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288D" w14:textId="77777777" w:rsidR="00685EBE" w:rsidRPr="001E1051" w:rsidRDefault="00685EBE" w:rsidP="00685E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88442787"/>
      <w:r w:rsidRPr="001E1051">
        <w:rPr>
          <w:rFonts w:ascii="Times New Roman" w:eastAsia="Calibri" w:hAnsi="Times New Roman" w:cs="Times New Roman"/>
          <w:b/>
          <w:bCs/>
          <w:kern w:val="0"/>
          <w14:ligatures w14:val="none"/>
        </w:rPr>
        <w:t>Техническая спецификация</w:t>
      </w:r>
    </w:p>
    <w:p w14:paraId="5DEDF5BE" w14:textId="77777777" w:rsidR="001E1051" w:rsidRPr="001E1051" w:rsidRDefault="001E1051" w:rsidP="001E1051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</w:p>
    <w:p w14:paraId="225BC50D" w14:textId="77777777" w:rsidR="001E1051" w:rsidRPr="001E1051" w:rsidRDefault="001E1051" w:rsidP="001E1051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E1051">
        <w:rPr>
          <w:rFonts w:ascii="Times New Roman" w:eastAsia="Calibri" w:hAnsi="Times New Roman" w:cs="Times New Roman"/>
          <w:b/>
          <w:bCs/>
          <w:kern w:val="0"/>
          <w14:ligatures w14:val="none"/>
        </w:rPr>
        <w:t>Лот № 1</w:t>
      </w:r>
    </w:p>
    <w:p w14:paraId="58DB9FDD" w14:textId="35A33759" w:rsidR="001E1051" w:rsidRPr="001E1051" w:rsidRDefault="001E1051" w:rsidP="001E1051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1E1051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 Краткое описание ТРУ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E1051" w:rsidRPr="001E1051" w14:paraId="32661477" w14:textId="77777777" w:rsidTr="00C5192B">
        <w:tc>
          <w:tcPr>
            <w:tcW w:w="2830" w:type="dxa"/>
          </w:tcPr>
          <w:p w14:paraId="7C90C3D0" w14:textId="77777777" w:rsidR="001E1051" w:rsidRPr="001E1051" w:rsidRDefault="001E1051" w:rsidP="00C519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15" w:type="dxa"/>
          </w:tcPr>
          <w:p w14:paraId="58B4FD4B" w14:textId="77777777" w:rsidR="001E1051" w:rsidRPr="001E1051" w:rsidRDefault="001E1051" w:rsidP="00C519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1E1051" w:rsidRPr="001E1051" w14:paraId="1D73A32F" w14:textId="77777777" w:rsidTr="00C5192B">
        <w:tc>
          <w:tcPr>
            <w:tcW w:w="2830" w:type="dxa"/>
          </w:tcPr>
          <w:p w14:paraId="112BFA7E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15" w:type="dxa"/>
          </w:tcPr>
          <w:p w14:paraId="5F355E68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81Т</w:t>
            </w:r>
          </w:p>
        </w:tc>
      </w:tr>
      <w:tr w:rsidR="001E1051" w:rsidRPr="001E1051" w14:paraId="5155148E" w14:textId="77777777" w:rsidTr="00C5192B">
        <w:tc>
          <w:tcPr>
            <w:tcW w:w="2830" w:type="dxa"/>
          </w:tcPr>
          <w:p w14:paraId="78480F06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515" w:type="dxa"/>
          </w:tcPr>
          <w:p w14:paraId="7F7547EC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</w:rPr>
              <w:t>Шар воздушный</w:t>
            </w:r>
          </w:p>
        </w:tc>
      </w:tr>
      <w:tr w:rsidR="001E1051" w:rsidRPr="001E1051" w14:paraId="5FD3BB06" w14:textId="77777777" w:rsidTr="00C5192B">
        <w:tc>
          <w:tcPr>
            <w:tcW w:w="2830" w:type="dxa"/>
          </w:tcPr>
          <w:p w14:paraId="4802741C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</w:tcPr>
          <w:p w14:paraId="212D3EED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Шары резиновые запорные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</w:rPr>
              <w:t>маслобензостойкие</w:t>
            </w:r>
            <w:proofErr w:type="spellEnd"/>
            <w:r w:rsidRPr="001E1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ШРЗМ Д100</w:t>
            </w:r>
          </w:p>
        </w:tc>
      </w:tr>
      <w:tr w:rsidR="001E1051" w:rsidRPr="001E1051" w14:paraId="55712094" w14:textId="77777777" w:rsidTr="00C5192B">
        <w:tc>
          <w:tcPr>
            <w:tcW w:w="2830" w:type="dxa"/>
          </w:tcPr>
          <w:p w14:paraId="58BAC678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</w:tcPr>
          <w:p w14:paraId="105CDC03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E1051" w:rsidRPr="001E1051" w14:paraId="5A257659" w14:textId="77777777" w:rsidTr="00C5192B">
        <w:tc>
          <w:tcPr>
            <w:tcW w:w="2830" w:type="dxa"/>
          </w:tcPr>
          <w:p w14:paraId="6FFB9E29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6515" w:type="dxa"/>
          </w:tcPr>
          <w:p w14:paraId="22EF8747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Актюбинская область,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Мугалджарский</w:t>
            </w:r>
            <w:proofErr w:type="spellEnd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месторождение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Урихтау</w:t>
            </w:r>
            <w:proofErr w:type="spellEnd"/>
          </w:p>
        </w:tc>
      </w:tr>
      <w:tr w:rsidR="001E1051" w:rsidRPr="001E1051" w14:paraId="7C710549" w14:textId="77777777" w:rsidTr="00C5192B">
        <w:tc>
          <w:tcPr>
            <w:tcW w:w="2830" w:type="dxa"/>
          </w:tcPr>
          <w:p w14:paraId="6A3A2014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</w:tcPr>
          <w:p w14:paraId="52ED80BF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DDP</w:t>
            </w:r>
          </w:p>
        </w:tc>
      </w:tr>
      <w:tr w:rsidR="001E1051" w:rsidRPr="001E1051" w14:paraId="3CE6BA40" w14:textId="77777777" w:rsidTr="00C5192B">
        <w:tc>
          <w:tcPr>
            <w:tcW w:w="2830" w:type="dxa"/>
          </w:tcPr>
          <w:p w14:paraId="16E4C2EC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6515" w:type="dxa"/>
          </w:tcPr>
          <w:p w14:paraId="6116A5E2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подписания договора в течение 70 календарных дней</w:t>
            </w:r>
          </w:p>
        </w:tc>
      </w:tr>
      <w:tr w:rsidR="001E1051" w:rsidRPr="001E1051" w14:paraId="3F2A2F26" w14:textId="77777777" w:rsidTr="00C5192B">
        <w:trPr>
          <w:trHeight w:val="789"/>
        </w:trPr>
        <w:tc>
          <w:tcPr>
            <w:tcW w:w="2830" w:type="dxa"/>
          </w:tcPr>
          <w:p w14:paraId="7A83F958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6515" w:type="dxa"/>
          </w:tcPr>
          <w:p w14:paraId="3401ABD7" w14:textId="6191A481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Окончательный платеж - </w:t>
            </w:r>
            <w:r w:rsidR="0074148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 , Промежуточный платеж - 0% , Предоплата - 0%</w:t>
            </w:r>
          </w:p>
        </w:tc>
      </w:tr>
      <w:tr w:rsidR="001E1051" w:rsidRPr="001E1051" w14:paraId="688BBB75" w14:textId="77777777" w:rsidTr="00C5192B">
        <w:trPr>
          <w:trHeight w:val="789"/>
        </w:trPr>
        <w:tc>
          <w:tcPr>
            <w:tcW w:w="2830" w:type="dxa"/>
          </w:tcPr>
          <w:p w14:paraId="505F88B0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условия </w:t>
            </w:r>
          </w:p>
        </w:tc>
        <w:tc>
          <w:tcPr>
            <w:tcW w:w="6515" w:type="dxa"/>
          </w:tcPr>
          <w:p w14:paraId="2C04DAEC" w14:textId="57C01AFB" w:rsidR="00B72476" w:rsidRDefault="00B72476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72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Предназначены для герметизации во время ремонта нефтепроводной сети и магистральных газопроводов.</w:t>
            </w:r>
          </w:p>
          <w:p w14:paraId="2BAF3E49" w14:textId="14B25747" w:rsidR="00B72476" w:rsidRDefault="00B72476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72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оспособность</w:t>
            </w:r>
            <w:r w:rsidRPr="00B72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температуре +30 -50С.</w:t>
            </w:r>
          </w:p>
          <w:p w14:paraId="7C0BB781" w14:textId="54BEE185" w:rsidR="001E1051" w:rsidRPr="001E1051" w:rsidRDefault="00B72476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E1051"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5A7E6C2C" w14:textId="77777777" w:rsidR="001E1051" w:rsidRDefault="001E1051" w:rsidP="00B72476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bookmarkStart w:id="1" w:name="_Hlk163142682"/>
    </w:p>
    <w:p w14:paraId="16FA18C3" w14:textId="77777777" w:rsidR="00EB70A3" w:rsidRPr="001E1051" w:rsidRDefault="00EB70A3" w:rsidP="00EB70A3">
      <w:pPr>
        <w:spacing w:line="259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  <w:r w:rsidRPr="001E1051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ЛОТ№1</w:t>
      </w:r>
    </w:p>
    <w:p w14:paraId="47CCB078" w14:textId="77777777" w:rsidR="00EB70A3" w:rsidRPr="001E1051" w:rsidRDefault="00EB70A3" w:rsidP="00EB70A3">
      <w:pPr>
        <w:spacing w:line="259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  <w:r w:rsidRPr="001E1051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ТЖҚ қысқаша сипаттамасы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B70A3" w:rsidRPr="001E1051" w14:paraId="5D4F1B5A" w14:textId="77777777" w:rsidTr="00122F14">
        <w:tc>
          <w:tcPr>
            <w:tcW w:w="2830" w:type="dxa"/>
          </w:tcPr>
          <w:p w14:paraId="5738DDA0" w14:textId="77777777" w:rsidR="00EB70A3" w:rsidRPr="001E1051" w:rsidRDefault="00EB70A3" w:rsidP="00122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</w:tcPr>
          <w:p w14:paraId="3B9B17CB" w14:textId="77777777" w:rsidR="00EB70A3" w:rsidRPr="001E1051" w:rsidRDefault="00EB70A3" w:rsidP="00122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Мағынасы</w:t>
            </w:r>
          </w:p>
          <w:p w14:paraId="47ECAA53" w14:textId="77777777" w:rsidR="00EB70A3" w:rsidRPr="001E1051" w:rsidRDefault="00EB70A3" w:rsidP="00122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B70A3" w:rsidRPr="001E1051" w14:paraId="588D2121" w14:textId="77777777" w:rsidTr="00122F14">
        <w:tc>
          <w:tcPr>
            <w:tcW w:w="2830" w:type="dxa"/>
          </w:tcPr>
          <w:p w14:paraId="3ED9266F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Сызық нөмірі</w:t>
            </w:r>
          </w:p>
        </w:tc>
        <w:tc>
          <w:tcPr>
            <w:tcW w:w="6515" w:type="dxa"/>
          </w:tcPr>
          <w:p w14:paraId="2BA448E4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81Т</w:t>
            </w:r>
          </w:p>
        </w:tc>
      </w:tr>
      <w:tr w:rsidR="00EB70A3" w:rsidRPr="001E1051" w14:paraId="2EAD04A1" w14:textId="77777777" w:rsidTr="00122F14">
        <w:tc>
          <w:tcPr>
            <w:tcW w:w="2830" w:type="dxa"/>
          </w:tcPr>
          <w:p w14:paraId="393CC1B6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</w:tcPr>
          <w:p w14:paraId="6AE02AF9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 шары</w:t>
            </w:r>
          </w:p>
          <w:p w14:paraId="34DD73B7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A3" w:rsidRPr="00623226" w14:paraId="45F836AE" w14:textId="77777777" w:rsidTr="00122F14">
        <w:tc>
          <w:tcPr>
            <w:tcW w:w="2830" w:type="dxa"/>
          </w:tcPr>
          <w:p w14:paraId="3E976377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</w:tcPr>
          <w:p w14:paraId="50CF90F0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ШРЗМ D100 майға және бензинге төзімді резеңке жабылатын шарлар</w:t>
            </w:r>
          </w:p>
        </w:tc>
      </w:tr>
      <w:tr w:rsidR="00EB70A3" w:rsidRPr="001E1051" w14:paraId="53BEE356" w14:textId="77777777" w:rsidTr="00122F14">
        <w:tc>
          <w:tcPr>
            <w:tcW w:w="2830" w:type="dxa"/>
          </w:tcPr>
          <w:p w14:paraId="5E5695D7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</w:tcPr>
          <w:p w14:paraId="3ABF30C6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5 дана</w:t>
            </w:r>
          </w:p>
        </w:tc>
      </w:tr>
      <w:tr w:rsidR="00EB70A3" w:rsidRPr="00623226" w14:paraId="4AF3DE91" w14:textId="77777777" w:rsidTr="00122F14">
        <w:tc>
          <w:tcPr>
            <w:tcW w:w="2830" w:type="dxa"/>
          </w:tcPr>
          <w:p w14:paraId="5D24380D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Жеткізу орны</w:t>
            </w:r>
          </w:p>
        </w:tc>
        <w:tc>
          <w:tcPr>
            <w:tcW w:w="6515" w:type="dxa"/>
          </w:tcPr>
          <w:p w14:paraId="51873472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Ақтөбе облысы, Мұғалжар ауданы, Өріктау кен орны</w:t>
            </w:r>
          </w:p>
        </w:tc>
      </w:tr>
      <w:tr w:rsidR="00EB70A3" w:rsidRPr="001E1051" w14:paraId="6691727C" w14:textId="77777777" w:rsidTr="00122F14">
        <w:tc>
          <w:tcPr>
            <w:tcW w:w="2830" w:type="dxa"/>
          </w:tcPr>
          <w:p w14:paraId="08AE42C3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Жеткізу шарттары</w:t>
            </w: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</w:tcPr>
          <w:p w14:paraId="2043DD67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DDP</w:t>
            </w:r>
          </w:p>
        </w:tc>
      </w:tr>
      <w:tr w:rsidR="00EB70A3" w:rsidRPr="00623226" w14:paraId="3F49D0FE" w14:textId="77777777" w:rsidTr="00122F14">
        <w:tc>
          <w:tcPr>
            <w:tcW w:w="2830" w:type="dxa"/>
          </w:tcPr>
          <w:p w14:paraId="74E1F67B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</w:tcPr>
          <w:p w14:paraId="1BB9BB0E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Келісімшартқа қол қойылған күннен бастап 70 күнтізбелік күн ішінде</w:t>
            </w:r>
          </w:p>
        </w:tc>
      </w:tr>
      <w:tr w:rsidR="00EB70A3" w:rsidRPr="00623226" w14:paraId="3417FF68" w14:textId="77777777" w:rsidTr="00122F14">
        <w:trPr>
          <w:trHeight w:val="789"/>
        </w:trPr>
        <w:tc>
          <w:tcPr>
            <w:tcW w:w="2830" w:type="dxa"/>
          </w:tcPr>
          <w:p w14:paraId="0DE37000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Төлем шартары</w:t>
            </w:r>
          </w:p>
        </w:tc>
        <w:tc>
          <w:tcPr>
            <w:tcW w:w="6515" w:type="dxa"/>
          </w:tcPr>
          <w:p w14:paraId="694C6DAA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Соңғы төлем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0%, Аралық төлем - 0%, Алдын ала төлем - 0%</w:t>
            </w:r>
          </w:p>
        </w:tc>
      </w:tr>
      <w:tr w:rsidR="00EB70A3" w:rsidRPr="00623226" w14:paraId="4E83F451" w14:textId="77777777" w:rsidTr="00122F14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ACC" w14:textId="77777777" w:rsidR="00EB70A3" w:rsidRPr="001E1051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E105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E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5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890" w14:textId="77777777" w:rsidR="00EB70A3" w:rsidRDefault="00EB70A3" w:rsidP="00122F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Мұнай құбыры желісі мен магистральдық газ құбырларын жөндеу кезінде герметизациялауға арналған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болуы керек</w:t>
            </w: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56A057B" w14:textId="77777777" w:rsidR="00EB70A3" w:rsidRDefault="00EB70A3" w:rsidP="00122F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+30-50С температурада жұмыс істеу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</w:t>
            </w: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F613039" w14:textId="77777777" w:rsidR="00EB70A3" w:rsidRPr="00B72476" w:rsidRDefault="00EB70A3" w:rsidP="00122F1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Тауар жаңа, пайдаланылмаған, 2023 жылдан ерте емес шығарылуы тиіс</w:t>
            </w:r>
          </w:p>
        </w:tc>
      </w:tr>
    </w:tbl>
    <w:p w14:paraId="7D04AC7F" w14:textId="77777777" w:rsidR="00EB70A3" w:rsidRDefault="00EB70A3" w:rsidP="00B72476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</w:p>
    <w:p w14:paraId="17A21A3B" w14:textId="77777777" w:rsidR="001E1051" w:rsidRPr="001E1051" w:rsidRDefault="001E1051" w:rsidP="001E1051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bookmarkStart w:id="2" w:name="_Hlk159406978"/>
      <w:bookmarkEnd w:id="1"/>
    </w:p>
    <w:bookmarkEnd w:id="0"/>
    <w:bookmarkEnd w:id="2"/>
    <w:p w14:paraId="4DFB65FA" w14:textId="4A4E4B7C" w:rsidR="00A670E8" w:rsidRPr="001E1051" w:rsidRDefault="00A670E8" w:rsidP="001B5ABB">
      <w:pPr>
        <w:spacing w:line="256" w:lineRule="auto"/>
        <w:rPr>
          <w:rFonts w:ascii="Times New Roman" w:eastAsia="Calibri" w:hAnsi="Times New Roman" w:cs="Times New Roman"/>
          <w:kern w:val="0"/>
          <w:lang w:val="kk-KZ" w:eastAsia="ru-RU"/>
          <w14:ligatures w14:val="none"/>
        </w:rPr>
      </w:pPr>
    </w:p>
    <w:sectPr w:rsidR="00A670E8" w:rsidRPr="001E1051" w:rsidSect="001B5A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0F9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16700BEC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1B566425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22391FD9"/>
    <w:multiLevelType w:val="hybridMultilevel"/>
    <w:tmpl w:val="069E3EE2"/>
    <w:lvl w:ilvl="0" w:tplc="4CA4C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C3364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4BEC5FB2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51113658"/>
    <w:multiLevelType w:val="hybridMultilevel"/>
    <w:tmpl w:val="AF66706A"/>
    <w:lvl w:ilvl="0" w:tplc="FBBC1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648BC"/>
    <w:multiLevelType w:val="multilevel"/>
    <w:tmpl w:val="B4582BE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87C3572"/>
    <w:multiLevelType w:val="hybridMultilevel"/>
    <w:tmpl w:val="A692BE0A"/>
    <w:lvl w:ilvl="0" w:tplc="C3EE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11" w15:restartNumberingAfterBreak="0">
    <w:nsid w:val="75895932"/>
    <w:multiLevelType w:val="hybridMultilevel"/>
    <w:tmpl w:val="30DA6780"/>
    <w:lvl w:ilvl="0" w:tplc="86F27D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26F27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696978">
    <w:abstractNumId w:val="10"/>
  </w:num>
  <w:num w:numId="4" w16cid:durableId="134615420">
    <w:abstractNumId w:val="12"/>
  </w:num>
  <w:num w:numId="5" w16cid:durableId="768040360">
    <w:abstractNumId w:val="2"/>
  </w:num>
  <w:num w:numId="6" w16cid:durableId="277034728">
    <w:abstractNumId w:val="1"/>
  </w:num>
  <w:num w:numId="7" w16cid:durableId="2047220422">
    <w:abstractNumId w:val="6"/>
  </w:num>
  <w:num w:numId="8" w16cid:durableId="1232348583">
    <w:abstractNumId w:val="0"/>
  </w:num>
  <w:num w:numId="9" w16cid:durableId="840387540">
    <w:abstractNumId w:val="5"/>
  </w:num>
  <w:num w:numId="10" w16cid:durableId="1926376703">
    <w:abstractNumId w:val="7"/>
  </w:num>
  <w:num w:numId="11" w16cid:durableId="938024400">
    <w:abstractNumId w:val="9"/>
  </w:num>
  <w:num w:numId="12" w16cid:durableId="388261419">
    <w:abstractNumId w:val="11"/>
  </w:num>
  <w:num w:numId="13" w16cid:durableId="1445154104">
    <w:abstractNumId w:val="4"/>
  </w:num>
  <w:num w:numId="14" w16cid:durableId="2087334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057A90"/>
    <w:rsid w:val="0007003C"/>
    <w:rsid w:val="000C577D"/>
    <w:rsid w:val="000E67BF"/>
    <w:rsid w:val="000E7770"/>
    <w:rsid w:val="001B5ABB"/>
    <w:rsid w:val="001E1051"/>
    <w:rsid w:val="001E2FFF"/>
    <w:rsid w:val="001F1FA3"/>
    <w:rsid w:val="0020199F"/>
    <w:rsid w:val="00276272"/>
    <w:rsid w:val="00300D31"/>
    <w:rsid w:val="00304192"/>
    <w:rsid w:val="00341B0D"/>
    <w:rsid w:val="00412213"/>
    <w:rsid w:val="00423579"/>
    <w:rsid w:val="004D77A6"/>
    <w:rsid w:val="004E0BD7"/>
    <w:rsid w:val="0062174A"/>
    <w:rsid w:val="00623226"/>
    <w:rsid w:val="00645290"/>
    <w:rsid w:val="00685EBE"/>
    <w:rsid w:val="00690AF8"/>
    <w:rsid w:val="006C5D1F"/>
    <w:rsid w:val="00741486"/>
    <w:rsid w:val="00766644"/>
    <w:rsid w:val="00863A45"/>
    <w:rsid w:val="00924AFC"/>
    <w:rsid w:val="00A670E8"/>
    <w:rsid w:val="00B525E8"/>
    <w:rsid w:val="00B72476"/>
    <w:rsid w:val="00C315F7"/>
    <w:rsid w:val="00C770F0"/>
    <w:rsid w:val="00D42B98"/>
    <w:rsid w:val="00DF6733"/>
    <w:rsid w:val="00E130ED"/>
    <w:rsid w:val="00EB70A3"/>
    <w:rsid w:val="00F5174F"/>
    <w:rsid w:val="00F72F82"/>
    <w:rsid w:val="00F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1E10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E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2025-01-23T05:59:00Z</dcterms:created>
  <dcterms:modified xsi:type="dcterms:W3CDTF">2025-01-23T05:59:00Z</dcterms:modified>
</cp:coreProperties>
</file>