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>
  <w:body>
    <w:tbl>
      <w:tblPr>
        <w:tblW w:w="5000" w:type="pct"/>
        <w:tblLook w:val="04A0" w:firstRow="1" w:lastRow="0" w:firstColumn="1" w:lastColumn="0" w:noHBand="0" w:noVBand="1"/>
      </w:tblPr>
      <w:tblGrid>
        <w:gridCol w:w="5481"/>
        <w:gridCol w:w="4208"/>
      </w:tblGrid>
      <w:tr w:rsidR="00103692" w:rsidRPr="000C05F0" w14:paraId="202AE64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C8B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521F" w14:textId="77777777" w:rsidR="009E70EE" w:rsidRPr="00103692" w:rsidRDefault="009E70EE" w:rsidP="009E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№2 Қосымша</w:t>
            </w:r>
          </w:p>
          <w:p w14:paraId="36A04611" w14:textId="77777777" w:rsidR="009E70EE" w:rsidRPr="00103692" w:rsidRDefault="009E70EE" w:rsidP="009E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 шартқа № ___</w:t>
            </w:r>
          </w:p>
          <w:p w14:paraId="5589BD2A" w14:textId="3DACD15B" w:rsidR="009E70EE" w:rsidRPr="00103692" w:rsidRDefault="009E70EE" w:rsidP="009E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бастап "____" _________ 202_ қ.</w:t>
            </w:r>
          </w:p>
        </w:tc>
      </w:tr>
      <w:tr w:rsidR="00103692" w:rsidRPr="000C05F0" w14:paraId="1BEAFB96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DCFC" w14:textId="77777777" w:rsidR="009E70EE" w:rsidRPr="00103692" w:rsidRDefault="009E70EE" w:rsidP="009E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6E31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103692" w:rsidRPr="00103692" w14:paraId="5B5B88EE" w14:textId="77777777" w:rsidTr="009E70EE">
        <w:trPr>
          <w:trHeight w:val="31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5C4C" w14:textId="77777777" w:rsidR="009E70EE" w:rsidRPr="00103692" w:rsidRDefault="009E70EE" w:rsidP="009E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ТЕХНИКАЛЫҚ ЕРЕКШЕЛІК</w:t>
            </w:r>
          </w:p>
        </w:tc>
      </w:tr>
      <w:tr w:rsidR="00103692" w:rsidRPr="00103692" w14:paraId="31C26AD9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EA93" w14:textId="77777777" w:rsidR="009E70EE" w:rsidRPr="00103692" w:rsidRDefault="009E70EE" w:rsidP="009E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FA9E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71921538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CC98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Тапсырыс беруші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A9AD0" w14:textId="016378F2" w:rsidR="009E70EE" w:rsidRPr="00103692" w:rsidRDefault="003E342B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"Өріктау Оперейтинг" ЖШС</w:t>
            </w:r>
          </w:p>
        </w:tc>
      </w:tr>
      <w:tr w:rsidR="00103692" w:rsidRPr="00103692" w14:paraId="75D9394F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089F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Саны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783A" w14:textId="60271319" w:rsidR="009E70EE" w:rsidRPr="00103692" w:rsidRDefault="000C05F0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>15</w:t>
            </w:r>
          </w:p>
        </w:tc>
      </w:tr>
      <w:tr w:rsidR="00103692" w:rsidRPr="00103692" w14:paraId="52E07EA6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8FA6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Орын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жеткізілімдер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BA834" w14:textId="20BF362D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150000000,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Ақтөбе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облыс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, Өріктау кен орны</w:t>
            </w:r>
          </w:p>
        </w:tc>
      </w:tr>
      <w:tr w:rsidR="00103692" w:rsidRPr="00103692" w14:paraId="314F068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832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Коды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ТЖҚ БНА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D7F0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282512.300.000012</w:t>
            </w:r>
          </w:p>
        </w:tc>
      </w:tr>
      <w:tr w:rsidR="00103692" w:rsidRPr="00103692" w14:paraId="62693784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2C6F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76AB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02A27B9C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83A209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1.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Қысқаша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сипаттамасы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ТЖҚ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EC205D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103692" w:rsidRPr="00103692" w14:paraId="6C499364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D1C3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E143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1B9F6BEF" w14:textId="77777777" w:rsidTr="000C05F0">
        <w:trPr>
          <w:trHeight w:val="312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B2D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Атауы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және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қысқаша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мінездеме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443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Кондиционер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бөліну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-жүйе 9),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қабырғалық</w:t>
            </w:r>
            <w:proofErr w:type="spellEnd"/>
          </w:p>
        </w:tc>
      </w:tr>
      <w:tr w:rsidR="00103692" w:rsidRPr="00103692" w14:paraId="0D36B80F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F23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Қосымша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мінездеме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E35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алаң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салқындату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дейін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50 м2</w:t>
            </w:r>
          </w:p>
        </w:tc>
      </w:tr>
      <w:tr w:rsidR="00103692" w:rsidRPr="00103692" w14:paraId="2363BA82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425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Бірлік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өлшемдер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7DD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жинақ</w:t>
            </w:r>
            <w:proofErr w:type="spellEnd"/>
          </w:p>
        </w:tc>
      </w:tr>
      <w:tr w:rsidR="00103692" w:rsidRPr="00103692" w14:paraId="4FA903E8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E32B" w14:textId="77777777" w:rsidR="009E70EE" w:rsidRPr="00BA0FB1" w:rsidRDefault="009E70EE" w:rsidP="009E70E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CF92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0C05F0" w14:paraId="1DD5EB43" w14:textId="77777777" w:rsidTr="009E70EE">
        <w:trPr>
          <w:trHeight w:val="31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07BC77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2. Сипаттамасы және талап етілетін функционалдық, техникалық, сапалық және пайдалану сипаттамалары</w:t>
            </w:r>
          </w:p>
        </w:tc>
      </w:tr>
      <w:tr w:rsidR="00103692" w:rsidRPr="000C05F0" w14:paraId="2771182B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2E80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B11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103692" w:rsidRPr="000C05F0" w14:paraId="47F6CC6A" w14:textId="77777777" w:rsidTr="000C05F0">
        <w:trPr>
          <w:trHeight w:val="1248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389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Сипаттамасы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тауардың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769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Қабырғаға орнатылатын кондиционер (сплит жүйе) қашықтан басқару пульті (с) бар ауаны баптау жүйесі болып табылады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инсталляциялық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жиынтықпен)</w:t>
            </w:r>
          </w:p>
        </w:tc>
      </w:tr>
      <w:tr w:rsidR="00103692" w:rsidRPr="000C05F0" w14:paraId="57C91427" w14:textId="77777777" w:rsidTr="000C05F0">
        <w:trPr>
          <w:trHeight w:val="624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D1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Тағайындау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368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үй-жайларда оңтайлы климаттық жағдайларды сақтау үшін</w:t>
            </w:r>
          </w:p>
        </w:tc>
      </w:tr>
      <w:tr w:rsidR="00103692" w:rsidRPr="00103692" w14:paraId="262C46B9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E1C4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Техникалық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сипаттамалары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негізгі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параметрлері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113E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103692" w:rsidRPr="00103692" w14:paraId="4BEDFDA0" w14:textId="77777777" w:rsidTr="000C05F0">
        <w:trPr>
          <w:trHeight w:val="312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0D3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Түрі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B6B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Электрлік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Сыныбы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А. </w:t>
            </w:r>
          </w:p>
        </w:tc>
      </w:tr>
      <w:tr w:rsidR="00103692" w:rsidRPr="00103692" w14:paraId="0410F466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B03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Түрі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кондиционердің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764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бөліну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-жүйе</w:t>
            </w:r>
          </w:p>
        </w:tc>
      </w:tr>
      <w:tr w:rsidR="00103692" w:rsidRPr="00103692" w14:paraId="799DE9BC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A1F5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Түрі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ішкі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блоктың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C1E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қабырғалық</w:t>
            </w:r>
            <w:proofErr w:type="spellEnd"/>
          </w:p>
        </w:tc>
      </w:tr>
      <w:tr w:rsidR="00103692" w:rsidRPr="00103692" w14:paraId="4C7A9F0A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7B8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Режим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жұмыстар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кондиционердің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296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салқындату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жылыту</w:t>
            </w:r>
            <w:proofErr w:type="spellEnd"/>
          </w:p>
        </w:tc>
      </w:tr>
      <w:tr w:rsidR="00103692" w:rsidRPr="00103692" w14:paraId="1BDA1C43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7DD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Қуат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0BF9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2,1-2,9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кВТ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103692" w:rsidRPr="00103692" w14:paraId="2D78E6CE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0C9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Ұсынылатын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алаң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үй-жайлар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1C93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21-30 м2</w:t>
            </w:r>
          </w:p>
        </w:tc>
      </w:tr>
      <w:tr w:rsidR="00103692" w:rsidRPr="00103692" w14:paraId="021035CC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78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Салқындатқыш агент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6A6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 410A</w:t>
            </w:r>
          </w:p>
        </w:tc>
      </w:tr>
      <w:tr w:rsidR="00103692" w:rsidRPr="00103692" w14:paraId="1C08BB12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C05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Кернеу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желілер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C68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220-240 жылы </w:t>
            </w:r>
          </w:p>
        </w:tc>
      </w:tr>
      <w:tr w:rsidR="00103692" w:rsidRPr="00103692" w14:paraId="29500A51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83D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Қашықтықтан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басқарма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E691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қашықтан басқару пульті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б.</w:t>
            </w:r>
          </w:p>
        </w:tc>
      </w:tr>
      <w:tr w:rsidR="00103692" w:rsidRPr="00103692" w14:paraId="3937D6D6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7D65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7FD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73234235" w14:textId="77777777" w:rsidTr="009E70EE">
        <w:trPr>
          <w:trHeight w:val="31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9C0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Техникалық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сипаттамалары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қосымша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параметрлері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  <w:r w:rsidRPr="0010369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*</w:t>
            </w:r>
            <w:proofErr w:type="gramEnd"/>
          </w:p>
        </w:tc>
      </w:tr>
      <w:tr w:rsidR="00103692" w:rsidRPr="00103692" w14:paraId="560A6E8E" w14:textId="77777777" w:rsidTr="000C05F0">
        <w:trPr>
          <w:trHeight w:val="312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5A7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Компрессор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бастап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инверторлық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мотормен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ECF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Иә</w:t>
            </w:r>
            <w:proofErr w:type="spellEnd"/>
          </w:p>
        </w:tc>
      </w:tr>
      <w:tr w:rsidR="00103692" w:rsidRPr="00103692" w14:paraId="056ACE8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11E1" w14:textId="77777777" w:rsidR="00F731C6" w:rsidRPr="00103692" w:rsidRDefault="00F731C6" w:rsidP="00F73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CBD7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103692" w:rsidRPr="00103692" w14:paraId="0A6C59EB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A9B9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Жинақтылық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ЗИП (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міндетті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жинақтау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0861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103692" w:rsidRPr="00103692" w14:paraId="03745B38" w14:textId="77777777" w:rsidTr="000C05F0">
        <w:trPr>
          <w:trHeight w:val="936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654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Монтаждау жинағы: кронштейні бар мыс құбырлары, кабельдері, дренаждық құбырлары бар кемінде 5 м (жерге тұйықталуы 220В аша)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9EE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Иә</w:t>
            </w:r>
            <w:proofErr w:type="spellEnd"/>
          </w:p>
        </w:tc>
      </w:tr>
      <w:tr w:rsidR="00103692" w:rsidRPr="00103692" w14:paraId="4583C3E1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1830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Шарттар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кезінде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жеткізуге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тауарларды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DAE2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103692" w:rsidRPr="00103692" w14:paraId="562B6699" w14:textId="77777777" w:rsidTr="000C05F0">
        <w:trPr>
          <w:trHeight w:val="1248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5EC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Шарттар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жеткізілімдер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1EA5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Тауарды шарттармен жеткізу </w:t>
            </w: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DDP</w:t>
            </w: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Тауар жаңа немесе қоймада шығарылған күннен бастап 12 айдан аспайтын мерзімде болуы керек. 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Кепілдік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кезең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12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айлар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</w:p>
        </w:tc>
      </w:tr>
      <w:tr w:rsidR="00103692" w:rsidRPr="00103692" w14:paraId="6FB2A898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E06F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EEE6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792F251A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FAD484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3.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Техникалық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стандарттар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B7AB30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103692" w:rsidRPr="00103692" w14:paraId="5616C8DE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6064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9F3E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3C265E30" w14:textId="77777777" w:rsidTr="000C05F0">
        <w:trPr>
          <w:trHeight w:val="312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118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Тіркелген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ҚР-да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B65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03692" w:rsidRPr="00103692" w14:paraId="4440F7BF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1E1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Белгіленуі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16F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МЕМСТ 26963-86</w:t>
            </w:r>
          </w:p>
        </w:tc>
      </w:tr>
      <w:tr w:rsidR="00103692" w:rsidRPr="00103692" w14:paraId="7DC5CEFC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B9D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Нөмірі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құжаттың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59D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26963-86</w:t>
            </w:r>
          </w:p>
        </w:tc>
      </w:tr>
      <w:tr w:rsidR="00103692" w:rsidRPr="00103692" w14:paraId="33DB8C1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991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Санат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86D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Мемлекетаралық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стандарт</w:t>
            </w:r>
            <w:proofErr w:type="spellEnd"/>
          </w:p>
        </w:tc>
      </w:tr>
      <w:tr w:rsidR="00103692" w:rsidRPr="000C05F0" w14:paraId="7232831C" w14:textId="77777777" w:rsidTr="000C05F0">
        <w:trPr>
          <w:trHeight w:val="624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A99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Атауы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CB0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Автономды тұрмыстық кондиционерлер. Жалпы техникалық шарттар</w:t>
            </w:r>
          </w:p>
        </w:tc>
      </w:tr>
      <w:tr w:rsidR="00103692" w:rsidRPr="000C05F0" w14:paraId="2F41C495" w14:textId="77777777" w:rsidTr="000C05F0">
        <w:trPr>
          <w:trHeight w:val="2808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DF3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Облыс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қолдану аясы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1A9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Бұл стандарт бу компрессорлық тоңазытқыш қондырғысы және конденсатордың ауамен салқындатқышы бар тұрмыстық жабық автономды кондиционерлерге қолданылады, </w:t>
            </w: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br/>
              <w:t>адамдардың тұратын жері болып табылатын тұрғын және қызметтік үй-жайларда қолайлы температура мен ылғалдылық жағдайларын жасауға арналған және халық шаруашылығы мен экспорттың қажеттіліктері үшін жасалған.</w:t>
            </w:r>
          </w:p>
        </w:tc>
      </w:tr>
      <w:tr w:rsidR="00103692" w:rsidRPr="00103692" w14:paraId="2B42D42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6D9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Әзірлеуші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796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КСРО</w:t>
            </w:r>
          </w:p>
        </w:tc>
      </w:tr>
      <w:tr w:rsidR="00103692" w:rsidRPr="00103692" w14:paraId="09512B78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C0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Беттер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697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</w:tr>
      <w:tr w:rsidR="00103692" w:rsidRPr="00103692" w14:paraId="494BAE94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18E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МСМ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896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(23.120)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Желдеткіштер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Фендер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Кондиционерлер</w:t>
            </w:r>
            <w:proofErr w:type="spellEnd"/>
          </w:p>
        </w:tc>
      </w:tr>
      <w:tr w:rsidR="00103692" w:rsidRPr="00103692" w14:paraId="4C4A676B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6A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Мәртебе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554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Әрекет етеді</w:t>
            </w:r>
            <w:proofErr w:type="spellEnd"/>
          </w:p>
        </w:tc>
      </w:tr>
      <w:tr w:rsidR="00103692" w:rsidRPr="000C05F0" w14:paraId="041FC163" w14:textId="77777777" w:rsidTr="000C05F0">
        <w:trPr>
          <w:trHeight w:val="624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008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Бұйрық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CC7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КСРО Мемлекеттік стандарттар комитетінің 1986 жылғы 28 тамыздағы қаулысымен. </w:t>
            </w: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</w:t>
            </w: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2252</w:t>
            </w:r>
          </w:p>
        </w:tc>
      </w:tr>
      <w:tr w:rsidR="00103692" w:rsidRPr="00103692" w14:paraId="29A1A899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671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Күні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кіріспе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бастап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EB9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01.01.1988</w:t>
            </w:r>
          </w:p>
        </w:tc>
      </w:tr>
      <w:tr w:rsidR="00103692" w:rsidRPr="00103692" w14:paraId="4381079E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3CF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Күні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бойынша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7F4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03692" w:rsidRPr="00103692" w14:paraId="16B5C97E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E1948" w14:textId="77777777" w:rsidR="009E70EE" w:rsidRPr="00BA0FB1" w:rsidRDefault="009E70EE" w:rsidP="009E70E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B3AC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674979" w14:textId="77777777" w:rsidR="00AE6179" w:rsidRPr="00103692" w:rsidRDefault="00AE6179">
      <w:pPr>
        <w:rPr>
          <w:lang w:val="ru-RU"/>
        </w:rPr>
      </w:pPr>
    </w:p>
    <w:sectPr w:rsidR="00AE6179" w:rsidRPr="001036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EE"/>
    <w:rsid w:val="000C05F0"/>
    <w:rsid w:val="00103692"/>
    <w:rsid w:val="00274A10"/>
    <w:rsid w:val="003E342B"/>
    <w:rsid w:val="005A6247"/>
    <w:rsid w:val="006B03A2"/>
    <w:rsid w:val="006B416A"/>
    <w:rsid w:val="009517F6"/>
    <w:rsid w:val="009E70EE"/>
    <w:rsid w:val="00AE6179"/>
    <w:rsid w:val="00BA0FB1"/>
    <w:rsid w:val="00C77E3C"/>
    <w:rsid w:val="00D96729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9B0"/>
  <w15:chartTrackingRefBased/>
  <w15:docId w15:val="{8B033518-E4AC-423F-B72D-CC7E76D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7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7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70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70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70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70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70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70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7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7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70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70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70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7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70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7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Христенко Владимир Александрович</cp:lastModifiedBy>
  <cp:revision>9</cp:revision>
  <dcterms:created xsi:type="dcterms:W3CDTF">2024-05-22T05:18:00Z</dcterms:created>
  <dcterms:modified xsi:type="dcterms:W3CDTF">2025-02-10T11:03:00Z</dcterms:modified>
</cp:coreProperties>
</file>