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14="http://schemas.microsoft.com/office/word/2010/wordml">
  <w:body>
    <w:p w14:paraId="24984A7B" w14:textId="5F58A2F9" w:rsidR="0012242A" w:rsidRPr="000A402C" w:rsidRDefault="00BA4163" w:rsidP="0012242A">
      <w:pPr>
        <w:pStyle w:val="a6"/>
        <w:tabs>
          <w:tab w:val="left" w:pos="4820"/>
          <w:tab w:val="left" w:pos="9180"/>
        </w:tabs>
        <w:ind w:right="72"/>
        <w:jc w:val="right"/>
        <w:rPr>
          <w:b/>
          <w:szCs w:val="24"/>
          <w:lang w:eastAsia="en-US"/>
        </w:rPr>
      </w:pPr>
      <w:r w:rsidRPr="000A402C">
        <w:rPr>
          <w:b/>
          <w:szCs w:val="24"/>
          <w:lang w:eastAsia="en-US"/>
        </w:rPr>
        <w:t>№2 Қосымша</w:t>
      </w:r>
    </w:p>
    <w:p w14:paraId="6FB7A945" w14:textId="77777777" w:rsidR="0012242A" w:rsidRPr="000A402C" w:rsidRDefault="0012242A" w:rsidP="0012242A">
      <w:pPr>
        <w:pStyle w:val="a6"/>
        <w:tabs>
          <w:tab w:val="left" w:pos="4820"/>
          <w:tab w:val="left" w:pos="9180"/>
        </w:tabs>
        <w:ind w:right="72"/>
        <w:jc w:val="right"/>
        <w:rPr>
          <w:b/>
          <w:szCs w:val="24"/>
          <w:lang w:eastAsia="en-US"/>
        </w:rPr>
      </w:pPr>
      <w:r w:rsidRPr="000A402C">
        <w:rPr>
          <w:b/>
          <w:szCs w:val="24"/>
          <w:lang w:eastAsia="en-US"/>
        </w:rPr>
        <w:t xml:space="preserve"> шартқа № ___</w:t>
      </w:r>
    </w:p>
    <w:p w14:paraId="62EC3956" w14:textId="63CCFE66" w:rsidR="0012242A" w:rsidRPr="000A402C" w:rsidRDefault="004052FA" w:rsidP="0012242A">
      <w:pPr>
        <w:pStyle w:val="a6"/>
        <w:tabs>
          <w:tab w:val="left" w:pos="4820"/>
          <w:tab w:val="left" w:pos="9180"/>
        </w:tabs>
        <w:ind w:right="72"/>
        <w:jc w:val="right"/>
        <w:rPr>
          <w:b/>
          <w:szCs w:val="24"/>
          <w:lang w:eastAsia="en-US"/>
        </w:rPr>
      </w:pPr>
      <w:r w:rsidRPr="000A402C">
        <w:rPr>
          <w:b/>
          <w:szCs w:val="24"/>
          <w:lang w:eastAsia="en-US"/>
        </w:rPr>
        <w:t>бастап "____" _________ 202</w:t>
      </w:r>
      <w:r w:rsidR="00AA4E11" w:rsidRPr="000A402C">
        <w:rPr>
          <w:b/>
          <w:szCs w:val="24"/>
          <w:lang w:eastAsia="en-US"/>
        </w:rPr>
        <w:t>_</w:t>
      </w:r>
      <w:r w:rsidR="0012242A" w:rsidRPr="000A402C">
        <w:rPr>
          <w:b/>
          <w:szCs w:val="24"/>
          <w:lang w:eastAsia="en-US"/>
        </w:rPr>
        <w:t xml:space="preserve"> қ.</w:t>
      </w:r>
    </w:p>
    <w:p w14:paraId="48125F4B" w14:textId="77777777" w:rsidR="00017A26" w:rsidRPr="000A402C" w:rsidRDefault="00017A26" w:rsidP="009E2984">
      <w:pPr>
        <w:pStyle w:val="a6"/>
        <w:tabs>
          <w:tab w:val="left" w:pos="4820"/>
          <w:tab w:val="left" w:pos="9180"/>
        </w:tabs>
        <w:ind w:right="72"/>
        <w:jc w:val="right"/>
        <w:rPr>
          <w:b/>
          <w:szCs w:val="24"/>
          <w:lang w:eastAsia="en-US"/>
        </w:rPr>
      </w:pPr>
    </w:p>
    <w:p w14:paraId="1061A56B" w14:textId="77777777" w:rsidR="008B04DC" w:rsidRPr="000A402C" w:rsidRDefault="008B04DC" w:rsidP="009E2984">
      <w:pPr>
        <w:pStyle w:val="a6"/>
        <w:tabs>
          <w:tab w:val="left" w:pos="4820"/>
          <w:tab w:val="left" w:pos="9180"/>
        </w:tabs>
        <w:ind w:right="72"/>
        <w:jc w:val="right"/>
        <w:rPr>
          <w:b/>
          <w:szCs w:val="24"/>
          <w:lang w:eastAsia="en-US"/>
        </w:rPr>
      </w:pPr>
    </w:p>
    <w:p w14:paraId="62CE5769" w14:textId="77777777" w:rsidR="00017A26" w:rsidRPr="000A402C" w:rsidRDefault="00017A26" w:rsidP="009E2984">
      <w:pPr>
        <w:tabs>
          <w:tab w:val="left" w:pos="360"/>
        </w:tabs>
        <w:suppressAutoHyphens/>
        <w:spacing w:after="0" w:line="240" w:lineRule="auto"/>
        <w:ind w:right="85"/>
        <w:jc w:val="center"/>
        <w:rPr>
          <w:rFonts w:ascii="Times New Roman" w:hAnsi="Times New Roman" w:cs="Times New Roman"/>
          <w:b/>
          <w:sz w:val="24"/>
          <w:szCs w:val="24"/>
        </w:rPr>
      </w:pPr>
      <w:r w:rsidRPr="000A402C">
        <w:rPr>
          <w:rFonts w:ascii="Times New Roman" w:hAnsi="Times New Roman" w:cs="Times New Roman"/>
          <w:b/>
          <w:sz w:val="24"/>
          <w:szCs w:val="24"/>
        </w:rPr>
        <w:t>Техникалық ерекшелік</w:t>
      </w:r>
    </w:p>
    <w:p w14:paraId="6EB3F543" w14:textId="77777777" w:rsidR="00552A18" w:rsidRPr="000A402C" w:rsidRDefault="00552A18" w:rsidP="00552A18">
      <w:pPr>
        <w:tabs>
          <w:tab w:val="left" w:pos="360"/>
        </w:tabs>
        <w:suppressAutoHyphens/>
        <w:spacing w:after="0" w:line="240" w:lineRule="auto"/>
        <w:ind w:right="85"/>
        <w:rPr>
          <w:rFonts w:ascii="Times New Roman" w:hAnsi="Times New Roman" w:cs="Times New Roman"/>
          <w:b/>
          <w:sz w:val="24"/>
          <w:szCs w:val="24"/>
        </w:rPr>
      </w:pPr>
    </w:p>
    <w:p w14:paraId="73DDBD1A" w14:textId="3C86407C" w:rsidR="00755556" w:rsidRPr="000A402C" w:rsidRDefault="00755556" w:rsidP="00B00081">
      <w:pPr>
        <w:pStyle w:val="aa"/>
        <w:numPr>
          <w:ilvl w:val="0"/>
          <w:numId w:val="18"/>
        </w:numPr>
        <w:tabs>
          <w:tab w:val="left" w:pos="360"/>
        </w:tabs>
        <w:suppressAutoHyphens/>
        <w:spacing w:after="0" w:line="240" w:lineRule="auto"/>
        <w:ind w:right="85"/>
        <w:jc w:val="both"/>
        <w:rPr>
          <w:rFonts w:ascii="Times New Roman" w:hAnsi="Times New Roman" w:cs="Times New Roman"/>
          <w:b/>
          <w:sz w:val="24"/>
          <w:szCs w:val="24"/>
        </w:rPr>
      </w:pPr>
      <w:r w:rsidRPr="000A402C">
        <w:rPr>
          <w:rFonts w:ascii="Times New Roman" w:hAnsi="Times New Roman" w:cs="Times New Roman"/>
          <w:b/>
          <w:sz w:val="24"/>
          <w:szCs w:val="24"/>
        </w:rPr>
        <w:t>Жалпы талаптар</w:t>
      </w:r>
    </w:p>
    <w:p w14:paraId="1CAC89B4" w14:textId="05CB9B55" w:rsidR="00755556" w:rsidRPr="000A402C" w:rsidRDefault="00755556" w:rsidP="00B00081">
      <w:pPr>
        <w:pStyle w:val="aa"/>
        <w:tabs>
          <w:tab w:val="left" w:pos="360"/>
        </w:tabs>
        <w:suppressAutoHyphens/>
        <w:spacing w:after="0" w:line="240" w:lineRule="auto"/>
        <w:ind w:right="85"/>
        <w:jc w:val="both"/>
        <w:rPr>
          <w:rFonts w:ascii="Times New Roman" w:hAnsi="Times New Roman" w:cs="Times New Roman"/>
          <w:sz w:val="24"/>
          <w:szCs w:val="24"/>
        </w:rPr>
      </w:pPr>
      <w:r w:rsidRPr="000A402C">
        <w:rPr>
          <w:rFonts w:ascii="Times New Roman" w:hAnsi="Times New Roman" w:cs="Times New Roman"/>
          <w:sz w:val="24"/>
          <w:szCs w:val="24"/>
        </w:rPr>
        <w:t xml:space="preserve">Жеткізуші өндіруі керек </w:t>
      </w:r>
      <w:r w:rsidR="008C6A4B" w:rsidRPr="000A402C">
        <w:rPr>
          <w:rFonts w:ascii="Times New Roman" w:hAnsi="Times New Roman" w:cs="Times New Roman"/>
          <w:sz w:val="24"/>
          <w:szCs w:val="24"/>
        </w:rPr>
        <w:t>жеткізуге</w:t>
      </w:r>
      <w:r w:rsidR="00027F61" w:rsidRPr="000A402C">
        <w:rPr>
          <w:rFonts w:ascii="Times New Roman" w:hAnsi="Times New Roman" w:cs="Times New Roman"/>
          <w:sz w:val="24"/>
          <w:szCs w:val="24"/>
        </w:rPr>
        <w:t xml:space="preserve"> жабдықтарды</w:t>
      </w:r>
      <w:r w:rsidR="008C6A4B" w:rsidRPr="000A402C">
        <w:rPr>
          <w:rFonts w:ascii="Times New Roman" w:hAnsi="Times New Roman" w:cs="Times New Roman"/>
          <w:sz w:val="24"/>
          <w:szCs w:val="24"/>
        </w:rPr>
        <w:t>.</w:t>
      </w:r>
    </w:p>
    <w:p w14:paraId="222B9097" w14:textId="77777777" w:rsidR="00755556" w:rsidRPr="000A402C" w:rsidRDefault="00755556" w:rsidP="00755556">
      <w:pPr>
        <w:tabs>
          <w:tab w:val="left" w:pos="360"/>
        </w:tabs>
        <w:suppressAutoHyphens/>
        <w:spacing w:after="0" w:line="240" w:lineRule="auto"/>
        <w:ind w:right="85"/>
        <w:jc w:val="both"/>
        <w:rPr>
          <w:rFonts w:ascii="Times New Roman" w:hAnsi="Times New Roman" w:cs="Times New Roman"/>
          <w:sz w:val="24"/>
          <w:szCs w:val="24"/>
        </w:rPr>
      </w:pPr>
    </w:p>
    <w:p w14:paraId="7C56AE4B" w14:textId="58BF4350" w:rsidR="00755556" w:rsidRPr="000A402C" w:rsidRDefault="00755556" w:rsidP="00B00081">
      <w:pPr>
        <w:pStyle w:val="aa"/>
        <w:numPr>
          <w:ilvl w:val="0"/>
          <w:numId w:val="18"/>
        </w:numPr>
        <w:tabs>
          <w:tab w:val="left" w:pos="360"/>
        </w:tabs>
        <w:suppressAutoHyphens/>
        <w:spacing w:after="0" w:line="240" w:lineRule="auto"/>
        <w:ind w:right="85"/>
        <w:jc w:val="both"/>
        <w:rPr>
          <w:rFonts w:ascii="Times New Roman" w:hAnsi="Times New Roman" w:cs="Times New Roman"/>
          <w:b/>
          <w:sz w:val="24"/>
          <w:szCs w:val="24"/>
        </w:rPr>
      </w:pPr>
      <w:r w:rsidRPr="000A402C">
        <w:rPr>
          <w:rFonts w:ascii="Times New Roman" w:hAnsi="Times New Roman" w:cs="Times New Roman"/>
          <w:b/>
          <w:sz w:val="24"/>
          <w:szCs w:val="24"/>
        </w:rPr>
        <w:t>Әлеуетті Өнім берушіге қойылатын негізгі талаптар</w:t>
      </w:r>
    </w:p>
    <w:p w14:paraId="66206BE4" w14:textId="3CD704E6" w:rsidR="00F373D6" w:rsidRPr="000A402C" w:rsidRDefault="00F373D6" w:rsidP="00F373D6">
      <w:pPr>
        <w:pStyle w:val="aa"/>
        <w:tabs>
          <w:tab w:val="left" w:pos="360"/>
        </w:tabs>
        <w:suppressAutoHyphens/>
        <w:spacing w:after="0" w:line="240" w:lineRule="auto"/>
        <w:ind w:right="85"/>
        <w:jc w:val="both"/>
        <w:rPr>
          <w:rFonts w:ascii="Times New Roman" w:hAnsi="Times New Roman" w:cs="Times New Roman"/>
          <w:sz w:val="24"/>
          <w:szCs w:val="24"/>
        </w:rPr>
      </w:pPr>
      <w:r w:rsidRPr="000A402C">
        <w:rPr>
          <w:rFonts w:ascii="Times New Roman" w:hAnsi="Times New Roman" w:cs="Times New Roman"/>
          <w:sz w:val="24"/>
          <w:szCs w:val="24"/>
        </w:rPr>
        <w:t>Әлеуетті Өнім беруші өзінің баға ұсынысында жабдықтың өзіндік құнынан басқа, тасымалдау, сақтандыру, кедендік баждарды, салықтарды төлеу шығындарының құнын, осы техникалық сипаттаманың талаптарын және басқа да міндетті төлемдерді қамтуы тиіс жабдықтың бағасын көрсетуі керек. .</w:t>
      </w:r>
    </w:p>
    <w:p w14:paraId="3D372C11" w14:textId="1048F7BE" w:rsidR="00B00081" w:rsidRPr="000A402C" w:rsidRDefault="00B00081" w:rsidP="00755556">
      <w:pPr>
        <w:tabs>
          <w:tab w:val="left" w:pos="360"/>
        </w:tabs>
        <w:suppressAutoHyphens/>
        <w:spacing w:after="0" w:line="240" w:lineRule="auto"/>
        <w:ind w:right="85"/>
        <w:jc w:val="both"/>
        <w:rPr>
          <w:rFonts w:ascii="Times New Roman" w:hAnsi="Times New Roman" w:cs="Times New Roman"/>
          <w:sz w:val="24"/>
          <w:szCs w:val="24"/>
        </w:rPr>
      </w:pPr>
    </w:p>
    <w:p w14:paraId="26ECA43E" w14:textId="46DDD466" w:rsidR="00755556" w:rsidRPr="000A402C" w:rsidRDefault="00B00081" w:rsidP="00B00081">
      <w:pPr>
        <w:pStyle w:val="aa"/>
        <w:numPr>
          <w:ilvl w:val="0"/>
          <w:numId w:val="18"/>
        </w:numPr>
        <w:tabs>
          <w:tab w:val="left" w:pos="360"/>
        </w:tabs>
        <w:suppressAutoHyphens/>
        <w:spacing w:after="0" w:line="240" w:lineRule="auto"/>
        <w:ind w:right="85"/>
        <w:jc w:val="both"/>
        <w:rPr>
          <w:rFonts w:ascii="Times New Roman" w:hAnsi="Times New Roman" w:cs="Times New Roman"/>
          <w:b/>
          <w:sz w:val="24"/>
          <w:szCs w:val="24"/>
        </w:rPr>
      </w:pPr>
      <w:r w:rsidRPr="000A402C">
        <w:rPr>
          <w:rFonts w:ascii="Times New Roman" w:hAnsi="Times New Roman" w:cs="Times New Roman"/>
          <w:b/>
          <w:sz w:val="24"/>
          <w:szCs w:val="24"/>
        </w:rPr>
        <w:t>Техникалық сипаттамалар:</w:t>
      </w:r>
    </w:p>
    <w:p w14:paraId="472A313C" w14:textId="77777777" w:rsidR="00027F61" w:rsidRPr="000A402C" w:rsidRDefault="00027F61" w:rsidP="00027F61">
      <w:pPr>
        <w:pStyle w:val="aa"/>
        <w:tabs>
          <w:tab w:val="left" w:pos="360"/>
        </w:tabs>
        <w:suppressAutoHyphens/>
        <w:spacing w:after="0" w:line="240" w:lineRule="auto"/>
        <w:ind w:right="85"/>
        <w:jc w:val="both"/>
        <w:rPr>
          <w:rFonts w:ascii="Times New Roman" w:hAnsi="Times New Roman" w:cs="Times New Roman"/>
          <w:b/>
          <w:sz w:val="24"/>
          <w:szCs w:val="24"/>
        </w:rPr>
      </w:pPr>
    </w:p>
    <w:tbl>
      <w:tblPr>
        <w:tblStyle w:val="a3"/>
        <w:tblW w:w="5000" w:type="pct"/>
        <w:tblLook w:val="04A0" w:firstRow="1" w:lastRow="0" w:firstColumn="1" w:lastColumn="0" w:noHBand="0" w:noVBand="1"/>
      </w:tblPr>
      <w:tblGrid>
        <w:gridCol w:w="2263"/>
        <w:gridCol w:w="6957"/>
        <w:gridCol w:w="975"/>
      </w:tblGrid>
      <w:tr w:rsidR="00B94C78" w:rsidRPr="00B94C78" w14:paraId="1F94CBA5" w14:textId="77777777" w:rsidTr="00F373D6">
        <w:trPr>
          <w:trHeight w:val="20"/>
        </w:trPr>
        <w:tc>
          <w:tcPr>
            <w:tcW w:w="4522" w:type="pct"/>
            <w:gridSpan w:val="2"/>
            <w:noWrap/>
            <w:hideMark/>
          </w:tcPr>
          <w:p w14:paraId="536009CC" w14:textId="77777777" w:rsidR="00F373D6" w:rsidRPr="00B94C78" w:rsidRDefault="00F373D6" w:rsidP="00D16276">
            <w:pPr>
              <w:jc w:val="center"/>
              <w:rPr>
                <w:rFonts w:ascii="Times New Roman" w:eastAsia="Times New Roman" w:hAnsi="Times New Roman" w:cs="Times New Roman"/>
                <w:b/>
                <w:bCs/>
                <w:sz w:val="24"/>
                <w:szCs w:val="24"/>
              </w:rPr>
            </w:pPr>
            <w:r w:rsidRPr="00B94C78">
              <w:rPr>
                <w:rFonts w:ascii="Times New Roman" w:eastAsia="Times New Roman" w:hAnsi="Times New Roman" w:cs="Times New Roman"/>
                <w:b/>
                <w:bCs/>
                <w:sz w:val="24"/>
                <w:szCs w:val="24"/>
              </w:rPr>
              <w:t>СТАНДАРТТЫ ЖҰМЫС ОРНЫ</w:t>
            </w:r>
          </w:p>
          <w:p w14:paraId="648AB5A5" w14:textId="26CA9A68" w:rsidR="00F373D6" w:rsidRPr="00B94C78" w:rsidRDefault="00AA4F95" w:rsidP="00D16276">
            <w:pPr>
              <w:jc w:val="center"/>
              <w:rPr>
                <w:rFonts w:ascii="Times New Roman" w:eastAsia="Times New Roman" w:hAnsi="Times New Roman" w:cs="Times New Roman"/>
                <w:b/>
                <w:bCs/>
                <w:sz w:val="24"/>
                <w:szCs w:val="24"/>
              </w:rPr>
            </w:pPr>
            <w:r w:rsidRPr="00AA4F95">
              <w:rPr>
                <w:rFonts w:ascii="Times New Roman" w:eastAsia="Times New Roman" w:hAnsi="Times New Roman" w:cs="Times New Roman"/>
                <w:b/>
                <w:bCs/>
                <w:sz w:val="24"/>
                <w:szCs w:val="24"/>
              </w:rPr>
              <w:t xml:space="preserve">Моноблок </w:t>
            </w:r>
            <w:r w:rsidR="00F373D6" w:rsidRPr="00B94C78">
              <w:rPr>
                <w:rFonts w:ascii="Times New Roman" w:eastAsia="Times New Roman" w:hAnsi="Times New Roman" w:cs="Times New Roman"/>
                <w:b/>
                <w:bCs/>
                <w:sz w:val="24"/>
                <w:szCs w:val="24"/>
              </w:rPr>
              <w:t>(№ ҮЛГІ</w:t>
            </w:r>
            <w:r w:rsidR="00EC0FD7">
              <w:rPr>
                <w:rFonts w:ascii="Times New Roman" w:eastAsia="Times New Roman" w:hAnsi="Times New Roman" w:cs="Times New Roman"/>
                <w:b/>
                <w:bCs/>
                <w:sz w:val="24"/>
                <w:szCs w:val="24"/>
              </w:rPr>
              <w:t>1</w:t>
            </w:r>
            <w:r w:rsidR="00F373D6" w:rsidRPr="00B94C78">
              <w:rPr>
                <w:rFonts w:ascii="Times New Roman" w:eastAsia="Times New Roman" w:hAnsi="Times New Roman" w:cs="Times New Roman"/>
                <w:b/>
                <w:bCs/>
                <w:sz w:val="24"/>
                <w:szCs w:val="24"/>
              </w:rPr>
              <w:t>)</w:t>
            </w:r>
          </w:p>
        </w:tc>
        <w:tc>
          <w:tcPr>
            <w:tcW w:w="478" w:type="pct"/>
            <w:noWrap/>
            <w:hideMark/>
          </w:tcPr>
          <w:p w14:paraId="4019245D" w14:textId="09B0F3EE" w:rsidR="00F373D6" w:rsidRPr="00B94C78" w:rsidRDefault="00F373D6" w:rsidP="00D16276">
            <w:pPr>
              <w:jc w:val="center"/>
              <w:rPr>
                <w:rFonts w:ascii="Times New Roman" w:eastAsia="Times New Roman" w:hAnsi="Times New Roman" w:cs="Times New Roman"/>
                <w:b/>
                <w:bCs/>
                <w:sz w:val="24"/>
                <w:szCs w:val="24"/>
                <w:lang w:val="en-US"/>
              </w:rPr>
            </w:pPr>
            <w:r w:rsidRPr="00B94C78">
              <w:rPr>
                <w:rFonts w:ascii="Times New Roman" w:eastAsia="Times New Roman" w:hAnsi="Times New Roman" w:cs="Times New Roman"/>
                <w:b/>
                <w:bCs/>
                <w:sz w:val="24"/>
                <w:szCs w:val="24"/>
                <w:lang w:val="en-US"/>
              </w:rPr>
              <w:t>Саны</w:t>
            </w:r>
          </w:p>
        </w:tc>
      </w:tr>
      <w:tr w:rsidR="00B94C78" w:rsidRPr="00B94C78" w14:paraId="3B034E05" w14:textId="77777777" w:rsidTr="00175DBF">
        <w:trPr>
          <w:trHeight w:val="20"/>
        </w:trPr>
        <w:tc>
          <w:tcPr>
            <w:tcW w:w="1110" w:type="pct"/>
          </w:tcPr>
          <w:p w14:paraId="0668C919" w14:textId="430E626A" w:rsidR="00B94C78" w:rsidRPr="00B94C78" w:rsidRDefault="00B94C78" w:rsidP="00B94C78">
            <w:pPr>
              <w:pStyle w:val="Default"/>
              <w:tabs>
                <w:tab w:val="left" w:pos="3132"/>
              </w:tabs>
              <w:rPr>
                <w:rFonts w:ascii="Times New Roman" w:eastAsia="Times New Roman" w:hAnsi="Times New Roman" w:cs="Times New Roman"/>
                <w:color w:val="auto"/>
              </w:rPr>
            </w:pPr>
            <w:r w:rsidRPr="00B94C78">
              <w:rPr>
                <w:rFonts w:ascii="Times New Roman" w:eastAsia="Times New Roman" w:hAnsi="Times New Roman" w:cs="Times New Roman"/>
                <w:b/>
                <w:bCs/>
                <w:color w:val="auto"/>
              </w:rPr>
              <w:t xml:space="preserve">Орталық Есептеуіш Бөлім: </w:t>
            </w:r>
          </w:p>
        </w:tc>
        <w:tc>
          <w:tcPr>
            <w:tcW w:w="3412" w:type="pct"/>
          </w:tcPr>
          <w:p w14:paraId="70DB7AED" w14:textId="3DF6DCE7"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Intel® Core™ i7 12 ұрпақтан ерте емес, процессорға кіріктірілген графикалық жүйе</w:t>
            </w:r>
          </w:p>
        </w:tc>
        <w:tc>
          <w:tcPr>
            <w:tcW w:w="478" w:type="pct"/>
            <w:vMerge w:val="restart"/>
            <w:vAlign w:val="center"/>
            <w:hideMark/>
          </w:tcPr>
          <w:p w14:paraId="7CF76C51" w14:textId="35E676EC" w:rsidR="00B94C78" w:rsidRPr="00B94C78" w:rsidRDefault="00B94C78" w:rsidP="00B94C78">
            <w:pPr>
              <w:jc w:val="center"/>
              <w:rPr>
                <w:rFonts w:ascii="Times New Roman" w:eastAsia="Times New Roman" w:hAnsi="Times New Roman" w:cs="Times New Roman"/>
                <w:b/>
                <w:bCs/>
                <w:sz w:val="24"/>
                <w:szCs w:val="24"/>
              </w:rPr>
            </w:pPr>
            <w:r w:rsidRPr="00B94C78">
              <w:rPr>
                <w:rFonts w:ascii="Times New Roman" w:eastAsia="Times New Roman" w:hAnsi="Times New Roman" w:cs="Times New Roman"/>
                <w:b/>
                <w:bCs/>
                <w:sz w:val="24"/>
                <w:szCs w:val="24"/>
              </w:rPr>
              <w:t>20</w:t>
            </w:r>
          </w:p>
        </w:tc>
      </w:tr>
      <w:tr w:rsidR="00B94C78" w:rsidRPr="00B94C78" w14:paraId="34C62D52" w14:textId="77777777" w:rsidTr="00175DBF">
        <w:trPr>
          <w:trHeight w:val="20"/>
        </w:trPr>
        <w:tc>
          <w:tcPr>
            <w:tcW w:w="1110" w:type="pct"/>
          </w:tcPr>
          <w:p w14:paraId="3B32791D" w14:textId="1D19EEDB" w:rsidR="00B94C78" w:rsidRPr="00B94C78" w:rsidRDefault="00B94C78" w:rsidP="00B94C78">
            <w:pPr>
              <w:pStyle w:val="Default"/>
              <w:tabs>
                <w:tab w:val="left" w:pos="3132"/>
              </w:tabs>
              <w:rPr>
                <w:rFonts w:ascii="Times New Roman" w:eastAsia="Times New Roman" w:hAnsi="Times New Roman" w:cs="Times New Roman"/>
                <w:b/>
                <w:bCs/>
                <w:color w:val="auto"/>
              </w:rPr>
            </w:pPr>
            <w:r w:rsidRPr="00B94C78">
              <w:rPr>
                <w:rFonts w:ascii="Times New Roman" w:eastAsia="Times New Roman" w:hAnsi="Times New Roman" w:cs="Times New Roman"/>
                <w:b/>
                <w:bCs/>
                <w:color w:val="auto"/>
              </w:rPr>
              <w:t xml:space="preserve">ЖЖҚ жады: </w:t>
            </w:r>
          </w:p>
        </w:tc>
        <w:tc>
          <w:tcPr>
            <w:tcW w:w="3412" w:type="pct"/>
          </w:tcPr>
          <w:p w14:paraId="120BF964" w14:textId="77777777" w:rsidR="00B94C78" w:rsidRDefault="00B94C78" w:rsidP="00B94C78">
            <w:pPr>
              <w:rPr>
                <w:rFonts w:ascii="Times New Roman" w:eastAsia="Times New Roman" w:hAnsi="Times New Roman" w:cs="Times New Roman"/>
                <w:sz w:val="24"/>
                <w:szCs w:val="24"/>
              </w:rPr>
            </w:pPr>
            <w:r w:rsidRPr="00B94C78">
              <w:rPr>
                <w:rFonts w:ascii="Times New Roman" w:eastAsia="Times New Roman" w:hAnsi="Times New Roman" w:cs="Times New Roman"/>
                <w:sz w:val="24"/>
                <w:szCs w:val="24"/>
              </w:rPr>
              <w:t>кемінде 16 ГБ, кемінде DDR4;</w:t>
            </w:r>
          </w:p>
          <w:p w14:paraId="15A396A8" w14:textId="77777777" w:rsidR="00B94C78" w:rsidRDefault="00B94C78" w:rsidP="00B94C78">
            <w:pPr>
              <w:rPr>
                <w:rFonts w:ascii="Times New Roman" w:eastAsia="Times New Roman" w:hAnsi="Times New Roman" w:cs="Times New Roman"/>
                <w:sz w:val="24"/>
                <w:szCs w:val="24"/>
              </w:rPr>
            </w:pPr>
            <w:r w:rsidRPr="00B94C78">
              <w:rPr>
                <w:rFonts w:ascii="Times New Roman" w:eastAsia="Times New Roman" w:hAnsi="Times New Roman" w:cs="Times New Roman"/>
                <w:sz w:val="24"/>
                <w:szCs w:val="24"/>
              </w:rPr>
              <w:t xml:space="preserve">Слоттар саны: кемінде 2. </w:t>
            </w:r>
          </w:p>
          <w:p w14:paraId="1A5D33AA" w14:textId="5CF09C28"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Бос слоттар: кемінде 1</w:t>
            </w:r>
          </w:p>
        </w:tc>
        <w:tc>
          <w:tcPr>
            <w:tcW w:w="478" w:type="pct"/>
            <w:vMerge/>
            <w:vAlign w:val="center"/>
          </w:tcPr>
          <w:p w14:paraId="0493CA57" w14:textId="77777777" w:rsidR="00B94C78" w:rsidRPr="00B94C78" w:rsidRDefault="00B94C78" w:rsidP="00B94C78">
            <w:pPr>
              <w:jc w:val="center"/>
              <w:rPr>
                <w:rFonts w:ascii="Times New Roman" w:eastAsia="Times New Roman" w:hAnsi="Times New Roman" w:cs="Times New Roman"/>
                <w:b/>
                <w:bCs/>
                <w:sz w:val="24"/>
                <w:szCs w:val="24"/>
              </w:rPr>
            </w:pPr>
          </w:p>
        </w:tc>
      </w:tr>
      <w:tr w:rsidR="00B94C78" w:rsidRPr="00B94C78" w14:paraId="445F44F5" w14:textId="77777777" w:rsidTr="00175DBF">
        <w:trPr>
          <w:trHeight w:val="20"/>
        </w:trPr>
        <w:tc>
          <w:tcPr>
            <w:tcW w:w="1110" w:type="pct"/>
          </w:tcPr>
          <w:p w14:paraId="68CB8F69" w14:textId="50C587A2" w:rsidR="00B94C78" w:rsidRPr="00B94C78" w:rsidRDefault="00B94C78" w:rsidP="00B94C78">
            <w:pPr>
              <w:pStyle w:val="Default"/>
              <w:tabs>
                <w:tab w:val="left" w:pos="3132"/>
              </w:tabs>
              <w:rPr>
                <w:rFonts w:ascii="Times New Roman" w:eastAsia="Times New Roman" w:hAnsi="Times New Roman" w:cs="Times New Roman"/>
                <w:b/>
                <w:bCs/>
                <w:color w:val="auto"/>
              </w:rPr>
            </w:pPr>
            <w:r w:rsidRPr="00B94C78">
              <w:rPr>
                <w:rFonts w:ascii="Times New Roman" w:eastAsia="Times New Roman" w:hAnsi="Times New Roman" w:cs="Times New Roman"/>
                <w:b/>
                <w:bCs/>
                <w:color w:val="auto"/>
              </w:rPr>
              <w:t>Қатты күйдегі</w:t>
            </w:r>
            <w:r w:rsidRPr="00B94C78">
              <w:rPr>
                <w:rFonts w:ascii="Times New Roman" w:eastAsia="Times New Roman" w:hAnsi="Times New Roman" w:cs="Times New Roman"/>
                <w:b/>
                <w:bCs/>
                <w:color w:val="auto"/>
              </w:rPr>
              <w:br/>
              <w:t>SSD жетегі:</w:t>
            </w:r>
          </w:p>
        </w:tc>
        <w:tc>
          <w:tcPr>
            <w:tcW w:w="3412" w:type="pct"/>
          </w:tcPr>
          <w:p w14:paraId="6449926C" w14:textId="6D7A4B35"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Кемінде 1 теледидар, Интерфейс және деректерді беру протоколы: Емес</w:t>
            </w:r>
            <w:r>
              <w:rPr>
                <w:rFonts w:ascii="Times New Roman" w:eastAsia="Times New Roman" w:hAnsi="Times New Roman" w:cs="Times New Roman"/>
                <w:sz w:val="24"/>
                <w:szCs w:val="24"/>
              </w:rPr>
              <w:t xml:space="preserve"> </w:t>
            </w:r>
            <w:r w:rsidRPr="00B94C78">
              <w:rPr>
                <w:rFonts w:ascii="Times New Roman" w:eastAsia="Times New Roman" w:hAnsi="Times New Roman" w:cs="Times New Roman"/>
                <w:sz w:val="24"/>
                <w:szCs w:val="24"/>
              </w:rPr>
              <w:t>төменде nVME PCie Gen 3</w:t>
            </w:r>
          </w:p>
        </w:tc>
        <w:tc>
          <w:tcPr>
            <w:tcW w:w="478" w:type="pct"/>
            <w:vMerge/>
            <w:vAlign w:val="center"/>
          </w:tcPr>
          <w:p w14:paraId="75832CEC" w14:textId="77777777" w:rsidR="00B94C78" w:rsidRPr="00B94C78" w:rsidRDefault="00B94C78" w:rsidP="00B94C78">
            <w:pPr>
              <w:jc w:val="center"/>
              <w:rPr>
                <w:rFonts w:ascii="Times New Roman" w:eastAsia="Times New Roman" w:hAnsi="Times New Roman" w:cs="Times New Roman"/>
                <w:b/>
                <w:bCs/>
                <w:sz w:val="24"/>
                <w:szCs w:val="24"/>
              </w:rPr>
            </w:pPr>
          </w:p>
        </w:tc>
      </w:tr>
      <w:tr w:rsidR="00B94C78" w:rsidRPr="00B94C78" w14:paraId="5BC929F7" w14:textId="77777777" w:rsidTr="00175DBF">
        <w:trPr>
          <w:trHeight w:val="20"/>
        </w:trPr>
        <w:tc>
          <w:tcPr>
            <w:tcW w:w="1110" w:type="pct"/>
          </w:tcPr>
          <w:p w14:paraId="179621C3" w14:textId="744E09A6" w:rsidR="00B94C78" w:rsidRPr="00B94C78" w:rsidRDefault="00B94C78" w:rsidP="00B94C78">
            <w:pPr>
              <w:pStyle w:val="Default"/>
              <w:tabs>
                <w:tab w:val="left" w:pos="3132"/>
              </w:tabs>
              <w:rPr>
                <w:rFonts w:ascii="Times New Roman" w:eastAsia="Times New Roman" w:hAnsi="Times New Roman" w:cs="Times New Roman"/>
                <w:b/>
                <w:bCs/>
                <w:color w:val="auto"/>
              </w:rPr>
            </w:pPr>
            <w:r w:rsidRPr="00B94C78">
              <w:rPr>
                <w:rFonts w:ascii="Times New Roman" w:eastAsia="Times New Roman" w:hAnsi="Times New Roman" w:cs="Times New Roman"/>
                <w:b/>
                <w:bCs/>
                <w:color w:val="auto"/>
              </w:rPr>
              <w:t>СК-дисплей:</w:t>
            </w:r>
          </w:p>
        </w:tc>
        <w:tc>
          <w:tcPr>
            <w:tcW w:w="3412" w:type="pct"/>
          </w:tcPr>
          <w:p w14:paraId="7599E857" w14:textId="4DE24A1B"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кең форматты (16:9), диагоналі кемінде 68,5 см</w:t>
            </w:r>
            <w:r w:rsidRPr="00B94C78">
              <w:rPr>
                <w:rFonts w:ascii="Times New Roman" w:eastAsia="Times New Roman" w:hAnsi="Times New Roman" w:cs="Times New Roman"/>
                <w:sz w:val="24"/>
                <w:szCs w:val="24"/>
              </w:rPr>
              <w:br/>
              <w:t>(27 дюйм), ажыратымдылығы кемінде 2560x1440,</w:t>
            </w:r>
            <w:r w:rsidRPr="00B94C78">
              <w:rPr>
                <w:rFonts w:ascii="Times New Roman" w:eastAsia="Times New Roman" w:hAnsi="Times New Roman" w:cs="Times New Roman"/>
                <w:sz w:val="24"/>
                <w:szCs w:val="24"/>
              </w:rPr>
              <w:br/>
              <w:t>IPS немесе WVA матрицасы, жарықдиодты жарықтандыру,</w:t>
            </w:r>
            <w:r w:rsidRPr="00B94C78">
              <w:rPr>
                <w:rFonts w:ascii="Times New Roman" w:eastAsia="Times New Roman" w:hAnsi="Times New Roman" w:cs="Times New Roman"/>
                <w:sz w:val="24"/>
                <w:szCs w:val="24"/>
              </w:rPr>
              <w:br/>
              <w:t>шағылуға қарсы жабын, биіктігі реттелетін тұғыр</w:t>
            </w:r>
          </w:p>
        </w:tc>
        <w:tc>
          <w:tcPr>
            <w:tcW w:w="478" w:type="pct"/>
            <w:vMerge/>
            <w:vAlign w:val="center"/>
          </w:tcPr>
          <w:p w14:paraId="2C733BC8" w14:textId="77777777" w:rsidR="00B94C78" w:rsidRPr="00B94C78" w:rsidRDefault="00B94C78" w:rsidP="00B94C78">
            <w:pPr>
              <w:jc w:val="center"/>
              <w:rPr>
                <w:rFonts w:ascii="Times New Roman" w:eastAsia="Times New Roman" w:hAnsi="Times New Roman" w:cs="Times New Roman"/>
                <w:b/>
                <w:bCs/>
                <w:sz w:val="24"/>
                <w:szCs w:val="24"/>
              </w:rPr>
            </w:pPr>
          </w:p>
        </w:tc>
      </w:tr>
      <w:tr w:rsidR="00B94C78" w:rsidRPr="00B94C78" w14:paraId="3B1540ED" w14:textId="77777777" w:rsidTr="00175DBF">
        <w:trPr>
          <w:trHeight w:val="20"/>
        </w:trPr>
        <w:tc>
          <w:tcPr>
            <w:tcW w:w="1110" w:type="pct"/>
          </w:tcPr>
          <w:p w14:paraId="18AACAF6" w14:textId="3B9CA2F1" w:rsidR="00B94C78" w:rsidRPr="00B94C78" w:rsidRDefault="00B94C78" w:rsidP="00B94C78">
            <w:pPr>
              <w:pStyle w:val="Default"/>
              <w:tabs>
                <w:tab w:val="left" w:pos="3132"/>
              </w:tabs>
              <w:rPr>
                <w:rFonts w:ascii="Times New Roman" w:eastAsia="Times New Roman" w:hAnsi="Times New Roman" w:cs="Times New Roman"/>
                <w:b/>
                <w:bCs/>
                <w:color w:val="auto"/>
                <w:lang w:val="ru-RU"/>
              </w:rPr>
            </w:pPr>
            <w:r w:rsidRPr="00B94C78">
              <w:rPr>
                <w:rFonts w:ascii="Times New Roman" w:eastAsia="Times New Roman" w:hAnsi="Times New Roman" w:cs="Times New Roman"/>
                <w:b/>
                <w:bCs/>
                <w:color w:val="auto"/>
                <w:lang w:val="ru-RU"/>
              </w:rPr>
              <w:t>Веб-камера (кіріктірілген</w:t>
            </w:r>
            <w:r w:rsidRPr="00B94C78">
              <w:rPr>
                <w:rFonts w:ascii="Times New Roman" w:eastAsia="Times New Roman" w:hAnsi="Times New Roman" w:cs="Times New Roman"/>
                <w:b/>
                <w:bCs/>
                <w:color w:val="auto"/>
                <w:lang w:val="ru-RU"/>
              </w:rPr>
              <w:br/>
              <w:t xml:space="preserve">моноблоктың корпусы): </w:t>
            </w:r>
          </w:p>
        </w:tc>
        <w:tc>
          <w:tcPr>
            <w:tcW w:w="3412" w:type="pct"/>
          </w:tcPr>
          <w:p w14:paraId="6B38ED25" w14:textId="0323D84A"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Кемінде 1080p, екі бағытты микрофон</w:t>
            </w:r>
          </w:p>
        </w:tc>
        <w:tc>
          <w:tcPr>
            <w:tcW w:w="478" w:type="pct"/>
            <w:vMerge/>
            <w:vAlign w:val="center"/>
          </w:tcPr>
          <w:p w14:paraId="01EEA3F9" w14:textId="77777777" w:rsidR="00B94C78" w:rsidRPr="00B94C78" w:rsidRDefault="00B94C78" w:rsidP="00B94C78">
            <w:pPr>
              <w:jc w:val="center"/>
              <w:rPr>
                <w:rFonts w:ascii="Times New Roman" w:eastAsia="Times New Roman" w:hAnsi="Times New Roman" w:cs="Times New Roman"/>
                <w:b/>
                <w:bCs/>
                <w:sz w:val="24"/>
                <w:szCs w:val="24"/>
              </w:rPr>
            </w:pPr>
          </w:p>
        </w:tc>
      </w:tr>
      <w:tr w:rsidR="00B94C78" w:rsidRPr="00B94C78" w14:paraId="08504701" w14:textId="77777777" w:rsidTr="00175DBF">
        <w:trPr>
          <w:trHeight w:val="20"/>
        </w:trPr>
        <w:tc>
          <w:tcPr>
            <w:tcW w:w="1110" w:type="pct"/>
          </w:tcPr>
          <w:p w14:paraId="7938FEE6" w14:textId="112D2F1B" w:rsidR="00B94C78" w:rsidRPr="00B94C78" w:rsidRDefault="00B94C78" w:rsidP="00B94C78">
            <w:pPr>
              <w:pStyle w:val="Default"/>
              <w:tabs>
                <w:tab w:val="left" w:pos="3132"/>
              </w:tabs>
              <w:rPr>
                <w:rFonts w:ascii="Times New Roman" w:eastAsia="Times New Roman" w:hAnsi="Times New Roman" w:cs="Times New Roman"/>
                <w:b/>
                <w:bCs/>
                <w:color w:val="auto"/>
              </w:rPr>
            </w:pPr>
            <w:r w:rsidRPr="00B94C78">
              <w:rPr>
                <w:rFonts w:ascii="Times New Roman" w:eastAsia="Times New Roman" w:hAnsi="Times New Roman" w:cs="Times New Roman"/>
                <w:b/>
                <w:bCs/>
                <w:color w:val="auto"/>
              </w:rPr>
              <w:t xml:space="preserve">Қосқыштар кемінде: </w:t>
            </w:r>
          </w:p>
        </w:tc>
        <w:tc>
          <w:tcPr>
            <w:tcW w:w="3412" w:type="pct"/>
          </w:tcPr>
          <w:p w14:paraId="1A97B644" w14:textId="5E27ED66"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CTIA гарнитурасын қолдайтын бір әмбебап аудио ұясы</w:t>
            </w:r>
          </w:p>
        </w:tc>
        <w:tc>
          <w:tcPr>
            <w:tcW w:w="478" w:type="pct"/>
            <w:vMerge/>
            <w:vAlign w:val="center"/>
          </w:tcPr>
          <w:p w14:paraId="49381A28" w14:textId="77777777" w:rsidR="00B94C78" w:rsidRPr="00B94C78" w:rsidRDefault="00B94C78" w:rsidP="00B94C78">
            <w:pPr>
              <w:jc w:val="center"/>
              <w:rPr>
                <w:rFonts w:ascii="Times New Roman" w:eastAsia="Times New Roman" w:hAnsi="Times New Roman" w:cs="Times New Roman"/>
                <w:b/>
                <w:bCs/>
                <w:sz w:val="24"/>
                <w:szCs w:val="24"/>
              </w:rPr>
            </w:pPr>
          </w:p>
        </w:tc>
      </w:tr>
      <w:tr w:rsidR="00B94C78" w:rsidRPr="00B94C78" w14:paraId="6945971A" w14:textId="77777777" w:rsidTr="00175DBF">
        <w:trPr>
          <w:trHeight w:val="20"/>
        </w:trPr>
        <w:tc>
          <w:tcPr>
            <w:tcW w:w="1110" w:type="pct"/>
          </w:tcPr>
          <w:p w14:paraId="77E6D029" w14:textId="564F5C36" w:rsidR="00B94C78" w:rsidRPr="00B94C78" w:rsidRDefault="00B94C78" w:rsidP="00B94C78">
            <w:pPr>
              <w:pStyle w:val="Default"/>
              <w:tabs>
                <w:tab w:val="left" w:pos="3132"/>
              </w:tabs>
              <w:rPr>
                <w:rFonts w:ascii="Times New Roman" w:eastAsia="Times New Roman" w:hAnsi="Times New Roman" w:cs="Times New Roman"/>
                <w:b/>
                <w:bCs/>
                <w:color w:val="auto"/>
                <w:lang w:val="ru-RU"/>
              </w:rPr>
            </w:pPr>
            <w:r w:rsidRPr="00B94C78">
              <w:rPr>
                <w:rFonts w:ascii="Times New Roman" w:eastAsia="Times New Roman" w:hAnsi="Times New Roman" w:cs="Times New Roman"/>
                <w:b/>
                <w:bCs/>
                <w:color w:val="auto"/>
                <w:lang w:val="ru-RU"/>
              </w:rPr>
              <w:t>Порттар (кіріктірілген</w:t>
            </w:r>
            <w:r w:rsidRPr="00B94C78">
              <w:rPr>
                <w:rFonts w:ascii="Times New Roman" w:eastAsia="Times New Roman" w:hAnsi="Times New Roman" w:cs="Times New Roman"/>
                <w:b/>
                <w:bCs/>
                <w:color w:val="auto"/>
                <w:lang w:val="ru-RU"/>
              </w:rPr>
              <w:br/>
              <w:t>моноблоктың корпусы):</w:t>
            </w:r>
          </w:p>
        </w:tc>
        <w:tc>
          <w:tcPr>
            <w:tcW w:w="3412" w:type="pct"/>
          </w:tcPr>
          <w:p w14:paraId="6CCCB4A5" w14:textId="1463DFDF"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5x USB3.1 Gen1 (қолдауымен кемінде бір</w:t>
            </w:r>
            <w:r w:rsidRPr="00B94C78">
              <w:rPr>
                <w:rFonts w:ascii="Times New Roman" w:eastAsia="Times New Roman" w:hAnsi="Times New Roman" w:cs="Times New Roman"/>
                <w:sz w:val="24"/>
                <w:szCs w:val="24"/>
              </w:rPr>
              <w:br/>
              <w:t>электрмен жабдықтау технологиялары);</w:t>
            </w:r>
            <w:r w:rsidRPr="00B94C78">
              <w:rPr>
                <w:rFonts w:ascii="Times New Roman" w:eastAsia="Times New Roman" w:hAnsi="Times New Roman" w:cs="Times New Roman"/>
                <w:sz w:val="24"/>
                <w:szCs w:val="24"/>
              </w:rPr>
              <w:br/>
              <w:t>1x RJ45,</w:t>
            </w:r>
            <w:r w:rsidRPr="00B94C78">
              <w:rPr>
                <w:rFonts w:ascii="Times New Roman" w:eastAsia="Times New Roman" w:hAnsi="Times New Roman" w:cs="Times New Roman"/>
                <w:sz w:val="24"/>
                <w:szCs w:val="24"/>
              </w:rPr>
              <w:br/>
              <w:t>1x DP-in немесе 1x DP-out;</w:t>
            </w:r>
            <w:r w:rsidRPr="00B94C78">
              <w:rPr>
                <w:rFonts w:ascii="Times New Roman" w:eastAsia="Times New Roman" w:hAnsi="Times New Roman" w:cs="Times New Roman"/>
                <w:sz w:val="24"/>
                <w:szCs w:val="24"/>
              </w:rPr>
              <w:br/>
              <w:t>1x HDMI;</w:t>
            </w:r>
            <w:r w:rsidRPr="00B94C78">
              <w:rPr>
                <w:rFonts w:ascii="Times New Roman" w:eastAsia="Times New Roman" w:hAnsi="Times New Roman" w:cs="Times New Roman"/>
                <w:sz w:val="24"/>
                <w:szCs w:val="24"/>
              </w:rPr>
              <w:br/>
              <w:t>1x USB 3.1 Type-C Gen1;</w:t>
            </w:r>
            <w:r w:rsidRPr="00B94C78">
              <w:rPr>
                <w:rFonts w:ascii="Times New Roman" w:eastAsia="Times New Roman" w:hAnsi="Times New Roman" w:cs="Times New Roman"/>
                <w:sz w:val="24"/>
                <w:szCs w:val="24"/>
              </w:rPr>
              <w:br/>
              <w:t>1x біріктірілген микрофон/құлаққап порты (3,5 мм) жиынтықта порттар (Hub) үшін бөлек модульді ұсынуға рұқсат етіледі.</w:t>
            </w:r>
          </w:p>
        </w:tc>
        <w:tc>
          <w:tcPr>
            <w:tcW w:w="478" w:type="pct"/>
            <w:vMerge/>
            <w:vAlign w:val="center"/>
          </w:tcPr>
          <w:p w14:paraId="043B129C" w14:textId="77777777" w:rsidR="00B94C78" w:rsidRPr="00B94C78" w:rsidRDefault="00B94C78" w:rsidP="00B94C78">
            <w:pPr>
              <w:jc w:val="center"/>
              <w:rPr>
                <w:rFonts w:ascii="Times New Roman" w:eastAsia="Times New Roman" w:hAnsi="Times New Roman" w:cs="Times New Roman"/>
                <w:b/>
                <w:bCs/>
                <w:sz w:val="24"/>
                <w:szCs w:val="24"/>
              </w:rPr>
            </w:pPr>
          </w:p>
        </w:tc>
      </w:tr>
      <w:tr w:rsidR="00B94C78" w:rsidRPr="00B94C78" w14:paraId="035CF4CB" w14:textId="77777777" w:rsidTr="00175DBF">
        <w:trPr>
          <w:trHeight w:val="20"/>
        </w:trPr>
        <w:tc>
          <w:tcPr>
            <w:tcW w:w="1110" w:type="pct"/>
          </w:tcPr>
          <w:p w14:paraId="013AB4FC" w14:textId="0C73466A" w:rsidR="00B94C78" w:rsidRPr="00B94C78" w:rsidRDefault="00B94C78" w:rsidP="00B94C78">
            <w:pPr>
              <w:pStyle w:val="Default"/>
              <w:tabs>
                <w:tab w:val="left" w:pos="3132"/>
              </w:tabs>
              <w:rPr>
                <w:rFonts w:ascii="Times New Roman" w:eastAsia="Times New Roman" w:hAnsi="Times New Roman" w:cs="Times New Roman"/>
                <w:b/>
                <w:bCs/>
                <w:color w:val="auto"/>
                <w:lang w:val="ru-RU"/>
              </w:rPr>
            </w:pPr>
            <w:r w:rsidRPr="00B94C78">
              <w:rPr>
                <w:rFonts w:ascii="Times New Roman" w:eastAsia="Times New Roman" w:hAnsi="Times New Roman" w:cs="Times New Roman"/>
                <w:b/>
                <w:bCs/>
                <w:color w:val="auto"/>
              </w:rPr>
              <w:t>Кіріктірілген:</w:t>
            </w:r>
          </w:p>
        </w:tc>
        <w:tc>
          <w:tcPr>
            <w:tcW w:w="3412" w:type="pct"/>
          </w:tcPr>
          <w:p w14:paraId="443DCB70" w14:textId="7441947B"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динамиктер, гигабиттік желі контроллері және дыбыс картасы, WIfi және Bluetooth сымсыз модульдері,</w:t>
            </w:r>
            <w:r w:rsidRPr="00B94C78">
              <w:rPr>
                <w:rFonts w:ascii="Times New Roman" w:eastAsia="Times New Roman" w:hAnsi="Times New Roman" w:cs="Times New Roman"/>
                <w:sz w:val="24"/>
                <w:szCs w:val="24"/>
              </w:rPr>
              <w:br/>
              <w:t>корпустың физикалық қауіпсіздік жүйесі, арналған слот</w:t>
            </w:r>
            <w:r w:rsidRPr="00B94C78">
              <w:rPr>
                <w:rFonts w:ascii="Times New Roman" w:eastAsia="Times New Roman" w:hAnsi="Times New Roman" w:cs="Times New Roman"/>
                <w:sz w:val="24"/>
                <w:szCs w:val="24"/>
              </w:rPr>
              <w:br/>
              <w:t>қауіпсіздік құлпы</w:t>
            </w:r>
          </w:p>
        </w:tc>
        <w:tc>
          <w:tcPr>
            <w:tcW w:w="478" w:type="pct"/>
            <w:vMerge/>
            <w:vAlign w:val="center"/>
          </w:tcPr>
          <w:p w14:paraId="11B261C1" w14:textId="77777777" w:rsidR="00B94C78" w:rsidRPr="00B94C78" w:rsidRDefault="00B94C78" w:rsidP="00B94C78">
            <w:pPr>
              <w:jc w:val="center"/>
              <w:rPr>
                <w:rFonts w:ascii="Times New Roman" w:eastAsia="Times New Roman" w:hAnsi="Times New Roman" w:cs="Times New Roman"/>
                <w:b/>
                <w:bCs/>
                <w:sz w:val="24"/>
                <w:szCs w:val="24"/>
              </w:rPr>
            </w:pPr>
          </w:p>
        </w:tc>
      </w:tr>
      <w:tr w:rsidR="00B94C78" w:rsidRPr="00B94C78" w14:paraId="3B7CE65F" w14:textId="77777777" w:rsidTr="00175DBF">
        <w:trPr>
          <w:trHeight w:val="20"/>
        </w:trPr>
        <w:tc>
          <w:tcPr>
            <w:tcW w:w="1110" w:type="pct"/>
          </w:tcPr>
          <w:p w14:paraId="4AFB7B94" w14:textId="4C02A1D1" w:rsidR="00B94C78" w:rsidRPr="00B94C78" w:rsidRDefault="00B94C78" w:rsidP="00B94C78">
            <w:pPr>
              <w:pStyle w:val="Default"/>
              <w:tabs>
                <w:tab w:val="left" w:pos="3132"/>
              </w:tabs>
              <w:rPr>
                <w:rFonts w:ascii="Times New Roman" w:eastAsia="Times New Roman" w:hAnsi="Times New Roman" w:cs="Times New Roman"/>
                <w:b/>
                <w:bCs/>
                <w:color w:val="auto"/>
                <w:lang w:val="ru-RU"/>
              </w:rPr>
            </w:pPr>
            <w:r w:rsidRPr="00B94C78">
              <w:rPr>
                <w:rFonts w:ascii="Times New Roman" w:eastAsia="Times New Roman" w:hAnsi="Times New Roman" w:cs="Times New Roman"/>
                <w:b/>
                <w:bCs/>
                <w:color w:val="auto"/>
              </w:rPr>
              <w:t xml:space="preserve">Операциялық жүйе: </w:t>
            </w:r>
          </w:p>
        </w:tc>
        <w:tc>
          <w:tcPr>
            <w:tcW w:w="3412" w:type="pct"/>
          </w:tcPr>
          <w:p w14:paraId="2CC0C062" w14:textId="54BA5356"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Лицензияланған операциялық жүйе кемінде</w:t>
            </w:r>
            <w:r>
              <w:rPr>
                <w:rFonts w:ascii="Times New Roman" w:eastAsia="Times New Roman" w:hAnsi="Times New Roman" w:cs="Times New Roman"/>
                <w:sz w:val="24"/>
                <w:szCs w:val="24"/>
              </w:rPr>
              <w:t xml:space="preserve"> </w:t>
            </w:r>
            <w:r w:rsidRPr="00B94C78">
              <w:rPr>
                <w:rFonts w:ascii="Times New Roman" w:eastAsia="Times New Roman" w:hAnsi="Times New Roman" w:cs="Times New Roman"/>
                <w:sz w:val="24"/>
                <w:szCs w:val="24"/>
              </w:rPr>
              <w:t>Windows11 Pro64 Russian</w:t>
            </w:r>
          </w:p>
        </w:tc>
        <w:tc>
          <w:tcPr>
            <w:tcW w:w="478" w:type="pct"/>
            <w:vMerge/>
            <w:vAlign w:val="center"/>
          </w:tcPr>
          <w:p w14:paraId="79A14910" w14:textId="77777777" w:rsidR="00B94C78" w:rsidRPr="00B94C78" w:rsidRDefault="00B94C78" w:rsidP="00B94C78">
            <w:pPr>
              <w:jc w:val="center"/>
              <w:rPr>
                <w:rFonts w:ascii="Times New Roman" w:eastAsia="Times New Roman" w:hAnsi="Times New Roman" w:cs="Times New Roman"/>
                <w:b/>
                <w:bCs/>
                <w:sz w:val="24"/>
                <w:szCs w:val="24"/>
              </w:rPr>
            </w:pPr>
          </w:p>
        </w:tc>
      </w:tr>
      <w:tr w:rsidR="00B94C78" w:rsidRPr="00B94C78" w14:paraId="597DAEA3" w14:textId="77777777" w:rsidTr="00175DBF">
        <w:trPr>
          <w:trHeight w:val="20"/>
        </w:trPr>
        <w:tc>
          <w:tcPr>
            <w:tcW w:w="1110" w:type="pct"/>
          </w:tcPr>
          <w:p w14:paraId="6B2FFABF" w14:textId="461ADDA9" w:rsidR="00B94C78" w:rsidRPr="00B94C78" w:rsidRDefault="00B94C78" w:rsidP="00B94C78">
            <w:pPr>
              <w:pStyle w:val="Default"/>
              <w:tabs>
                <w:tab w:val="left" w:pos="3132"/>
              </w:tabs>
              <w:rPr>
                <w:rFonts w:ascii="Times New Roman" w:eastAsia="Times New Roman" w:hAnsi="Times New Roman" w:cs="Times New Roman"/>
                <w:b/>
                <w:bCs/>
                <w:color w:val="auto"/>
              </w:rPr>
            </w:pPr>
            <w:r w:rsidRPr="00B94C78">
              <w:rPr>
                <w:rFonts w:ascii="Times New Roman" w:eastAsia="Times New Roman" w:hAnsi="Times New Roman" w:cs="Times New Roman"/>
                <w:b/>
                <w:bCs/>
                <w:color w:val="auto"/>
              </w:rPr>
              <w:lastRenderedPageBreak/>
              <w:t>Жиынтықта:</w:t>
            </w:r>
          </w:p>
        </w:tc>
        <w:tc>
          <w:tcPr>
            <w:tcW w:w="3412" w:type="pct"/>
          </w:tcPr>
          <w:p w14:paraId="2AB35EDC" w14:textId="4DC08F25" w:rsidR="00B94C78" w:rsidRPr="00B94C78" w:rsidRDefault="00B94C78" w:rsidP="00B94C78">
            <w:pPr>
              <w:rPr>
                <w:rFonts w:ascii="Times New Roman" w:eastAsia="Times New Roman" w:hAnsi="Times New Roman" w:cs="Times New Roman"/>
                <w:b/>
                <w:bCs/>
                <w:sz w:val="24"/>
                <w:szCs w:val="24"/>
              </w:rPr>
            </w:pPr>
            <w:r w:rsidRPr="00B94C78">
              <w:rPr>
                <w:rFonts w:ascii="Times New Roman" w:eastAsia="Times New Roman" w:hAnsi="Times New Roman" w:cs="Times New Roman"/>
                <w:sz w:val="24"/>
                <w:szCs w:val="24"/>
              </w:rPr>
              <w:t>USB стандартты пернетақта (қазақ, орыс және ағылшын тілдерінде)</w:t>
            </w:r>
            <w:r>
              <w:rPr>
                <w:rFonts w:ascii="Times New Roman" w:eastAsia="Times New Roman" w:hAnsi="Times New Roman" w:cs="Times New Roman"/>
                <w:sz w:val="24"/>
                <w:szCs w:val="24"/>
              </w:rPr>
              <w:t xml:space="preserve"> </w:t>
            </w:r>
            <w:r w:rsidRPr="00B94C78">
              <w:rPr>
                <w:rFonts w:ascii="Times New Roman" w:eastAsia="Times New Roman" w:hAnsi="Times New Roman" w:cs="Times New Roman"/>
                <w:sz w:val="24"/>
                <w:szCs w:val="24"/>
              </w:rPr>
              <w:t>ағылшын тілінде) және USB тінтуірі. USB пернетақтасы және</w:t>
            </w:r>
            <w:r>
              <w:rPr>
                <w:rFonts w:ascii="Times New Roman" w:eastAsia="Times New Roman" w:hAnsi="Times New Roman" w:cs="Times New Roman"/>
                <w:sz w:val="24"/>
                <w:szCs w:val="24"/>
              </w:rPr>
              <w:t xml:space="preserve"> </w:t>
            </w:r>
            <w:r w:rsidRPr="00B94C78">
              <w:rPr>
                <w:rFonts w:ascii="Times New Roman" w:eastAsia="Times New Roman" w:hAnsi="Times New Roman" w:cs="Times New Roman"/>
                <w:sz w:val="24"/>
                <w:szCs w:val="24"/>
              </w:rPr>
              <w:t>USB тінтуірі моноблок өндірушісінен болуы керек</w:t>
            </w:r>
          </w:p>
        </w:tc>
        <w:tc>
          <w:tcPr>
            <w:tcW w:w="478" w:type="pct"/>
            <w:vMerge/>
            <w:vAlign w:val="center"/>
          </w:tcPr>
          <w:p w14:paraId="3E4ADFEF" w14:textId="77777777" w:rsidR="00B94C78" w:rsidRPr="00B94C78" w:rsidRDefault="00B94C78" w:rsidP="00B94C78">
            <w:pPr>
              <w:jc w:val="center"/>
              <w:rPr>
                <w:rFonts w:ascii="Times New Roman" w:eastAsia="Times New Roman" w:hAnsi="Times New Roman" w:cs="Times New Roman"/>
                <w:b/>
                <w:bCs/>
                <w:sz w:val="24"/>
                <w:szCs w:val="24"/>
              </w:rPr>
            </w:pPr>
          </w:p>
        </w:tc>
      </w:tr>
    </w:tbl>
    <w:p w14:paraId="57790272" w14:textId="585FB34B" w:rsidR="00B00081" w:rsidRPr="000A402C" w:rsidRDefault="00B00081" w:rsidP="00B00081">
      <w:pPr>
        <w:pStyle w:val="aa"/>
        <w:tabs>
          <w:tab w:val="left" w:pos="360"/>
        </w:tabs>
        <w:suppressAutoHyphens/>
        <w:spacing w:after="0" w:line="240" w:lineRule="auto"/>
        <w:ind w:right="85"/>
        <w:jc w:val="both"/>
        <w:rPr>
          <w:rFonts w:ascii="Times New Roman" w:hAnsi="Times New Roman" w:cs="Times New Roman"/>
          <w:sz w:val="24"/>
          <w:szCs w:val="24"/>
        </w:rPr>
      </w:pPr>
    </w:p>
    <w:p w14:paraId="0B2472AD" w14:textId="77777777" w:rsidR="00B00081" w:rsidRPr="000A402C" w:rsidRDefault="00B00081" w:rsidP="00B00081">
      <w:pPr>
        <w:pStyle w:val="aa"/>
        <w:numPr>
          <w:ilvl w:val="0"/>
          <w:numId w:val="18"/>
        </w:numPr>
        <w:tabs>
          <w:tab w:val="left" w:pos="360"/>
        </w:tabs>
        <w:suppressAutoHyphens/>
        <w:spacing w:after="0" w:line="240" w:lineRule="auto"/>
        <w:ind w:right="85"/>
        <w:jc w:val="both"/>
        <w:rPr>
          <w:rFonts w:ascii="Times New Roman" w:hAnsi="Times New Roman" w:cs="Times New Roman"/>
          <w:b/>
          <w:sz w:val="24"/>
          <w:szCs w:val="24"/>
        </w:rPr>
      </w:pPr>
      <w:r w:rsidRPr="000A402C">
        <w:rPr>
          <w:rFonts w:ascii="Times New Roman" w:hAnsi="Times New Roman" w:cs="Times New Roman"/>
          <w:b/>
          <w:sz w:val="24"/>
          <w:szCs w:val="24"/>
        </w:rPr>
        <w:t>Жеткізу орны мен шарттары:</w:t>
      </w:r>
    </w:p>
    <w:p w14:paraId="6A6E22F4" w14:textId="732B0066" w:rsidR="00B00081" w:rsidRPr="000A402C" w:rsidRDefault="00B00081" w:rsidP="00B00081">
      <w:pPr>
        <w:pStyle w:val="aa"/>
        <w:tabs>
          <w:tab w:val="left" w:pos="360"/>
        </w:tabs>
        <w:suppressAutoHyphens/>
        <w:spacing w:after="0" w:line="240" w:lineRule="auto"/>
        <w:ind w:right="85"/>
        <w:jc w:val="both"/>
        <w:rPr>
          <w:rFonts w:ascii="Times New Roman" w:hAnsi="Times New Roman" w:cs="Times New Roman"/>
          <w:sz w:val="24"/>
          <w:szCs w:val="24"/>
        </w:rPr>
      </w:pPr>
      <w:r w:rsidRPr="000A402C">
        <w:rPr>
          <w:rFonts w:ascii="Times New Roman" w:hAnsi="Times New Roman" w:cs="Times New Roman"/>
          <w:sz w:val="24"/>
          <w:szCs w:val="24"/>
        </w:rPr>
        <w:t>DDP жеткізу шарттары Ақтөбе қ., Әбілқайыр хан даңғ., 10.</w:t>
      </w:r>
    </w:p>
    <w:p w14:paraId="40EC951D" w14:textId="2ABB2432" w:rsidR="004052FA" w:rsidRPr="000A402C" w:rsidRDefault="004052FA" w:rsidP="00755556">
      <w:pPr>
        <w:tabs>
          <w:tab w:val="left" w:pos="360"/>
        </w:tabs>
        <w:suppressAutoHyphens/>
        <w:spacing w:after="0" w:line="240" w:lineRule="auto"/>
        <w:ind w:right="85"/>
        <w:rPr>
          <w:rFonts w:ascii="Times New Roman" w:hAnsi="Times New Roman" w:cs="Times New Roman"/>
          <w:b/>
          <w:sz w:val="24"/>
          <w:szCs w:val="24"/>
        </w:rPr>
      </w:pPr>
    </w:p>
    <w:p w14:paraId="17EA9E9C" w14:textId="77777777" w:rsidR="00C77852" w:rsidRPr="000A402C" w:rsidRDefault="00C77852" w:rsidP="00BC1646">
      <w:pPr>
        <w:pStyle w:val="a8"/>
        <w:widowControl w:val="0"/>
        <w:ind w:left="720"/>
        <w:rPr>
          <w:rFonts w:ascii="Times New Roman" w:hAnsi="Times New Roman"/>
          <w:b/>
          <w:sz w:val="24"/>
          <w:szCs w:val="24"/>
        </w:rPr>
      </w:pPr>
    </w:p>
    <w:sectPr w:rsidR="00C77852" w:rsidRPr="000A402C" w:rsidSect="00046641">
      <w:type w:val="nextColumn"/>
      <w:pgSz w:w="11906" w:h="16838"/>
      <w:pgMar w:top="1134"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24987"/>
    <w:multiLevelType w:val="hybridMultilevel"/>
    <w:tmpl w:val="8D56B9A6"/>
    <w:lvl w:ilvl="0" w:tplc="5F06C18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D338CE"/>
    <w:multiLevelType w:val="hybridMultilevel"/>
    <w:tmpl w:val="FAB245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8193ACC"/>
    <w:multiLevelType w:val="multilevel"/>
    <w:tmpl w:val="C6265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73E52"/>
    <w:multiLevelType w:val="hybridMultilevel"/>
    <w:tmpl w:val="1A0EEE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1957B99"/>
    <w:multiLevelType w:val="multilevel"/>
    <w:tmpl w:val="E7A6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941F5"/>
    <w:multiLevelType w:val="hybridMultilevel"/>
    <w:tmpl w:val="498CF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4A0446"/>
    <w:multiLevelType w:val="hybridMultilevel"/>
    <w:tmpl w:val="C27A3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02A27"/>
    <w:multiLevelType w:val="hybridMultilevel"/>
    <w:tmpl w:val="CF7A0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3C3589"/>
    <w:multiLevelType w:val="hybridMultilevel"/>
    <w:tmpl w:val="F06056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50E0ABE"/>
    <w:multiLevelType w:val="hybridMultilevel"/>
    <w:tmpl w:val="82382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36C86"/>
    <w:multiLevelType w:val="hybridMultilevel"/>
    <w:tmpl w:val="F9A0F48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362AF"/>
    <w:multiLevelType w:val="hybridMultilevel"/>
    <w:tmpl w:val="22D25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423181"/>
    <w:multiLevelType w:val="hybridMultilevel"/>
    <w:tmpl w:val="A732D816"/>
    <w:lvl w:ilvl="0" w:tplc="5F06C18C">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492930"/>
    <w:multiLevelType w:val="hybridMultilevel"/>
    <w:tmpl w:val="B4500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A8544FD"/>
    <w:multiLevelType w:val="multilevel"/>
    <w:tmpl w:val="9C1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57979"/>
    <w:multiLevelType w:val="hybridMultilevel"/>
    <w:tmpl w:val="AE1E3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EE5E0A"/>
    <w:multiLevelType w:val="hybridMultilevel"/>
    <w:tmpl w:val="A696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740B75"/>
    <w:multiLevelType w:val="hybridMultilevel"/>
    <w:tmpl w:val="827A0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613142F"/>
    <w:multiLevelType w:val="hybridMultilevel"/>
    <w:tmpl w:val="E99CC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02526D"/>
    <w:multiLevelType w:val="hybridMultilevel"/>
    <w:tmpl w:val="B60ED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2157109">
    <w:abstractNumId w:val="2"/>
  </w:num>
  <w:num w:numId="2" w16cid:durableId="613173933">
    <w:abstractNumId w:val="4"/>
  </w:num>
  <w:num w:numId="3" w16cid:durableId="728460688">
    <w:abstractNumId w:val="18"/>
  </w:num>
  <w:num w:numId="4" w16cid:durableId="1120955451">
    <w:abstractNumId w:val="16"/>
  </w:num>
  <w:num w:numId="5" w16cid:durableId="764111504">
    <w:abstractNumId w:val="11"/>
  </w:num>
  <w:num w:numId="6" w16cid:durableId="582305038">
    <w:abstractNumId w:val="14"/>
  </w:num>
  <w:num w:numId="7" w16cid:durableId="1437404616">
    <w:abstractNumId w:val="0"/>
  </w:num>
  <w:num w:numId="8" w16cid:durableId="2035958799">
    <w:abstractNumId w:val="19"/>
  </w:num>
  <w:num w:numId="9" w16cid:durableId="1634631359">
    <w:abstractNumId w:val="12"/>
  </w:num>
  <w:num w:numId="10" w16cid:durableId="266038194">
    <w:abstractNumId w:val="3"/>
  </w:num>
  <w:num w:numId="11" w16cid:durableId="145710604">
    <w:abstractNumId w:val="5"/>
  </w:num>
  <w:num w:numId="12" w16cid:durableId="1508591210">
    <w:abstractNumId w:val="8"/>
  </w:num>
  <w:num w:numId="13" w16cid:durableId="1302417671">
    <w:abstractNumId w:val="1"/>
  </w:num>
  <w:num w:numId="14" w16cid:durableId="1608735325">
    <w:abstractNumId w:val="13"/>
  </w:num>
  <w:num w:numId="15" w16cid:durableId="1940329054">
    <w:abstractNumId w:val="15"/>
  </w:num>
  <w:num w:numId="16" w16cid:durableId="1318608436">
    <w:abstractNumId w:val="7"/>
  </w:num>
  <w:num w:numId="17" w16cid:durableId="130363116">
    <w:abstractNumId w:val="17"/>
  </w:num>
  <w:num w:numId="18" w16cid:durableId="94713233">
    <w:abstractNumId w:val="10"/>
  </w:num>
  <w:num w:numId="19" w16cid:durableId="1982156300">
    <w:abstractNumId w:val="6"/>
  </w:num>
  <w:num w:numId="20" w16cid:durableId="16858600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5D8"/>
    <w:rsid w:val="00017A26"/>
    <w:rsid w:val="000255D1"/>
    <w:rsid w:val="00027F61"/>
    <w:rsid w:val="00046641"/>
    <w:rsid w:val="000A402C"/>
    <w:rsid w:val="000B4DAF"/>
    <w:rsid w:val="000E0D35"/>
    <w:rsid w:val="000F4170"/>
    <w:rsid w:val="001011F8"/>
    <w:rsid w:val="001074A1"/>
    <w:rsid w:val="0012242A"/>
    <w:rsid w:val="00130018"/>
    <w:rsid w:val="00152CDC"/>
    <w:rsid w:val="00155195"/>
    <w:rsid w:val="0018190B"/>
    <w:rsid w:val="002116C1"/>
    <w:rsid w:val="002376A0"/>
    <w:rsid w:val="00245E00"/>
    <w:rsid w:val="00254E32"/>
    <w:rsid w:val="002552B2"/>
    <w:rsid w:val="00284CC1"/>
    <w:rsid w:val="002B1FB9"/>
    <w:rsid w:val="002B7492"/>
    <w:rsid w:val="00337852"/>
    <w:rsid w:val="00342410"/>
    <w:rsid w:val="003503F2"/>
    <w:rsid w:val="00384F99"/>
    <w:rsid w:val="0038717E"/>
    <w:rsid w:val="003916CD"/>
    <w:rsid w:val="003D2578"/>
    <w:rsid w:val="003F4713"/>
    <w:rsid w:val="004052FA"/>
    <w:rsid w:val="004222E9"/>
    <w:rsid w:val="004260F8"/>
    <w:rsid w:val="00466A67"/>
    <w:rsid w:val="004834D4"/>
    <w:rsid w:val="004C1D5A"/>
    <w:rsid w:val="004E1853"/>
    <w:rsid w:val="00552A18"/>
    <w:rsid w:val="005762B0"/>
    <w:rsid w:val="005C22B9"/>
    <w:rsid w:val="00613B59"/>
    <w:rsid w:val="006519B5"/>
    <w:rsid w:val="00653570"/>
    <w:rsid w:val="0066362B"/>
    <w:rsid w:val="006C1E1F"/>
    <w:rsid w:val="006E34AB"/>
    <w:rsid w:val="00702B6E"/>
    <w:rsid w:val="00707FEC"/>
    <w:rsid w:val="00755556"/>
    <w:rsid w:val="0076044D"/>
    <w:rsid w:val="00775976"/>
    <w:rsid w:val="00783C32"/>
    <w:rsid w:val="007A7852"/>
    <w:rsid w:val="007B2C11"/>
    <w:rsid w:val="007E13CE"/>
    <w:rsid w:val="00824B67"/>
    <w:rsid w:val="008A34D1"/>
    <w:rsid w:val="008B04DC"/>
    <w:rsid w:val="008C6A4B"/>
    <w:rsid w:val="008E16E8"/>
    <w:rsid w:val="008E3766"/>
    <w:rsid w:val="008F0A3D"/>
    <w:rsid w:val="008F6638"/>
    <w:rsid w:val="00902D73"/>
    <w:rsid w:val="0090688A"/>
    <w:rsid w:val="0093119F"/>
    <w:rsid w:val="009515D8"/>
    <w:rsid w:val="00957CDA"/>
    <w:rsid w:val="00987A39"/>
    <w:rsid w:val="00992842"/>
    <w:rsid w:val="009B25DC"/>
    <w:rsid w:val="009C523E"/>
    <w:rsid w:val="009E2984"/>
    <w:rsid w:val="009E48D3"/>
    <w:rsid w:val="009F7599"/>
    <w:rsid w:val="00A00223"/>
    <w:rsid w:val="00A351AA"/>
    <w:rsid w:val="00A60C16"/>
    <w:rsid w:val="00AA3B38"/>
    <w:rsid w:val="00AA4E11"/>
    <w:rsid w:val="00AA4F95"/>
    <w:rsid w:val="00AE38A7"/>
    <w:rsid w:val="00B00081"/>
    <w:rsid w:val="00B0648F"/>
    <w:rsid w:val="00B271E5"/>
    <w:rsid w:val="00B56577"/>
    <w:rsid w:val="00B94C78"/>
    <w:rsid w:val="00BA4163"/>
    <w:rsid w:val="00BC1646"/>
    <w:rsid w:val="00BD2791"/>
    <w:rsid w:val="00C10350"/>
    <w:rsid w:val="00C77852"/>
    <w:rsid w:val="00CD70DE"/>
    <w:rsid w:val="00D90941"/>
    <w:rsid w:val="00D91E2E"/>
    <w:rsid w:val="00DB16AB"/>
    <w:rsid w:val="00DD60C8"/>
    <w:rsid w:val="00DF1906"/>
    <w:rsid w:val="00E31612"/>
    <w:rsid w:val="00EA3291"/>
    <w:rsid w:val="00EC0FD7"/>
    <w:rsid w:val="00F00072"/>
    <w:rsid w:val="00F26C4A"/>
    <w:rsid w:val="00F36F9D"/>
    <w:rsid w:val="00F373D6"/>
    <w:rsid w:val="00F43525"/>
    <w:rsid w:val="00FB0C71"/>
    <w:rsid w:val="00FB0FEB"/>
    <w:rsid w:val="6217C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7A36"/>
  <w15:chartTrackingRefBased/>
  <w15:docId w15:val="{3B2910C5-DC55-4FB9-A6CE-FC98F0E6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17A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17A2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7A2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17A26"/>
    <w:rPr>
      <w:rFonts w:ascii="Times New Roman" w:eastAsia="Times New Roman" w:hAnsi="Times New Roman" w:cs="Times New Roman"/>
      <w:b/>
      <w:bCs/>
      <w:sz w:val="24"/>
      <w:szCs w:val="24"/>
      <w:lang w:eastAsia="ru-RU"/>
    </w:rPr>
  </w:style>
  <w:style w:type="table" w:styleId="a3">
    <w:name w:val="Table Grid"/>
    <w:basedOn w:val="a1"/>
    <w:uiPriority w:val="59"/>
    <w:rsid w:val="0001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017A26"/>
    <w:rPr>
      <w:b/>
      <w:bCs/>
    </w:rPr>
  </w:style>
  <w:style w:type="character" w:styleId="a5">
    <w:name w:val="Hyperlink"/>
    <w:basedOn w:val="a0"/>
    <w:uiPriority w:val="99"/>
    <w:unhideWhenUsed/>
    <w:rsid w:val="00017A26"/>
    <w:rPr>
      <w:color w:val="0000FF"/>
      <w:u w:val="single"/>
    </w:rPr>
  </w:style>
  <w:style w:type="paragraph" w:styleId="a6">
    <w:name w:val="Title"/>
    <w:basedOn w:val="a"/>
    <w:link w:val="a7"/>
    <w:qFormat/>
    <w:rsid w:val="00017A26"/>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Заголовок Знак"/>
    <w:basedOn w:val="a0"/>
    <w:link w:val="a6"/>
    <w:rsid w:val="00017A26"/>
    <w:rPr>
      <w:rFonts w:ascii="Times New Roman" w:eastAsia="Times New Roman" w:hAnsi="Times New Roman" w:cs="Times New Roman"/>
      <w:sz w:val="24"/>
      <w:szCs w:val="20"/>
      <w:lang w:eastAsia="ru-RU"/>
    </w:rPr>
  </w:style>
  <w:style w:type="paragraph" w:styleId="a8">
    <w:name w:val="No Spacing"/>
    <w:link w:val="a9"/>
    <w:uiPriority w:val="1"/>
    <w:qFormat/>
    <w:rsid w:val="00017A26"/>
    <w:pPr>
      <w:spacing w:after="0" w:line="240" w:lineRule="auto"/>
    </w:pPr>
    <w:rPr>
      <w:rFonts w:ascii="Calibri" w:eastAsia="Times New Roman" w:hAnsi="Calibri" w:cs="Times New Roman"/>
    </w:rPr>
  </w:style>
  <w:style w:type="character" w:customStyle="1" w:styleId="a9">
    <w:name w:val="Без интервала Знак"/>
    <w:link w:val="a8"/>
    <w:uiPriority w:val="1"/>
    <w:rsid w:val="00017A26"/>
    <w:rPr>
      <w:rFonts w:ascii="Calibri" w:eastAsia="Times New Roman" w:hAnsi="Calibri" w:cs="Times New Roman"/>
    </w:rPr>
  </w:style>
  <w:style w:type="paragraph" w:styleId="aa">
    <w:name w:val="List Paragraph"/>
    <w:basedOn w:val="a"/>
    <w:uiPriority w:val="34"/>
    <w:qFormat/>
    <w:rsid w:val="00C77852"/>
    <w:pPr>
      <w:ind w:left="720"/>
      <w:contextualSpacing/>
    </w:pPr>
  </w:style>
  <w:style w:type="character" w:customStyle="1" w:styleId="s0">
    <w:name w:val="s0"/>
    <w:rsid w:val="004052FA"/>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Default">
    <w:name w:val="Default"/>
    <w:rsid w:val="009B25DC"/>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187">
      <w:marLeft w:val="0"/>
      <w:marRight w:val="0"/>
      <w:marTop w:val="0"/>
      <w:marBottom w:val="0"/>
      <w:divBdr>
        <w:top w:val="none" w:sz="0" w:space="0" w:color="auto"/>
        <w:left w:val="none" w:sz="0" w:space="0" w:color="auto"/>
        <w:bottom w:val="none" w:sz="0" w:space="0" w:color="auto"/>
        <w:right w:val="none" w:sz="0" w:space="0" w:color="auto"/>
      </w:divBdr>
    </w:div>
    <w:div w:id="17125270">
      <w:bodyDiv w:val="1"/>
      <w:marLeft w:val="0"/>
      <w:marRight w:val="0"/>
      <w:marTop w:val="0"/>
      <w:marBottom w:val="0"/>
      <w:divBdr>
        <w:top w:val="none" w:sz="0" w:space="0" w:color="auto"/>
        <w:left w:val="none" w:sz="0" w:space="0" w:color="auto"/>
        <w:bottom w:val="none" w:sz="0" w:space="0" w:color="auto"/>
        <w:right w:val="none" w:sz="0" w:space="0" w:color="auto"/>
      </w:divBdr>
    </w:div>
    <w:div w:id="27218353">
      <w:bodyDiv w:val="1"/>
      <w:marLeft w:val="0"/>
      <w:marRight w:val="0"/>
      <w:marTop w:val="0"/>
      <w:marBottom w:val="0"/>
      <w:divBdr>
        <w:top w:val="none" w:sz="0" w:space="0" w:color="auto"/>
        <w:left w:val="none" w:sz="0" w:space="0" w:color="auto"/>
        <w:bottom w:val="none" w:sz="0" w:space="0" w:color="auto"/>
        <w:right w:val="none" w:sz="0" w:space="0" w:color="auto"/>
      </w:divBdr>
    </w:div>
    <w:div w:id="35203289">
      <w:marLeft w:val="0"/>
      <w:marRight w:val="0"/>
      <w:marTop w:val="0"/>
      <w:marBottom w:val="0"/>
      <w:divBdr>
        <w:top w:val="none" w:sz="0" w:space="0" w:color="auto"/>
        <w:left w:val="none" w:sz="0" w:space="0" w:color="auto"/>
        <w:bottom w:val="none" w:sz="0" w:space="0" w:color="auto"/>
        <w:right w:val="none" w:sz="0" w:space="0" w:color="auto"/>
      </w:divBdr>
    </w:div>
    <w:div w:id="45180014">
      <w:bodyDiv w:val="1"/>
      <w:marLeft w:val="0"/>
      <w:marRight w:val="0"/>
      <w:marTop w:val="0"/>
      <w:marBottom w:val="0"/>
      <w:divBdr>
        <w:top w:val="none" w:sz="0" w:space="0" w:color="auto"/>
        <w:left w:val="none" w:sz="0" w:space="0" w:color="auto"/>
        <w:bottom w:val="none" w:sz="0" w:space="0" w:color="auto"/>
        <w:right w:val="none" w:sz="0" w:space="0" w:color="auto"/>
      </w:divBdr>
    </w:div>
    <w:div w:id="68507663">
      <w:marLeft w:val="0"/>
      <w:marRight w:val="0"/>
      <w:marTop w:val="0"/>
      <w:marBottom w:val="0"/>
      <w:divBdr>
        <w:top w:val="none" w:sz="0" w:space="0" w:color="auto"/>
        <w:left w:val="none" w:sz="0" w:space="0" w:color="auto"/>
        <w:bottom w:val="none" w:sz="0" w:space="0" w:color="auto"/>
        <w:right w:val="none" w:sz="0" w:space="0" w:color="auto"/>
      </w:divBdr>
      <w:divsChild>
        <w:div w:id="1444378562">
          <w:marLeft w:val="0"/>
          <w:marRight w:val="0"/>
          <w:marTop w:val="0"/>
          <w:marBottom w:val="0"/>
          <w:divBdr>
            <w:top w:val="none" w:sz="0" w:space="0" w:color="auto"/>
            <w:left w:val="none" w:sz="0" w:space="0" w:color="auto"/>
            <w:bottom w:val="none" w:sz="0" w:space="0" w:color="auto"/>
            <w:right w:val="none" w:sz="0" w:space="0" w:color="auto"/>
          </w:divBdr>
        </w:div>
      </w:divsChild>
    </w:div>
    <w:div w:id="81688268">
      <w:marLeft w:val="0"/>
      <w:marRight w:val="0"/>
      <w:marTop w:val="0"/>
      <w:marBottom w:val="0"/>
      <w:divBdr>
        <w:top w:val="none" w:sz="0" w:space="0" w:color="auto"/>
        <w:left w:val="none" w:sz="0" w:space="0" w:color="auto"/>
        <w:bottom w:val="none" w:sz="0" w:space="0" w:color="auto"/>
        <w:right w:val="none" w:sz="0" w:space="0" w:color="auto"/>
      </w:divBdr>
    </w:div>
    <w:div w:id="83574890">
      <w:marLeft w:val="0"/>
      <w:marRight w:val="0"/>
      <w:marTop w:val="0"/>
      <w:marBottom w:val="0"/>
      <w:divBdr>
        <w:top w:val="none" w:sz="0" w:space="0" w:color="auto"/>
        <w:left w:val="none" w:sz="0" w:space="0" w:color="auto"/>
        <w:bottom w:val="none" w:sz="0" w:space="0" w:color="auto"/>
        <w:right w:val="none" w:sz="0" w:space="0" w:color="auto"/>
      </w:divBdr>
    </w:div>
    <w:div w:id="116873320">
      <w:marLeft w:val="0"/>
      <w:marRight w:val="0"/>
      <w:marTop w:val="0"/>
      <w:marBottom w:val="0"/>
      <w:divBdr>
        <w:top w:val="none" w:sz="0" w:space="0" w:color="auto"/>
        <w:left w:val="none" w:sz="0" w:space="0" w:color="auto"/>
        <w:bottom w:val="none" w:sz="0" w:space="0" w:color="auto"/>
        <w:right w:val="none" w:sz="0" w:space="0" w:color="auto"/>
      </w:divBdr>
      <w:divsChild>
        <w:div w:id="537745538">
          <w:marLeft w:val="0"/>
          <w:marRight w:val="0"/>
          <w:marTop w:val="0"/>
          <w:marBottom w:val="0"/>
          <w:divBdr>
            <w:top w:val="none" w:sz="0" w:space="0" w:color="auto"/>
            <w:left w:val="none" w:sz="0" w:space="0" w:color="auto"/>
            <w:bottom w:val="none" w:sz="0" w:space="0" w:color="auto"/>
            <w:right w:val="none" w:sz="0" w:space="0" w:color="auto"/>
          </w:divBdr>
        </w:div>
      </w:divsChild>
    </w:div>
    <w:div w:id="123429655">
      <w:marLeft w:val="0"/>
      <w:marRight w:val="0"/>
      <w:marTop w:val="0"/>
      <w:marBottom w:val="0"/>
      <w:divBdr>
        <w:top w:val="none" w:sz="0" w:space="0" w:color="auto"/>
        <w:left w:val="none" w:sz="0" w:space="0" w:color="auto"/>
        <w:bottom w:val="none" w:sz="0" w:space="0" w:color="auto"/>
        <w:right w:val="none" w:sz="0" w:space="0" w:color="auto"/>
      </w:divBdr>
      <w:divsChild>
        <w:div w:id="1647737184">
          <w:marLeft w:val="0"/>
          <w:marRight w:val="0"/>
          <w:marTop w:val="0"/>
          <w:marBottom w:val="0"/>
          <w:divBdr>
            <w:top w:val="none" w:sz="0" w:space="0" w:color="auto"/>
            <w:left w:val="none" w:sz="0" w:space="0" w:color="auto"/>
            <w:bottom w:val="none" w:sz="0" w:space="0" w:color="auto"/>
            <w:right w:val="none" w:sz="0" w:space="0" w:color="auto"/>
          </w:divBdr>
        </w:div>
      </w:divsChild>
    </w:div>
    <w:div w:id="127817366">
      <w:marLeft w:val="0"/>
      <w:marRight w:val="0"/>
      <w:marTop w:val="0"/>
      <w:marBottom w:val="0"/>
      <w:divBdr>
        <w:top w:val="none" w:sz="0" w:space="0" w:color="auto"/>
        <w:left w:val="none" w:sz="0" w:space="0" w:color="auto"/>
        <w:bottom w:val="none" w:sz="0" w:space="0" w:color="auto"/>
        <w:right w:val="none" w:sz="0" w:space="0" w:color="auto"/>
      </w:divBdr>
    </w:div>
    <w:div w:id="147326984">
      <w:marLeft w:val="0"/>
      <w:marRight w:val="0"/>
      <w:marTop w:val="0"/>
      <w:marBottom w:val="0"/>
      <w:divBdr>
        <w:top w:val="none" w:sz="0" w:space="0" w:color="auto"/>
        <w:left w:val="none" w:sz="0" w:space="0" w:color="auto"/>
        <w:bottom w:val="none" w:sz="0" w:space="0" w:color="auto"/>
        <w:right w:val="none" w:sz="0" w:space="0" w:color="auto"/>
      </w:divBdr>
    </w:div>
    <w:div w:id="161892327">
      <w:marLeft w:val="0"/>
      <w:marRight w:val="0"/>
      <w:marTop w:val="0"/>
      <w:marBottom w:val="0"/>
      <w:divBdr>
        <w:top w:val="none" w:sz="0" w:space="0" w:color="auto"/>
        <w:left w:val="none" w:sz="0" w:space="0" w:color="auto"/>
        <w:bottom w:val="none" w:sz="0" w:space="0" w:color="auto"/>
        <w:right w:val="none" w:sz="0" w:space="0" w:color="auto"/>
      </w:divBdr>
      <w:divsChild>
        <w:div w:id="533424189">
          <w:marLeft w:val="0"/>
          <w:marRight w:val="0"/>
          <w:marTop w:val="0"/>
          <w:marBottom w:val="0"/>
          <w:divBdr>
            <w:top w:val="none" w:sz="0" w:space="0" w:color="auto"/>
            <w:left w:val="none" w:sz="0" w:space="0" w:color="auto"/>
            <w:bottom w:val="none" w:sz="0" w:space="0" w:color="auto"/>
            <w:right w:val="none" w:sz="0" w:space="0" w:color="auto"/>
          </w:divBdr>
        </w:div>
      </w:divsChild>
    </w:div>
    <w:div w:id="170921876">
      <w:marLeft w:val="0"/>
      <w:marRight w:val="0"/>
      <w:marTop w:val="0"/>
      <w:marBottom w:val="0"/>
      <w:divBdr>
        <w:top w:val="none" w:sz="0" w:space="0" w:color="auto"/>
        <w:left w:val="none" w:sz="0" w:space="0" w:color="auto"/>
        <w:bottom w:val="none" w:sz="0" w:space="0" w:color="auto"/>
        <w:right w:val="none" w:sz="0" w:space="0" w:color="auto"/>
      </w:divBdr>
    </w:div>
    <w:div w:id="184028821">
      <w:bodyDiv w:val="1"/>
      <w:marLeft w:val="0"/>
      <w:marRight w:val="0"/>
      <w:marTop w:val="0"/>
      <w:marBottom w:val="0"/>
      <w:divBdr>
        <w:top w:val="none" w:sz="0" w:space="0" w:color="auto"/>
        <w:left w:val="none" w:sz="0" w:space="0" w:color="auto"/>
        <w:bottom w:val="none" w:sz="0" w:space="0" w:color="auto"/>
        <w:right w:val="none" w:sz="0" w:space="0" w:color="auto"/>
      </w:divBdr>
    </w:div>
    <w:div w:id="193660234">
      <w:bodyDiv w:val="1"/>
      <w:marLeft w:val="0"/>
      <w:marRight w:val="0"/>
      <w:marTop w:val="0"/>
      <w:marBottom w:val="0"/>
      <w:divBdr>
        <w:top w:val="none" w:sz="0" w:space="0" w:color="auto"/>
        <w:left w:val="none" w:sz="0" w:space="0" w:color="auto"/>
        <w:bottom w:val="none" w:sz="0" w:space="0" w:color="auto"/>
        <w:right w:val="none" w:sz="0" w:space="0" w:color="auto"/>
      </w:divBdr>
    </w:div>
    <w:div w:id="244847486">
      <w:bodyDiv w:val="1"/>
      <w:marLeft w:val="0"/>
      <w:marRight w:val="0"/>
      <w:marTop w:val="0"/>
      <w:marBottom w:val="0"/>
      <w:divBdr>
        <w:top w:val="none" w:sz="0" w:space="0" w:color="auto"/>
        <w:left w:val="none" w:sz="0" w:space="0" w:color="auto"/>
        <w:bottom w:val="none" w:sz="0" w:space="0" w:color="auto"/>
        <w:right w:val="none" w:sz="0" w:space="0" w:color="auto"/>
      </w:divBdr>
    </w:div>
    <w:div w:id="247927361">
      <w:marLeft w:val="0"/>
      <w:marRight w:val="0"/>
      <w:marTop w:val="0"/>
      <w:marBottom w:val="0"/>
      <w:divBdr>
        <w:top w:val="none" w:sz="0" w:space="0" w:color="auto"/>
        <w:left w:val="none" w:sz="0" w:space="0" w:color="auto"/>
        <w:bottom w:val="none" w:sz="0" w:space="0" w:color="auto"/>
        <w:right w:val="none" w:sz="0" w:space="0" w:color="auto"/>
      </w:divBdr>
    </w:div>
    <w:div w:id="251742951">
      <w:marLeft w:val="0"/>
      <w:marRight w:val="0"/>
      <w:marTop w:val="0"/>
      <w:marBottom w:val="0"/>
      <w:divBdr>
        <w:top w:val="none" w:sz="0" w:space="0" w:color="auto"/>
        <w:left w:val="none" w:sz="0" w:space="0" w:color="auto"/>
        <w:bottom w:val="none" w:sz="0" w:space="0" w:color="auto"/>
        <w:right w:val="none" w:sz="0" w:space="0" w:color="auto"/>
      </w:divBdr>
      <w:divsChild>
        <w:div w:id="305864990">
          <w:marLeft w:val="0"/>
          <w:marRight w:val="0"/>
          <w:marTop w:val="0"/>
          <w:marBottom w:val="0"/>
          <w:divBdr>
            <w:top w:val="none" w:sz="0" w:space="0" w:color="auto"/>
            <w:left w:val="none" w:sz="0" w:space="0" w:color="auto"/>
            <w:bottom w:val="none" w:sz="0" w:space="0" w:color="auto"/>
            <w:right w:val="none" w:sz="0" w:space="0" w:color="auto"/>
          </w:divBdr>
        </w:div>
      </w:divsChild>
    </w:div>
    <w:div w:id="265508481">
      <w:marLeft w:val="0"/>
      <w:marRight w:val="0"/>
      <w:marTop w:val="0"/>
      <w:marBottom w:val="0"/>
      <w:divBdr>
        <w:top w:val="none" w:sz="0" w:space="0" w:color="auto"/>
        <w:left w:val="none" w:sz="0" w:space="0" w:color="auto"/>
        <w:bottom w:val="none" w:sz="0" w:space="0" w:color="auto"/>
        <w:right w:val="none" w:sz="0" w:space="0" w:color="auto"/>
      </w:divBdr>
    </w:div>
    <w:div w:id="266695918">
      <w:marLeft w:val="0"/>
      <w:marRight w:val="0"/>
      <w:marTop w:val="0"/>
      <w:marBottom w:val="0"/>
      <w:divBdr>
        <w:top w:val="none" w:sz="0" w:space="0" w:color="auto"/>
        <w:left w:val="none" w:sz="0" w:space="0" w:color="auto"/>
        <w:bottom w:val="none" w:sz="0" w:space="0" w:color="auto"/>
        <w:right w:val="none" w:sz="0" w:space="0" w:color="auto"/>
      </w:divBdr>
    </w:div>
    <w:div w:id="333070063">
      <w:marLeft w:val="0"/>
      <w:marRight w:val="0"/>
      <w:marTop w:val="0"/>
      <w:marBottom w:val="0"/>
      <w:divBdr>
        <w:top w:val="none" w:sz="0" w:space="0" w:color="auto"/>
        <w:left w:val="none" w:sz="0" w:space="0" w:color="auto"/>
        <w:bottom w:val="none" w:sz="0" w:space="0" w:color="auto"/>
        <w:right w:val="none" w:sz="0" w:space="0" w:color="auto"/>
      </w:divBdr>
      <w:divsChild>
        <w:div w:id="469132719">
          <w:marLeft w:val="0"/>
          <w:marRight w:val="0"/>
          <w:marTop w:val="0"/>
          <w:marBottom w:val="0"/>
          <w:divBdr>
            <w:top w:val="none" w:sz="0" w:space="0" w:color="auto"/>
            <w:left w:val="none" w:sz="0" w:space="0" w:color="auto"/>
            <w:bottom w:val="none" w:sz="0" w:space="0" w:color="auto"/>
            <w:right w:val="none" w:sz="0" w:space="0" w:color="auto"/>
          </w:divBdr>
        </w:div>
      </w:divsChild>
    </w:div>
    <w:div w:id="388461514">
      <w:marLeft w:val="0"/>
      <w:marRight w:val="0"/>
      <w:marTop w:val="0"/>
      <w:marBottom w:val="0"/>
      <w:divBdr>
        <w:top w:val="none" w:sz="0" w:space="0" w:color="auto"/>
        <w:left w:val="none" w:sz="0" w:space="0" w:color="auto"/>
        <w:bottom w:val="none" w:sz="0" w:space="0" w:color="auto"/>
        <w:right w:val="none" w:sz="0" w:space="0" w:color="auto"/>
      </w:divBdr>
    </w:div>
    <w:div w:id="400713890">
      <w:marLeft w:val="0"/>
      <w:marRight w:val="0"/>
      <w:marTop w:val="0"/>
      <w:marBottom w:val="0"/>
      <w:divBdr>
        <w:top w:val="none" w:sz="0" w:space="0" w:color="auto"/>
        <w:left w:val="none" w:sz="0" w:space="0" w:color="auto"/>
        <w:bottom w:val="none" w:sz="0" w:space="0" w:color="auto"/>
        <w:right w:val="none" w:sz="0" w:space="0" w:color="auto"/>
      </w:divBdr>
    </w:div>
    <w:div w:id="409040767">
      <w:bodyDiv w:val="1"/>
      <w:marLeft w:val="0"/>
      <w:marRight w:val="0"/>
      <w:marTop w:val="0"/>
      <w:marBottom w:val="0"/>
      <w:divBdr>
        <w:top w:val="none" w:sz="0" w:space="0" w:color="auto"/>
        <w:left w:val="none" w:sz="0" w:space="0" w:color="auto"/>
        <w:bottom w:val="none" w:sz="0" w:space="0" w:color="auto"/>
        <w:right w:val="none" w:sz="0" w:space="0" w:color="auto"/>
      </w:divBdr>
    </w:div>
    <w:div w:id="417292135">
      <w:bodyDiv w:val="1"/>
      <w:marLeft w:val="0"/>
      <w:marRight w:val="0"/>
      <w:marTop w:val="0"/>
      <w:marBottom w:val="0"/>
      <w:divBdr>
        <w:top w:val="none" w:sz="0" w:space="0" w:color="auto"/>
        <w:left w:val="none" w:sz="0" w:space="0" w:color="auto"/>
        <w:bottom w:val="none" w:sz="0" w:space="0" w:color="auto"/>
        <w:right w:val="none" w:sz="0" w:space="0" w:color="auto"/>
      </w:divBdr>
    </w:div>
    <w:div w:id="429394444">
      <w:bodyDiv w:val="1"/>
      <w:marLeft w:val="0"/>
      <w:marRight w:val="0"/>
      <w:marTop w:val="0"/>
      <w:marBottom w:val="0"/>
      <w:divBdr>
        <w:top w:val="none" w:sz="0" w:space="0" w:color="auto"/>
        <w:left w:val="none" w:sz="0" w:space="0" w:color="auto"/>
        <w:bottom w:val="none" w:sz="0" w:space="0" w:color="auto"/>
        <w:right w:val="none" w:sz="0" w:space="0" w:color="auto"/>
      </w:divBdr>
    </w:div>
    <w:div w:id="431632281">
      <w:marLeft w:val="0"/>
      <w:marRight w:val="0"/>
      <w:marTop w:val="0"/>
      <w:marBottom w:val="0"/>
      <w:divBdr>
        <w:top w:val="none" w:sz="0" w:space="0" w:color="auto"/>
        <w:left w:val="none" w:sz="0" w:space="0" w:color="auto"/>
        <w:bottom w:val="none" w:sz="0" w:space="0" w:color="auto"/>
        <w:right w:val="none" w:sz="0" w:space="0" w:color="auto"/>
      </w:divBdr>
      <w:divsChild>
        <w:div w:id="809909286">
          <w:marLeft w:val="0"/>
          <w:marRight w:val="0"/>
          <w:marTop w:val="0"/>
          <w:marBottom w:val="0"/>
          <w:divBdr>
            <w:top w:val="none" w:sz="0" w:space="0" w:color="auto"/>
            <w:left w:val="none" w:sz="0" w:space="0" w:color="auto"/>
            <w:bottom w:val="none" w:sz="0" w:space="0" w:color="auto"/>
            <w:right w:val="none" w:sz="0" w:space="0" w:color="auto"/>
          </w:divBdr>
        </w:div>
      </w:divsChild>
    </w:div>
    <w:div w:id="478613144">
      <w:bodyDiv w:val="1"/>
      <w:marLeft w:val="0"/>
      <w:marRight w:val="0"/>
      <w:marTop w:val="0"/>
      <w:marBottom w:val="0"/>
      <w:divBdr>
        <w:top w:val="none" w:sz="0" w:space="0" w:color="auto"/>
        <w:left w:val="none" w:sz="0" w:space="0" w:color="auto"/>
        <w:bottom w:val="none" w:sz="0" w:space="0" w:color="auto"/>
        <w:right w:val="none" w:sz="0" w:space="0" w:color="auto"/>
      </w:divBdr>
    </w:div>
    <w:div w:id="504443867">
      <w:bodyDiv w:val="1"/>
      <w:marLeft w:val="0"/>
      <w:marRight w:val="0"/>
      <w:marTop w:val="0"/>
      <w:marBottom w:val="0"/>
      <w:divBdr>
        <w:top w:val="none" w:sz="0" w:space="0" w:color="auto"/>
        <w:left w:val="none" w:sz="0" w:space="0" w:color="auto"/>
        <w:bottom w:val="none" w:sz="0" w:space="0" w:color="auto"/>
        <w:right w:val="none" w:sz="0" w:space="0" w:color="auto"/>
      </w:divBdr>
      <w:divsChild>
        <w:div w:id="1667049782">
          <w:marLeft w:val="0"/>
          <w:marRight w:val="0"/>
          <w:marTop w:val="0"/>
          <w:marBottom w:val="0"/>
          <w:divBdr>
            <w:top w:val="none" w:sz="0" w:space="0" w:color="auto"/>
            <w:left w:val="none" w:sz="0" w:space="0" w:color="auto"/>
            <w:bottom w:val="none" w:sz="0" w:space="0" w:color="auto"/>
            <w:right w:val="none" w:sz="0" w:space="0" w:color="auto"/>
          </w:divBdr>
          <w:divsChild>
            <w:div w:id="13879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2651">
      <w:marLeft w:val="0"/>
      <w:marRight w:val="0"/>
      <w:marTop w:val="0"/>
      <w:marBottom w:val="0"/>
      <w:divBdr>
        <w:top w:val="none" w:sz="0" w:space="0" w:color="auto"/>
        <w:left w:val="none" w:sz="0" w:space="0" w:color="auto"/>
        <w:bottom w:val="none" w:sz="0" w:space="0" w:color="auto"/>
        <w:right w:val="none" w:sz="0" w:space="0" w:color="auto"/>
      </w:divBdr>
    </w:div>
    <w:div w:id="538469622">
      <w:bodyDiv w:val="1"/>
      <w:marLeft w:val="0"/>
      <w:marRight w:val="0"/>
      <w:marTop w:val="0"/>
      <w:marBottom w:val="0"/>
      <w:divBdr>
        <w:top w:val="none" w:sz="0" w:space="0" w:color="auto"/>
        <w:left w:val="none" w:sz="0" w:space="0" w:color="auto"/>
        <w:bottom w:val="none" w:sz="0" w:space="0" w:color="auto"/>
        <w:right w:val="none" w:sz="0" w:space="0" w:color="auto"/>
      </w:divBdr>
    </w:div>
    <w:div w:id="585966740">
      <w:marLeft w:val="0"/>
      <w:marRight w:val="0"/>
      <w:marTop w:val="0"/>
      <w:marBottom w:val="0"/>
      <w:divBdr>
        <w:top w:val="none" w:sz="0" w:space="0" w:color="auto"/>
        <w:left w:val="none" w:sz="0" w:space="0" w:color="auto"/>
        <w:bottom w:val="none" w:sz="0" w:space="0" w:color="auto"/>
        <w:right w:val="none" w:sz="0" w:space="0" w:color="auto"/>
      </w:divBdr>
      <w:divsChild>
        <w:div w:id="1823740680">
          <w:marLeft w:val="0"/>
          <w:marRight w:val="0"/>
          <w:marTop w:val="0"/>
          <w:marBottom w:val="0"/>
          <w:divBdr>
            <w:top w:val="none" w:sz="0" w:space="0" w:color="auto"/>
            <w:left w:val="none" w:sz="0" w:space="0" w:color="auto"/>
            <w:bottom w:val="none" w:sz="0" w:space="0" w:color="auto"/>
            <w:right w:val="none" w:sz="0" w:space="0" w:color="auto"/>
          </w:divBdr>
        </w:div>
      </w:divsChild>
    </w:div>
    <w:div w:id="615261208">
      <w:bodyDiv w:val="1"/>
      <w:marLeft w:val="0"/>
      <w:marRight w:val="0"/>
      <w:marTop w:val="0"/>
      <w:marBottom w:val="0"/>
      <w:divBdr>
        <w:top w:val="none" w:sz="0" w:space="0" w:color="auto"/>
        <w:left w:val="none" w:sz="0" w:space="0" w:color="auto"/>
        <w:bottom w:val="none" w:sz="0" w:space="0" w:color="auto"/>
        <w:right w:val="none" w:sz="0" w:space="0" w:color="auto"/>
      </w:divBdr>
    </w:div>
    <w:div w:id="635064955">
      <w:marLeft w:val="0"/>
      <w:marRight w:val="0"/>
      <w:marTop w:val="0"/>
      <w:marBottom w:val="0"/>
      <w:divBdr>
        <w:top w:val="none" w:sz="0" w:space="0" w:color="auto"/>
        <w:left w:val="none" w:sz="0" w:space="0" w:color="auto"/>
        <w:bottom w:val="none" w:sz="0" w:space="0" w:color="auto"/>
        <w:right w:val="none" w:sz="0" w:space="0" w:color="auto"/>
      </w:divBdr>
      <w:divsChild>
        <w:div w:id="1708067068">
          <w:marLeft w:val="0"/>
          <w:marRight w:val="0"/>
          <w:marTop w:val="0"/>
          <w:marBottom w:val="0"/>
          <w:divBdr>
            <w:top w:val="none" w:sz="0" w:space="0" w:color="auto"/>
            <w:left w:val="none" w:sz="0" w:space="0" w:color="auto"/>
            <w:bottom w:val="none" w:sz="0" w:space="0" w:color="auto"/>
            <w:right w:val="none" w:sz="0" w:space="0" w:color="auto"/>
          </w:divBdr>
        </w:div>
      </w:divsChild>
    </w:div>
    <w:div w:id="657537268">
      <w:bodyDiv w:val="1"/>
      <w:marLeft w:val="0"/>
      <w:marRight w:val="0"/>
      <w:marTop w:val="0"/>
      <w:marBottom w:val="0"/>
      <w:divBdr>
        <w:top w:val="none" w:sz="0" w:space="0" w:color="auto"/>
        <w:left w:val="none" w:sz="0" w:space="0" w:color="auto"/>
        <w:bottom w:val="none" w:sz="0" w:space="0" w:color="auto"/>
        <w:right w:val="none" w:sz="0" w:space="0" w:color="auto"/>
      </w:divBdr>
    </w:div>
    <w:div w:id="659964288">
      <w:marLeft w:val="0"/>
      <w:marRight w:val="0"/>
      <w:marTop w:val="0"/>
      <w:marBottom w:val="0"/>
      <w:divBdr>
        <w:top w:val="none" w:sz="0" w:space="0" w:color="auto"/>
        <w:left w:val="none" w:sz="0" w:space="0" w:color="auto"/>
        <w:bottom w:val="none" w:sz="0" w:space="0" w:color="auto"/>
        <w:right w:val="none" w:sz="0" w:space="0" w:color="auto"/>
      </w:divBdr>
      <w:divsChild>
        <w:div w:id="1328820569">
          <w:marLeft w:val="0"/>
          <w:marRight w:val="0"/>
          <w:marTop w:val="0"/>
          <w:marBottom w:val="0"/>
          <w:divBdr>
            <w:top w:val="none" w:sz="0" w:space="0" w:color="auto"/>
            <w:left w:val="none" w:sz="0" w:space="0" w:color="auto"/>
            <w:bottom w:val="none" w:sz="0" w:space="0" w:color="auto"/>
            <w:right w:val="none" w:sz="0" w:space="0" w:color="auto"/>
          </w:divBdr>
        </w:div>
      </w:divsChild>
    </w:div>
    <w:div w:id="663778322">
      <w:marLeft w:val="0"/>
      <w:marRight w:val="0"/>
      <w:marTop w:val="0"/>
      <w:marBottom w:val="0"/>
      <w:divBdr>
        <w:top w:val="none" w:sz="0" w:space="0" w:color="auto"/>
        <w:left w:val="none" w:sz="0" w:space="0" w:color="auto"/>
        <w:bottom w:val="none" w:sz="0" w:space="0" w:color="auto"/>
        <w:right w:val="none" w:sz="0" w:space="0" w:color="auto"/>
      </w:divBdr>
    </w:div>
    <w:div w:id="667713343">
      <w:marLeft w:val="0"/>
      <w:marRight w:val="0"/>
      <w:marTop w:val="0"/>
      <w:marBottom w:val="0"/>
      <w:divBdr>
        <w:top w:val="none" w:sz="0" w:space="0" w:color="auto"/>
        <w:left w:val="none" w:sz="0" w:space="0" w:color="auto"/>
        <w:bottom w:val="none" w:sz="0" w:space="0" w:color="auto"/>
        <w:right w:val="none" w:sz="0" w:space="0" w:color="auto"/>
      </w:divBdr>
      <w:divsChild>
        <w:div w:id="853762569">
          <w:marLeft w:val="0"/>
          <w:marRight w:val="0"/>
          <w:marTop w:val="0"/>
          <w:marBottom w:val="0"/>
          <w:divBdr>
            <w:top w:val="none" w:sz="0" w:space="0" w:color="auto"/>
            <w:left w:val="none" w:sz="0" w:space="0" w:color="auto"/>
            <w:bottom w:val="none" w:sz="0" w:space="0" w:color="auto"/>
            <w:right w:val="none" w:sz="0" w:space="0" w:color="auto"/>
          </w:divBdr>
        </w:div>
      </w:divsChild>
    </w:div>
    <w:div w:id="674840308">
      <w:marLeft w:val="0"/>
      <w:marRight w:val="0"/>
      <w:marTop w:val="0"/>
      <w:marBottom w:val="0"/>
      <w:divBdr>
        <w:top w:val="none" w:sz="0" w:space="0" w:color="auto"/>
        <w:left w:val="none" w:sz="0" w:space="0" w:color="auto"/>
        <w:bottom w:val="none" w:sz="0" w:space="0" w:color="auto"/>
        <w:right w:val="none" w:sz="0" w:space="0" w:color="auto"/>
      </w:divBdr>
      <w:divsChild>
        <w:div w:id="92944953">
          <w:marLeft w:val="0"/>
          <w:marRight w:val="0"/>
          <w:marTop w:val="0"/>
          <w:marBottom w:val="0"/>
          <w:divBdr>
            <w:top w:val="none" w:sz="0" w:space="0" w:color="auto"/>
            <w:left w:val="none" w:sz="0" w:space="0" w:color="auto"/>
            <w:bottom w:val="none" w:sz="0" w:space="0" w:color="auto"/>
            <w:right w:val="none" w:sz="0" w:space="0" w:color="auto"/>
          </w:divBdr>
        </w:div>
      </w:divsChild>
    </w:div>
    <w:div w:id="697124649">
      <w:marLeft w:val="0"/>
      <w:marRight w:val="0"/>
      <w:marTop w:val="0"/>
      <w:marBottom w:val="0"/>
      <w:divBdr>
        <w:top w:val="none" w:sz="0" w:space="0" w:color="auto"/>
        <w:left w:val="none" w:sz="0" w:space="0" w:color="auto"/>
        <w:bottom w:val="none" w:sz="0" w:space="0" w:color="auto"/>
        <w:right w:val="none" w:sz="0" w:space="0" w:color="auto"/>
      </w:divBdr>
      <w:divsChild>
        <w:div w:id="1201818513">
          <w:marLeft w:val="0"/>
          <w:marRight w:val="0"/>
          <w:marTop w:val="0"/>
          <w:marBottom w:val="0"/>
          <w:divBdr>
            <w:top w:val="none" w:sz="0" w:space="0" w:color="auto"/>
            <w:left w:val="none" w:sz="0" w:space="0" w:color="auto"/>
            <w:bottom w:val="none" w:sz="0" w:space="0" w:color="auto"/>
            <w:right w:val="none" w:sz="0" w:space="0" w:color="auto"/>
          </w:divBdr>
        </w:div>
      </w:divsChild>
    </w:div>
    <w:div w:id="715005083">
      <w:marLeft w:val="0"/>
      <w:marRight w:val="0"/>
      <w:marTop w:val="0"/>
      <w:marBottom w:val="0"/>
      <w:divBdr>
        <w:top w:val="none" w:sz="0" w:space="0" w:color="auto"/>
        <w:left w:val="none" w:sz="0" w:space="0" w:color="auto"/>
        <w:bottom w:val="none" w:sz="0" w:space="0" w:color="auto"/>
        <w:right w:val="none" w:sz="0" w:space="0" w:color="auto"/>
      </w:divBdr>
    </w:div>
    <w:div w:id="728071424">
      <w:bodyDiv w:val="1"/>
      <w:marLeft w:val="0"/>
      <w:marRight w:val="0"/>
      <w:marTop w:val="0"/>
      <w:marBottom w:val="0"/>
      <w:divBdr>
        <w:top w:val="none" w:sz="0" w:space="0" w:color="auto"/>
        <w:left w:val="none" w:sz="0" w:space="0" w:color="auto"/>
        <w:bottom w:val="none" w:sz="0" w:space="0" w:color="auto"/>
        <w:right w:val="none" w:sz="0" w:space="0" w:color="auto"/>
      </w:divBdr>
    </w:div>
    <w:div w:id="759135495">
      <w:marLeft w:val="0"/>
      <w:marRight w:val="0"/>
      <w:marTop w:val="0"/>
      <w:marBottom w:val="0"/>
      <w:divBdr>
        <w:top w:val="none" w:sz="0" w:space="0" w:color="auto"/>
        <w:left w:val="none" w:sz="0" w:space="0" w:color="auto"/>
        <w:bottom w:val="none" w:sz="0" w:space="0" w:color="auto"/>
        <w:right w:val="none" w:sz="0" w:space="0" w:color="auto"/>
      </w:divBdr>
      <w:divsChild>
        <w:div w:id="1711608561">
          <w:marLeft w:val="0"/>
          <w:marRight w:val="0"/>
          <w:marTop w:val="0"/>
          <w:marBottom w:val="0"/>
          <w:divBdr>
            <w:top w:val="none" w:sz="0" w:space="0" w:color="auto"/>
            <w:left w:val="none" w:sz="0" w:space="0" w:color="auto"/>
            <w:bottom w:val="none" w:sz="0" w:space="0" w:color="auto"/>
            <w:right w:val="none" w:sz="0" w:space="0" w:color="auto"/>
          </w:divBdr>
        </w:div>
      </w:divsChild>
    </w:div>
    <w:div w:id="766971065">
      <w:marLeft w:val="0"/>
      <w:marRight w:val="0"/>
      <w:marTop w:val="0"/>
      <w:marBottom w:val="0"/>
      <w:divBdr>
        <w:top w:val="none" w:sz="0" w:space="0" w:color="auto"/>
        <w:left w:val="none" w:sz="0" w:space="0" w:color="auto"/>
        <w:bottom w:val="none" w:sz="0" w:space="0" w:color="auto"/>
        <w:right w:val="none" w:sz="0" w:space="0" w:color="auto"/>
      </w:divBdr>
    </w:div>
    <w:div w:id="770857532">
      <w:bodyDiv w:val="1"/>
      <w:marLeft w:val="0"/>
      <w:marRight w:val="0"/>
      <w:marTop w:val="0"/>
      <w:marBottom w:val="0"/>
      <w:divBdr>
        <w:top w:val="none" w:sz="0" w:space="0" w:color="auto"/>
        <w:left w:val="none" w:sz="0" w:space="0" w:color="auto"/>
        <w:bottom w:val="none" w:sz="0" w:space="0" w:color="auto"/>
        <w:right w:val="none" w:sz="0" w:space="0" w:color="auto"/>
      </w:divBdr>
      <w:divsChild>
        <w:div w:id="459810956">
          <w:marLeft w:val="0"/>
          <w:marRight w:val="0"/>
          <w:marTop w:val="0"/>
          <w:marBottom w:val="90"/>
          <w:divBdr>
            <w:top w:val="none" w:sz="0" w:space="0" w:color="auto"/>
            <w:left w:val="none" w:sz="0" w:space="0" w:color="auto"/>
            <w:bottom w:val="single" w:sz="6" w:space="2" w:color="E5E5E5"/>
            <w:right w:val="none" w:sz="0" w:space="0" w:color="auto"/>
          </w:divBdr>
        </w:div>
        <w:div w:id="665550370">
          <w:marLeft w:val="0"/>
          <w:marRight w:val="0"/>
          <w:marTop w:val="0"/>
          <w:marBottom w:val="90"/>
          <w:divBdr>
            <w:top w:val="none" w:sz="0" w:space="0" w:color="auto"/>
            <w:left w:val="none" w:sz="0" w:space="0" w:color="auto"/>
            <w:bottom w:val="single" w:sz="6" w:space="2" w:color="E5E5E5"/>
            <w:right w:val="none" w:sz="0" w:space="0" w:color="auto"/>
          </w:divBdr>
        </w:div>
        <w:div w:id="2116244802">
          <w:marLeft w:val="0"/>
          <w:marRight w:val="0"/>
          <w:marTop w:val="0"/>
          <w:marBottom w:val="90"/>
          <w:divBdr>
            <w:top w:val="none" w:sz="0" w:space="0" w:color="auto"/>
            <w:left w:val="none" w:sz="0" w:space="0" w:color="auto"/>
            <w:bottom w:val="single" w:sz="6" w:space="2" w:color="E5E5E5"/>
            <w:right w:val="none" w:sz="0" w:space="0" w:color="auto"/>
          </w:divBdr>
        </w:div>
        <w:div w:id="1723558332">
          <w:marLeft w:val="0"/>
          <w:marRight w:val="0"/>
          <w:marTop w:val="0"/>
          <w:marBottom w:val="90"/>
          <w:divBdr>
            <w:top w:val="none" w:sz="0" w:space="0" w:color="auto"/>
            <w:left w:val="none" w:sz="0" w:space="0" w:color="auto"/>
            <w:bottom w:val="single" w:sz="6" w:space="2" w:color="E5E5E5"/>
            <w:right w:val="none" w:sz="0" w:space="0" w:color="auto"/>
          </w:divBdr>
        </w:div>
        <w:div w:id="96101287">
          <w:marLeft w:val="0"/>
          <w:marRight w:val="0"/>
          <w:marTop w:val="0"/>
          <w:marBottom w:val="90"/>
          <w:divBdr>
            <w:top w:val="none" w:sz="0" w:space="0" w:color="auto"/>
            <w:left w:val="none" w:sz="0" w:space="0" w:color="auto"/>
            <w:bottom w:val="single" w:sz="6" w:space="2" w:color="E5E5E5"/>
            <w:right w:val="none" w:sz="0" w:space="0" w:color="auto"/>
          </w:divBdr>
        </w:div>
        <w:div w:id="408314784">
          <w:marLeft w:val="0"/>
          <w:marRight w:val="0"/>
          <w:marTop w:val="0"/>
          <w:marBottom w:val="90"/>
          <w:divBdr>
            <w:top w:val="none" w:sz="0" w:space="0" w:color="auto"/>
            <w:left w:val="none" w:sz="0" w:space="0" w:color="auto"/>
            <w:bottom w:val="single" w:sz="6" w:space="2" w:color="E5E5E5"/>
            <w:right w:val="none" w:sz="0" w:space="0" w:color="auto"/>
          </w:divBdr>
        </w:div>
        <w:div w:id="668140568">
          <w:marLeft w:val="0"/>
          <w:marRight w:val="0"/>
          <w:marTop w:val="0"/>
          <w:marBottom w:val="90"/>
          <w:divBdr>
            <w:top w:val="none" w:sz="0" w:space="0" w:color="auto"/>
            <w:left w:val="none" w:sz="0" w:space="0" w:color="auto"/>
            <w:bottom w:val="single" w:sz="6" w:space="2" w:color="E5E5E5"/>
            <w:right w:val="none" w:sz="0" w:space="0" w:color="auto"/>
          </w:divBdr>
        </w:div>
        <w:div w:id="252595597">
          <w:marLeft w:val="0"/>
          <w:marRight w:val="0"/>
          <w:marTop w:val="0"/>
          <w:marBottom w:val="90"/>
          <w:divBdr>
            <w:top w:val="none" w:sz="0" w:space="0" w:color="auto"/>
            <w:left w:val="none" w:sz="0" w:space="0" w:color="auto"/>
            <w:bottom w:val="single" w:sz="6" w:space="2" w:color="E5E5E5"/>
            <w:right w:val="none" w:sz="0" w:space="0" w:color="auto"/>
          </w:divBdr>
        </w:div>
        <w:div w:id="737361901">
          <w:marLeft w:val="0"/>
          <w:marRight w:val="0"/>
          <w:marTop w:val="0"/>
          <w:marBottom w:val="90"/>
          <w:divBdr>
            <w:top w:val="none" w:sz="0" w:space="0" w:color="auto"/>
            <w:left w:val="none" w:sz="0" w:space="0" w:color="auto"/>
            <w:bottom w:val="single" w:sz="6" w:space="2" w:color="E5E5E5"/>
            <w:right w:val="none" w:sz="0" w:space="0" w:color="auto"/>
          </w:divBdr>
        </w:div>
        <w:div w:id="1908102915">
          <w:marLeft w:val="0"/>
          <w:marRight w:val="0"/>
          <w:marTop w:val="0"/>
          <w:marBottom w:val="90"/>
          <w:divBdr>
            <w:top w:val="none" w:sz="0" w:space="0" w:color="auto"/>
            <w:left w:val="none" w:sz="0" w:space="0" w:color="auto"/>
            <w:bottom w:val="single" w:sz="6" w:space="2" w:color="E5E5E5"/>
            <w:right w:val="none" w:sz="0" w:space="0" w:color="auto"/>
          </w:divBdr>
        </w:div>
      </w:divsChild>
    </w:div>
    <w:div w:id="795760048">
      <w:bodyDiv w:val="1"/>
      <w:marLeft w:val="0"/>
      <w:marRight w:val="0"/>
      <w:marTop w:val="0"/>
      <w:marBottom w:val="0"/>
      <w:divBdr>
        <w:top w:val="none" w:sz="0" w:space="0" w:color="auto"/>
        <w:left w:val="none" w:sz="0" w:space="0" w:color="auto"/>
        <w:bottom w:val="none" w:sz="0" w:space="0" w:color="auto"/>
        <w:right w:val="none" w:sz="0" w:space="0" w:color="auto"/>
      </w:divBdr>
    </w:div>
    <w:div w:id="832725342">
      <w:marLeft w:val="0"/>
      <w:marRight w:val="0"/>
      <w:marTop w:val="0"/>
      <w:marBottom w:val="0"/>
      <w:divBdr>
        <w:top w:val="none" w:sz="0" w:space="0" w:color="auto"/>
        <w:left w:val="none" w:sz="0" w:space="0" w:color="auto"/>
        <w:bottom w:val="none" w:sz="0" w:space="0" w:color="auto"/>
        <w:right w:val="none" w:sz="0" w:space="0" w:color="auto"/>
      </w:divBdr>
    </w:div>
    <w:div w:id="844320428">
      <w:marLeft w:val="0"/>
      <w:marRight w:val="0"/>
      <w:marTop w:val="0"/>
      <w:marBottom w:val="0"/>
      <w:divBdr>
        <w:top w:val="none" w:sz="0" w:space="0" w:color="auto"/>
        <w:left w:val="none" w:sz="0" w:space="0" w:color="auto"/>
        <w:bottom w:val="none" w:sz="0" w:space="0" w:color="auto"/>
        <w:right w:val="none" w:sz="0" w:space="0" w:color="auto"/>
      </w:divBdr>
      <w:divsChild>
        <w:div w:id="1937791113">
          <w:marLeft w:val="0"/>
          <w:marRight w:val="0"/>
          <w:marTop w:val="0"/>
          <w:marBottom w:val="0"/>
          <w:divBdr>
            <w:top w:val="none" w:sz="0" w:space="0" w:color="auto"/>
            <w:left w:val="none" w:sz="0" w:space="0" w:color="auto"/>
            <w:bottom w:val="none" w:sz="0" w:space="0" w:color="auto"/>
            <w:right w:val="none" w:sz="0" w:space="0" w:color="auto"/>
          </w:divBdr>
        </w:div>
      </w:divsChild>
    </w:div>
    <w:div w:id="870655373">
      <w:marLeft w:val="0"/>
      <w:marRight w:val="0"/>
      <w:marTop w:val="0"/>
      <w:marBottom w:val="0"/>
      <w:divBdr>
        <w:top w:val="none" w:sz="0" w:space="0" w:color="auto"/>
        <w:left w:val="none" w:sz="0" w:space="0" w:color="auto"/>
        <w:bottom w:val="none" w:sz="0" w:space="0" w:color="auto"/>
        <w:right w:val="none" w:sz="0" w:space="0" w:color="auto"/>
      </w:divBdr>
    </w:div>
    <w:div w:id="915240282">
      <w:marLeft w:val="0"/>
      <w:marRight w:val="0"/>
      <w:marTop w:val="0"/>
      <w:marBottom w:val="0"/>
      <w:divBdr>
        <w:top w:val="none" w:sz="0" w:space="0" w:color="auto"/>
        <w:left w:val="none" w:sz="0" w:space="0" w:color="auto"/>
        <w:bottom w:val="none" w:sz="0" w:space="0" w:color="auto"/>
        <w:right w:val="none" w:sz="0" w:space="0" w:color="auto"/>
      </w:divBdr>
    </w:div>
    <w:div w:id="928733040">
      <w:marLeft w:val="0"/>
      <w:marRight w:val="0"/>
      <w:marTop w:val="0"/>
      <w:marBottom w:val="0"/>
      <w:divBdr>
        <w:top w:val="none" w:sz="0" w:space="0" w:color="auto"/>
        <w:left w:val="none" w:sz="0" w:space="0" w:color="auto"/>
        <w:bottom w:val="none" w:sz="0" w:space="0" w:color="auto"/>
        <w:right w:val="none" w:sz="0" w:space="0" w:color="auto"/>
      </w:divBdr>
      <w:divsChild>
        <w:div w:id="1915821373">
          <w:marLeft w:val="0"/>
          <w:marRight w:val="0"/>
          <w:marTop w:val="0"/>
          <w:marBottom w:val="0"/>
          <w:divBdr>
            <w:top w:val="none" w:sz="0" w:space="0" w:color="auto"/>
            <w:left w:val="none" w:sz="0" w:space="0" w:color="auto"/>
            <w:bottom w:val="none" w:sz="0" w:space="0" w:color="auto"/>
            <w:right w:val="none" w:sz="0" w:space="0" w:color="auto"/>
          </w:divBdr>
        </w:div>
      </w:divsChild>
    </w:div>
    <w:div w:id="937099489">
      <w:marLeft w:val="0"/>
      <w:marRight w:val="0"/>
      <w:marTop w:val="0"/>
      <w:marBottom w:val="0"/>
      <w:divBdr>
        <w:top w:val="none" w:sz="0" w:space="0" w:color="auto"/>
        <w:left w:val="none" w:sz="0" w:space="0" w:color="auto"/>
        <w:bottom w:val="none" w:sz="0" w:space="0" w:color="auto"/>
        <w:right w:val="none" w:sz="0" w:space="0" w:color="auto"/>
      </w:divBdr>
      <w:divsChild>
        <w:div w:id="1454981453">
          <w:marLeft w:val="0"/>
          <w:marRight w:val="0"/>
          <w:marTop w:val="0"/>
          <w:marBottom w:val="0"/>
          <w:divBdr>
            <w:top w:val="none" w:sz="0" w:space="0" w:color="auto"/>
            <w:left w:val="none" w:sz="0" w:space="0" w:color="auto"/>
            <w:bottom w:val="none" w:sz="0" w:space="0" w:color="auto"/>
            <w:right w:val="none" w:sz="0" w:space="0" w:color="auto"/>
          </w:divBdr>
        </w:div>
      </w:divsChild>
    </w:div>
    <w:div w:id="939918939">
      <w:bodyDiv w:val="1"/>
      <w:marLeft w:val="0"/>
      <w:marRight w:val="0"/>
      <w:marTop w:val="0"/>
      <w:marBottom w:val="0"/>
      <w:divBdr>
        <w:top w:val="none" w:sz="0" w:space="0" w:color="auto"/>
        <w:left w:val="none" w:sz="0" w:space="0" w:color="auto"/>
        <w:bottom w:val="none" w:sz="0" w:space="0" w:color="auto"/>
        <w:right w:val="none" w:sz="0" w:space="0" w:color="auto"/>
      </w:divBdr>
    </w:div>
    <w:div w:id="951470652">
      <w:marLeft w:val="0"/>
      <w:marRight w:val="0"/>
      <w:marTop w:val="0"/>
      <w:marBottom w:val="0"/>
      <w:divBdr>
        <w:top w:val="none" w:sz="0" w:space="0" w:color="auto"/>
        <w:left w:val="none" w:sz="0" w:space="0" w:color="auto"/>
        <w:bottom w:val="none" w:sz="0" w:space="0" w:color="auto"/>
        <w:right w:val="none" w:sz="0" w:space="0" w:color="auto"/>
      </w:divBdr>
      <w:divsChild>
        <w:div w:id="1824420240">
          <w:marLeft w:val="0"/>
          <w:marRight w:val="0"/>
          <w:marTop w:val="0"/>
          <w:marBottom w:val="0"/>
          <w:divBdr>
            <w:top w:val="none" w:sz="0" w:space="0" w:color="auto"/>
            <w:left w:val="none" w:sz="0" w:space="0" w:color="auto"/>
            <w:bottom w:val="none" w:sz="0" w:space="0" w:color="auto"/>
            <w:right w:val="none" w:sz="0" w:space="0" w:color="auto"/>
          </w:divBdr>
        </w:div>
      </w:divsChild>
    </w:div>
    <w:div w:id="958101653">
      <w:bodyDiv w:val="1"/>
      <w:marLeft w:val="0"/>
      <w:marRight w:val="0"/>
      <w:marTop w:val="0"/>
      <w:marBottom w:val="0"/>
      <w:divBdr>
        <w:top w:val="none" w:sz="0" w:space="0" w:color="auto"/>
        <w:left w:val="none" w:sz="0" w:space="0" w:color="auto"/>
        <w:bottom w:val="none" w:sz="0" w:space="0" w:color="auto"/>
        <w:right w:val="none" w:sz="0" w:space="0" w:color="auto"/>
      </w:divBdr>
    </w:div>
    <w:div w:id="967199875">
      <w:marLeft w:val="0"/>
      <w:marRight w:val="0"/>
      <w:marTop w:val="0"/>
      <w:marBottom w:val="0"/>
      <w:divBdr>
        <w:top w:val="none" w:sz="0" w:space="0" w:color="auto"/>
        <w:left w:val="none" w:sz="0" w:space="0" w:color="auto"/>
        <w:bottom w:val="none" w:sz="0" w:space="0" w:color="auto"/>
        <w:right w:val="none" w:sz="0" w:space="0" w:color="auto"/>
      </w:divBdr>
    </w:div>
    <w:div w:id="1024862356">
      <w:marLeft w:val="0"/>
      <w:marRight w:val="0"/>
      <w:marTop w:val="0"/>
      <w:marBottom w:val="0"/>
      <w:divBdr>
        <w:top w:val="none" w:sz="0" w:space="0" w:color="auto"/>
        <w:left w:val="none" w:sz="0" w:space="0" w:color="auto"/>
        <w:bottom w:val="none" w:sz="0" w:space="0" w:color="auto"/>
        <w:right w:val="none" w:sz="0" w:space="0" w:color="auto"/>
      </w:divBdr>
    </w:div>
    <w:div w:id="1029375712">
      <w:marLeft w:val="0"/>
      <w:marRight w:val="0"/>
      <w:marTop w:val="0"/>
      <w:marBottom w:val="0"/>
      <w:divBdr>
        <w:top w:val="none" w:sz="0" w:space="0" w:color="auto"/>
        <w:left w:val="none" w:sz="0" w:space="0" w:color="auto"/>
        <w:bottom w:val="none" w:sz="0" w:space="0" w:color="auto"/>
        <w:right w:val="none" w:sz="0" w:space="0" w:color="auto"/>
      </w:divBdr>
    </w:div>
    <w:div w:id="1029843333">
      <w:marLeft w:val="0"/>
      <w:marRight w:val="0"/>
      <w:marTop w:val="0"/>
      <w:marBottom w:val="0"/>
      <w:divBdr>
        <w:top w:val="none" w:sz="0" w:space="0" w:color="auto"/>
        <w:left w:val="none" w:sz="0" w:space="0" w:color="auto"/>
        <w:bottom w:val="none" w:sz="0" w:space="0" w:color="auto"/>
        <w:right w:val="none" w:sz="0" w:space="0" w:color="auto"/>
      </w:divBdr>
      <w:divsChild>
        <w:div w:id="1701936135">
          <w:marLeft w:val="0"/>
          <w:marRight w:val="0"/>
          <w:marTop w:val="0"/>
          <w:marBottom w:val="0"/>
          <w:divBdr>
            <w:top w:val="none" w:sz="0" w:space="0" w:color="auto"/>
            <w:left w:val="none" w:sz="0" w:space="0" w:color="auto"/>
            <w:bottom w:val="none" w:sz="0" w:space="0" w:color="auto"/>
            <w:right w:val="none" w:sz="0" w:space="0" w:color="auto"/>
          </w:divBdr>
        </w:div>
      </w:divsChild>
    </w:div>
    <w:div w:id="1037972793">
      <w:bodyDiv w:val="1"/>
      <w:marLeft w:val="0"/>
      <w:marRight w:val="0"/>
      <w:marTop w:val="0"/>
      <w:marBottom w:val="0"/>
      <w:divBdr>
        <w:top w:val="none" w:sz="0" w:space="0" w:color="auto"/>
        <w:left w:val="none" w:sz="0" w:space="0" w:color="auto"/>
        <w:bottom w:val="none" w:sz="0" w:space="0" w:color="auto"/>
        <w:right w:val="none" w:sz="0" w:space="0" w:color="auto"/>
      </w:divBdr>
    </w:div>
    <w:div w:id="1043599672">
      <w:marLeft w:val="0"/>
      <w:marRight w:val="0"/>
      <w:marTop w:val="0"/>
      <w:marBottom w:val="0"/>
      <w:divBdr>
        <w:top w:val="none" w:sz="0" w:space="0" w:color="auto"/>
        <w:left w:val="none" w:sz="0" w:space="0" w:color="auto"/>
        <w:bottom w:val="none" w:sz="0" w:space="0" w:color="auto"/>
        <w:right w:val="none" w:sz="0" w:space="0" w:color="auto"/>
      </w:divBdr>
    </w:div>
    <w:div w:id="1061058328">
      <w:marLeft w:val="0"/>
      <w:marRight w:val="0"/>
      <w:marTop w:val="0"/>
      <w:marBottom w:val="0"/>
      <w:divBdr>
        <w:top w:val="none" w:sz="0" w:space="0" w:color="auto"/>
        <w:left w:val="none" w:sz="0" w:space="0" w:color="auto"/>
        <w:bottom w:val="none" w:sz="0" w:space="0" w:color="auto"/>
        <w:right w:val="none" w:sz="0" w:space="0" w:color="auto"/>
      </w:divBdr>
    </w:div>
    <w:div w:id="1064723991">
      <w:marLeft w:val="0"/>
      <w:marRight w:val="0"/>
      <w:marTop w:val="0"/>
      <w:marBottom w:val="0"/>
      <w:divBdr>
        <w:top w:val="none" w:sz="0" w:space="0" w:color="auto"/>
        <w:left w:val="none" w:sz="0" w:space="0" w:color="auto"/>
        <w:bottom w:val="none" w:sz="0" w:space="0" w:color="auto"/>
        <w:right w:val="none" w:sz="0" w:space="0" w:color="auto"/>
      </w:divBdr>
    </w:div>
    <w:div w:id="1068309572">
      <w:bodyDiv w:val="1"/>
      <w:marLeft w:val="0"/>
      <w:marRight w:val="0"/>
      <w:marTop w:val="0"/>
      <w:marBottom w:val="0"/>
      <w:divBdr>
        <w:top w:val="none" w:sz="0" w:space="0" w:color="auto"/>
        <w:left w:val="none" w:sz="0" w:space="0" w:color="auto"/>
        <w:bottom w:val="none" w:sz="0" w:space="0" w:color="auto"/>
        <w:right w:val="none" w:sz="0" w:space="0" w:color="auto"/>
      </w:divBdr>
    </w:div>
    <w:div w:id="1099254584">
      <w:marLeft w:val="0"/>
      <w:marRight w:val="0"/>
      <w:marTop w:val="0"/>
      <w:marBottom w:val="0"/>
      <w:divBdr>
        <w:top w:val="none" w:sz="0" w:space="0" w:color="auto"/>
        <w:left w:val="none" w:sz="0" w:space="0" w:color="auto"/>
        <w:bottom w:val="none" w:sz="0" w:space="0" w:color="auto"/>
        <w:right w:val="none" w:sz="0" w:space="0" w:color="auto"/>
      </w:divBdr>
      <w:divsChild>
        <w:div w:id="717123640">
          <w:marLeft w:val="0"/>
          <w:marRight w:val="0"/>
          <w:marTop w:val="0"/>
          <w:marBottom w:val="0"/>
          <w:divBdr>
            <w:top w:val="none" w:sz="0" w:space="0" w:color="auto"/>
            <w:left w:val="none" w:sz="0" w:space="0" w:color="auto"/>
            <w:bottom w:val="none" w:sz="0" w:space="0" w:color="auto"/>
            <w:right w:val="none" w:sz="0" w:space="0" w:color="auto"/>
          </w:divBdr>
        </w:div>
      </w:divsChild>
    </w:div>
    <w:div w:id="1111969320">
      <w:marLeft w:val="0"/>
      <w:marRight w:val="0"/>
      <w:marTop w:val="0"/>
      <w:marBottom w:val="0"/>
      <w:divBdr>
        <w:top w:val="none" w:sz="0" w:space="0" w:color="auto"/>
        <w:left w:val="none" w:sz="0" w:space="0" w:color="auto"/>
        <w:bottom w:val="none" w:sz="0" w:space="0" w:color="auto"/>
        <w:right w:val="none" w:sz="0" w:space="0" w:color="auto"/>
      </w:divBdr>
      <w:divsChild>
        <w:div w:id="1263033299">
          <w:marLeft w:val="0"/>
          <w:marRight w:val="0"/>
          <w:marTop w:val="0"/>
          <w:marBottom w:val="0"/>
          <w:divBdr>
            <w:top w:val="none" w:sz="0" w:space="0" w:color="auto"/>
            <w:left w:val="none" w:sz="0" w:space="0" w:color="auto"/>
            <w:bottom w:val="none" w:sz="0" w:space="0" w:color="auto"/>
            <w:right w:val="none" w:sz="0" w:space="0" w:color="auto"/>
          </w:divBdr>
        </w:div>
      </w:divsChild>
    </w:div>
    <w:div w:id="1133642618">
      <w:marLeft w:val="0"/>
      <w:marRight w:val="0"/>
      <w:marTop w:val="0"/>
      <w:marBottom w:val="0"/>
      <w:divBdr>
        <w:top w:val="none" w:sz="0" w:space="0" w:color="auto"/>
        <w:left w:val="none" w:sz="0" w:space="0" w:color="auto"/>
        <w:bottom w:val="none" w:sz="0" w:space="0" w:color="auto"/>
        <w:right w:val="none" w:sz="0" w:space="0" w:color="auto"/>
      </w:divBdr>
      <w:divsChild>
        <w:div w:id="371661931">
          <w:marLeft w:val="0"/>
          <w:marRight w:val="0"/>
          <w:marTop w:val="0"/>
          <w:marBottom w:val="0"/>
          <w:divBdr>
            <w:top w:val="none" w:sz="0" w:space="0" w:color="auto"/>
            <w:left w:val="none" w:sz="0" w:space="0" w:color="auto"/>
            <w:bottom w:val="none" w:sz="0" w:space="0" w:color="auto"/>
            <w:right w:val="none" w:sz="0" w:space="0" w:color="auto"/>
          </w:divBdr>
        </w:div>
      </w:divsChild>
    </w:div>
    <w:div w:id="1142312273">
      <w:marLeft w:val="0"/>
      <w:marRight w:val="0"/>
      <w:marTop w:val="0"/>
      <w:marBottom w:val="0"/>
      <w:divBdr>
        <w:top w:val="none" w:sz="0" w:space="0" w:color="auto"/>
        <w:left w:val="none" w:sz="0" w:space="0" w:color="auto"/>
        <w:bottom w:val="none" w:sz="0" w:space="0" w:color="auto"/>
        <w:right w:val="none" w:sz="0" w:space="0" w:color="auto"/>
      </w:divBdr>
    </w:div>
    <w:div w:id="1162309970">
      <w:marLeft w:val="0"/>
      <w:marRight w:val="0"/>
      <w:marTop w:val="0"/>
      <w:marBottom w:val="0"/>
      <w:divBdr>
        <w:top w:val="none" w:sz="0" w:space="0" w:color="auto"/>
        <w:left w:val="none" w:sz="0" w:space="0" w:color="auto"/>
        <w:bottom w:val="none" w:sz="0" w:space="0" w:color="auto"/>
        <w:right w:val="none" w:sz="0" w:space="0" w:color="auto"/>
      </w:divBdr>
      <w:divsChild>
        <w:div w:id="1009452104">
          <w:marLeft w:val="0"/>
          <w:marRight w:val="0"/>
          <w:marTop w:val="0"/>
          <w:marBottom w:val="0"/>
          <w:divBdr>
            <w:top w:val="none" w:sz="0" w:space="0" w:color="auto"/>
            <w:left w:val="none" w:sz="0" w:space="0" w:color="auto"/>
            <w:bottom w:val="none" w:sz="0" w:space="0" w:color="auto"/>
            <w:right w:val="none" w:sz="0" w:space="0" w:color="auto"/>
          </w:divBdr>
        </w:div>
      </w:divsChild>
    </w:div>
    <w:div w:id="1165903088">
      <w:bodyDiv w:val="1"/>
      <w:marLeft w:val="0"/>
      <w:marRight w:val="0"/>
      <w:marTop w:val="0"/>
      <w:marBottom w:val="0"/>
      <w:divBdr>
        <w:top w:val="none" w:sz="0" w:space="0" w:color="auto"/>
        <w:left w:val="none" w:sz="0" w:space="0" w:color="auto"/>
        <w:bottom w:val="none" w:sz="0" w:space="0" w:color="auto"/>
        <w:right w:val="none" w:sz="0" w:space="0" w:color="auto"/>
      </w:divBdr>
    </w:div>
    <w:div w:id="1176384331">
      <w:bodyDiv w:val="1"/>
      <w:marLeft w:val="0"/>
      <w:marRight w:val="0"/>
      <w:marTop w:val="0"/>
      <w:marBottom w:val="0"/>
      <w:divBdr>
        <w:top w:val="none" w:sz="0" w:space="0" w:color="auto"/>
        <w:left w:val="none" w:sz="0" w:space="0" w:color="auto"/>
        <w:bottom w:val="none" w:sz="0" w:space="0" w:color="auto"/>
        <w:right w:val="none" w:sz="0" w:space="0" w:color="auto"/>
      </w:divBdr>
    </w:div>
    <w:div w:id="1182937757">
      <w:marLeft w:val="0"/>
      <w:marRight w:val="0"/>
      <w:marTop w:val="0"/>
      <w:marBottom w:val="0"/>
      <w:divBdr>
        <w:top w:val="none" w:sz="0" w:space="0" w:color="auto"/>
        <w:left w:val="none" w:sz="0" w:space="0" w:color="auto"/>
        <w:bottom w:val="none" w:sz="0" w:space="0" w:color="auto"/>
        <w:right w:val="none" w:sz="0" w:space="0" w:color="auto"/>
      </w:divBdr>
    </w:div>
    <w:div w:id="1183595319">
      <w:marLeft w:val="0"/>
      <w:marRight w:val="0"/>
      <w:marTop w:val="0"/>
      <w:marBottom w:val="0"/>
      <w:divBdr>
        <w:top w:val="none" w:sz="0" w:space="0" w:color="auto"/>
        <w:left w:val="none" w:sz="0" w:space="0" w:color="auto"/>
        <w:bottom w:val="none" w:sz="0" w:space="0" w:color="auto"/>
        <w:right w:val="none" w:sz="0" w:space="0" w:color="auto"/>
      </w:divBdr>
    </w:div>
    <w:div w:id="1189366472">
      <w:marLeft w:val="0"/>
      <w:marRight w:val="0"/>
      <w:marTop w:val="0"/>
      <w:marBottom w:val="0"/>
      <w:divBdr>
        <w:top w:val="none" w:sz="0" w:space="0" w:color="auto"/>
        <w:left w:val="none" w:sz="0" w:space="0" w:color="auto"/>
        <w:bottom w:val="none" w:sz="0" w:space="0" w:color="auto"/>
        <w:right w:val="none" w:sz="0" w:space="0" w:color="auto"/>
      </w:divBdr>
      <w:divsChild>
        <w:div w:id="2037153312">
          <w:marLeft w:val="0"/>
          <w:marRight w:val="0"/>
          <w:marTop w:val="0"/>
          <w:marBottom w:val="0"/>
          <w:divBdr>
            <w:top w:val="none" w:sz="0" w:space="0" w:color="auto"/>
            <w:left w:val="none" w:sz="0" w:space="0" w:color="auto"/>
            <w:bottom w:val="none" w:sz="0" w:space="0" w:color="auto"/>
            <w:right w:val="none" w:sz="0" w:space="0" w:color="auto"/>
          </w:divBdr>
        </w:div>
      </w:divsChild>
    </w:div>
    <w:div w:id="1191145896">
      <w:marLeft w:val="0"/>
      <w:marRight w:val="0"/>
      <w:marTop w:val="0"/>
      <w:marBottom w:val="0"/>
      <w:divBdr>
        <w:top w:val="none" w:sz="0" w:space="0" w:color="auto"/>
        <w:left w:val="none" w:sz="0" w:space="0" w:color="auto"/>
        <w:bottom w:val="none" w:sz="0" w:space="0" w:color="auto"/>
        <w:right w:val="none" w:sz="0" w:space="0" w:color="auto"/>
      </w:divBdr>
    </w:div>
    <w:div w:id="1205674132">
      <w:marLeft w:val="0"/>
      <w:marRight w:val="0"/>
      <w:marTop w:val="0"/>
      <w:marBottom w:val="0"/>
      <w:divBdr>
        <w:top w:val="none" w:sz="0" w:space="0" w:color="auto"/>
        <w:left w:val="none" w:sz="0" w:space="0" w:color="auto"/>
        <w:bottom w:val="none" w:sz="0" w:space="0" w:color="auto"/>
        <w:right w:val="none" w:sz="0" w:space="0" w:color="auto"/>
      </w:divBdr>
      <w:divsChild>
        <w:div w:id="936447682">
          <w:marLeft w:val="0"/>
          <w:marRight w:val="0"/>
          <w:marTop w:val="0"/>
          <w:marBottom w:val="0"/>
          <w:divBdr>
            <w:top w:val="none" w:sz="0" w:space="0" w:color="auto"/>
            <w:left w:val="none" w:sz="0" w:space="0" w:color="auto"/>
            <w:bottom w:val="none" w:sz="0" w:space="0" w:color="auto"/>
            <w:right w:val="none" w:sz="0" w:space="0" w:color="auto"/>
          </w:divBdr>
        </w:div>
      </w:divsChild>
    </w:div>
    <w:div w:id="1214007130">
      <w:marLeft w:val="0"/>
      <w:marRight w:val="0"/>
      <w:marTop w:val="0"/>
      <w:marBottom w:val="0"/>
      <w:divBdr>
        <w:top w:val="none" w:sz="0" w:space="0" w:color="auto"/>
        <w:left w:val="none" w:sz="0" w:space="0" w:color="auto"/>
        <w:bottom w:val="none" w:sz="0" w:space="0" w:color="auto"/>
        <w:right w:val="none" w:sz="0" w:space="0" w:color="auto"/>
      </w:divBdr>
    </w:div>
    <w:div w:id="1215507612">
      <w:marLeft w:val="0"/>
      <w:marRight w:val="0"/>
      <w:marTop w:val="0"/>
      <w:marBottom w:val="0"/>
      <w:divBdr>
        <w:top w:val="none" w:sz="0" w:space="0" w:color="auto"/>
        <w:left w:val="none" w:sz="0" w:space="0" w:color="auto"/>
        <w:bottom w:val="none" w:sz="0" w:space="0" w:color="auto"/>
        <w:right w:val="none" w:sz="0" w:space="0" w:color="auto"/>
      </w:divBdr>
    </w:div>
    <w:div w:id="1217618141">
      <w:bodyDiv w:val="1"/>
      <w:marLeft w:val="0"/>
      <w:marRight w:val="0"/>
      <w:marTop w:val="0"/>
      <w:marBottom w:val="0"/>
      <w:divBdr>
        <w:top w:val="none" w:sz="0" w:space="0" w:color="auto"/>
        <w:left w:val="none" w:sz="0" w:space="0" w:color="auto"/>
        <w:bottom w:val="none" w:sz="0" w:space="0" w:color="auto"/>
        <w:right w:val="none" w:sz="0" w:space="0" w:color="auto"/>
      </w:divBdr>
    </w:div>
    <w:div w:id="1301304064">
      <w:marLeft w:val="0"/>
      <w:marRight w:val="0"/>
      <w:marTop w:val="0"/>
      <w:marBottom w:val="0"/>
      <w:divBdr>
        <w:top w:val="none" w:sz="0" w:space="0" w:color="auto"/>
        <w:left w:val="none" w:sz="0" w:space="0" w:color="auto"/>
        <w:bottom w:val="none" w:sz="0" w:space="0" w:color="auto"/>
        <w:right w:val="none" w:sz="0" w:space="0" w:color="auto"/>
      </w:divBdr>
      <w:divsChild>
        <w:div w:id="372342007">
          <w:marLeft w:val="0"/>
          <w:marRight w:val="0"/>
          <w:marTop w:val="0"/>
          <w:marBottom w:val="0"/>
          <w:divBdr>
            <w:top w:val="none" w:sz="0" w:space="0" w:color="auto"/>
            <w:left w:val="none" w:sz="0" w:space="0" w:color="auto"/>
            <w:bottom w:val="none" w:sz="0" w:space="0" w:color="auto"/>
            <w:right w:val="none" w:sz="0" w:space="0" w:color="auto"/>
          </w:divBdr>
        </w:div>
      </w:divsChild>
    </w:div>
    <w:div w:id="1333483470">
      <w:bodyDiv w:val="1"/>
      <w:marLeft w:val="0"/>
      <w:marRight w:val="0"/>
      <w:marTop w:val="0"/>
      <w:marBottom w:val="0"/>
      <w:divBdr>
        <w:top w:val="none" w:sz="0" w:space="0" w:color="auto"/>
        <w:left w:val="none" w:sz="0" w:space="0" w:color="auto"/>
        <w:bottom w:val="none" w:sz="0" w:space="0" w:color="auto"/>
        <w:right w:val="none" w:sz="0" w:space="0" w:color="auto"/>
      </w:divBdr>
    </w:div>
    <w:div w:id="1347176322">
      <w:marLeft w:val="0"/>
      <w:marRight w:val="0"/>
      <w:marTop w:val="0"/>
      <w:marBottom w:val="0"/>
      <w:divBdr>
        <w:top w:val="none" w:sz="0" w:space="0" w:color="auto"/>
        <w:left w:val="none" w:sz="0" w:space="0" w:color="auto"/>
        <w:bottom w:val="none" w:sz="0" w:space="0" w:color="auto"/>
        <w:right w:val="none" w:sz="0" w:space="0" w:color="auto"/>
      </w:divBdr>
      <w:divsChild>
        <w:div w:id="1990598203">
          <w:marLeft w:val="0"/>
          <w:marRight w:val="0"/>
          <w:marTop w:val="0"/>
          <w:marBottom w:val="0"/>
          <w:divBdr>
            <w:top w:val="none" w:sz="0" w:space="0" w:color="auto"/>
            <w:left w:val="none" w:sz="0" w:space="0" w:color="auto"/>
            <w:bottom w:val="none" w:sz="0" w:space="0" w:color="auto"/>
            <w:right w:val="none" w:sz="0" w:space="0" w:color="auto"/>
          </w:divBdr>
        </w:div>
      </w:divsChild>
    </w:div>
    <w:div w:id="1368487213">
      <w:marLeft w:val="0"/>
      <w:marRight w:val="0"/>
      <w:marTop w:val="0"/>
      <w:marBottom w:val="0"/>
      <w:divBdr>
        <w:top w:val="none" w:sz="0" w:space="0" w:color="auto"/>
        <w:left w:val="none" w:sz="0" w:space="0" w:color="auto"/>
        <w:bottom w:val="none" w:sz="0" w:space="0" w:color="auto"/>
        <w:right w:val="none" w:sz="0" w:space="0" w:color="auto"/>
      </w:divBdr>
    </w:div>
    <w:div w:id="1388145102">
      <w:marLeft w:val="0"/>
      <w:marRight w:val="0"/>
      <w:marTop w:val="0"/>
      <w:marBottom w:val="0"/>
      <w:divBdr>
        <w:top w:val="none" w:sz="0" w:space="0" w:color="auto"/>
        <w:left w:val="none" w:sz="0" w:space="0" w:color="auto"/>
        <w:bottom w:val="none" w:sz="0" w:space="0" w:color="auto"/>
        <w:right w:val="none" w:sz="0" w:space="0" w:color="auto"/>
      </w:divBdr>
      <w:divsChild>
        <w:div w:id="1720662342">
          <w:marLeft w:val="0"/>
          <w:marRight w:val="0"/>
          <w:marTop w:val="0"/>
          <w:marBottom w:val="0"/>
          <w:divBdr>
            <w:top w:val="none" w:sz="0" w:space="0" w:color="auto"/>
            <w:left w:val="none" w:sz="0" w:space="0" w:color="auto"/>
            <w:bottom w:val="none" w:sz="0" w:space="0" w:color="auto"/>
            <w:right w:val="none" w:sz="0" w:space="0" w:color="auto"/>
          </w:divBdr>
        </w:div>
      </w:divsChild>
    </w:div>
    <w:div w:id="1405105223">
      <w:marLeft w:val="0"/>
      <w:marRight w:val="0"/>
      <w:marTop w:val="0"/>
      <w:marBottom w:val="0"/>
      <w:divBdr>
        <w:top w:val="none" w:sz="0" w:space="0" w:color="auto"/>
        <w:left w:val="none" w:sz="0" w:space="0" w:color="auto"/>
        <w:bottom w:val="none" w:sz="0" w:space="0" w:color="auto"/>
        <w:right w:val="none" w:sz="0" w:space="0" w:color="auto"/>
      </w:divBdr>
    </w:div>
    <w:div w:id="1412313511">
      <w:marLeft w:val="0"/>
      <w:marRight w:val="0"/>
      <w:marTop w:val="0"/>
      <w:marBottom w:val="0"/>
      <w:divBdr>
        <w:top w:val="none" w:sz="0" w:space="0" w:color="auto"/>
        <w:left w:val="none" w:sz="0" w:space="0" w:color="auto"/>
        <w:bottom w:val="none" w:sz="0" w:space="0" w:color="auto"/>
        <w:right w:val="none" w:sz="0" w:space="0" w:color="auto"/>
      </w:divBdr>
    </w:div>
    <w:div w:id="1417361929">
      <w:marLeft w:val="0"/>
      <w:marRight w:val="0"/>
      <w:marTop w:val="0"/>
      <w:marBottom w:val="0"/>
      <w:divBdr>
        <w:top w:val="none" w:sz="0" w:space="0" w:color="auto"/>
        <w:left w:val="none" w:sz="0" w:space="0" w:color="auto"/>
        <w:bottom w:val="none" w:sz="0" w:space="0" w:color="auto"/>
        <w:right w:val="none" w:sz="0" w:space="0" w:color="auto"/>
      </w:divBdr>
      <w:divsChild>
        <w:div w:id="518084066">
          <w:marLeft w:val="0"/>
          <w:marRight w:val="0"/>
          <w:marTop w:val="0"/>
          <w:marBottom w:val="0"/>
          <w:divBdr>
            <w:top w:val="none" w:sz="0" w:space="0" w:color="auto"/>
            <w:left w:val="none" w:sz="0" w:space="0" w:color="auto"/>
            <w:bottom w:val="none" w:sz="0" w:space="0" w:color="auto"/>
            <w:right w:val="none" w:sz="0" w:space="0" w:color="auto"/>
          </w:divBdr>
        </w:div>
      </w:divsChild>
    </w:div>
    <w:div w:id="1430809770">
      <w:marLeft w:val="0"/>
      <w:marRight w:val="0"/>
      <w:marTop w:val="0"/>
      <w:marBottom w:val="0"/>
      <w:divBdr>
        <w:top w:val="none" w:sz="0" w:space="0" w:color="auto"/>
        <w:left w:val="none" w:sz="0" w:space="0" w:color="auto"/>
        <w:bottom w:val="none" w:sz="0" w:space="0" w:color="auto"/>
        <w:right w:val="none" w:sz="0" w:space="0" w:color="auto"/>
      </w:divBdr>
    </w:div>
    <w:div w:id="1475948520">
      <w:marLeft w:val="0"/>
      <w:marRight w:val="0"/>
      <w:marTop w:val="0"/>
      <w:marBottom w:val="0"/>
      <w:divBdr>
        <w:top w:val="none" w:sz="0" w:space="0" w:color="auto"/>
        <w:left w:val="none" w:sz="0" w:space="0" w:color="auto"/>
        <w:bottom w:val="none" w:sz="0" w:space="0" w:color="auto"/>
        <w:right w:val="none" w:sz="0" w:space="0" w:color="auto"/>
      </w:divBdr>
    </w:div>
    <w:div w:id="1487283017">
      <w:marLeft w:val="0"/>
      <w:marRight w:val="0"/>
      <w:marTop w:val="0"/>
      <w:marBottom w:val="0"/>
      <w:divBdr>
        <w:top w:val="none" w:sz="0" w:space="0" w:color="auto"/>
        <w:left w:val="none" w:sz="0" w:space="0" w:color="auto"/>
        <w:bottom w:val="none" w:sz="0" w:space="0" w:color="auto"/>
        <w:right w:val="none" w:sz="0" w:space="0" w:color="auto"/>
      </w:divBdr>
      <w:divsChild>
        <w:div w:id="255214385">
          <w:marLeft w:val="0"/>
          <w:marRight w:val="0"/>
          <w:marTop w:val="0"/>
          <w:marBottom w:val="0"/>
          <w:divBdr>
            <w:top w:val="none" w:sz="0" w:space="0" w:color="auto"/>
            <w:left w:val="none" w:sz="0" w:space="0" w:color="auto"/>
            <w:bottom w:val="none" w:sz="0" w:space="0" w:color="auto"/>
            <w:right w:val="none" w:sz="0" w:space="0" w:color="auto"/>
          </w:divBdr>
        </w:div>
      </w:divsChild>
    </w:div>
    <w:div w:id="1492404684">
      <w:marLeft w:val="0"/>
      <w:marRight w:val="0"/>
      <w:marTop w:val="0"/>
      <w:marBottom w:val="0"/>
      <w:divBdr>
        <w:top w:val="none" w:sz="0" w:space="0" w:color="auto"/>
        <w:left w:val="none" w:sz="0" w:space="0" w:color="auto"/>
        <w:bottom w:val="none" w:sz="0" w:space="0" w:color="auto"/>
        <w:right w:val="none" w:sz="0" w:space="0" w:color="auto"/>
      </w:divBdr>
      <w:divsChild>
        <w:div w:id="1176068358">
          <w:marLeft w:val="0"/>
          <w:marRight w:val="0"/>
          <w:marTop w:val="0"/>
          <w:marBottom w:val="0"/>
          <w:divBdr>
            <w:top w:val="none" w:sz="0" w:space="0" w:color="auto"/>
            <w:left w:val="none" w:sz="0" w:space="0" w:color="auto"/>
            <w:bottom w:val="none" w:sz="0" w:space="0" w:color="auto"/>
            <w:right w:val="none" w:sz="0" w:space="0" w:color="auto"/>
          </w:divBdr>
        </w:div>
      </w:divsChild>
    </w:div>
    <w:div w:id="1510950911">
      <w:marLeft w:val="0"/>
      <w:marRight w:val="0"/>
      <w:marTop w:val="0"/>
      <w:marBottom w:val="0"/>
      <w:divBdr>
        <w:top w:val="none" w:sz="0" w:space="0" w:color="auto"/>
        <w:left w:val="none" w:sz="0" w:space="0" w:color="auto"/>
        <w:bottom w:val="none" w:sz="0" w:space="0" w:color="auto"/>
        <w:right w:val="none" w:sz="0" w:space="0" w:color="auto"/>
      </w:divBdr>
    </w:div>
    <w:div w:id="1516921774">
      <w:marLeft w:val="0"/>
      <w:marRight w:val="0"/>
      <w:marTop w:val="0"/>
      <w:marBottom w:val="0"/>
      <w:divBdr>
        <w:top w:val="none" w:sz="0" w:space="0" w:color="auto"/>
        <w:left w:val="none" w:sz="0" w:space="0" w:color="auto"/>
        <w:bottom w:val="none" w:sz="0" w:space="0" w:color="auto"/>
        <w:right w:val="none" w:sz="0" w:space="0" w:color="auto"/>
      </w:divBdr>
      <w:divsChild>
        <w:div w:id="1572814121">
          <w:marLeft w:val="0"/>
          <w:marRight w:val="0"/>
          <w:marTop w:val="0"/>
          <w:marBottom w:val="0"/>
          <w:divBdr>
            <w:top w:val="none" w:sz="0" w:space="0" w:color="auto"/>
            <w:left w:val="none" w:sz="0" w:space="0" w:color="auto"/>
            <w:bottom w:val="none" w:sz="0" w:space="0" w:color="auto"/>
            <w:right w:val="none" w:sz="0" w:space="0" w:color="auto"/>
          </w:divBdr>
        </w:div>
      </w:divsChild>
    </w:div>
    <w:div w:id="1586956265">
      <w:marLeft w:val="0"/>
      <w:marRight w:val="0"/>
      <w:marTop w:val="0"/>
      <w:marBottom w:val="0"/>
      <w:divBdr>
        <w:top w:val="none" w:sz="0" w:space="0" w:color="auto"/>
        <w:left w:val="none" w:sz="0" w:space="0" w:color="auto"/>
        <w:bottom w:val="none" w:sz="0" w:space="0" w:color="auto"/>
        <w:right w:val="none" w:sz="0" w:space="0" w:color="auto"/>
      </w:divBdr>
      <w:divsChild>
        <w:div w:id="2036805057">
          <w:marLeft w:val="0"/>
          <w:marRight w:val="0"/>
          <w:marTop w:val="0"/>
          <w:marBottom w:val="0"/>
          <w:divBdr>
            <w:top w:val="none" w:sz="0" w:space="0" w:color="auto"/>
            <w:left w:val="none" w:sz="0" w:space="0" w:color="auto"/>
            <w:bottom w:val="none" w:sz="0" w:space="0" w:color="auto"/>
            <w:right w:val="none" w:sz="0" w:space="0" w:color="auto"/>
          </w:divBdr>
        </w:div>
      </w:divsChild>
    </w:div>
    <w:div w:id="1623615476">
      <w:marLeft w:val="0"/>
      <w:marRight w:val="0"/>
      <w:marTop w:val="0"/>
      <w:marBottom w:val="0"/>
      <w:divBdr>
        <w:top w:val="none" w:sz="0" w:space="0" w:color="auto"/>
        <w:left w:val="none" w:sz="0" w:space="0" w:color="auto"/>
        <w:bottom w:val="none" w:sz="0" w:space="0" w:color="auto"/>
        <w:right w:val="none" w:sz="0" w:space="0" w:color="auto"/>
      </w:divBdr>
    </w:div>
    <w:div w:id="1625387269">
      <w:marLeft w:val="0"/>
      <w:marRight w:val="0"/>
      <w:marTop w:val="0"/>
      <w:marBottom w:val="0"/>
      <w:divBdr>
        <w:top w:val="none" w:sz="0" w:space="0" w:color="auto"/>
        <w:left w:val="none" w:sz="0" w:space="0" w:color="auto"/>
        <w:bottom w:val="none" w:sz="0" w:space="0" w:color="auto"/>
        <w:right w:val="none" w:sz="0" w:space="0" w:color="auto"/>
      </w:divBdr>
      <w:divsChild>
        <w:div w:id="1044410478">
          <w:marLeft w:val="0"/>
          <w:marRight w:val="0"/>
          <w:marTop w:val="0"/>
          <w:marBottom w:val="0"/>
          <w:divBdr>
            <w:top w:val="none" w:sz="0" w:space="0" w:color="auto"/>
            <w:left w:val="none" w:sz="0" w:space="0" w:color="auto"/>
            <w:bottom w:val="none" w:sz="0" w:space="0" w:color="auto"/>
            <w:right w:val="none" w:sz="0" w:space="0" w:color="auto"/>
          </w:divBdr>
        </w:div>
      </w:divsChild>
    </w:div>
    <w:div w:id="1642886217">
      <w:marLeft w:val="0"/>
      <w:marRight w:val="0"/>
      <w:marTop w:val="0"/>
      <w:marBottom w:val="0"/>
      <w:divBdr>
        <w:top w:val="none" w:sz="0" w:space="0" w:color="auto"/>
        <w:left w:val="none" w:sz="0" w:space="0" w:color="auto"/>
        <w:bottom w:val="none" w:sz="0" w:space="0" w:color="auto"/>
        <w:right w:val="none" w:sz="0" w:space="0" w:color="auto"/>
      </w:divBdr>
      <w:divsChild>
        <w:div w:id="989285734">
          <w:marLeft w:val="0"/>
          <w:marRight w:val="0"/>
          <w:marTop w:val="0"/>
          <w:marBottom w:val="0"/>
          <w:divBdr>
            <w:top w:val="none" w:sz="0" w:space="0" w:color="auto"/>
            <w:left w:val="none" w:sz="0" w:space="0" w:color="auto"/>
            <w:bottom w:val="none" w:sz="0" w:space="0" w:color="auto"/>
            <w:right w:val="none" w:sz="0" w:space="0" w:color="auto"/>
          </w:divBdr>
        </w:div>
      </w:divsChild>
    </w:div>
    <w:div w:id="1644044329">
      <w:marLeft w:val="0"/>
      <w:marRight w:val="0"/>
      <w:marTop w:val="0"/>
      <w:marBottom w:val="0"/>
      <w:divBdr>
        <w:top w:val="none" w:sz="0" w:space="0" w:color="auto"/>
        <w:left w:val="none" w:sz="0" w:space="0" w:color="auto"/>
        <w:bottom w:val="none" w:sz="0" w:space="0" w:color="auto"/>
        <w:right w:val="none" w:sz="0" w:space="0" w:color="auto"/>
      </w:divBdr>
      <w:divsChild>
        <w:div w:id="647320391">
          <w:marLeft w:val="0"/>
          <w:marRight w:val="0"/>
          <w:marTop w:val="0"/>
          <w:marBottom w:val="0"/>
          <w:divBdr>
            <w:top w:val="none" w:sz="0" w:space="0" w:color="auto"/>
            <w:left w:val="none" w:sz="0" w:space="0" w:color="auto"/>
            <w:bottom w:val="none" w:sz="0" w:space="0" w:color="auto"/>
            <w:right w:val="none" w:sz="0" w:space="0" w:color="auto"/>
          </w:divBdr>
        </w:div>
      </w:divsChild>
    </w:div>
    <w:div w:id="1676689709">
      <w:marLeft w:val="0"/>
      <w:marRight w:val="0"/>
      <w:marTop w:val="0"/>
      <w:marBottom w:val="0"/>
      <w:divBdr>
        <w:top w:val="none" w:sz="0" w:space="0" w:color="auto"/>
        <w:left w:val="none" w:sz="0" w:space="0" w:color="auto"/>
        <w:bottom w:val="none" w:sz="0" w:space="0" w:color="auto"/>
        <w:right w:val="none" w:sz="0" w:space="0" w:color="auto"/>
      </w:divBdr>
    </w:div>
    <w:div w:id="1687438944">
      <w:marLeft w:val="0"/>
      <w:marRight w:val="0"/>
      <w:marTop w:val="0"/>
      <w:marBottom w:val="0"/>
      <w:divBdr>
        <w:top w:val="none" w:sz="0" w:space="0" w:color="auto"/>
        <w:left w:val="none" w:sz="0" w:space="0" w:color="auto"/>
        <w:bottom w:val="none" w:sz="0" w:space="0" w:color="auto"/>
        <w:right w:val="none" w:sz="0" w:space="0" w:color="auto"/>
      </w:divBdr>
      <w:divsChild>
        <w:div w:id="1826121604">
          <w:marLeft w:val="0"/>
          <w:marRight w:val="0"/>
          <w:marTop w:val="0"/>
          <w:marBottom w:val="0"/>
          <w:divBdr>
            <w:top w:val="none" w:sz="0" w:space="0" w:color="auto"/>
            <w:left w:val="none" w:sz="0" w:space="0" w:color="auto"/>
            <w:bottom w:val="none" w:sz="0" w:space="0" w:color="auto"/>
            <w:right w:val="none" w:sz="0" w:space="0" w:color="auto"/>
          </w:divBdr>
        </w:div>
      </w:divsChild>
    </w:div>
    <w:div w:id="1745761743">
      <w:bodyDiv w:val="1"/>
      <w:marLeft w:val="0"/>
      <w:marRight w:val="0"/>
      <w:marTop w:val="0"/>
      <w:marBottom w:val="0"/>
      <w:divBdr>
        <w:top w:val="none" w:sz="0" w:space="0" w:color="auto"/>
        <w:left w:val="none" w:sz="0" w:space="0" w:color="auto"/>
        <w:bottom w:val="none" w:sz="0" w:space="0" w:color="auto"/>
        <w:right w:val="none" w:sz="0" w:space="0" w:color="auto"/>
      </w:divBdr>
      <w:divsChild>
        <w:div w:id="544565090">
          <w:marLeft w:val="0"/>
          <w:marRight w:val="0"/>
          <w:marTop w:val="0"/>
          <w:marBottom w:val="90"/>
          <w:divBdr>
            <w:top w:val="none" w:sz="0" w:space="0" w:color="auto"/>
            <w:left w:val="none" w:sz="0" w:space="0" w:color="auto"/>
            <w:bottom w:val="single" w:sz="6" w:space="2" w:color="E5E5E5"/>
            <w:right w:val="none" w:sz="0" w:space="0" w:color="auto"/>
          </w:divBdr>
        </w:div>
        <w:div w:id="869995719">
          <w:marLeft w:val="0"/>
          <w:marRight w:val="0"/>
          <w:marTop w:val="0"/>
          <w:marBottom w:val="90"/>
          <w:divBdr>
            <w:top w:val="none" w:sz="0" w:space="0" w:color="auto"/>
            <w:left w:val="none" w:sz="0" w:space="0" w:color="auto"/>
            <w:bottom w:val="single" w:sz="6" w:space="2" w:color="E5E5E5"/>
            <w:right w:val="none" w:sz="0" w:space="0" w:color="auto"/>
          </w:divBdr>
        </w:div>
        <w:div w:id="637028184">
          <w:marLeft w:val="0"/>
          <w:marRight w:val="0"/>
          <w:marTop w:val="0"/>
          <w:marBottom w:val="90"/>
          <w:divBdr>
            <w:top w:val="none" w:sz="0" w:space="0" w:color="auto"/>
            <w:left w:val="none" w:sz="0" w:space="0" w:color="auto"/>
            <w:bottom w:val="single" w:sz="6" w:space="2" w:color="E5E5E5"/>
            <w:right w:val="none" w:sz="0" w:space="0" w:color="auto"/>
          </w:divBdr>
        </w:div>
        <w:div w:id="570432523">
          <w:marLeft w:val="0"/>
          <w:marRight w:val="0"/>
          <w:marTop w:val="0"/>
          <w:marBottom w:val="90"/>
          <w:divBdr>
            <w:top w:val="none" w:sz="0" w:space="0" w:color="auto"/>
            <w:left w:val="none" w:sz="0" w:space="0" w:color="auto"/>
            <w:bottom w:val="single" w:sz="6" w:space="2" w:color="E5E5E5"/>
            <w:right w:val="none" w:sz="0" w:space="0" w:color="auto"/>
          </w:divBdr>
        </w:div>
        <w:div w:id="1415008879">
          <w:marLeft w:val="0"/>
          <w:marRight w:val="0"/>
          <w:marTop w:val="0"/>
          <w:marBottom w:val="90"/>
          <w:divBdr>
            <w:top w:val="none" w:sz="0" w:space="0" w:color="auto"/>
            <w:left w:val="none" w:sz="0" w:space="0" w:color="auto"/>
            <w:bottom w:val="single" w:sz="6" w:space="2" w:color="E5E5E5"/>
            <w:right w:val="none" w:sz="0" w:space="0" w:color="auto"/>
          </w:divBdr>
        </w:div>
        <w:div w:id="463894438">
          <w:marLeft w:val="0"/>
          <w:marRight w:val="0"/>
          <w:marTop w:val="0"/>
          <w:marBottom w:val="90"/>
          <w:divBdr>
            <w:top w:val="none" w:sz="0" w:space="0" w:color="auto"/>
            <w:left w:val="none" w:sz="0" w:space="0" w:color="auto"/>
            <w:bottom w:val="single" w:sz="6" w:space="2" w:color="E5E5E5"/>
            <w:right w:val="none" w:sz="0" w:space="0" w:color="auto"/>
          </w:divBdr>
        </w:div>
        <w:div w:id="1094936340">
          <w:marLeft w:val="0"/>
          <w:marRight w:val="0"/>
          <w:marTop w:val="0"/>
          <w:marBottom w:val="90"/>
          <w:divBdr>
            <w:top w:val="none" w:sz="0" w:space="0" w:color="auto"/>
            <w:left w:val="none" w:sz="0" w:space="0" w:color="auto"/>
            <w:bottom w:val="single" w:sz="6" w:space="2" w:color="E5E5E5"/>
            <w:right w:val="none" w:sz="0" w:space="0" w:color="auto"/>
          </w:divBdr>
        </w:div>
        <w:div w:id="319776207">
          <w:marLeft w:val="0"/>
          <w:marRight w:val="0"/>
          <w:marTop w:val="0"/>
          <w:marBottom w:val="90"/>
          <w:divBdr>
            <w:top w:val="none" w:sz="0" w:space="0" w:color="auto"/>
            <w:left w:val="none" w:sz="0" w:space="0" w:color="auto"/>
            <w:bottom w:val="single" w:sz="6" w:space="2" w:color="E5E5E5"/>
            <w:right w:val="none" w:sz="0" w:space="0" w:color="auto"/>
          </w:divBdr>
        </w:div>
        <w:div w:id="1397053500">
          <w:marLeft w:val="0"/>
          <w:marRight w:val="0"/>
          <w:marTop w:val="0"/>
          <w:marBottom w:val="90"/>
          <w:divBdr>
            <w:top w:val="none" w:sz="0" w:space="0" w:color="auto"/>
            <w:left w:val="none" w:sz="0" w:space="0" w:color="auto"/>
            <w:bottom w:val="single" w:sz="6" w:space="2" w:color="E5E5E5"/>
            <w:right w:val="none" w:sz="0" w:space="0" w:color="auto"/>
          </w:divBdr>
        </w:div>
        <w:div w:id="481235408">
          <w:marLeft w:val="0"/>
          <w:marRight w:val="0"/>
          <w:marTop w:val="0"/>
          <w:marBottom w:val="90"/>
          <w:divBdr>
            <w:top w:val="none" w:sz="0" w:space="0" w:color="auto"/>
            <w:left w:val="none" w:sz="0" w:space="0" w:color="auto"/>
            <w:bottom w:val="single" w:sz="6" w:space="2" w:color="E5E5E5"/>
            <w:right w:val="none" w:sz="0" w:space="0" w:color="auto"/>
          </w:divBdr>
        </w:div>
      </w:divsChild>
    </w:div>
    <w:div w:id="1779062820">
      <w:marLeft w:val="0"/>
      <w:marRight w:val="0"/>
      <w:marTop w:val="0"/>
      <w:marBottom w:val="0"/>
      <w:divBdr>
        <w:top w:val="none" w:sz="0" w:space="0" w:color="auto"/>
        <w:left w:val="none" w:sz="0" w:space="0" w:color="auto"/>
        <w:bottom w:val="none" w:sz="0" w:space="0" w:color="auto"/>
        <w:right w:val="none" w:sz="0" w:space="0" w:color="auto"/>
      </w:divBdr>
      <w:divsChild>
        <w:div w:id="460151370">
          <w:marLeft w:val="0"/>
          <w:marRight w:val="0"/>
          <w:marTop w:val="0"/>
          <w:marBottom w:val="0"/>
          <w:divBdr>
            <w:top w:val="none" w:sz="0" w:space="0" w:color="auto"/>
            <w:left w:val="none" w:sz="0" w:space="0" w:color="auto"/>
            <w:bottom w:val="none" w:sz="0" w:space="0" w:color="auto"/>
            <w:right w:val="none" w:sz="0" w:space="0" w:color="auto"/>
          </w:divBdr>
        </w:div>
      </w:divsChild>
    </w:div>
    <w:div w:id="1792748832">
      <w:marLeft w:val="0"/>
      <w:marRight w:val="0"/>
      <w:marTop w:val="0"/>
      <w:marBottom w:val="0"/>
      <w:divBdr>
        <w:top w:val="none" w:sz="0" w:space="0" w:color="auto"/>
        <w:left w:val="none" w:sz="0" w:space="0" w:color="auto"/>
        <w:bottom w:val="none" w:sz="0" w:space="0" w:color="auto"/>
        <w:right w:val="none" w:sz="0" w:space="0" w:color="auto"/>
      </w:divBdr>
    </w:div>
    <w:div w:id="1795899908">
      <w:marLeft w:val="0"/>
      <w:marRight w:val="0"/>
      <w:marTop w:val="0"/>
      <w:marBottom w:val="0"/>
      <w:divBdr>
        <w:top w:val="none" w:sz="0" w:space="0" w:color="auto"/>
        <w:left w:val="none" w:sz="0" w:space="0" w:color="auto"/>
        <w:bottom w:val="none" w:sz="0" w:space="0" w:color="auto"/>
        <w:right w:val="none" w:sz="0" w:space="0" w:color="auto"/>
      </w:divBdr>
      <w:divsChild>
        <w:div w:id="1385324513">
          <w:marLeft w:val="0"/>
          <w:marRight w:val="0"/>
          <w:marTop w:val="0"/>
          <w:marBottom w:val="0"/>
          <w:divBdr>
            <w:top w:val="none" w:sz="0" w:space="0" w:color="auto"/>
            <w:left w:val="none" w:sz="0" w:space="0" w:color="auto"/>
            <w:bottom w:val="none" w:sz="0" w:space="0" w:color="auto"/>
            <w:right w:val="none" w:sz="0" w:space="0" w:color="auto"/>
          </w:divBdr>
        </w:div>
      </w:divsChild>
    </w:div>
    <w:div w:id="1824933752">
      <w:marLeft w:val="0"/>
      <w:marRight w:val="0"/>
      <w:marTop w:val="0"/>
      <w:marBottom w:val="0"/>
      <w:divBdr>
        <w:top w:val="none" w:sz="0" w:space="0" w:color="auto"/>
        <w:left w:val="none" w:sz="0" w:space="0" w:color="auto"/>
        <w:bottom w:val="none" w:sz="0" w:space="0" w:color="auto"/>
        <w:right w:val="none" w:sz="0" w:space="0" w:color="auto"/>
      </w:divBdr>
    </w:div>
    <w:div w:id="1830825621">
      <w:marLeft w:val="0"/>
      <w:marRight w:val="0"/>
      <w:marTop w:val="0"/>
      <w:marBottom w:val="0"/>
      <w:divBdr>
        <w:top w:val="none" w:sz="0" w:space="0" w:color="auto"/>
        <w:left w:val="none" w:sz="0" w:space="0" w:color="auto"/>
        <w:bottom w:val="none" w:sz="0" w:space="0" w:color="auto"/>
        <w:right w:val="none" w:sz="0" w:space="0" w:color="auto"/>
      </w:divBdr>
    </w:div>
    <w:div w:id="1928272164">
      <w:marLeft w:val="0"/>
      <w:marRight w:val="0"/>
      <w:marTop w:val="0"/>
      <w:marBottom w:val="0"/>
      <w:divBdr>
        <w:top w:val="none" w:sz="0" w:space="0" w:color="auto"/>
        <w:left w:val="none" w:sz="0" w:space="0" w:color="auto"/>
        <w:bottom w:val="none" w:sz="0" w:space="0" w:color="auto"/>
        <w:right w:val="none" w:sz="0" w:space="0" w:color="auto"/>
      </w:divBdr>
      <w:divsChild>
        <w:div w:id="978800308">
          <w:marLeft w:val="0"/>
          <w:marRight w:val="0"/>
          <w:marTop w:val="0"/>
          <w:marBottom w:val="0"/>
          <w:divBdr>
            <w:top w:val="none" w:sz="0" w:space="0" w:color="auto"/>
            <w:left w:val="none" w:sz="0" w:space="0" w:color="auto"/>
            <w:bottom w:val="none" w:sz="0" w:space="0" w:color="auto"/>
            <w:right w:val="none" w:sz="0" w:space="0" w:color="auto"/>
          </w:divBdr>
        </w:div>
      </w:divsChild>
    </w:div>
    <w:div w:id="1930919276">
      <w:bodyDiv w:val="1"/>
      <w:marLeft w:val="0"/>
      <w:marRight w:val="0"/>
      <w:marTop w:val="0"/>
      <w:marBottom w:val="0"/>
      <w:divBdr>
        <w:top w:val="none" w:sz="0" w:space="0" w:color="auto"/>
        <w:left w:val="none" w:sz="0" w:space="0" w:color="auto"/>
        <w:bottom w:val="none" w:sz="0" w:space="0" w:color="auto"/>
        <w:right w:val="none" w:sz="0" w:space="0" w:color="auto"/>
      </w:divBdr>
    </w:div>
    <w:div w:id="1948198574">
      <w:marLeft w:val="0"/>
      <w:marRight w:val="0"/>
      <w:marTop w:val="0"/>
      <w:marBottom w:val="0"/>
      <w:divBdr>
        <w:top w:val="none" w:sz="0" w:space="0" w:color="auto"/>
        <w:left w:val="none" w:sz="0" w:space="0" w:color="auto"/>
        <w:bottom w:val="none" w:sz="0" w:space="0" w:color="auto"/>
        <w:right w:val="none" w:sz="0" w:space="0" w:color="auto"/>
      </w:divBdr>
    </w:div>
    <w:div w:id="1949770603">
      <w:marLeft w:val="0"/>
      <w:marRight w:val="0"/>
      <w:marTop w:val="0"/>
      <w:marBottom w:val="0"/>
      <w:divBdr>
        <w:top w:val="none" w:sz="0" w:space="0" w:color="auto"/>
        <w:left w:val="none" w:sz="0" w:space="0" w:color="auto"/>
        <w:bottom w:val="none" w:sz="0" w:space="0" w:color="auto"/>
        <w:right w:val="none" w:sz="0" w:space="0" w:color="auto"/>
      </w:divBdr>
    </w:div>
    <w:div w:id="1964338400">
      <w:bodyDiv w:val="1"/>
      <w:marLeft w:val="0"/>
      <w:marRight w:val="0"/>
      <w:marTop w:val="0"/>
      <w:marBottom w:val="0"/>
      <w:divBdr>
        <w:top w:val="none" w:sz="0" w:space="0" w:color="auto"/>
        <w:left w:val="none" w:sz="0" w:space="0" w:color="auto"/>
        <w:bottom w:val="none" w:sz="0" w:space="0" w:color="auto"/>
        <w:right w:val="none" w:sz="0" w:space="0" w:color="auto"/>
      </w:divBdr>
      <w:divsChild>
        <w:div w:id="45303446">
          <w:marLeft w:val="0"/>
          <w:marRight w:val="0"/>
          <w:marTop w:val="0"/>
          <w:marBottom w:val="90"/>
          <w:divBdr>
            <w:top w:val="none" w:sz="0" w:space="0" w:color="auto"/>
            <w:left w:val="none" w:sz="0" w:space="0" w:color="auto"/>
            <w:bottom w:val="single" w:sz="6" w:space="2" w:color="E5E5E5"/>
            <w:right w:val="none" w:sz="0" w:space="0" w:color="auto"/>
          </w:divBdr>
        </w:div>
        <w:div w:id="143208650">
          <w:marLeft w:val="0"/>
          <w:marRight w:val="0"/>
          <w:marTop w:val="0"/>
          <w:marBottom w:val="90"/>
          <w:divBdr>
            <w:top w:val="none" w:sz="0" w:space="0" w:color="auto"/>
            <w:left w:val="none" w:sz="0" w:space="0" w:color="auto"/>
            <w:bottom w:val="single" w:sz="6" w:space="2" w:color="E5E5E5"/>
            <w:right w:val="none" w:sz="0" w:space="0" w:color="auto"/>
          </w:divBdr>
        </w:div>
        <w:div w:id="1299531184">
          <w:marLeft w:val="0"/>
          <w:marRight w:val="0"/>
          <w:marTop w:val="0"/>
          <w:marBottom w:val="90"/>
          <w:divBdr>
            <w:top w:val="none" w:sz="0" w:space="0" w:color="auto"/>
            <w:left w:val="none" w:sz="0" w:space="0" w:color="auto"/>
            <w:bottom w:val="single" w:sz="6" w:space="2" w:color="E5E5E5"/>
            <w:right w:val="none" w:sz="0" w:space="0" w:color="auto"/>
          </w:divBdr>
        </w:div>
        <w:div w:id="2088378980">
          <w:marLeft w:val="0"/>
          <w:marRight w:val="0"/>
          <w:marTop w:val="0"/>
          <w:marBottom w:val="90"/>
          <w:divBdr>
            <w:top w:val="none" w:sz="0" w:space="0" w:color="auto"/>
            <w:left w:val="none" w:sz="0" w:space="0" w:color="auto"/>
            <w:bottom w:val="single" w:sz="6" w:space="2" w:color="E5E5E5"/>
            <w:right w:val="none" w:sz="0" w:space="0" w:color="auto"/>
          </w:divBdr>
        </w:div>
        <w:div w:id="1657494539">
          <w:marLeft w:val="0"/>
          <w:marRight w:val="0"/>
          <w:marTop w:val="0"/>
          <w:marBottom w:val="90"/>
          <w:divBdr>
            <w:top w:val="none" w:sz="0" w:space="0" w:color="auto"/>
            <w:left w:val="none" w:sz="0" w:space="0" w:color="auto"/>
            <w:bottom w:val="single" w:sz="6" w:space="2" w:color="E5E5E5"/>
            <w:right w:val="none" w:sz="0" w:space="0" w:color="auto"/>
          </w:divBdr>
        </w:div>
        <w:div w:id="635985721">
          <w:marLeft w:val="0"/>
          <w:marRight w:val="0"/>
          <w:marTop w:val="0"/>
          <w:marBottom w:val="90"/>
          <w:divBdr>
            <w:top w:val="none" w:sz="0" w:space="0" w:color="auto"/>
            <w:left w:val="none" w:sz="0" w:space="0" w:color="auto"/>
            <w:bottom w:val="single" w:sz="6" w:space="2" w:color="E5E5E5"/>
            <w:right w:val="none" w:sz="0" w:space="0" w:color="auto"/>
          </w:divBdr>
        </w:div>
        <w:div w:id="563029341">
          <w:marLeft w:val="0"/>
          <w:marRight w:val="0"/>
          <w:marTop w:val="0"/>
          <w:marBottom w:val="90"/>
          <w:divBdr>
            <w:top w:val="none" w:sz="0" w:space="0" w:color="auto"/>
            <w:left w:val="none" w:sz="0" w:space="0" w:color="auto"/>
            <w:bottom w:val="single" w:sz="6" w:space="2" w:color="E5E5E5"/>
            <w:right w:val="none" w:sz="0" w:space="0" w:color="auto"/>
          </w:divBdr>
        </w:div>
        <w:div w:id="1891722742">
          <w:marLeft w:val="0"/>
          <w:marRight w:val="0"/>
          <w:marTop w:val="0"/>
          <w:marBottom w:val="90"/>
          <w:divBdr>
            <w:top w:val="none" w:sz="0" w:space="0" w:color="auto"/>
            <w:left w:val="none" w:sz="0" w:space="0" w:color="auto"/>
            <w:bottom w:val="single" w:sz="6" w:space="2" w:color="E5E5E5"/>
            <w:right w:val="none" w:sz="0" w:space="0" w:color="auto"/>
          </w:divBdr>
        </w:div>
        <w:div w:id="956184478">
          <w:marLeft w:val="0"/>
          <w:marRight w:val="0"/>
          <w:marTop w:val="0"/>
          <w:marBottom w:val="90"/>
          <w:divBdr>
            <w:top w:val="none" w:sz="0" w:space="0" w:color="auto"/>
            <w:left w:val="none" w:sz="0" w:space="0" w:color="auto"/>
            <w:bottom w:val="single" w:sz="6" w:space="2" w:color="E5E5E5"/>
            <w:right w:val="none" w:sz="0" w:space="0" w:color="auto"/>
          </w:divBdr>
        </w:div>
        <w:div w:id="949357895">
          <w:marLeft w:val="0"/>
          <w:marRight w:val="0"/>
          <w:marTop w:val="0"/>
          <w:marBottom w:val="90"/>
          <w:divBdr>
            <w:top w:val="none" w:sz="0" w:space="0" w:color="auto"/>
            <w:left w:val="none" w:sz="0" w:space="0" w:color="auto"/>
            <w:bottom w:val="single" w:sz="6" w:space="2" w:color="E5E5E5"/>
            <w:right w:val="none" w:sz="0" w:space="0" w:color="auto"/>
          </w:divBdr>
        </w:div>
      </w:divsChild>
    </w:div>
    <w:div w:id="1974403724">
      <w:bodyDiv w:val="1"/>
      <w:marLeft w:val="0"/>
      <w:marRight w:val="0"/>
      <w:marTop w:val="0"/>
      <w:marBottom w:val="0"/>
      <w:divBdr>
        <w:top w:val="none" w:sz="0" w:space="0" w:color="auto"/>
        <w:left w:val="none" w:sz="0" w:space="0" w:color="auto"/>
        <w:bottom w:val="none" w:sz="0" w:space="0" w:color="auto"/>
        <w:right w:val="none" w:sz="0" w:space="0" w:color="auto"/>
      </w:divBdr>
      <w:divsChild>
        <w:div w:id="95829920">
          <w:marLeft w:val="0"/>
          <w:marRight w:val="0"/>
          <w:marTop w:val="0"/>
          <w:marBottom w:val="0"/>
          <w:divBdr>
            <w:top w:val="none" w:sz="0" w:space="0" w:color="auto"/>
            <w:left w:val="none" w:sz="0" w:space="0" w:color="auto"/>
            <w:bottom w:val="none" w:sz="0" w:space="0" w:color="auto"/>
            <w:right w:val="none" w:sz="0" w:space="0" w:color="auto"/>
          </w:divBdr>
        </w:div>
      </w:divsChild>
    </w:div>
    <w:div w:id="1984312531">
      <w:marLeft w:val="0"/>
      <w:marRight w:val="0"/>
      <w:marTop w:val="0"/>
      <w:marBottom w:val="0"/>
      <w:divBdr>
        <w:top w:val="none" w:sz="0" w:space="0" w:color="auto"/>
        <w:left w:val="none" w:sz="0" w:space="0" w:color="auto"/>
        <w:bottom w:val="none" w:sz="0" w:space="0" w:color="auto"/>
        <w:right w:val="none" w:sz="0" w:space="0" w:color="auto"/>
      </w:divBdr>
    </w:div>
    <w:div w:id="1997568854">
      <w:marLeft w:val="0"/>
      <w:marRight w:val="0"/>
      <w:marTop w:val="0"/>
      <w:marBottom w:val="0"/>
      <w:divBdr>
        <w:top w:val="none" w:sz="0" w:space="0" w:color="auto"/>
        <w:left w:val="none" w:sz="0" w:space="0" w:color="auto"/>
        <w:bottom w:val="none" w:sz="0" w:space="0" w:color="auto"/>
        <w:right w:val="none" w:sz="0" w:space="0" w:color="auto"/>
      </w:divBdr>
      <w:divsChild>
        <w:div w:id="908004860">
          <w:marLeft w:val="0"/>
          <w:marRight w:val="0"/>
          <w:marTop w:val="0"/>
          <w:marBottom w:val="0"/>
          <w:divBdr>
            <w:top w:val="none" w:sz="0" w:space="0" w:color="auto"/>
            <w:left w:val="none" w:sz="0" w:space="0" w:color="auto"/>
            <w:bottom w:val="none" w:sz="0" w:space="0" w:color="auto"/>
            <w:right w:val="none" w:sz="0" w:space="0" w:color="auto"/>
          </w:divBdr>
        </w:div>
      </w:divsChild>
    </w:div>
    <w:div w:id="2054575895">
      <w:marLeft w:val="0"/>
      <w:marRight w:val="0"/>
      <w:marTop w:val="0"/>
      <w:marBottom w:val="0"/>
      <w:divBdr>
        <w:top w:val="none" w:sz="0" w:space="0" w:color="auto"/>
        <w:left w:val="none" w:sz="0" w:space="0" w:color="auto"/>
        <w:bottom w:val="none" w:sz="0" w:space="0" w:color="auto"/>
        <w:right w:val="none" w:sz="0" w:space="0" w:color="auto"/>
      </w:divBdr>
    </w:div>
    <w:div w:id="2065829197">
      <w:bodyDiv w:val="1"/>
      <w:marLeft w:val="0"/>
      <w:marRight w:val="0"/>
      <w:marTop w:val="0"/>
      <w:marBottom w:val="0"/>
      <w:divBdr>
        <w:top w:val="none" w:sz="0" w:space="0" w:color="auto"/>
        <w:left w:val="none" w:sz="0" w:space="0" w:color="auto"/>
        <w:bottom w:val="none" w:sz="0" w:space="0" w:color="auto"/>
        <w:right w:val="none" w:sz="0" w:space="0" w:color="auto"/>
      </w:divBdr>
      <w:divsChild>
        <w:div w:id="2045641157">
          <w:marLeft w:val="0"/>
          <w:marRight w:val="0"/>
          <w:marTop w:val="0"/>
          <w:marBottom w:val="0"/>
          <w:divBdr>
            <w:top w:val="none" w:sz="0" w:space="0" w:color="auto"/>
            <w:left w:val="none" w:sz="0" w:space="0" w:color="auto"/>
            <w:bottom w:val="none" w:sz="0" w:space="0" w:color="auto"/>
            <w:right w:val="none" w:sz="0" w:space="0" w:color="auto"/>
          </w:divBdr>
        </w:div>
      </w:divsChild>
    </w:div>
    <w:div w:id="2082365608">
      <w:marLeft w:val="0"/>
      <w:marRight w:val="0"/>
      <w:marTop w:val="0"/>
      <w:marBottom w:val="0"/>
      <w:divBdr>
        <w:top w:val="none" w:sz="0" w:space="0" w:color="auto"/>
        <w:left w:val="none" w:sz="0" w:space="0" w:color="auto"/>
        <w:bottom w:val="none" w:sz="0" w:space="0" w:color="auto"/>
        <w:right w:val="none" w:sz="0" w:space="0" w:color="auto"/>
      </w:divBdr>
      <w:divsChild>
        <w:div w:id="1996184168">
          <w:marLeft w:val="0"/>
          <w:marRight w:val="0"/>
          <w:marTop w:val="0"/>
          <w:marBottom w:val="0"/>
          <w:divBdr>
            <w:top w:val="none" w:sz="0" w:space="0" w:color="auto"/>
            <w:left w:val="none" w:sz="0" w:space="0" w:color="auto"/>
            <w:bottom w:val="none" w:sz="0" w:space="0" w:color="auto"/>
            <w:right w:val="none" w:sz="0" w:space="0" w:color="auto"/>
          </w:divBdr>
        </w:div>
      </w:divsChild>
    </w:div>
    <w:div w:id="2089450819">
      <w:marLeft w:val="0"/>
      <w:marRight w:val="0"/>
      <w:marTop w:val="0"/>
      <w:marBottom w:val="0"/>
      <w:divBdr>
        <w:top w:val="none" w:sz="0" w:space="0" w:color="auto"/>
        <w:left w:val="none" w:sz="0" w:space="0" w:color="auto"/>
        <w:bottom w:val="none" w:sz="0" w:space="0" w:color="auto"/>
        <w:right w:val="none" w:sz="0" w:space="0" w:color="auto"/>
      </w:divBdr>
    </w:div>
    <w:div w:id="2103453891">
      <w:marLeft w:val="0"/>
      <w:marRight w:val="0"/>
      <w:marTop w:val="0"/>
      <w:marBottom w:val="0"/>
      <w:divBdr>
        <w:top w:val="none" w:sz="0" w:space="0" w:color="auto"/>
        <w:left w:val="none" w:sz="0" w:space="0" w:color="auto"/>
        <w:bottom w:val="none" w:sz="0" w:space="0" w:color="auto"/>
        <w:right w:val="none" w:sz="0" w:space="0" w:color="auto"/>
      </w:divBdr>
      <w:divsChild>
        <w:div w:id="545718832">
          <w:marLeft w:val="0"/>
          <w:marRight w:val="0"/>
          <w:marTop w:val="0"/>
          <w:marBottom w:val="0"/>
          <w:divBdr>
            <w:top w:val="none" w:sz="0" w:space="0" w:color="auto"/>
            <w:left w:val="none" w:sz="0" w:space="0" w:color="auto"/>
            <w:bottom w:val="none" w:sz="0" w:space="0" w:color="auto"/>
            <w:right w:val="none" w:sz="0" w:space="0" w:color="auto"/>
          </w:divBdr>
        </w:div>
      </w:divsChild>
    </w:div>
    <w:div w:id="2139840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tionId xmlns="db9a0a7a-6a9f-412d-96a3-c485b8575655">2</SectionId>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DD309714D7A6CA46B29CC84BF98571CB" ma:contentTypeVersion="1" ma:contentTypeDescription="Создание документа." ma:contentTypeScope="" ma:versionID="1d6bbb5a657ec11c981a43bc2c0bd12a">
  <xsd:schema xmlns:xsd="http://www.w3.org/2001/XMLSchema" xmlns:xs="http://www.w3.org/2001/XMLSchema" xmlns:p="http://schemas.microsoft.com/office/2006/metadata/properties" xmlns:ns2="db9a0a7a-6a9f-412d-96a3-c485b8575655" targetNamespace="http://schemas.microsoft.com/office/2006/metadata/properties" ma:root="true" ma:fieldsID="a0d7a51fcee1b46e4efd3f6c3f02b35d" ns2:_="">
    <xsd:import namespace="db9a0a7a-6a9f-412d-96a3-c485b8575655"/>
    <xsd:element name="properties">
      <xsd:complexType>
        <xsd:sequence>
          <xsd:element name="documentManagement">
            <xsd:complexType>
              <xsd:all>
                <xsd:element ref="ns2:Se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0a7a-6a9f-412d-96a3-c485b8575655" elementFormDefault="qualified">
    <xsd:import namespace="http://schemas.microsoft.com/office/2006/documentManagement/types"/>
    <xsd:import namespace="http://schemas.microsoft.com/office/infopath/2007/PartnerControls"/>
    <xsd:element name="SectionId" ma:index="8" nillable="true" ma:displayName="SectionId" ma:description="Секция раздела" ma:internalName="Section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895C6-1B03-455D-97C0-0562D9C6DD31}">
  <ds:schemaRefs>
    <ds:schemaRef ds:uri="http://schemas.microsoft.com/office/2006/metadata/properties"/>
    <ds:schemaRef ds:uri="http://schemas.microsoft.com/office/infopath/2007/PartnerControls"/>
    <ds:schemaRef ds:uri="db9a0a7a-6a9f-412d-96a3-c485b8575655"/>
  </ds:schemaRefs>
</ds:datastoreItem>
</file>

<file path=customXml/itemProps2.xml><?xml version="1.0" encoding="utf-8"?>
<ds:datastoreItem xmlns:ds="http://schemas.openxmlformats.org/officeDocument/2006/customXml" ds:itemID="{6000FDC8-2FEB-4FDF-A5A0-BDCCE81DB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0a7a-6a9f-412d-96a3-c485b8575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6A343-0038-4D9B-BBC3-506A90A819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Христенко Владимир Александрович</cp:lastModifiedBy>
  <cp:revision>96</cp:revision>
  <dcterms:created xsi:type="dcterms:W3CDTF">2020-02-04T09:47:00Z</dcterms:created>
  <dcterms:modified xsi:type="dcterms:W3CDTF">2025-02-27T12:30:00Z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0x010100DD309714D7A6CA46B29CC84BF98571CB</vt:lpwstr>
  </property>
  <property fmtid="{D5CDD505-2E9C-101B-9397-08002B2CF9AE}" pid="3" name="Main">
    <vt:bool>false</vt:bool>
  </property>
</Properties>
</file>