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8073A7">
        <w:rPr>
          <w:b/>
          <w:sz w:val="22"/>
          <w:szCs w:val="22"/>
        </w:rPr>
        <w:t>-149</w:t>
      </w:r>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w:t>
      </w:r>
      <w:proofErr w:type="spellStart"/>
      <w:r w:rsidRPr="00841B34">
        <w:rPr>
          <w:sz w:val="22"/>
          <w:szCs w:val="22"/>
        </w:rPr>
        <w:t>Урихтау</w:t>
      </w:r>
      <w:proofErr w:type="spellEnd"/>
      <w:r w:rsidRPr="00841B34">
        <w:rPr>
          <w:sz w:val="22"/>
          <w:szCs w:val="22"/>
        </w:rPr>
        <w:t xml:space="preserve">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09F378E8"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w:t>
      </w:r>
      <w:proofErr w:type="spellStart"/>
      <w:r w:rsidR="00056506" w:rsidRPr="00841B34">
        <w:rPr>
          <w:sz w:val="22"/>
          <w:szCs w:val="22"/>
        </w:rPr>
        <w:t>Урихтау</w:t>
      </w:r>
      <w:proofErr w:type="spellEnd"/>
      <w:r w:rsidR="00056506" w:rsidRPr="00841B34">
        <w:rPr>
          <w:sz w:val="22"/>
          <w:szCs w:val="22"/>
        </w:rPr>
        <w:t xml:space="preserve"> Оперейтинг»</w:t>
      </w:r>
      <w:r w:rsidRPr="00841B34">
        <w:rPr>
          <w:sz w:val="22"/>
          <w:szCs w:val="22"/>
        </w:rPr>
        <w:t xml:space="preserve">: </w:t>
      </w:r>
      <w:hyperlink r:id="rId7"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2096A2D9"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4843" w:type="pct"/>
        <w:tblInd w:w="0" w:type="dxa"/>
        <w:tblCellMar>
          <w:left w:w="18" w:type="dxa"/>
          <w:right w:w="56" w:type="dxa"/>
        </w:tblCellMar>
        <w:tblLook w:val="04A0" w:firstRow="1" w:lastRow="0" w:firstColumn="1" w:lastColumn="0" w:noHBand="0" w:noVBand="1"/>
      </w:tblPr>
      <w:tblGrid>
        <w:gridCol w:w="1942"/>
        <w:gridCol w:w="1055"/>
        <w:gridCol w:w="1923"/>
        <w:gridCol w:w="2031"/>
        <w:gridCol w:w="1890"/>
        <w:gridCol w:w="1558"/>
        <w:gridCol w:w="1487"/>
        <w:gridCol w:w="1400"/>
        <w:gridCol w:w="1873"/>
      </w:tblGrid>
      <w:tr w:rsidR="00B5240F" w:rsidRPr="00B5240F" w14:paraId="48954C0C" w14:textId="3A9AD78E" w:rsidTr="00B5240F">
        <w:trPr>
          <w:trHeight w:val="2263"/>
        </w:trPr>
        <w:tc>
          <w:tcPr>
            <w:tcW w:w="641" w:type="pct"/>
            <w:tcBorders>
              <w:top w:val="single" w:sz="4" w:space="0" w:color="auto"/>
              <w:left w:val="single" w:sz="4" w:space="0" w:color="auto"/>
              <w:bottom w:val="single" w:sz="4" w:space="0" w:color="auto"/>
              <w:right w:val="single" w:sz="4" w:space="0" w:color="auto"/>
            </w:tcBorders>
          </w:tcPr>
          <w:p w14:paraId="3BDFB73A" w14:textId="77777777" w:rsidR="000E10FB" w:rsidRPr="00B5240F" w:rsidRDefault="000E10FB" w:rsidP="00594811">
            <w:pPr>
              <w:spacing w:after="0" w:line="259" w:lineRule="auto"/>
              <w:ind w:right="57" w:firstLine="0"/>
              <w:rPr>
                <w:b/>
                <w:sz w:val="22"/>
                <w:szCs w:val="22"/>
              </w:rPr>
            </w:pPr>
          </w:p>
          <w:p w14:paraId="4C0FD0A3" w14:textId="685C313D" w:rsidR="000E10FB" w:rsidRPr="00B5240F" w:rsidRDefault="000E10FB" w:rsidP="00594811">
            <w:pPr>
              <w:spacing w:after="0"/>
              <w:ind w:right="57" w:firstLine="0"/>
              <w:rPr>
                <w:b/>
                <w:bCs/>
                <w:sz w:val="22"/>
                <w:szCs w:val="22"/>
              </w:rPr>
            </w:pPr>
            <w:r w:rsidRPr="00B5240F">
              <w:rPr>
                <w:b/>
                <w:bCs/>
                <w:sz w:val="22"/>
                <w:szCs w:val="22"/>
              </w:rPr>
              <w:t>Номер контракта на недропользование</w:t>
            </w:r>
          </w:p>
        </w:tc>
        <w:tc>
          <w:tcPr>
            <w:tcW w:w="348" w:type="pct"/>
            <w:tcBorders>
              <w:top w:val="single" w:sz="2" w:space="0" w:color="000000"/>
              <w:left w:val="single" w:sz="4" w:space="0" w:color="auto"/>
              <w:bottom w:val="single" w:sz="4" w:space="0" w:color="auto"/>
              <w:right w:val="single" w:sz="5" w:space="0" w:color="000000"/>
            </w:tcBorders>
            <w:vAlign w:val="center"/>
          </w:tcPr>
          <w:p w14:paraId="5CFEADDB" w14:textId="7E98971A" w:rsidR="000E10FB" w:rsidRPr="00B5240F" w:rsidRDefault="000E10FB" w:rsidP="00594811">
            <w:pPr>
              <w:spacing w:after="0" w:line="259" w:lineRule="auto"/>
              <w:ind w:right="57" w:firstLine="0"/>
              <w:rPr>
                <w:b/>
                <w:bCs/>
                <w:sz w:val="22"/>
                <w:szCs w:val="22"/>
              </w:rPr>
            </w:pPr>
            <w:r w:rsidRPr="00B5240F">
              <w:rPr>
                <w:b/>
                <w:bCs/>
                <w:sz w:val="22"/>
                <w:szCs w:val="22"/>
              </w:rPr>
              <w:t>Код предмета закупки</w:t>
            </w:r>
          </w:p>
        </w:tc>
        <w:tc>
          <w:tcPr>
            <w:tcW w:w="634" w:type="pct"/>
            <w:tcBorders>
              <w:top w:val="single" w:sz="2" w:space="0" w:color="000000"/>
              <w:left w:val="single" w:sz="5" w:space="0" w:color="000000"/>
              <w:bottom w:val="single" w:sz="4" w:space="0" w:color="auto"/>
              <w:right w:val="single" w:sz="5" w:space="0" w:color="000000"/>
            </w:tcBorders>
            <w:vAlign w:val="center"/>
          </w:tcPr>
          <w:p w14:paraId="31608A51" w14:textId="324EF752" w:rsidR="000E10FB" w:rsidRPr="00B5240F" w:rsidRDefault="000E10FB" w:rsidP="00594811">
            <w:pPr>
              <w:spacing w:after="0" w:line="259" w:lineRule="auto"/>
              <w:ind w:right="57" w:firstLine="0"/>
              <w:rPr>
                <w:sz w:val="22"/>
                <w:szCs w:val="22"/>
              </w:rPr>
            </w:pPr>
            <w:r w:rsidRPr="00B5240F">
              <w:rPr>
                <w:b/>
                <w:sz w:val="22"/>
                <w:szCs w:val="22"/>
              </w:rPr>
              <w:t>Код товаров, работ или услуг по Единому номенклатурному справочнику товаров, работ и услуг</w:t>
            </w:r>
          </w:p>
        </w:tc>
        <w:tc>
          <w:tcPr>
            <w:tcW w:w="670" w:type="pct"/>
            <w:tcBorders>
              <w:top w:val="single" w:sz="2" w:space="0" w:color="000000"/>
              <w:left w:val="single" w:sz="5" w:space="0" w:color="000000"/>
              <w:bottom w:val="single" w:sz="4" w:space="0" w:color="auto"/>
              <w:right w:val="single" w:sz="5" w:space="0" w:color="000000"/>
            </w:tcBorders>
          </w:tcPr>
          <w:p w14:paraId="53994492" w14:textId="2BCB582C" w:rsidR="000E10FB" w:rsidRPr="00B5240F" w:rsidRDefault="000E10FB" w:rsidP="00594811">
            <w:pPr>
              <w:spacing w:after="0" w:line="259" w:lineRule="auto"/>
              <w:ind w:right="57" w:firstLine="0"/>
              <w:rPr>
                <w:b/>
                <w:sz w:val="22"/>
                <w:szCs w:val="22"/>
              </w:rPr>
            </w:pPr>
            <w:r w:rsidRPr="00B5240F">
              <w:rPr>
                <w:b/>
                <w:sz w:val="22"/>
                <w:szCs w:val="22"/>
              </w:rPr>
              <w:t>Наименование закупаемых товаров, работ и услуг</w:t>
            </w:r>
          </w:p>
        </w:tc>
        <w:tc>
          <w:tcPr>
            <w:tcW w:w="745" w:type="pct"/>
            <w:tcBorders>
              <w:top w:val="single" w:sz="2" w:space="0" w:color="000000"/>
              <w:left w:val="single" w:sz="5" w:space="0" w:color="000000"/>
              <w:bottom w:val="single" w:sz="4" w:space="0" w:color="auto"/>
              <w:right w:val="single" w:sz="5" w:space="0" w:color="000000"/>
            </w:tcBorders>
          </w:tcPr>
          <w:p w14:paraId="5FA72482" w14:textId="50CFEBE3" w:rsidR="000E10FB" w:rsidRPr="00B5240F" w:rsidRDefault="000E10FB" w:rsidP="00594811">
            <w:pPr>
              <w:spacing w:after="0" w:line="259" w:lineRule="auto"/>
              <w:ind w:right="57" w:firstLine="0"/>
              <w:rPr>
                <w:sz w:val="22"/>
                <w:szCs w:val="22"/>
              </w:rPr>
            </w:pPr>
            <w:r w:rsidRPr="00B5240F">
              <w:rPr>
                <w:b/>
                <w:sz w:val="22"/>
                <w:szCs w:val="22"/>
              </w:rPr>
              <w:t>Наименование и краткое (дополнительное) описание приобретаемых товаров, работ и услуг</w:t>
            </w:r>
          </w:p>
        </w:tc>
        <w:tc>
          <w:tcPr>
            <w:tcW w:w="393" w:type="pct"/>
            <w:tcBorders>
              <w:top w:val="single" w:sz="2" w:space="0" w:color="000000"/>
              <w:left w:val="single" w:sz="5" w:space="0" w:color="000000"/>
              <w:bottom w:val="single" w:sz="4" w:space="0" w:color="auto"/>
              <w:right w:val="single" w:sz="5" w:space="0" w:color="000000"/>
            </w:tcBorders>
          </w:tcPr>
          <w:p w14:paraId="2A307C53" w14:textId="57DCD184" w:rsidR="000E10FB" w:rsidRPr="00B5240F" w:rsidRDefault="000E10FB" w:rsidP="00594811">
            <w:pPr>
              <w:spacing w:after="0" w:line="259" w:lineRule="auto"/>
              <w:ind w:right="57" w:firstLine="0"/>
              <w:rPr>
                <w:sz w:val="22"/>
                <w:szCs w:val="22"/>
              </w:rPr>
            </w:pPr>
            <w:r w:rsidRPr="00B5240F">
              <w:rPr>
                <w:b/>
                <w:sz w:val="22"/>
                <w:szCs w:val="22"/>
              </w:rPr>
              <w:t>Планируемый объем закупа в натуральном выражении</w:t>
            </w:r>
          </w:p>
        </w:tc>
        <w:tc>
          <w:tcPr>
            <w:tcW w:w="490" w:type="pct"/>
            <w:tcBorders>
              <w:top w:val="single" w:sz="2" w:space="0" w:color="000000"/>
              <w:left w:val="single" w:sz="5" w:space="0" w:color="000000"/>
              <w:bottom w:val="single" w:sz="4" w:space="0" w:color="auto"/>
              <w:right w:val="single" w:sz="5" w:space="0" w:color="000000"/>
            </w:tcBorders>
          </w:tcPr>
          <w:p w14:paraId="2FD4150B" w14:textId="788440BA" w:rsidR="000E10FB" w:rsidRPr="00B5240F" w:rsidRDefault="000E10FB" w:rsidP="00594811">
            <w:pPr>
              <w:spacing w:after="0" w:line="259" w:lineRule="auto"/>
              <w:ind w:right="57" w:firstLine="0"/>
              <w:rPr>
                <w:sz w:val="22"/>
                <w:szCs w:val="22"/>
              </w:rPr>
            </w:pPr>
            <w:r w:rsidRPr="00B5240F">
              <w:rPr>
                <w:b/>
                <w:sz w:val="22"/>
                <w:szCs w:val="22"/>
              </w:rPr>
              <w:t>Планируемая сумма закупа без учета налога на добавленную стоимость, тенге</w:t>
            </w:r>
          </w:p>
        </w:tc>
        <w:tc>
          <w:tcPr>
            <w:tcW w:w="462" w:type="pct"/>
            <w:tcBorders>
              <w:top w:val="single" w:sz="2" w:space="0" w:color="000000"/>
              <w:left w:val="single" w:sz="5" w:space="0" w:color="000000"/>
              <w:bottom w:val="single" w:sz="4" w:space="0" w:color="auto"/>
              <w:right w:val="single" w:sz="5" w:space="0" w:color="000000"/>
            </w:tcBorders>
          </w:tcPr>
          <w:p w14:paraId="7F42C84B" w14:textId="08A02694" w:rsidR="000E10FB" w:rsidRPr="00B5240F" w:rsidRDefault="000E10FB" w:rsidP="00594811">
            <w:pPr>
              <w:spacing w:after="0" w:line="259" w:lineRule="auto"/>
              <w:ind w:right="57" w:firstLine="0"/>
              <w:rPr>
                <w:b/>
                <w:sz w:val="22"/>
                <w:szCs w:val="22"/>
              </w:rPr>
            </w:pPr>
            <w:r w:rsidRPr="00B5240F">
              <w:rPr>
                <w:b/>
                <w:sz w:val="22"/>
                <w:szCs w:val="22"/>
              </w:rPr>
              <w:t>Обеспечение тендерной заявки</w:t>
            </w:r>
          </w:p>
        </w:tc>
        <w:tc>
          <w:tcPr>
            <w:tcW w:w="618" w:type="pct"/>
            <w:tcBorders>
              <w:top w:val="single" w:sz="2" w:space="0" w:color="000000"/>
              <w:left w:val="single" w:sz="5" w:space="0" w:color="000000"/>
              <w:bottom w:val="single" w:sz="4" w:space="0" w:color="auto"/>
              <w:right w:val="single" w:sz="5" w:space="0" w:color="000000"/>
            </w:tcBorders>
          </w:tcPr>
          <w:p w14:paraId="614C3455" w14:textId="3FD2BFD2" w:rsidR="000E10FB" w:rsidRPr="00B5240F" w:rsidRDefault="000E10FB" w:rsidP="00594811">
            <w:pPr>
              <w:spacing w:after="0" w:line="259" w:lineRule="auto"/>
              <w:ind w:right="57" w:firstLine="0"/>
              <w:rPr>
                <w:b/>
                <w:sz w:val="22"/>
                <w:szCs w:val="22"/>
              </w:rPr>
            </w:pPr>
            <w:r w:rsidRPr="00B5240F">
              <w:rPr>
                <w:b/>
                <w:sz w:val="22"/>
                <w:szCs w:val="22"/>
              </w:rPr>
              <w:t xml:space="preserve">Прогнозная доля </w:t>
            </w:r>
            <w:proofErr w:type="spellStart"/>
            <w:r w:rsidRPr="00B5240F">
              <w:rPr>
                <w:b/>
                <w:sz w:val="22"/>
                <w:szCs w:val="22"/>
              </w:rPr>
              <w:t>внутристрановой</w:t>
            </w:r>
            <w:proofErr w:type="spellEnd"/>
            <w:r w:rsidRPr="00B5240F">
              <w:rPr>
                <w:b/>
                <w:sz w:val="22"/>
                <w:szCs w:val="22"/>
              </w:rPr>
              <w:t xml:space="preserve"> ценности по работам и услугам</w:t>
            </w:r>
          </w:p>
        </w:tc>
      </w:tr>
      <w:tr w:rsidR="00B5240F" w:rsidRPr="00B5240F" w14:paraId="66D9C527" w14:textId="4380813D" w:rsidTr="00B5240F">
        <w:trPr>
          <w:trHeight w:val="630"/>
        </w:trPr>
        <w:tc>
          <w:tcPr>
            <w:tcW w:w="641" w:type="pct"/>
            <w:tcBorders>
              <w:top w:val="single" w:sz="4" w:space="0" w:color="auto"/>
              <w:left w:val="single" w:sz="4" w:space="0" w:color="auto"/>
              <w:bottom w:val="single" w:sz="4" w:space="0" w:color="auto"/>
              <w:right w:val="single" w:sz="4" w:space="0" w:color="auto"/>
            </w:tcBorders>
            <w:vAlign w:val="center"/>
          </w:tcPr>
          <w:p w14:paraId="175A0C06" w14:textId="5567B9F4" w:rsidR="00B5240F" w:rsidRPr="00B5240F" w:rsidRDefault="00B5240F" w:rsidP="00B5240F">
            <w:pPr>
              <w:spacing w:after="0" w:line="259" w:lineRule="auto"/>
              <w:ind w:right="57" w:firstLine="0"/>
              <w:jc w:val="center"/>
              <w:rPr>
                <w:sz w:val="22"/>
                <w:szCs w:val="22"/>
              </w:rPr>
            </w:pPr>
            <w:bookmarkStart w:id="0" w:name="_Hlk188455590"/>
            <w:r w:rsidRPr="00B5240F">
              <w:rPr>
                <w:sz w:val="22"/>
                <w:szCs w:val="22"/>
              </w:rPr>
              <w:t>5224</w:t>
            </w:r>
          </w:p>
        </w:tc>
        <w:tc>
          <w:tcPr>
            <w:tcW w:w="348" w:type="pct"/>
            <w:tcBorders>
              <w:top w:val="single" w:sz="4" w:space="0" w:color="auto"/>
              <w:left w:val="single" w:sz="4" w:space="0" w:color="auto"/>
              <w:bottom w:val="single" w:sz="4" w:space="0" w:color="auto"/>
              <w:right w:val="single" w:sz="4" w:space="0" w:color="auto"/>
            </w:tcBorders>
            <w:vAlign w:val="center"/>
          </w:tcPr>
          <w:p w14:paraId="087EB7C3" w14:textId="458A2F2C" w:rsidR="00B5240F" w:rsidRPr="00B5240F" w:rsidRDefault="00B5240F" w:rsidP="00B5240F">
            <w:pPr>
              <w:spacing w:after="0" w:line="259" w:lineRule="auto"/>
              <w:ind w:right="57" w:firstLine="0"/>
              <w:jc w:val="center"/>
              <w:rPr>
                <w:sz w:val="22"/>
                <w:szCs w:val="22"/>
              </w:rPr>
            </w:pPr>
            <w:r w:rsidRPr="00B5240F">
              <w:rPr>
                <w:sz w:val="22"/>
                <w:szCs w:val="22"/>
                <w:lang w:val="kk-KZ"/>
              </w:rPr>
              <w:t>77</w:t>
            </w:r>
            <w:r w:rsidRPr="00B5240F">
              <w:rPr>
                <w:sz w:val="22"/>
                <w:szCs w:val="22"/>
              </w:rPr>
              <w:t xml:space="preserve"> Т</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05C5B42" w14:textId="1A4460F8" w:rsidR="00B5240F" w:rsidRPr="00B5240F" w:rsidRDefault="00B5240F" w:rsidP="00B5240F">
            <w:pPr>
              <w:spacing w:after="0" w:line="259" w:lineRule="auto"/>
              <w:ind w:right="57" w:firstLine="0"/>
              <w:rPr>
                <w:sz w:val="22"/>
                <w:szCs w:val="22"/>
              </w:rPr>
            </w:pPr>
            <w:r w:rsidRPr="00B5240F">
              <w:rPr>
                <w:sz w:val="22"/>
                <w:szCs w:val="22"/>
              </w:rPr>
              <w:t>231412.100.000023</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27486483" w14:textId="65D79F02" w:rsidR="00B5240F" w:rsidRPr="00B5240F" w:rsidRDefault="00B5240F" w:rsidP="00B5240F">
            <w:pPr>
              <w:spacing w:after="0" w:line="259" w:lineRule="auto"/>
              <w:ind w:right="57" w:firstLine="0"/>
              <w:rPr>
                <w:bCs/>
                <w:sz w:val="22"/>
                <w:szCs w:val="22"/>
              </w:rPr>
            </w:pPr>
            <w:r w:rsidRPr="00B5240F">
              <w:rPr>
                <w:sz w:val="22"/>
                <w:szCs w:val="22"/>
              </w:rPr>
              <w:t>Мат теплоизоляционный</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FC50DC9" w14:textId="77777777" w:rsidR="00B5240F" w:rsidRPr="00B5240F" w:rsidRDefault="00B5240F" w:rsidP="00B5240F">
            <w:pPr>
              <w:autoSpaceDE w:val="0"/>
              <w:autoSpaceDN w:val="0"/>
              <w:adjustRightInd w:val="0"/>
              <w:spacing w:line="240" w:lineRule="auto"/>
              <w:ind w:left="-562" w:firstLine="562"/>
              <w:jc w:val="center"/>
              <w:rPr>
                <w:sz w:val="22"/>
                <w:szCs w:val="22"/>
                <w:lang w:val="kk-KZ"/>
              </w:rPr>
            </w:pPr>
            <w:r w:rsidRPr="00B5240F">
              <w:rPr>
                <w:sz w:val="22"/>
                <w:szCs w:val="22"/>
              </w:rPr>
              <w:t xml:space="preserve">Мат изоляционный </w:t>
            </w:r>
          </w:p>
          <w:p w14:paraId="722594EB" w14:textId="45AED706" w:rsidR="00B5240F" w:rsidRPr="00B5240F" w:rsidRDefault="00B5240F" w:rsidP="00B5240F">
            <w:pPr>
              <w:spacing w:after="0" w:line="259" w:lineRule="auto"/>
              <w:ind w:right="57" w:firstLine="0"/>
              <w:rPr>
                <w:bCs/>
                <w:sz w:val="22"/>
                <w:szCs w:val="22"/>
              </w:rPr>
            </w:pPr>
            <w:r w:rsidRPr="00B5240F">
              <w:rPr>
                <w:sz w:val="22"/>
                <w:szCs w:val="22"/>
              </w:rPr>
              <w:t>МС-МП100-2000.1000.60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6CEE014" w14:textId="2CE1A840" w:rsidR="00B5240F" w:rsidRPr="00B5240F" w:rsidRDefault="00B5240F" w:rsidP="00B5240F">
            <w:pPr>
              <w:spacing w:after="0" w:line="259" w:lineRule="auto"/>
              <w:ind w:right="57" w:firstLine="0"/>
              <w:jc w:val="center"/>
              <w:rPr>
                <w:sz w:val="22"/>
                <w:szCs w:val="22"/>
              </w:rPr>
            </w:pPr>
            <w:r w:rsidRPr="00B5240F">
              <w:rPr>
                <w:sz w:val="22"/>
                <w:szCs w:val="22"/>
              </w:rPr>
              <w:t>Метр кубический</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AF6B397" w14:textId="17A88990" w:rsidR="00B5240F" w:rsidRPr="00B5240F" w:rsidRDefault="00B5240F" w:rsidP="00B5240F">
            <w:pPr>
              <w:spacing w:after="0" w:line="259" w:lineRule="auto"/>
              <w:ind w:right="57" w:firstLine="0"/>
              <w:jc w:val="center"/>
              <w:rPr>
                <w:sz w:val="22"/>
                <w:szCs w:val="22"/>
              </w:rPr>
            </w:pPr>
            <w:r w:rsidRPr="00B5240F">
              <w:rPr>
                <w:sz w:val="22"/>
                <w:szCs w:val="22"/>
              </w:rPr>
              <w:t>720 000,00</w:t>
            </w:r>
          </w:p>
        </w:tc>
        <w:tc>
          <w:tcPr>
            <w:tcW w:w="462" w:type="pct"/>
            <w:vMerge w:val="restart"/>
            <w:tcBorders>
              <w:top w:val="single" w:sz="4" w:space="0" w:color="auto"/>
              <w:left w:val="single" w:sz="4" w:space="0" w:color="auto"/>
              <w:right w:val="single" w:sz="4" w:space="0" w:color="auto"/>
            </w:tcBorders>
          </w:tcPr>
          <w:p w14:paraId="7AEF1718" w14:textId="3C63C469" w:rsidR="00B5240F" w:rsidRPr="00B5240F" w:rsidRDefault="00B5240F" w:rsidP="00B5240F">
            <w:pPr>
              <w:spacing w:after="0" w:line="259" w:lineRule="auto"/>
              <w:ind w:right="57" w:firstLine="0"/>
              <w:rPr>
                <w:sz w:val="22"/>
                <w:szCs w:val="22"/>
              </w:rPr>
            </w:pPr>
            <w:r w:rsidRPr="00B5240F">
              <w:rPr>
                <w:sz w:val="22"/>
                <w:szCs w:val="22"/>
              </w:rPr>
              <w:t>1% от планируемой суммы закупка без учета налога на добавленную стоимость, тенге</w:t>
            </w:r>
          </w:p>
        </w:tc>
        <w:tc>
          <w:tcPr>
            <w:tcW w:w="618" w:type="pct"/>
            <w:vMerge w:val="restart"/>
            <w:tcBorders>
              <w:top w:val="single" w:sz="4" w:space="0" w:color="auto"/>
              <w:left w:val="single" w:sz="4" w:space="0" w:color="auto"/>
              <w:right w:val="single" w:sz="4" w:space="0" w:color="auto"/>
            </w:tcBorders>
          </w:tcPr>
          <w:p w14:paraId="33EACB44" w14:textId="5315DF6F" w:rsidR="00B5240F" w:rsidRPr="00B5240F" w:rsidRDefault="00B5240F" w:rsidP="00B5240F">
            <w:pPr>
              <w:spacing w:after="0" w:line="259" w:lineRule="auto"/>
              <w:ind w:right="57" w:firstLine="0"/>
              <w:jc w:val="center"/>
              <w:rPr>
                <w:sz w:val="22"/>
                <w:szCs w:val="22"/>
              </w:rPr>
            </w:pPr>
          </w:p>
        </w:tc>
      </w:tr>
      <w:tr w:rsidR="00B5240F" w:rsidRPr="00B5240F" w14:paraId="28AC7891" w14:textId="77777777" w:rsidTr="00B5240F">
        <w:trPr>
          <w:trHeight w:val="758"/>
        </w:trPr>
        <w:tc>
          <w:tcPr>
            <w:tcW w:w="641" w:type="pct"/>
            <w:tcBorders>
              <w:top w:val="single" w:sz="4" w:space="0" w:color="auto"/>
              <w:left w:val="single" w:sz="4" w:space="0" w:color="auto"/>
              <w:bottom w:val="single" w:sz="4" w:space="0" w:color="auto"/>
              <w:right w:val="single" w:sz="4" w:space="0" w:color="auto"/>
            </w:tcBorders>
          </w:tcPr>
          <w:p w14:paraId="4E32F924" w14:textId="3ECE695B" w:rsidR="00B5240F" w:rsidRPr="00B5240F" w:rsidRDefault="00B5240F" w:rsidP="00B5240F">
            <w:pPr>
              <w:spacing w:after="0" w:line="259" w:lineRule="auto"/>
              <w:ind w:right="57" w:firstLine="0"/>
              <w:jc w:val="center"/>
              <w:rPr>
                <w:sz w:val="22"/>
                <w:szCs w:val="22"/>
              </w:rPr>
            </w:pPr>
            <w:r w:rsidRPr="00B5240F">
              <w:rPr>
                <w:sz w:val="22"/>
                <w:szCs w:val="22"/>
              </w:rPr>
              <w:t>5224</w:t>
            </w:r>
          </w:p>
        </w:tc>
        <w:tc>
          <w:tcPr>
            <w:tcW w:w="348" w:type="pct"/>
            <w:tcBorders>
              <w:top w:val="single" w:sz="4" w:space="0" w:color="auto"/>
              <w:left w:val="single" w:sz="4" w:space="0" w:color="auto"/>
              <w:bottom w:val="single" w:sz="4" w:space="0" w:color="auto"/>
              <w:right w:val="single" w:sz="4" w:space="0" w:color="auto"/>
            </w:tcBorders>
            <w:vAlign w:val="center"/>
          </w:tcPr>
          <w:p w14:paraId="148CC05C" w14:textId="0498D44B" w:rsidR="00B5240F" w:rsidRPr="00B5240F" w:rsidRDefault="00B5240F" w:rsidP="00B5240F">
            <w:pPr>
              <w:spacing w:after="0" w:line="259" w:lineRule="auto"/>
              <w:ind w:right="57" w:firstLine="0"/>
              <w:jc w:val="center"/>
              <w:rPr>
                <w:sz w:val="22"/>
                <w:szCs w:val="22"/>
              </w:rPr>
            </w:pPr>
            <w:r w:rsidRPr="00B5240F">
              <w:rPr>
                <w:sz w:val="22"/>
                <w:szCs w:val="22"/>
                <w:lang w:val="kk-KZ"/>
              </w:rPr>
              <w:t>78</w:t>
            </w:r>
            <w:r w:rsidRPr="00B5240F">
              <w:rPr>
                <w:sz w:val="22"/>
                <w:szCs w:val="22"/>
              </w:rPr>
              <w:t xml:space="preserve"> Т</w:t>
            </w:r>
          </w:p>
        </w:tc>
        <w:tc>
          <w:tcPr>
            <w:tcW w:w="634" w:type="pct"/>
            <w:tcBorders>
              <w:top w:val="nil"/>
              <w:left w:val="single" w:sz="4" w:space="0" w:color="auto"/>
              <w:bottom w:val="single" w:sz="4" w:space="0" w:color="auto"/>
              <w:right w:val="single" w:sz="4" w:space="0" w:color="auto"/>
            </w:tcBorders>
            <w:shd w:val="clear" w:color="auto" w:fill="auto"/>
            <w:vAlign w:val="center"/>
          </w:tcPr>
          <w:p w14:paraId="76BC3A92" w14:textId="4C48C9DB" w:rsidR="00B5240F" w:rsidRPr="00B5240F" w:rsidRDefault="00B5240F" w:rsidP="00B5240F">
            <w:pPr>
              <w:spacing w:after="0" w:line="259" w:lineRule="auto"/>
              <w:ind w:right="57" w:firstLine="0"/>
              <w:rPr>
                <w:sz w:val="22"/>
                <w:szCs w:val="22"/>
              </w:rPr>
            </w:pPr>
            <w:r w:rsidRPr="00B5240F">
              <w:rPr>
                <w:sz w:val="22"/>
                <w:szCs w:val="22"/>
              </w:rPr>
              <w:t>241041.000.000027</w:t>
            </w:r>
          </w:p>
        </w:tc>
        <w:tc>
          <w:tcPr>
            <w:tcW w:w="670" w:type="pct"/>
            <w:tcBorders>
              <w:top w:val="nil"/>
              <w:left w:val="single" w:sz="4" w:space="0" w:color="auto"/>
              <w:bottom w:val="single" w:sz="4" w:space="0" w:color="auto"/>
              <w:right w:val="single" w:sz="4" w:space="0" w:color="auto"/>
            </w:tcBorders>
            <w:shd w:val="clear" w:color="auto" w:fill="auto"/>
            <w:vAlign w:val="center"/>
          </w:tcPr>
          <w:p w14:paraId="2E1FF93D" w14:textId="1BFC085D" w:rsidR="00B5240F" w:rsidRPr="00B5240F" w:rsidRDefault="00B5240F" w:rsidP="00B5240F">
            <w:pPr>
              <w:spacing w:after="0" w:line="259" w:lineRule="auto"/>
              <w:ind w:right="57" w:firstLine="0"/>
              <w:rPr>
                <w:bCs/>
                <w:sz w:val="22"/>
                <w:szCs w:val="22"/>
              </w:rPr>
            </w:pPr>
            <w:r w:rsidRPr="00B5240F">
              <w:rPr>
                <w:sz w:val="22"/>
                <w:szCs w:val="22"/>
              </w:rPr>
              <w:t>Лист стальной</w:t>
            </w:r>
          </w:p>
        </w:tc>
        <w:tc>
          <w:tcPr>
            <w:tcW w:w="745" w:type="pct"/>
            <w:tcBorders>
              <w:top w:val="nil"/>
              <w:left w:val="single" w:sz="4" w:space="0" w:color="auto"/>
              <w:bottom w:val="single" w:sz="4" w:space="0" w:color="auto"/>
              <w:right w:val="single" w:sz="4" w:space="0" w:color="auto"/>
            </w:tcBorders>
            <w:shd w:val="clear" w:color="auto" w:fill="auto"/>
            <w:vAlign w:val="center"/>
          </w:tcPr>
          <w:p w14:paraId="71F09E87" w14:textId="77777777" w:rsidR="00B5240F" w:rsidRPr="00B5240F" w:rsidRDefault="00B5240F" w:rsidP="00B5240F">
            <w:pPr>
              <w:autoSpaceDE w:val="0"/>
              <w:autoSpaceDN w:val="0"/>
              <w:adjustRightInd w:val="0"/>
              <w:spacing w:line="240" w:lineRule="auto"/>
              <w:ind w:left="-562" w:firstLine="562"/>
              <w:jc w:val="center"/>
              <w:rPr>
                <w:sz w:val="22"/>
                <w:szCs w:val="22"/>
                <w:lang w:val="kk-KZ"/>
              </w:rPr>
            </w:pPr>
            <w:r w:rsidRPr="00B5240F">
              <w:rPr>
                <w:sz w:val="22"/>
                <w:szCs w:val="22"/>
              </w:rPr>
              <w:t xml:space="preserve">Лист оцинкованный 0,8мм </w:t>
            </w:r>
          </w:p>
          <w:p w14:paraId="1BA958ED" w14:textId="36FEA6A4" w:rsidR="00B5240F" w:rsidRPr="00B5240F" w:rsidRDefault="00B5240F" w:rsidP="00B5240F">
            <w:pPr>
              <w:spacing w:after="0" w:line="259" w:lineRule="auto"/>
              <w:ind w:right="57" w:firstLine="0"/>
              <w:rPr>
                <w:bCs/>
                <w:sz w:val="22"/>
                <w:szCs w:val="22"/>
              </w:rPr>
            </w:pPr>
            <w:r w:rsidRPr="00B5240F">
              <w:rPr>
                <w:sz w:val="22"/>
                <w:szCs w:val="22"/>
              </w:rPr>
              <w:t>1250мм 2500мм ГОСТ 14918-80</w:t>
            </w:r>
          </w:p>
        </w:tc>
        <w:tc>
          <w:tcPr>
            <w:tcW w:w="393" w:type="pct"/>
            <w:tcBorders>
              <w:top w:val="nil"/>
              <w:left w:val="single" w:sz="4" w:space="0" w:color="auto"/>
              <w:bottom w:val="single" w:sz="4" w:space="0" w:color="auto"/>
              <w:right w:val="single" w:sz="4" w:space="0" w:color="auto"/>
            </w:tcBorders>
            <w:shd w:val="clear" w:color="auto" w:fill="auto"/>
            <w:vAlign w:val="center"/>
          </w:tcPr>
          <w:p w14:paraId="4AC545AD" w14:textId="0D9E5257" w:rsidR="00B5240F" w:rsidRPr="00B5240F" w:rsidRDefault="00B5240F" w:rsidP="00B5240F">
            <w:pPr>
              <w:spacing w:after="0" w:line="259" w:lineRule="auto"/>
              <w:ind w:right="57" w:firstLine="0"/>
              <w:jc w:val="center"/>
              <w:rPr>
                <w:sz w:val="22"/>
                <w:szCs w:val="22"/>
              </w:rPr>
            </w:pPr>
            <w:r w:rsidRPr="00B5240F">
              <w:rPr>
                <w:sz w:val="22"/>
                <w:szCs w:val="22"/>
              </w:rPr>
              <w:t xml:space="preserve">Тонна (метрическая)        </w:t>
            </w:r>
          </w:p>
        </w:tc>
        <w:tc>
          <w:tcPr>
            <w:tcW w:w="490" w:type="pct"/>
            <w:tcBorders>
              <w:top w:val="nil"/>
              <w:left w:val="single" w:sz="4" w:space="0" w:color="auto"/>
              <w:bottom w:val="single" w:sz="4" w:space="0" w:color="auto"/>
              <w:right w:val="single" w:sz="4" w:space="0" w:color="auto"/>
            </w:tcBorders>
            <w:shd w:val="clear" w:color="auto" w:fill="auto"/>
            <w:vAlign w:val="center"/>
          </w:tcPr>
          <w:p w14:paraId="0D0EE5ED" w14:textId="43A75E4E" w:rsidR="00B5240F" w:rsidRPr="00B5240F" w:rsidRDefault="00B5240F" w:rsidP="00B5240F">
            <w:pPr>
              <w:spacing w:after="0" w:line="259" w:lineRule="auto"/>
              <w:ind w:right="57" w:firstLine="0"/>
              <w:jc w:val="center"/>
              <w:rPr>
                <w:sz w:val="22"/>
                <w:szCs w:val="22"/>
              </w:rPr>
            </w:pPr>
            <w:r w:rsidRPr="00B5240F">
              <w:rPr>
                <w:sz w:val="22"/>
                <w:szCs w:val="22"/>
              </w:rPr>
              <w:t>864 000,00</w:t>
            </w:r>
          </w:p>
        </w:tc>
        <w:tc>
          <w:tcPr>
            <w:tcW w:w="462" w:type="pct"/>
            <w:vMerge/>
            <w:tcBorders>
              <w:left w:val="single" w:sz="4" w:space="0" w:color="auto"/>
              <w:right w:val="single" w:sz="4" w:space="0" w:color="auto"/>
            </w:tcBorders>
          </w:tcPr>
          <w:p w14:paraId="0F97740A" w14:textId="77777777" w:rsidR="00B5240F" w:rsidRPr="00B5240F" w:rsidRDefault="00B5240F" w:rsidP="00B5240F">
            <w:pPr>
              <w:spacing w:after="0" w:line="259" w:lineRule="auto"/>
              <w:ind w:right="57" w:firstLine="0"/>
              <w:rPr>
                <w:sz w:val="22"/>
                <w:szCs w:val="22"/>
              </w:rPr>
            </w:pPr>
          </w:p>
        </w:tc>
        <w:tc>
          <w:tcPr>
            <w:tcW w:w="618" w:type="pct"/>
            <w:vMerge/>
            <w:tcBorders>
              <w:left w:val="single" w:sz="4" w:space="0" w:color="auto"/>
              <w:right w:val="single" w:sz="4" w:space="0" w:color="auto"/>
            </w:tcBorders>
          </w:tcPr>
          <w:p w14:paraId="404B6D4A" w14:textId="77777777" w:rsidR="00B5240F" w:rsidRPr="00B5240F" w:rsidRDefault="00B5240F" w:rsidP="00B5240F">
            <w:pPr>
              <w:spacing w:after="0" w:line="259" w:lineRule="auto"/>
              <w:ind w:right="57" w:firstLine="0"/>
              <w:jc w:val="center"/>
              <w:rPr>
                <w:sz w:val="22"/>
                <w:szCs w:val="22"/>
              </w:rPr>
            </w:pPr>
          </w:p>
        </w:tc>
      </w:tr>
      <w:tr w:rsidR="00B5240F" w:rsidRPr="00B5240F" w14:paraId="75EFB90F" w14:textId="77777777" w:rsidTr="00B5240F">
        <w:trPr>
          <w:trHeight w:val="856"/>
        </w:trPr>
        <w:tc>
          <w:tcPr>
            <w:tcW w:w="641" w:type="pct"/>
            <w:tcBorders>
              <w:top w:val="single" w:sz="4" w:space="0" w:color="auto"/>
              <w:left w:val="single" w:sz="4" w:space="0" w:color="auto"/>
              <w:bottom w:val="single" w:sz="4" w:space="0" w:color="auto"/>
              <w:right w:val="single" w:sz="4" w:space="0" w:color="auto"/>
            </w:tcBorders>
          </w:tcPr>
          <w:p w14:paraId="460BC44F" w14:textId="0FACAB31" w:rsidR="00B5240F" w:rsidRPr="00B5240F" w:rsidRDefault="00B5240F" w:rsidP="00B5240F">
            <w:pPr>
              <w:spacing w:after="0" w:line="259" w:lineRule="auto"/>
              <w:ind w:right="57" w:firstLine="0"/>
              <w:jc w:val="center"/>
              <w:rPr>
                <w:sz w:val="22"/>
                <w:szCs w:val="22"/>
              </w:rPr>
            </w:pPr>
            <w:r w:rsidRPr="00B5240F">
              <w:rPr>
                <w:sz w:val="22"/>
                <w:szCs w:val="22"/>
              </w:rPr>
              <w:t>5224</w:t>
            </w:r>
          </w:p>
        </w:tc>
        <w:tc>
          <w:tcPr>
            <w:tcW w:w="348" w:type="pct"/>
            <w:tcBorders>
              <w:top w:val="single" w:sz="4" w:space="0" w:color="auto"/>
              <w:left w:val="single" w:sz="4" w:space="0" w:color="auto"/>
              <w:bottom w:val="single" w:sz="4" w:space="0" w:color="auto"/>
              <w:right w:val="single" w:sz="4" w:space="0" w:color="auto"/>
            </w:tcBorders>
            <w:vAlign w:val="center"/>
          </w:tcPr>
          <w:p w14:paraId="4C76E86F" w14:textId="1B1484DE" w:rsidR="00B5240F" w:rsidRPr="00B5240F" w:rsidRDefault="00B5240F" w:rsidP="00B5240F">
            <w:pPr>
              <w:spacing w:after="0" w:line="259" w:lineRule="auto"/>
              <w:ind w:left="-263" w:right="57" w:hanging="283"/>
              <w:jc w:val="center"/>
              <w:rPr>
                <w:sz w:val="22"/>
                <w:szCs w:val="22"/>
              </w:rPr>
            </w:pPr>
            <w:r w:rsidRPr="00B5240F">
              <w:rPr>
                <w:sz w:val="22"/>
                <w:szCs w:val="22"/>
                <w:lang w:val="kk-KZ"/>
              </w:rPr>
              <w:t>79</w:t>
            </w:r>
            <w:r w:rsidRPr="00B5240F">
              <w:rPr>
                <w:sz w:val="22"/>
                <w:szCs w:val="22"/>
              </w:rPr>
              <w:t xml:space="preserve"> Т</w:t>
            </w:r>
          </w:p>
        </w:tc>
        <w:tc>
          <w:tcPr>
            <w:tcW w:w="634" w:type="pct"/>
            <w:tcBorders>
              <w:top w:val="nil"/>
              <w:left w:val="single" w:sz="4" w:space="0" w:color="auto"/>
              <w:bottom w:val="single" w:sz="4" w:space="0" w:color="auto"/>
              <w:right w:val="single" w:sz="4" w:space="0" w:color="auto"/>
            </w:tcBorders>
            <w:shd w:val="clear" w:color="auto" w:fill="auto"/>
            <w:vAlign w:val="center"/>
          </w:tcPr>
          <w:p w14:paraId="08BFCD15" w14:textId="1F74C681" w:rsidR="00B5240F" w:rsidRPr="00B5240F" w:rsidRDefault="00B5240F" w:rsidP="00B5240F">
            <w:pPr>
              <w:spacing w:after="0" w:line="259" w:lineRule="auto"/>
              <w:ind w:right="57" w:firstLine="0"/>
              <w:rPr>
                <w:sz w:val="22"/>
                <w:szCs w:val="22"/>
              </w:rPr>
            </w:pPr>
            <w:r w:rsidRPr="00B5240F">
              <w:rPr>
                <w:sz w:val="22"/>
                <w:szCs w:val="22"/>
              </w:rPr>
              <w:t>259411.700.000009</w:t>
            </w:r>
          </w:p>
        </w:tc>
        <w:tc>
          <w:tcPr>
            <w:tcW w:w="670" w:type="pct"/>
            <w:tcBorders>
              <w:top w:val="nil"/>
              <w:left w:val="single" w:sz="4" w:space="0" w:color="auto"/>
              <w:bottom w:val="single" w:sz="4" w:space="0" w:color="auto"/>
              <w:right w:val="single" w:sz="4" w:space="0" w:color="auto"/>
            </w:tcBorders>
            <w:shd w:val="clear" w:color="auto" w:fill="auto"/>
            <w:vAlign w:val="center"/>
          </w:tcPr>
          <w:p w14:paraId="412B618A" w14:textId="2ED99C32" w:rsidR="00B5240F" w:rsidRPr="00B5240F" w:rsidRDefault="00B5240F" w:rsidP="00B5240F">
            <w:pPr>
              <w:spacing w:after="0" w:line="259" w:lineRule="auto"/>
              <w:ind w:right="57" w:firstLine="0"/>
              <w:rPr>
                <w:bCs/>
                <w:sz w:val="22"/>
                <w:szCs w:val="22"/>
              </w:rPr>
            </w:pPr>
            <w:r w:rsidRPr="00B5240F">
              <w:rPr>
                <w:sz w:val="22"/>
                <w:szCs w:val="22"/>
              </w:rPr>
              <w:t xml:space="preserve">Винт самонарезающий </w:t>
            </w:r>
          </w:p>
        </w:tc>
        <w:tc>
          <w:tcPr>
            <w:tcW w:w="745" w:type="pct"/>
            <w:tcBorders>
              <w:top w:val="nil"/>
              <w:left w:val="single" w:sz="4" w:space="0" w:color="auto"/>
              <w:bottom w:val="single" w:sz="4" w:space="0" w:color="auto"/>
              <w:right w:val="single" w:sz="4" w:space="0" w:color="auto"/>
            </w:tcBorders>
            <w:shd w:val="clear" w:color="auto" w:fill="auto"/>
            <w:vAlign w:val="center"/>
          </w:tcPr>
          <w:p w14:paraId="08FF2EE8" w14:textId="77777777" w:rsidR="00B5240F" w:rsidRPr="00B5240F" w:rsidRDefault="00B5240F" w:rsidP="00B5240F">
            <w:pPr>
              <w:autoSpaceDE w:val="0"/>
              <w:autoSpaceDN w:val="0"/>
              <w:adjustRightInd w:val="0"/>
              <w:spacing w:line="240" w:lineRule="auto"/>
              <w:ind w:left="-562" w:firstLine="562"/>
              <w:jc w:val="center"/>
              <w:rPr>
                <w:sz w:val="22"/>
                <w:szCs w:val="22"/>
                <w:lang w:val="kk-KZ"/>
              </w:rPr>
            </w:pPr>
            <w:r w:rsidRPr="00B5240F">
              <w:rPr>
                <w:sz w:val="22"/>
                <w:szCs w:val="22"/>
              </w:rPr>
              <w:t xml:space="preserve">Шуруп самонарезающий по </w:t>
            </w:r>
          </w:p>
          <w:p w14:paraId="40B728F6" w14:textId="77777777" w:rsidR="00B5240F" w:rsidRPr="00B5240F" w:rsidRDefault="00B5240F" w:rsidP="00B5240F">
            <w:pPr>
              <w:autoSpaceDE w:val="0"/>
              <w:autoSpaceDN w:val="0"/>
              <w:adjustRightInd w:val="0"/>
              <w:spacing w:line="240" w:lineRule="auto"/>
              <w:ind w:left="-562" w:firstLine="562"/>
              <w:jc w:val="center"/>
              <w:rPr>
                <w:sz w:val="22"/>
                <w:szCs w:val="22"/>
                <w:lang w:val="kk-KZ"/>
              </w:rPr>
            </w:pPr>
            <w:r w:rsidRPr="00B5240F">
              <w:rPr>
                <w:sz w:val="22"/>
                <w:szCs w:val="22"/>
              </w:rPr>
              <w:t xml:space="preserve">металлу с шестигранной </w:t>
            </w:r>
          </w:p>
          <w:p w14:paraId="4DAB456D" w14:textId="77777777" w:rsidR="00B5240F" w:rsidRPr="00B5240F" w:rsidRDefault="00B5240F" w:rsidP="00B5240F">
            <w:pPr>
              <w:autoSpaceDE w:val="0"/>
              <w:autoSpaceDN w:val="0"/>
              <w:adjustRightInd w:val="0"/>
              <w:spacing w:line="240" w:lineRule="auto"/>
              <w:ind w:left="-562" w:firstLine="562"/>
              <w:jc w:val="center"/>
              <w:rPr>
                <w:sz w:val="22"/>
                <w:szCs w:val="22"/>
                <w:lang w:val="kk-KZ"/>
              </w:rPr>
            </w:pPr>
            <w:r w:rsidRPr="00B5240F">
              <w:rPr>
                <w:sz w:val="22"/>
                <w:szCs w:val="22"/>
              </w:rPr>
              <w:t xml:space="preserve">головкой 4,8х30мм </w:t>
            </w:r>
          </w:p>
          <w:p w14:paraId="3849CCD7" w14:textId="3E933B31" w:rsidR="00B5240F" w:rsidRPr="00B5240F" w:rsidRDefault="00B5240F" w:rsidP="00B5240F">
            <w:pPr>
              <w:spacing w:after="0" w:line="259" w:lineRule="auto"/>
              <w:ind w:right="57" w:firstLine="0"/>
              <w:rPr>
                <w:bCs/>
                <w:sz w:val="22"/>
                <w:szCs w:val="22"/>
              </w:rPr>
            </w:pPr>
            <w:r w:rsidRPr="00B5240F">
              <w:rPr>
                <w:sz w:val="22"/>
                <w:szCs w:val="22"/>
              </w:rPr>
              <w:lastRenderedPageBreak/>
              <w:t>оцинкованный</w:t>
            </w:r>
          </w:p>
        </w:tc>
        <w:tc>
          <w:tcPr>
            <w:tcW w:w="393" w:type="pct"/>
            <w:tcBorders>
              <w:top w:val="nil"/>
              <w:left w:val="single" w:sz="4" w:space="0" w:color="auto"/>
              <w:bottom w:val="single" w:sz="4" w:space="0" w:color="auto"/>
              <w:right w:val="single" w:sz="4" w:space="0" w:color="auto"/>
            </w:tcBorders>
            <w:shd w:val="clear" w:color="auto" w:fill="auto"/>
            <w:vAlign w:val="center"/>
          </w:tcPr>
          <w:p w14:paraId="0244288E" w14:textId="4A53E077" w:rsidR="00B5240F" w:rsidRPr="00B5240F" w:rsidRDefault="00B5240F" w:rsidP="00B5240F">
            <w:pPr>
              <w:spacing w:after="0" w:line="259" w:lineRule="auto"/>
              <w:ind w:right="57" w:firstLine="0"/>
              <w:jc w:val="center"/>
              <w:rPr>
                <w:sz w:val="22"/>
                <w:szCs w:val="22"/>
              </w:rPr>
            </w:pPr>
            <w:r w:rsidRPr="00B5240F">
              <w:rPr>
                <w:sz w:val="22"/>
                <w:szCs w:val="22"/>
              </w:rPr>
              <w:lastRenderedPageBreak/>
              <w:t>Упаковка</w:t>
            </w:r>
          </w:p>
        </w:tc>
        <w:tc>
          <w:tcPr>
            <w:tcW w:w="490" w:type="pct"/>
            <w:tcBorders>
              <w:top w:val="nil"/>
              <w:left w:val="single" w:sz="4" w:space="0" w:color="auto"/>
              <w:bottom w:val="single" w:sz="4" w:space="0" w:color="auto"/>
              <w:right w:val="single" w:sz="4" w:space="0" w:color="auto"/>
            </w:tcBorders>
            <w:shd w:val="clear" w:color="auto" w:fill="auto"/>
            <w:vAlign w:val="center"/>
          </w:tcPr>
          <w:p w14:paraId="0BD477E7" w14:textId="6A3409E7" w:rsidR="00B5240F" w:rsidRPr="00B5240F" w:rsidRDefault="00B5240F" w:rsidP="00B5240F">
            <w:pPr>
              <w:spacing w:after="0" w:line="259" w:lineRule="auto"/>
              <w:ind w:right="57" w:firstLine="0"/>
              <w:jc w:val="center"/>
              <w:rPr>
                <w:sz w:val="22"/>
                <w:szCs w:val="22"/>
              </w:rPr>
            </w:pPr>
            <w:r w:rsidRPr="00B5240F">
              <w:rPr>
                <w:sz w:val="22"/>
                <w:szCs w:val="22"/>
              </w:rPr>
              <w:t>20 000,00</w:t>
            </w:r>
          </w:p>
        </w:tc>
        <w:tc>
          <w:tcPr>
            <w:tcW w:w="462" w:type="pct"/>
            <w:vMerge/>
            <w:tcBorders>
              <w:left w:val="single" w:sz="4" w:space="0" w:color="auto"/>
              <w:right w:val="single" w:sz="4" w:space="0" w:color="auto"/>
            </w:tcBorders>
          </w:tcPr>
          <w:p w14:paraId="710881C1" w14:textId="77777777" w:rsidR="00B5240F" w:rsidRPr="00B5240F" w:rsidRDefault="00B5240F" w:rsidP="00B5240F">
            <w:pPr>
              <w:spacing w:after="0" w:line="259" w:lineRule="auto"/>
              <w:ind w:right="57" w:firstLine="0"/>
              <w:rPr>
                <w:sz w:val="22"/>
                <w:szCs w:val="22"/>
              </w:rPr>
            </w:pPr>
          </w:p>
        </w:tc>
        <w:tc>
          <w:tcPr>
            <w:tcW w:w="618" w:type="pct"/>
            <w:vMerge/>
            <w:tcBorders>
              <w:left w:val="single" w:sz="4" w:space="0" w:color="auto"/>
              <w:right w:val="single" w:sz="4" w:space="0" w:color="auto"/>
            </w:tcBorders>
          </w:tcPr>
          <w:p w14:paraId="6E66B9B8" w14:textId="77777777" w:rsidR="00B5240F" w:rsidRPr="00B5240F" w:rsidRDefault="00B5240F" w:rsidP="00B5240F">
            <w:pPr>
              <w:spacing w:after="0" w:line="259" w:lineRule="auto"/>
              <w:ind w:right="57" w:firstLine="0"/>
              <w:jc w:val="center"/>
              <w:rPr>
                <w:sz w:val="22"/>
                <w:szCs w:val="22"/>
              </w:rPr>
            </w:pPr>
          </w:p>
        </w:tc>
      </w:tr>
      <w:tr w:rsidR="00B5240F" w:rsidRPr="00B5240F" w14:paraId="753FC8EA" w14:textId="77777777" w:rsidTr="00B5240F">
        <w:trPr>
          <w:trHeight w:val="856"/>
        </w:trPr>
        <w:tc>
          <w:tcPr>
            <w:tcW w:w="641" w:type="pct"/>
            <w:tcBorders>
              <w:top w:val="single" w:sz="4" w:space="0" w:color="auto"/>
              <w:left w:val="single" w:sz="4" w:space="0" w:color="auto"/>
              <w:bottom w:val="single" w:sz="4" w:space="0" w:color="auto"/>
              <w:right w:val="single" w:sz="4" w:space="0" w:color="auto"/>
            </w:tcBorders>
          </w:tcPr>
          <w:p w14:paraId="33F1A75E" w14:textId="2C1F3261" w:rsidR="00B5240F" w:rsidRPr="00B5240F" w:rsidRDefault="00B5240F" w:rsidP="00B5240F">
            <w:pPr>
              <w:spacing w:after="0" w:line="259" w:lineRule="auto"/>
              <w:ind w:right="57" w:firstLine="0"/>
              <w:jc w:val="center"/>
              <w:rPr>
                <w:sz w:val="22"/>
                <w:szCs w:val="22"/>
              </w:rPr>
            </w:pPr>
            <w:r w:rsidRPr="00B5240F">
              <w:rPr>
                <w:sz w:val="22"/>
                <w:szCs w:val="22"/>
              </w:rPr>
              <w:t>5224</w:t>
            </w:r>
          </w:p>
        </w:tc>
        <w:tc>
          <w:tcPr>
            <w:tcW w:w="348" w:type="pct"/>
            <w:tcBorders>
              <w:top w:val="single" w:sz="4" w:space="0" w:color="auto"/>
              <w:left w:val="single" w:sz="4" w:space="0" w:color="auto"/>
              <w:bottom w:val="single" w:sz="4" w:space="0" w:color="auto"/>
              <w:right w:val="single" w:sz="4" w:space="0" w:color="auto"/>
            </w:tcBorders>
            <w:vAlign w:val="center"/>
          </w:tcPr>
          <w:p w14:paraId="58AE8D80" w14:textId="7D39F5B6" w:rsidR="00B5240F" w:rsidRPr="00B5240F" w:rsidRDefault="00B5240F" w:rsidP="00B5240F">
            <w:pPr>
              <w:spacing w:after="0" w:line="259" w:lineRule="auto"/>
              <w:ind w:right="57" w:firstLine="0"/>
              <w:jc w:val="center"/>
              <w:rPr>
                <w:sz w:val="22"/>
                <w:szCs w:val="22"/>
              </w:rPr>
            </w:pPr>
            <w:r w:rsidRPr="00B5240F">
              <w:rPr>
                <w:sz w:val="22"/>
                <w:szCs w:val="22"/>
                <w:lang w:val="kk-KZ"/>
              </w:rPr>
              <w:t>80-1 Т</w:t>
            </w:r>
          </w:p>
        </w:tc>
        <w:tc>
          <w:tcPr>
            <w:tcW w:w="634" w:type="pct"/>
            <w:tcBorders>
              <w:top w:val="nil"/>
              <w:left w:val="single" w:sz="4" w:space="0" w:color="auto"/>
              <w:bottom w:val="single" w:sz="4" w:space="0" w:color="auto"/>
              <w:right w:val="single" w:sz="4" w:space="0" w:color="auto"/>
            </w:tcBorders>
            <w:shd w:val="clear" w:color="auto" w:fill="auto"/>
            <w:vAlign w:val="center"/>
          </w:tcPr>
          <w:p w14:paraId="3B77505D" w14:textId="5DF00493" w:rsidR="00B5240F" w:rsidRPr="00B5240F" w:rsidRDefault="00B5240F" w:rsidP="00B5240F">
            <w:pPr>
              <w:spacing w:after="0" w:line="240" w:lineRule="auto"/>
              <w:ind w:firstLine="0"/>
              <w:rPr>
                <w:sz w:val="22"/>
                <w:szCs w:val="22"/>
              </w:rPr>
            </w:pPr>
            <w:r w:rsidRPr="00B5240F">
              <w:rPr>
                <w:sz w:val="22"/>
                <w:szCs w:val="22"/>
              </w:rPr>
              <w:t>222922.300.000000</w:t>
            </w:r>
          </w:p>
        </w:tc>
        <w:tc>
          <w:tcPr>
            <w:tcW w:w="670" w:type="pct"/>
            <w:tcBorders>
              <w:top w:val="nil"/>
              <w:left w:val="single" w:sz="4" w:space="0" w:color="auto"/>
              <w:bottom w:val="single" w:sz="4" w:space="0" w:color="auto"/>
              <w:right w:val="single" w:sz="4" w:space="0" w:color="auto"/>
            </w:tcBorders>
            <w:shd w:val="clear" w:color="auto" w:fill="auto"/>
            <w:vAlign w:val="center"/>
          </w:tcPr>
          <w:p w14:paraId="6B52CE4F" w14:textId="6D49FDC8" w:rsidR="00B5240F" w:rsidRPr="00B5240F" w:rsidRDefault="00B5240F" w:rsidP="00B5240F">
            <w:pPr>
              <w:spacing w:after="0" w:line="259" w:lineRule="auto"/>
              <w:ind w:right="57" w:firstLine="0"/>
              <w:rPr>
                <w:sz w:val="22"/>
                <w:szCs w:val="22"/>
              </w:rPr>
            </w:pPr>
            <w:r w:rsidRPr="00B5240F">
              <w:rPr>
                <w:sz w:val="22"/>
                <w:szCs w:val="22"/>
              </w:rPr>
              <w:t xml:space="preserve"> Лента изоляционная</w:t>
            </w:r>
          </w:p>
        </w:tc>
        <w:tc>
          <w:tcPr>
            <w:tcW w:w="745" w:type="pct"/>
            <w:tcBorders>
              <w:top w:val="nil"/>
              <w:left w:val="single" w:sz="4" w:space="0" w:color="auto"/>
              <w:bottom w:val="single" w:sz="4" w:space="0" w:color="auto"/>
              <w:right w:val="single" w:sz="4" w:space="0" w:color="auto"/>
            </w:tcBorders>
            <w:shd w:val="clear" w:color="auto" w:fill="auto"/>
            <w:vAlign w:val="center"/>
          </w:tcPr>
          <w:p w14:paraId="62C19453" w14:textId="0ED70F99" w:rsidR="00B5240F" w:rsidRPr="00B5240F" w:rsidRDefault="00B5240F" w:rsidP="00B5240F">
            <w:pPr>
              <w:spacing w:after="0" w:line="259" w:lineRule="auto"/>
              <w:ind w:right="57" w:firstLine="0"/>
              <w:rPr>
                <w:sz w:val="22"/>
                <w:szCs w:val="22"/>
              </w:rPr>
            </w:pPr>
            <w:r w:rsidRPr="00B5240F">
              <w:rPr>
                <w:sz w:val="22"/>
                <w:szCs w:val="22"/>
              </w:rPr>
              <w:t>Лента изоляционная 450х0,63мм 170м для трубопровода</w:t>
            </w:r>
          </w:p>
        </w:tc>
        <w:tc>
          <w:tcPr>
            <w:tcW w:w="393" w:type="pct"/>
            <w:tcBorders>
              <w:top w:val="nil"/>
              <w:left w:val="single" w:sz="4" w:space="0" w:color="auto"/>
              <w:bottom w:val="single" w:sz="4" w:space="0" w:color="auto"/>
              <w:right w:val="single" w:sz="4" w:space="0" w:color="auto"/>
            </w:tcBorders>
            <w:shd w:val="clear" w:color="auto" w:fill="auto"/>
            <w:vAlign w:val="center"/>
          </w:tcPr>
          <w:p w14:paraId="37641616" w14:textId="6B7E164E" w:rsidR="00B5240F" w:rsidRPr="00B5240F" w:rsidRDefault="00B5240F" w:rsidP="00B5240F">
            <w:pPr>
              <w:spacing w:after="0" w:line="259" w:lineRule="auto"/>
              <w:ind w:right="57" w:firstLine="0"/>
              <w:jc w:val="center"/>
              <w:rPr>
                <w:sz w:val="22"/>
                <w:szCs w:val="22"/>
              </w:rPr>
            </w:pPr>
            <w:r w:rsidRPr="00B5240F">
              <w:rPr>
                <w:sz w:val="22"/>
                <w:szCs w:val="22"/>
              </w:rPr>
              <w:t xml:space="preserve">Рулон </w:t>
            </w:r>
          </w:p>
        </w:tc>
        <w:tc>
          <w:tcPr>
            <w:tcW w:w="490" w:type="pct"/>
            <w:tcBorders>
              <w:top w:val="nil"/>
              <w:left w:val="single" w:sz="4" w:space="0" w:color="auto"/>
              <w:bottom w:val="single" w:sz="4" w:space="0" w:color="auto"/>
              <w:right w:val="single" w:sz="4" w:space="0" w:color="auto"/>
            </w:tcBorders>
            <w:shd w:val="clear" w:color="auto" w:fill="auto"/>
            <w:vAlign w:val="center"/>
          </w:tcPr>
          <w:p w14:paraId="15B00CFB" w14:textId="696CD482" w:rsidR="00B5240F" w:rsidRPr="00B5240F" w:rsidRDefault="00B5240F" w:rsidP="00B5240F">
            <w:pPr>
              <w:spacing w:after="0" w:line="259" w:lineRule="auto"/>
              <w:ind w:right="57" w:firstLine="0"/>
              <w:jc w:val="center"/>
              <w:rPr>
                <w:sz w:val="22"/>
                <w:szCs w:val="22"/>
              </w:rPr>
            </w:pPr>
            <w:r w:rsidRPr="00B5240F">
              <w:rPr>
                <w:sz w:val="22"/>
                <w:szCs w:val="22"/>
              </w:rPr>
              <w:t>300 000,00</w:t>
            </w:r>
          </w:p>
        </w:tc>
        <w:tc>
          <w:tcPr>
            <w:tcW w:w="462" w:type="pct"/>
            <w:vMerge/>
            <w:tcBorders>
              <w:left w:val="single" w:sz="4" w:space="0" w:color="auto"/>
              <w:bottom w:val="single" w:sz="4" w:space="0" w:color="auto"/>
              <w:right w:val="single" w:sz="4" w:space="0" w:color="auto"/>
            </w:tcBorders>
          </w:tcPr>
          <w:p w14:paraId="1DEEBB7F" w14:textId="77777777" w:rsidR="00B5240F" w:rsidRPr="00B5240F" w:rsidRDefault="00B5240F" w:rsidP="00B5240F">
            <w:pPr>
              <w:spacing w:after="0" w:line="259" w:lineRule="auto"/>
              <w:ind w:right="57" w:firstLine="0"/>
              <w:rPr>
                <w:sz w:val="22"/>
                <w:szCs w:val="22"/>
              </w:rPr>
            </w:pPr>
          </w:p>
        </w:tc>
        <w:tc>
          <w:tcPr>
            <w:tcW w:w="618" w:type="pct"/>
            <w:vMerge/>
            <w:tcBorders>
              <w:left w:val="single" w:sz="4" w:space="0" w:color="auto"/>
              <w:bottom w:val="single" w:sz="4" w:space="0" w:color="auto"/>
              <w:right w:val="single" w:sz="4" w:space="0" w:color="auto"/>
            </w:tcBorders>
          </w:tcPr>
          <w:p w14:paraId="6A9BC775" w14:textId="77777777" w:rsidR="00B5240F" w:rsidRPr="00B5240F" w:rsidRDefault="00B5240F" w:rsidP="00B5240F">
            <w:pPr>
              <w:spacing w:after="0" w:line="259" w:lineRule="auto"/>
              <w:ind w:right="57" w:firstLine="0"/>
              <w:jc w:val="center"/>
              <w:rPr>
                <w:sz w:val="22"/>
                <w:szCs w:val="22"/>
              </w:rPr>
            </w:pPr>
          </w:p>
        </w:tc>
      </w:tr>
    </w:tbl>
    <w:bookmarkEnd w:id="0"/>
    <w:p w14:paraId="4B6D5657" w14:textId="77777777" w:rsidR="00803A8B" w:rsidRPr="00B5240F" w:rsidRDefault="00F97327" w:rsidP="00594811">
      <w:pPr>
        <w:spacing w:after="0" w:line="259" w:lineRule="auto"/>
        <w:ind w:right="57" w:firstLine="0"/>
        <w:rPr>
          <w:sz w:val="22"/>
          <w:szCs w:val="22"/>
        </w:rPr>
      </w:pPr>
      <w:r w:rsidRPr="00B5240F">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1DC5A7FF" w14:textId="77777777" w:rsidR="00E03BAA" w:rsidRPr="00841B34" w:rsidRDefault="00E03BAA" w:rsidP="00594811">
      <w:pPr>
        <w:spacing w:after="0" w:line="259" w:lineRule="auto"/>
        <w:ind w:right="57" w:firstLine="0"/>
        <w:rPr>
          <w:b/>
          <w:sz w:val="22"/>
          <w:szCs w:val="22"/>
        </w:rPr>
      </w:pPr>
    </w:p>
    <w:p w14:paraId="331A0757" w14:textId="18D5B685" w:rsidR="00E03BAA" w:rsidRPr="00841B34" w:rsidRDefault="00E03BAA" w:rsidP="00A3198D">
      <w:pPr>
        <w:spacing w:after="0" w:line="259" w:lineRule="auto"/>
        <w:ind w:right="57" w:firstLine="0"/>
        <w:rPr>
          <w:b/>
          <w:sz w:val="22"/>
          <w:szCs w:val="22"/>
        </w:rPr>
      </w:pPr>
      <w:r w:rsidRPr="00841B34">
        <w:rPr>
          <w:b/>
          <w:sz w:val="22"/>
          <w:szCs w:val="22"/>
        </w:rPr>
        <w:t>3.</w:t>
      </w:r>
      <w:r w:rsidR="00A3198D">
        <w:rPr>
          <w:b/>
          <w:sz w:val="22"/>
          <w:szCs w:val="22"/>
          <w:lang w:val="kk-KZ"/>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DBA079" w:rsidR="00841B34" w:rsidRDefault="00E03BAA" w:rsidP="00594811">
      <w:pPr>
        <w:spacing w:after="0" w:line="259" w:lineRule="auto"/>
        <w:ind w:right="57" w:firstLine="0"/>
        <w:rPr>
          <w:bCs/>
          <w:sz w:val="22"/>
          <w:szCs w:val="22"/>
        </w:rPr>
      </w:pPr>
      <w:r w:rsidRPr="00841B34">
        <w:rPr>
          <w:bCs/>
          <w:sz w:val="22"/>
          <w:szCs w:val="22"/>
        </w:rPr>
        <w:t>3.</w:t>
      </w:r>
      <w:r w:rsidR="00A3198D">
        <w:rPr>
          <w:bCs/>
          <w:sz w:val="22"/>
          <w:szCs w:val="22"/>
          <w:lang w:val="kk-KZ"/>
        </w:rPr>
        <w:t>1</w:t>
      </w:r>
      <w:r w:rsidRPr="00841B34">
        <w:rPr>
          <w:bCs/>
          <w:sz w:val="22"/>
          <w:szCs w:val="22"/>
        </w:rPr>
        <w:t>.</w:t>
      </w:r>
      <w:r w:rsidR="00E46DBF">
        <w:rPr>
          <w:bCs/>
          <w:sz w:val="22"/>
          <w:szCs w:val="22"/>
          <w:lang w:val="kk-KZ"/>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w:t>
      </w:r>
      <w:r w:rsidRPr="00841B34">
        <w:rPr>
          <w:bCs/>
          <w:sz w:val="22"/>
          <w:szCs w:val="22"/>
        </w:rPr>
        <w:lastRenderedPageBreak/>
        <w:t xml:space="preserve">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lastRenderedPageBreak/>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lastRenderedPageBreak/>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lastRenderedPageBreak/>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lastRenderedPageBreak/>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AD9C6" w14:textId="77777777" w:rsidR="00C35EF5" w:rsidRDefault="00C35EF5">
      <w:pPr>
        <w:spacing w:after="0" w:line="240" w:lineRule="auto"/>
      </w:pPr>
      <w:r>
        <w:separator/>
      </w:r>
    </w:p>
  </w:endnote>
  <w:endnote w:type="continuationSeparator" w:id="0">
    <w:p w14:paraId="328A050B" w14:textId="77777777" w:rsidR="00C35EF5" w:rsidRDefault="00C3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D4EFF" w14:textId="77777777" w:rsidR="00C35EF5" w:rsidRDefault="00C35EF5">
      <w:pPr>
        <w:spacing w:after="0" w:line="240" w:lineRule="auto"/>
      </w:pPr>
      <w:r>
        <w:separator/>
      </w:r>
    </w:p>
  </w:footnote>
  <w:footnote w:type="continuationSeparator" w:id="0">
    <w:p w14:paraId="754B4810" w14:textId="77777777" w:rsidR="00C35EF5" w:rsidRDefault="00C3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B4773"/>
    <w:rsid w:val="000C274F"/>
    <w:rsid w:val="000C78C8"/>
    <w:rsid w:val="000E10FB"/>
    <w:rsid w:val="000E67BF"/>
    <w:rsid w:val="00112AFE"/>
    <w:rsid w:val="0013542A"/>
    <w:rsid w:val="00193A4F"/>
    <w:rsid w:val="00197B6C"/>
    <w:rsid w:val="001A0505"/>
    <w:rsid w:val="001F753B"/>
    <w:rsid w:val="00223F2A"/>
    <w:rsid w:val="002252AE"/>
    <w:rsid w:val="002372AE"/>
    <w:rsid w:val="00257B0C"/>
    <w:rsid w:val="00290424"/>
    <w:rsid w:val="002F43CC"/>
    <w:rsid w:val="00312853"/>
    <w:rsid w:val="00347A68"/>
    <w:rsid w:val="003C7257"/>
    <w:rsid w:val="003D1AA9"/>
    <w:rsid w:val="003D4B28"/>
    <w:rsid w:val="00423A30"/>
    <w:rsid w:val="0043756A"/>
    <w:rsid w:val="00437A92"/>
    <w:rsid w:val="00492765"/>
    <w:rsid w:val="004A0375"/>
    <w:rsid w:val="004B56FA"/>
    <w:rsid w:val="004C400F"/>
    <w:rsid w:val="004C5585"/>
    <w:rsid w:val="00502FDB"/>
    <w:rsid w:val="00510C37"/>
    <w:rsid w:val="005152EF"/>
    <w:rsid w:val="00547B7D"/>
    <w:rsid w:val="00594811"/>
    <w:rsid w:val="005B2FF9"/>
    <w:rsid w:val="005C3057"/>
    <w:rsid w:val="005C533C"/>
    <w:rsid w:val="006517FE"/>
    <w:rsid w:val="00666443"/>
    <w:rsid w:val="006B2071"/>
    <w:rsid w:val="006C4F43"/>
    <w:rsid w:val="006F402C"/>
    <w:rsid w:val="0071055D"/>
    <w:rsid w:val="00723CF0"/>
    <w:rsid w:val="0076523D"/>
    <w:rsid w:val="00791DA6"/>
    <w:rsid w:val="007B64ED"/>
    <w:rsid w:val="007E183C"/>
    <w:rsid w:val="00802661"/>
    <w:rsid w:val="00803A8B"/>
    <w:rsid w:val="008073A7"/>
    <w:rsid w:val="00835FD8"/>
    <w:rsid w:val="00841B34"/>
    <w:rsid w:val="00882322"/>
    <w:rsid w:val="008B0C1D"/>
    <w:rsid w:val="008B616A"/>
    <w:rsid w:val="008C017B"/>
    <w:rsid w:val="008E0F16"/>
    <w:rsid w:val="00906912"/>
    <w:rsid w:val="00956DC0"/>
    <w:rsid w:val="00987632"/>
    <w:rsid w:val="009916D5"/>
    <w:rsid w:val="00997F4B"/>
    <w:rsid w:val="009B517C"/>
    <w:rsid w:val="009B536E"/>
    <w:rsid w:val="009B640F"/>
    <w:rsid w:val="009C7729"/>
    <w:rsid w:val="009D2F7A"/>
    <w:rsid w:val="009D3AFD"/>
    <w:rsid w:val="009E6001"/>
    <w:rsid w:val="009E71EA"/>
    <w:rsid w:val="009F69A4"/>
    <w:rsid w:val="00A3198D"/>
    <w:rsid w:val="00A43B9B"/>
    <w:rsid w:val="00A44151"/>
    <w:rsid w:val="00A44CE7"/>
    <w:rsid w:val="00A64DDA"/>
    <w:rsid w:val="00A80041"/>
    <w:rsid w:val="00A93DA0"/>
    <w:rsid w:val="00AB65BB"/>
    <w:rsid w:val="00AD5136"/>
    <w:rsid w:val="00AF0EFC"/>
    <w:rsid w:val="00B043FA"/>
    <w:rsid w:val="00B17082"/>
    <w:rsid w:val="00B5240F"/>
    <w:rsid w:val="00B60097"/>
    <w:rsid w:val="00B75803"/>
    <w:rsid w:val="00B76626"/>
    <w:rsid w:val="00BD6D75"/>
    <w:rsid w:val="00BE08FF"/>
    <w:rsid w:val="00BE418A"/>
    <w:rsid w:val="00BE75E8"/>
    <w:rsid w:val="00BF033A"/>
    <w:rsid w:val="00BF46D4"/>
    <w:rsid w:val="00C10173"/>
    <w:rsid w:val="00C35EF5"/>
    <w:rsid w:val="00C82FDB"/>
    <w:rsid w:val="00D12743"/>
    <w:rsid w:val="00D313B0"/>
    <w:rsid w:val="00D441C4"/>
    <w:rsid w:val="00D7668B"/>
    <w:rsid w:val="00D8707C"/>
    <w:rsid w:val="00DE6E50"/>
    <w:rsid w:val="00E03BAA"/>
    <w:rsid w:val="00E20420"/>
    <w:rsid w:val="00E46DBF"/>
    <w:rsid w:val="00E65FC4"/>
    <w:rsid w:val="00E830E7"/>
    <w:rsid w:val="00EB0BF7"/>
    <w:rsid w:val="00EC7EEC"/>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4232</Words>
  <Characters>24124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Илиясов Куттыбай Жайшылыкович</cp:lastModifiedBy>
  <cp:revision>10</cp:revision>
  <dcterms:created xsi:type="dcterms:W3CDTF">2025-01-22T10:40:00Z</dcterms:created>
  <dcterms:modified xsi:type="dcterms:W3CDTF">2025-02-05T10:51:00Z</dcterms:modified>
</cp:coreProperties>
</file>