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7D33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06303">
        <w:rPr>
          <w:rFonts w:ascii="Times New Roman" w:hAnsi="Times New Roman" w:cs="Times New Roman"/>
          <w:b/>
          <w:bCs/>
        </w:rPr>
        <w:t>«__» ________ 202__ ж.</w:t>
      </w:r>
    </w:p>
    <w:p w14:paraId="23F4CFD7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06303">
        <w:rPr>
          <w:rFonts w:ascii="Times New Roman" w:hAnsi="Times New Roman" w:cs="Times New Roman"/>
          <w:b/>
          <w:bCs/>
        </w:rPr>
        <w:t>№___ шартқа</w:t>
      </w:r>
    </w:p>
    <w:p w14:paraId="01D63B6F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</w:rPr>
        <w:t>қ</w:t>
      </w:r>
      <w:r w:rsidRPr="00706303">
        <w:rPr>
          <w:rFonts w:ascii="Times New Roman" w:hAnsi="Times New Roman" w:cs="Times New Roman"/>
          <w:b/>
          <w:bCs/>
        </w:rPr>
        <w:t>осымша №</w:t>
      </w:r>
      <w:r>
        <w:rPr>
          <w:rFonts w:ascii="Times New Roman" w:hAnsi="Times New Roman" w:cs="Times New Roman"/>
          <w:b/>
          <w:bCs/>
          <w:lang w:val="ru-RU"/>
        </w:rPr>
        <w:t>2</w:t>
      </w:r>
    </w:p>
    <w:p w14:paraId="70CA9A38" w14:textId="77777777" w:rsidR="0007595C" w:rsidRDefault="0007595C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D5DEF6" w14:textId="77777777" w:rsidR="00D85AC2" w:rsidRDefault="00D85AC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9F6D78" w14:textId="77777777" w:rsidR="00D85AC2" w:rsidRDefault="00D85AC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74F6EF" w14:textId="47A07B06" w:rsidR="00D85AC2" w:rsidRDefault="00D85AC2" w:rsidP="00D85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85AC2">
        <w:rPr>
          <w:rFonts w:ascii="Times New Roman" w:hAnsi="Times New Roman" w:cs="Times New Roman"/>
          <w:b/>
          <w:bCs/>
          <w:sz w:val="24"/>
          <w:szCs w:val="24"/>
        </w:rPr>
        <w:t>Артық қысым сенсоры</w:t>
      </w:r>
      <w:r w:rsidRP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сатып алуға қатысты</w:t>
      </w:r>
    </w:p>
    <w:p w14:paraId="2949D81D" w14:textId="278B3ECC" w:rsidR="00634D72" w:rsidRDefault="00634D7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4D7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Техникалық сипаттама</w:t>
      </w:r>
    </w:p>
    <w:p w14:paraId="3DA363B5" w14:textId="77777777" w:rsidR="009D3DE1" w:rsidRDefault="009D3DE1" w:rsidP="009D3D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09ADCA0" w14:textId="63653B5E" w:rsidR="009D3DE1" w:rsidRDefault="009D3DE1" w:rsidP="009D3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DE1">
        <w:rPr>
          <w:rFonts w:ascii="Times New Roman" w:hAnsi="Times New Roman" w:cs="Times New Roman"/>
          <w:sz w:val="24"/>
          <w:szCs w:val="24"/>
          <w:lang w:val="ru-RU"/>
        </w:rPr>
        <w:t>Сипаттама және қажетті функционалдық, техникалық, сапалық және пайдалану сипаттамалары:</w:t>
      </w:r>
    </w:p>
    <w:p w14:paraId="4B51F9A1" w14:textId="77777777" w:rsidR="009D3DE1" w:rsidRPr="00F40CFB" w:rsidRDefault="009D3DE1" w:rsidP="009D3D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3533"/>
      </w:tblGrid>
      <w:tr w:rsidR="00860D69" w:rsidRPr="00AD3E0E" w14:paraId="512064DD" w14:textId="77777777" w:rsidTr="007B341C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</w:tcPr>
          <w:p w14:paraId="6DDA28EE" w14:textId="1F0652FC" w:rsidR="00860D69" w:rsidRPr="00860D69" w:rsidRDefault="00860D69" w:rsidP="00860D6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0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Мінездеме</w:t>
            </w:r>
          </w:p>
        </w:tc>
        <w:tc>
          <w:tcPr>
            <w:tcW w:w="1246" w:type="dxa"/>
            <w:shd w:val="clear" w:color="auto" w:fill="auto"/>
          </w:tcPr>
          <w:p w14:paraId="65611570" w14:textId="33A93A02" w:rsidR="00860D69" w:rsidRPr="00860D69" w:rsidRDefault="00860D69" w:rsidP="00860D6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60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Мәні</w:t>
            </w:r>
          </w:p>
        </w:tc>
        <w:tc>
          <w:tcPr>
            <w:tcW w:w="3488" w:type="dxa"/>
            <w:shd w:val="clear" w:color="auto" w:fill="auto"/>
          </w:tcPr>
          <w:p w14:paraId="588067F1" w14:textId="28E1BCFA" w:rsidR="00860D69" w:rsidRPr="00860D69" w:rsidRDefault="00860D69" w:rsidP="00860D6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0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Сипаттамасы</w:t>
            </w:r>
          </w:p>
        </w:tc>
      </w:tr>
      <w:tr w:rsidR="00D85AC2" w:rsidRPr="00AD3E0E" w14:paraId="1C96A185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62CA43BB" w14:textId="77777777" w:rsidR="00D85AC2" w:rsidRPr="00AD3E0E" w:rsidRDefault="00D85AC2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Сертификат: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049547C9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6DEF9E3E" w14:textId="77777777" w:rsidR="00D85AC2" w:rsidRPr="00AD3E0E" w:rsidRDefault="00D85AC2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ATEX/IEC II 1/2G, 2G Ex ia IIC T6 Ga/Gb</w:t>
            </w:r>
          </w:p>
        </w:tc>
      </w:tr>
      <w:tr w:rsidR="00D85AC2" w:rsidRPr="00AD3E0E" w14:paraId="3B2AA4A5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59BF1B7E" w14:textId="69036275" w:rsidR="00D85AC2" w:rsidRPr="00AD3E0E" w:rsidRDefault="00D85AC2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Шығыс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138EA91C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62FA6612" w14:textId="5CC03A68" w:rsidR="00D85AC2" w:rsidRPr="00AD3E0E" w:rsidRDefault="00D85AC2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="00875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сым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4-20мА HART</w:t>
            </w:r>
          </w:p>
        </w:tc>
      </w:tr>
      <w:tr w:rsidR="00D85AC2" w:rsidRPr="00AD3E0E" w14:paraId="32F2602F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6DFB1B31" w14:textId="31AAFE54" w:rsidR="00D85AC2" w:rsidRPr="00AD3E0E" w:rsidRDefault="00D85AC2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Дисплей, </w:t>
            </w:r>
            <w:r w:rsidR="00875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554F0B0E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5467F36C" w14:textId="20ADF426" w:rsidR="00D85AC2" w:rsidRPr="00AD3E0E" w:rsidRDefault="00875C47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Жоқ; сыртқы басқару</w:t>
            </w:r>
          </w:p>
        </w:tc>
      </w:tr>
      <w:tr w:rsidR="00D85AC2" w:rsidRPr="001871D5" w14:paraId="1B54339F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1760BEC6" w14:textId="77777777" w:rsidR="00D85AC2" w:rsidRPr="00AD3E0E" w:rsidRDefault="00D85AC2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Корпус; Материал: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75836148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4C37FF91" w14:textId="501EA075" w:rsidR="00D85AC2" w:rsidRPr="00AD3E0E" w:rsidRDefault="00875C47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 бөліммен; алюминий., жабындымен</w:t>
            </w:r>
          </w:p>
        </w:tc>
      </w:tr>
      <w:tr w:rsidR="00D85AC2" w:rsidRPr="00875C47" w14:paraId="0C3FFE47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084D1B5B" w14:textId="6E8BBBF7" w:rsidR="00D85AC2" w:rsidRPr="00AD3E0E" w:rsidRDefault="00875C47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 байланысы: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111F1534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707D26A2" w14:textId="247D272A" w:rsidR="00D85AC2" w:rsidRPr="00AD3E0E" w:rsidRDefault="00875C47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M20 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тығыздағышы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никельмен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қапталған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жез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IP66 / 68 NEMA 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түрі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4X / 6P</w:t>
            </w:r>
          </w:p>
        </w:tc>
      </w:tr>
      <w:tr w:rsidR="00D85AC2" w:rsidRPr="00AD3E0E" w14:paraId="062AB129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0E0AB327" w14:textId="2B13F2B4" w:rsidR="00D85AC2" w:rsidRPr="00AD3E0E" w:rsidRDefault="00875C47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Қысым: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4B878BFA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2A11C120" w14:textId="671CB08A" w:rsidR="00D85AC2" w:rsidRPr="00AD3E0E" w:rsidRDefault="00875C47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Артық</w:t>
            </w:r>
          </w:p>
        </w:tc>
      </w:tr>
      <w:tr w:rsidR="00D85AC2" w:rsidRPr="00AD3E0E" w14:paraId="14B89C9D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2EDB1EC7" w14:textId="5829FB44" w:rsidR="00D85AC2" w:rsidRPr="00AD3E0E" w:rsidRDefault="00875C47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8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27388A91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3F28A116" w14:textId="54BE5546" w:rsidR="00D85AC2" w:rsidRPr="00AD3E0E" w:rsidRDefault="00D85AC2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Стандарт</w:t>
            </w:r>
            <w:r w:rsidR="00875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</w:p>
        </w:tc>
      </w:tr>
      <w:tr w:rsidR="00D85AC2" w:rsidRPr="00AD3E0E" w14:paraId="6B8F1DF7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095D01CA" w14:textId="0C5861D5" w:rsidR="00D85AC2" w:rsidRPr="00AD3E0E" w:rsidRDefault="009D3DE1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Бөлу диафрагмасының түрі: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501A5230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1CCFD0EF" w14:textId="3C4C6CF9" w:rsidR="00D85AC2" w:rsidRPr="00AD3E0E" w:rsidRDefault="009D3DE1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Бөлу диафрагмасы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</w:t>
            </w:r>
          </w:p>
        </w:tc>
      </w:tr>
      <w:tr w:rsidR="00D85AC2" w:rsidRPr="00AD3E0E" w14:paraId="2EC4ACED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6C7D6EF6" w14:textId="0CC577FE" w:rsidR="00D85AC2" w:rsidRPr="00AD3E0E" w:rsidRDefault="009D3DE1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Өлшеу диапазоны: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2316B24E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38C31335" w14:textId="77777777" w:rsidR="00D85AC2" w:rsidRPr="00AD3E0E" w:rsidRDefault="00D85AC2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40бар/4МПа/600psi</w:t>
            </w:r>
          </w:p>
        </w:tc>
      </w:tr>
      <w:tr w:rsidR="00D85AC2" w:rsidRPr="00AD3E0E" w14:paraId="38374FD5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4A2ABD50" w14:textId="08709E8C" w:rsidR="00D85AC2" w:rsidRPr="00AD3E0E" w:rsidRDefault="009D3DE1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Калибрлеу; өлшем бірлігі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64AD8F43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715DD813" w14:textId="43096203" w:rsidR="00D85AC2" w:rsidRPr="00AD3E0E" w:rsidRDefault="009D3DE1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Өлшеу диапазоны; кПа/МПа</w:t>
            </w:r>
          </w:p>
        </w:tc>
      </w:tr>
      <w:tr w:rsidR="00D85AC2" w:rsidRPr="00AD3E0E" w14:paraId="15E9B5E0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3CFE6CD4" w14:textId="7E286828" w:rsidR="00D85AC2" w:rsidRPr="00AD3E0E" w:rsidRDefault="009D3DE1" w:rsidP="007958AF">
            <w:pPr>
              <w:spacing w:line="256" w:lineRule="auto"/>
              <w:ind w:right="8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Процеске қосылу, тығыздау.қамту: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07A1E1AD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685B6976" w14:textId="063CBDCD" w:rsidR="00D85AC2" w:rsidRPr="00AD3E0E" w:rsidRDefault="009D3DE1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Метрикалық жіп (DIN13)</w:t>
            </w:r>
          </w:p>
        </w:tc>
      </w:tr>
      <w:tr w:rsidR="00D85AC2" w:rsidRPr="00AD3E0E" w14:paraId="649AA5B0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41F31C54" w14:textId="65A57DB0" w:rsidR="00D85AC2" w:rsidRPr="00AD3E0E" w:rsidRDefault="009D3DE1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Процеске қосылу: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2692A712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X0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63202E3C" w14:textId="171A25A3" w:rsidR="00D85AC2" w:rsidRPr="00AD3E0E" w:rsidRDefault="009D3DE1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M20x1. 5, 316L, 11,4 мм тесік</w:t>
            </w:r>
          </w:p>
        </w:tc>
      </w:tr>
      <w:tr w:rsidR="00D85AC2" w:rsidRPr="00AD3E0E" w14:paraId="0F0C9339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1BD32E60" w14:textId="75FF0DD4" w:rsidR="00D85AC2" w:rsidRPr="00AD3E0E" w:rsidRDefault="009D3DE1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Мембрана материалы; қолдану: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0FA6DFC3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0FE2E8E0" w14:textId="77777777" w:rsidR="00D85AC2" w:rsidRPr="00AD3E0E" w:rsidRDefault="00D85AC2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AlloyC276; стандарт.</w:t>
            </w:r>
          </w:p>
        </w:tc>
      </w:tr>
      <w:tr w:rsidR="00D85AC2" w:rsidRPr="00AD3E0E" w14:paraId="21EC44C8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7078ADDF" w14:textId="6A4FB0F2" w:rsidR="00D85AC2" w:rsidRPr="00AD3E0E" w:rsidRDefault="009D3DE1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Толтырғыш сұйықтық: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60B33EBE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577AED3E" w14:textId="6B64B3A3" w:rsidR="00D85AC2" w:rsidRPr="00AD3E0E" w:rsidRDefault="009D3DE1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Силикон майы</w:t>
            </w:r>
          </w:p>
        </w:tc>
      </w:tr>
      <w:tr w:rsidR="00D85AC2" w:rsidRPr="00AD3E0E" w14:paraId="013629CC" w14:textId="77777777" w:rsidTr="007958AF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00177DA8" w14:textId="2D2D6C4A" w:rsidR="00D85AC2" w:rsidRPr="00AD3E0E" w:rsidRDefault="00D85AC2" w:rsidP="007958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&gt;&gt;</w:t>
            </w:r>
            <w:r w:rsidR="009D3DE1">
              <w:t xml:space="preserve"> </w:t>
            </w:r>
            <w:r w:rsidR="009D3DE1" w:rsidRPr="009D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Таңбалау: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203C5712" w14:textId="77777777" w:rsidR="00D85AC2" w:rsidRPr="00AD3E0E" w:rsidRDefault="00D85AC2" w:rsidP="007958A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Z1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45E51A7E" w14:textId="71BD8AD3" w:rsidR="00D85AC2" w:rsidRPr="00AD3E0E" w:rsidRDefault="009D3DE1" w:rsidP="007958A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Белгілеу (TAG)</w:t>
            </w:r>
          </w:p>
        </w:tc>
      </w:tr>
    </w:tbl>
    <w:p w14:paraId="6829F7C7" w14:textId="77777777" w:rsidR="008C1625" w:rsidRDefault="008C1625" w:rsidP="009D3DE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84AE74" w14:textId="3CE2E9A3" w:rsidR="009D3DE1" w:rsidRPr="009D3DE1" w:rsidRDefault="009D3DE1" w:rsidP="009D3DE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D3DE1">
        <w:rPr>
          <w:rFonts w:ascii="Times New Roman" w:hAnsi="Times New Roman" w:cs="Times New Roman"/>
          <w:sz w:val="24"/>
          <w:szCs w:val="24"/>
        </w:rPr>
        <w:t>Өнім жаңа, пайдаланылмаған болуы керек, шығарылған күні 2024 жылдан ерте емес.</w:t>
      </w:r>
    </w:p>
    <w:p w14:paraId="7D3EC175" w14:textId="44750DC1" w:rsidR="00F20AED" w:rsidRPr="00F465B8" w:rsidRDefault="009D3DE1" w:rsidP="009D3DE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D3DE1">
        <w:rPr>
          <w:rFonts w:ascii="Times New Roman" w:hAnsi="Times New Roman" w:cs="Times New Roman"/>
          <w:sz w:val="24"/>
          <w:szCs w:val="24"/>
        </w:rPr>
        <w:t>Тауарға кепілдік кемінде 12 ай.</w:t>
      </w:r>
      <w:r w:rsidR="00F465B8" w:rsidRPr="00F465B8">
        <w:rPr>
          <w:rFonts w:ascii="Times New Roman" w:hAnsi="Times New Roman" w:cs="Times New Roman"/>
          <w:sz w:val="24"/>
          <w:szCs w:val="24"/>
        </w:rPr>
        <w:t xml:space="preserve"> Датчиктер ҚР М</w:t>
      </w:r>
      <w:r w:rsidR="00682520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F465B8" w:rsidRPr="00F465B8">
        <w:rPr>
          <w:rFonts w:ascii="Times New Roman" w:hAnsi="Times New Roman" w:cs="Times New Roman"/>
          <w:sz w:val="24"/>
          <w:szCs w:val="24"/>
        </w:rPr>
        <w:t>Ж тізіліміне енгізілуі тиіс.</w:t>
      </w:r>
    </w:p>
    <w:p w14:paraId="27D89B00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300" w:type="dxa"/>
        <w:tblLayout w:type="fixed"/>
        <w:tblLook w:val="01E0" w:firstRow="1" w:lastRow="1" w:firstColumn="1" w:lastColumn="1" w:noHBand="0" w:noVBand="0"/>
      </w:tblPr>
      <w:tblGrid>
        <w:gridCol w:w="4820"/>
        <w:gridCol w:w="7480"/>
      </w:tblGrid>
      <w:tr w:rsidR="00D63DD8" w:rsidRPr="00D63DD8" w14:paraId="56BFC781" w14:textId="77777777" w:rsidTr="00D63DD8">
        <w:trPr>
          <w:trHeight w:val="735"/>
        </w:trPr>
        <w:tc>
          <w:tcPr>
            <w:tcW w:w="4820" w:type="dxa"/>
          </w:tcPr>
          <w:p w14:paraId="20A396A7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Тапсырыс беруші:</w:t>
            </w:r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ED75764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405F2F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Өрік</w:t>
            </w:r>
            <w:r w:rsidRPr="00D63DD8">
              <w:rPr>
                <w:rFonts w:ascii="Times New Roman" w:hAnsi="Times New Roman" w:cs="Times New Roman"/>
                <w:bCs/>
                <w:sz w:val="24"/>
                <w:szCs w:val="24"/>
              </w:rPr>
              <w:t>тау Оперейтинг» ЖШС</w:t>
            </w:r>
          </w:p>
          <w:p w14:paraId="4E906F55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Өндіріс директоры</w:t>
            </w:r>
          </w:p>
          <w:p w14:paraId="160BE0E1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0BED8C6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8F173F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___________________ </w:t>
            </w:r>
            <w:r w:rsidRPr="00D63D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 Б. Исмагулов</w:t>
            </w:r>
          </w:p>
          <w:p w14:paraId="507B9444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</w:tcPr>
          <w:p w14:paraId="2FF3E060" w14:textId="673EA504" w:rsidR="00D63DD8" w:rsidRPr="00D63DD8" w:rsidRDefault="001811DB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ізуші</w:t>
            </w:r>
            <w:r w:rsidR="00D63DD8" w:rsidRPr="00D63D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71F4C894" w14:textId="7E8FC891" w:rsidR="00D63DD8" w:rsidRPr="00D85AC2" w:rsidRDefault="00D63DD8" w:rsidP="00D85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F3855A9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31499B8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7BAE93" w14:textId="77777777" w:rsidR="00D85AC2" w:rsidRP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78D0DA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CE29C6D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6B94127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70A5F7B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7B844E8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3D873BF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A6402E3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272DB8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B80B3D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0110C6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4EAE4C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95DBB1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FDC97E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C7A7B5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414F26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FC4136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091235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3D6A7C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C3D67E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631070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EF9B0B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1AFBA2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16CDB4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86696E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7EDC25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B9C99A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4D30CB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728339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BE02C6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09F9FB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6902DA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D73046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C9F74D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B2E030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1E3C9C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470F37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8185D1" w14:textId="77777777" w:rsidR="008C1625" w:rsidRDefault="008C1625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7002F4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27BD">
        <w:rPr>
          <w:rFonts w:ascii="Times New Roman" w:hAnsi="Times New Roman" w:cs="Times New Roman"/>
          <w:b/>
          <w:lang w:val="ru"/>
        </w:rPr>
        <w:lastRenderedPageBreak/>
        <w:t>Приложение №</w:t>
      </w:r>
      <w:r w:rsidRPr="003941CB">
        <w:rPr>
          <w:rFonts w:ascii="Times New Roman" w:hAnsi="Times New Roman" w:cs="Times New Roman"/>
          <w:b/>
          <w:lang w:val="ru-RU"/>
        </w:rPr>
        <w:t>2</w:t>
      </w:r>
      <w:r w:rsidRPr="009127BD">
        <w:rPr>
          <w:rFonts w:ascii="Times New Roman" w:hAnsi="Times New Roman" w:cs="Times New Roman"/>
          <w:b/>
          <w:lang w:val="ru"/>
        </w:rPr>
        <w:t xml:space="preserve"> </w:t>
      </w:r>
    </w:p>
    <w:p w14:paraId="592E37A9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  <w:lang w:val="ru"/>
        </w:rPr>
      </w:pPr>
      <w:r w:rsidRPr="009127BD">
        <w:rPr>
          <w:rFonts w:ascii="Times New Roman" w:hAnsi="Times New Roman" w:cs="Times New Roman"/>
          <w:b/>
          <w:lang w:val="ru"/>
        </w:rPr>
        <w:t>к договору № ______</w:t>
      </w:r>
    </w:p>
    <w:p w14:paraId="5D1A3352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  <w:lang w:val="ru"/>
        </w:rPr>
      </w:pPr>
      <w:r w:rsidRPr="009127BD">
        <w:rPr>
          <w:rFonts w:ascii="Times New Roman" w:hAnsi="Times New Roman" w:cs="Times New Roman"/>
          <w:b/>
          <w:lang w:val="ru"/>
        </w:rPr>
        <w:t xml:space="preserve">от «___» _____________ 202__г. </w:t>
      </w:r>
    </w:p>
    <w:p w14:paraId="3E0772D9" w14:textId="77777777" w:rsidR="003941CB" w:rsidRPr="003941CB" w:rsidRDefault="003941CB" w:rsidP="003941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14:paraId="0C119D58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D1A21B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FE5CD88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FC37B0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CAC3BE" w14:textId="6E0ABCDC" w:rsidR="00F20AED" w:rsidRDefault="00F20AED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Техническая спецификация</w:t>
      </w:r>
    </w:p>
    <w:p w14:paraId="47E6ABDD" w14:textId="5C37D85C" w:rsidR="00F20AED" w:rsidRDefault="00F20AED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закупке: </w:t>
      </w:r>
      <w:r w:rsidR="00AD3E0E" w:rsidRPr="00AD3E0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Датчик избыточного давления</w:t>
      </w:r>
    </w:p>
    <w:p w14:paraId="344653FE" w14:textId="77777777" w:rsidR="00AD3E0E" w:rsidRDefault="00AD3E0E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4144E09" w14:textId="10F37AA7" w:rsidR="00AD3E0E" w:rsidRPr="009D3DE1" w:rsidRDefault="00F20AED" w:rsidP="009D3DE1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DE1">
        <w:rPr>
          <w:rFonts w:ascii="Times New Roman" w:hAnsi="Times New Roman" w:cs="Times New Roman"/>
          <w:sz w:val="24"/>
          <w:szCs w:val="24"/>
          <w:lang w:val="ru-RU"/>
        </w:rPr>
        <w:t>Описание и требуемые функциональные, технические, качественные и эксплуатационные характеристики:</w:t>
      </w:r>
    </w:p>
    <w:p w14:paraId="24B175C6" w14:textId="77777777" w:rsidR="003F563C" w:rsidRDefault="003F563C" w:rsidP="003F56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A4E5F92" w14:textId="77777777" w:rsidR="00AD3E0E" w:rsidRPr="00AD3E0E" w:rsidRDefault="00AD3E0E" w:rsidP="00AD3E0E">
      <w:pPr>
        <w:spacing w:line="256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1276"/>
        <w:gridCol w:w="3533"/>
      </w:tblGrid>
      <w:tr w:rsidR="005F27E5" w:rsidRPr="00AD3E0E" w14:paraId="107BEC55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14:paraId="4A2D53AD" w14:textId="13CB2F01" w:rsidR="005F27E5" w:rsidRPr="005F27E5" w:rsidRDefault="005F27E5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2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Характеристика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7EFF45B" w14:textId="2A33798F" w:rsidR="005F27E5" w:rsidRPr="005F27E5" w:rsidRDefault="005F27E5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F2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Значен</w:t>
            </w:r>
            <w:r w:rsidRPr="005F2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ие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5B7E1F19" w14:textId="0E44C64D" w:rsidR="005F27E5" w:rsidRPr="005F27E5" w:rsidRDefault="005F27E5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2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Описание</w:t>
            </w:r>
          </w:p>
        </w:tc>
      </w:tr>
      <w:tr w:rsidR="00AD3E0E" w:rsidRPr="00AD3E0E" w14:paraId="6E4C7460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5BB54106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Сертификат: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538C6CFA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4D3D9EF1" w14:textId="77777777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ATEX/IEC II 1/2G, 2G Ex ia IIC T6 Ga/Gb</w:t>
            </w:r>
          </w:p>
        </w:tc>
      </w:tr>
      <w:tr w:rsidR="00AD3E0E" w:rsidRPr="00AD3E0E" w14:paraId="4FD31690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061969B6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Выход: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17F90EB6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48B61A4F" w14:textId="77777777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2-провод. 4-20мА HART</w:t>
            </w:r>
          </w:p>
        </w:tc>
      </w:tr>
      <w:tr w:rsidR="00AD3E0E" w:rsidRPr="00AD3E0E" w14:paraId="08E1BA16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70157F8E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Дисплей, управление: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03CB6459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2CD56441" w14:textId="77777777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Отсутствует; внешнее управление</w:t>
            </w:r>
          </w:p>
        </w:tc>
      </w:tr>
      <w:tr w:rsidR="00AD3E0E" w:rsidRPr="001871D5" w14:paraId="48017B60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56AC876D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Корпус; Материал: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33D44B99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7264EEBE" w14:textId="77777777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одним отсеком; Алюм., с покрытием</w:t>
            </w:r>
          </w:p>
        </w:tc>
      </w:tr>
      <w:tr w:rsidR="00AD3E0E" w:rsidRPr="001871D5" w14:paraId="7BBB4AC4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7BE6FC0C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Электроподключение: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676040F5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72A8E6B8" w14:textId="77777777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Сальник 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20, никелированная латунь, 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66/68 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 4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AD3E0E" w:rsidRPr="00AD3E0E" w14:paraId="1D49FA55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5B303291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Давление: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6310DE22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1926A90D" w14:textId="77777777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Избыточное</w:t>
            </w:r>
          </w:p>
        </w:tc>
      </w:tr>
      <w:tr w:rsidR="00AD3E0E" w:rsidRPr="00AD3E0E" w14:paraId="2D9E3F1F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3A154F78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Исполнение: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5E968399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4F437460" w14:textId="77777777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Стандартный</w:t>
            </w:r>
          </w:p>
        </w:tc>
      </w:tr>
      <w:tr w:rsidR="00AD3E0E" w:rsidRPr="00AD3E0E" w14:paraId="584896B4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2AE857FD" w14:textId="43B4B6F3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 разделительной диафрагмы: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2E844294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22FAEE0D" w14:textId="77777777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 разд.диафрагмы</w:t>
            </w:r>
          </w:p>
        </w:tc>
      </w:tr>
      <w:tr w:rsidR="00AD3E0E" w:rsidRPr="00AD3E0E" w14:paraId="08BFFD7C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73CA67EE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Диапазон измерения: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37020EEC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65033824" w14:textId="77777777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40бар/4МПа/600psi</w:t>
            </w:r>
          </w:p>
        </w:tc>
      </w:tr>
      <w:tr w:rsidR="00AD3E0E" w:rsidRPr="00AD3E0E" w14:paraId="14137761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486C2D2D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Калибровка; Ед.измерения: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790DFAD9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285D5F6E" w14:textId="77777777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Диапазон измерений; кПа/МПа</w:t>
            </w:r>
          </w:p>
        </w:tc>
      </w:tr>
      <w:tr w:rsidR="00AD3E0E" w:rsidRPr="00AD3E0E" w14:paraId="79983AC3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49D78593" w14:textId="50330DA8" w:rsidR="00AD3E0E" w:rsidRPr="00AD3E0E" w:rsidRDefault="00AD3E0E" w:rsidP="005F27E5">
            <w:pPr>
              <w:spacing w:line="256" w:lineRule="auto"/>
              <w:ind w:right="8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871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у,уплот.покрытие: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6C2C413A" w14:textId="0E8E7964" w:rsidR="00AD3E0E" w:rsidRPr="00AD3E0E" w:rsidRDefault="00E55B91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D3E0E"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78CF2C54" w14:textId="4A0BC61D" w:rsidR="00AD3E0E" w:rsidRPr="00AD3E0E" w:rsidRDefault="00E55B91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Резьба метрическая (DIN13)</w:t>
            </w:r>
          </w:p>
        </w:tc>
      </w:tr>
      <w:tr w:rsidR="00AD3E0E" w:rsidRPr="00AD3E0E" w14:paraId="77CC9987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60134FFC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Присоединение к процессу: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5FF06E35" w14:textId="56E20890" w:rsidR="00AD3E0E" w:rsidRPr="00AD3E0E" w:rsidRDefault="00E55B91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X0</w:t>
            </w:r>
            <w:r w:rsidR="00AD3E0E"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25C0C42B" w14:textId="21C915A6" w:rsidR="00AD3E0E" w:rsidRPr="00AD3E0E" w:rsidRDefault="00E55B91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M20x1.5, 316L, отверстие 11,4мм</w:t>
            </w:r>
          </w:p>
        </w:tc>
      </w:tr>
      <w:tr w:rsidR="00AD3E0E" w:rsidRPr="00AD3E0E" w14:paraId="0C9B87AD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7F2AD93C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Материал мембраны;применение: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29DCC31E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1536142B" w14:textId="77777777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AlloyC276; стандарт.</w:t>
            </w:r>
          </w:p>
        </w:tc>
      </w:tr>
      <w:tr w:rsidR="00AD3E0E" w:rsidRPr="00AD3E0E" w14:paraId="19D4ED03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45B0BB35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Заполняющая жидкость: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280AC569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404408DD" w14:textId="77777777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Силиконовое масло</w:t>
            </w:r>
          </w:p>
        </w:tc>
      </w:tr>
      <w:tr w:rsidR="00AD3E0E" w:rsidRPr="00AD3E0E" w14:paraId="4E046C6C" w14:textId="77777777" w:rsidTr="005F27E5">
        <w:trPr>
          <w:trHeight w:val="284"/>
          <w:tblCellSpacing w:w="15" w:type="dxa"/>
          <w:jc w:val="center"/>
        </w:trPr>
        <w:tc>
          <w:tcPr>
            <w:tcW w:w="3352" w:type="dxa"/>
            <w:shd w:val="clear" w:color="auto" w:fill="auto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14:paraId="18955440" w14:textId="77777777" w:rsidR="00AD3E0E" w:rsidRPr="00AD3E0E" w:rsidRDefault="00AD3E0E" w:rsidP="005F27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&gt;&gt;Маркировка: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14:paraId="33CDCBA8" w14:textId="77777777" w:rsidR="00AD3E0E" w:rsidRPr="00AD3E0E" w:rsidRDefault="00AD3E0E" w:rsidP="005F27E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Z1</w:t>
            </w:r>
          </w:p>
        </w:tc>
        <w:tc>
          <w:tcPr>
            <w:tcW w:w="3488" w:type="dxa"/>
            <w:shd w:val="clear" w:color="auto" w:fill="auto"/>
            <w:vAlign w:val="center"/>
            <w:hideMark/>
          </w:tcPr>
          <w:p w14:paraId="790AAC8B" w14:textId="3A50432B" w:rsidR="00AD3E0E" w:rsidRPr="00AD3E0E" w:rsidRDefault="00AD3E0E" w:rsidP="005F27E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 (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</w:t>
            </w:r>
            <w:r w:rsidRPr="00AD3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14:paraId="2DB1CA0B" w14:textId="77777777" w:rsidR="003F563C" w:rsidRDefault="003F563C" w:rsidP="003F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44EA29C" w14:textId="77777777" w:rsidR="003F563C" w:rsidRDefault="003F563C" w:rsidP="003F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CEB3A89" w14:textId="5AC9A1BC" w:rsidR="003F563C" w:rsidRDefault="00F20AED" w:rsidP="003F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F563C">
        <w:rPr>
          <w:rFonts w:ascii="Times New Roman" w:hAnsi="Times New Roman" w:cs="Times New Roman"/>
          <w:sz w:val="24"/>
          <w:szCs w:val="24"/>
          <w:lang w:eastAsia="ru-RU"/>
        </w:rPr>
        <w:t xml:space="preserve">Товар должен быть новым, не бывшим в употреблении, </w:t>
      </w:r>
      <w:r w:rsidR="00C2638D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дата выпуска </w:t>
      </w:r>
      <w:r w:rsidRPr="003F563C">
        <w:rPr>
          <w:rFonts w:ascii="Times New Roman" w:hAnsi="Times New Roman" w:cs="Times New Roman"/>
          <w:sz w:val="24"/>
          <w:szCs w:val="24"/>
          <w:lang w:eastAsia="ru-RU"/>
        </w:rPr>
        <w:t>не ранее</w:t>
      </w:r>
      <w:r w:rsidR="00C2638D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563C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5515EE" w:rsidRPr="003F563C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="00C2638D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3F56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AED7C9" w14:textId="7DD3C317" w:rsidR="00F20AED" w:rsidRPr="003F563C" w:rsidRDefault="003F563C" w:rsidP="003F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Гарантия на товар не менее 12 месяцев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6E6A7B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465B8">
        <w:rPr>
          <w:rFonts w:ascii="Times New Roman" w:hAnsi="Times New Roman" w:cs="Times New Roman"/>
          <w:sz w:val="24"/>
          <w:szCs w:val="24"/>
          <w:lang w:val="ru-RU" w:eastAsia="ru-RU"/>
        </w:rPr>
        <w:t>Датчики должны быть внесены в реестр ГСИ РК.</w:t>
      </w:r>
    </w:p>
    <w:p w14:paraId="3A5B352A" w14:textId="77777777" w:rsidR="001811DB" w:rsidRPr="001811DB" w:rsidRDefault="001811DB" w:rsidP="00F20A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1811DB" w14:paraId="07961A9B" w14:textId="77777777" w:rsidTr="00556F1B">
        <w:tc>
          <w:tcPr>
            <w:tcW w:w="4839" w:type="dxa"/>
          </w:tcPr>
          <w:p w14:paraId="446D48C6" w14:textId="2AAAF88A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ЗАКАЗЧИК: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</w:p>
          <w:p w14:paraId="2F8DA0E2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«Урихтау Оперейтинг»</w:t>
            </w:r>
          </w:p>
          <w:p w14:paraId="6761C67B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по производству</w:t>
            </w:r>
          </w:p>
          <w:p w14:paraId="2D08485B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CCA593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F8BC11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 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 Б. Исмагулов</w:t>
            </w:r>
          </w:p>
          <w:p w14:paraId="6B538C79" w14:textId="77777777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7F40F5EA" w14:textId="003A8AC1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ПОСТАВЩИК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7A270ADD" w14:textId="77777777" w:rsidR="001811DB" w:rsidRPr="001811DB" w:rsidRDefault="001811DB" w:rsidP="00556F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0E6303D1" w14:textId="57C0F112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047078C" w14:textId="77777777" w:rsidR="00F20AED" w:rsidRPr="00FD2C4E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20AED" w:rsidRPr="00FD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72C3D"/>
    <w:multiLevelType w:val="hybridMultilevel"/>
    <w:tmpl w:val="9FF05E4A"/>
    <w:lvl w:ilvl="0" w:tplc="2C1C9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47EBA"/>
    <w:multiLevelType w:val="multilevel"/>
    <w:tmpl w:val="DD801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001672"/>
    <w:multiLevelType w:val="hybridMultilevel"/>
    <w:tmpl w:val="511A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F4B51"/>
    <w:multiLevelType w:val="multilevel"/>
    <w:tmpl w:val="9044E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85823346">
    <w:abstractNumId w:val="1"/>
  </w:num>
  <w:num w:numId="2" w16cid:durableId="227809882">
    <w:abstractNumId w:val="2"/>
  </w:num>
  <w:num w:numId="3" w16cid:durableId="1315329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836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6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FB"/>
    <w:rsid w:val="0007595C"/>
    <w:rsid w:val="00107D2A"/>
    <w:rsid w:val="00110913"/>
    <w:rsid w:val="001277E2"/>
    <w:rsid w:val="001575AA"/>
    <w:rsid w:val="001811DB"/>
    <w:rsid w:val="001871D5"/>
    <w:rsid w:val="001B658A"/>
    <w:rsid w:val="001F53CE"/>
    <w:rsid w:val="0021314B"/>
    <w:rsid w:val="00293A36"/>
    <w:rsid w:val="002959FB"/>
    <w:rsid w:val="00297B9C"/>
    <w:rsid w:val="003379B5"/>
    <w:rsid w:val="003941CB"/>
    <w:rsid w:val="003B7FA4"/>
    <w:rsid w:val="003F563C"/>
    <w:rsid w:val="00502D53"/>
    <w:rsid w:val="005077C6"/>
    <w:rsid w:val="005515EE"/>
    <w:rsid w:val="005B7DDE"/>
    <w:rsid w:val="005F27E5"/>
    <w:rsid w:val="00634D72"/>
    <w:rsid w:val="00682520"/>
    <w:rsid w:val="006E1AF2"/>
    <w:rsid w:val="006E6A7B"/>
    <w:rsid w:val="00774995"/>
    <w:rsid w:val="00784BE2"/>
    <w:rsid w:val="00860D69"/>
    <w:rsid w:val="00875C47"/>
    <w:rsid w:val="008C1625"/>
    <w:rsid w:val="0094528F"/>
    <w:rsid w:val="009D3DE1"/>
    <w:rsid w:val="009D4B64"/>
    <w:rsid w:val="009E047D"/>
    <w:rsid w:val="00A05A88"/>
    <w:rsid w:val="00AD3E0E"/>
    <w:rsid w:val="00B936AD"/>
    <w:rsid w:val="00BF337E"/>
    <w:rsid w:val="00C2638D"/>
    <w:rsid w:val="00C51351"/>
    <w:rsid w:val="00C970BE"/>
    <w:rsid w:val="00CB1577"/>
    <w:rsid w:val="00D63DD8"/>
    <w:rsid w:val="00D85AC2"/>
    <w:rsid w:val="00DE251A"/>
    <w:rsid w:val="00DE475A"/>
    <w:rsid w:val="00E0162B"/>
    <w:rsid w:val="00E0503B"/>
    <w:rsid w:val="00E145C6"/>
    <w:rsid w:val="00E36303"/>
    <w:rsid w:val="00E51293"/>
    <w:rsid w:val="00E55B91"/>
    <w:rsid w:val="00E815A2"/>
    <w:rsid w:val="00EE0930"/>
    <w:rsid w:val="00F161AB"/>
    <w:rsid w:val="00F20AED"/>
    <w:rsid w:val="00F2447E"/>
    <w:rsid w:val="00F34A82"/>
    <w:rsid w:val="00F40CFB"/>
    <w:rsid w:val="00F465B8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279"/>
  <w15:chartTrackingRefBased/>
  <w15:docId w15:val="{52E1978C-1BF1-49C9-8F74-2C2C4F11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5A"/>
    <w:pPr>
      <w:ind w:left="720"/>
      <w:contextualSpacing/>
    </w:pPr>
  </w:style>
  <w:style w:type="table" w:styleId="a4">
    <w:name w:val="Table Grid"/>
    <w:basedOn w:val="a1"/>
    <w:uiPriority w:val="39"/>
    <w:rsid w:val="00DE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40CF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40C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40C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0C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0CFB"/>
    <w:rPr>
      <w:b/>
      <w:bCs/>
      <w:sz w:val="20"/>
      <w:szCs w:val="20"/>
    </w:rPr>
  </w:style>
  <w:style w:type="paragraph" w:styleId="aa">
    <w:name w:val="No Spacing"/>
    <w:uiPriority w:val="1"/>
    <w:qFormat/>
    <w:rsid w:val="001811D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0142">
                  <w:marLeft w:val="0"/>
                  <w:marRight w:val="0"/>
                  <w:marTop w:val="0"/>
                  <w:marBottom w:val="0"/>
                  <w:divBdr>
                    <w:top w:val="single" w:sz="6" w:space="0" w:color="C3CED5"/>
                    <w:left w:val="single" w:sz="6" w:space="0" w:color="C3CED5"/>
                    <w:bottom w:val="single" w:sz="6" w:space="0" w:color="C3CED5"/>
                    <w:right w:val="single" w:sz="6" w:space="0" w:color="C3CED5"/>
                  </w:divBdr>
                  <w:divsChild>
                    <w:div w:id="13846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3CE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3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28494">
                                          <w:marLeft w:val="-13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15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708714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06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39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0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8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927024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30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36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C3CE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9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1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40858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37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2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56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90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0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7CAA"/>
                                            <w:right w:val="none" w:sz="0" w:space="0" w:color="auto"/>
                                          </w:divBdr>
                                          <w:divsChild>
                                            <w:div w:id="6712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5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C3CE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054">
                  <w:marLeft w:val="0"/>
                  <w:marRight w:val="0"/>
                  <w:marTop w:val="0"/>
                  <w:marBottom w:val="0"/>
                  <w:divBdr>
                    <w:top w:val="single" w:sz="6" w:space="0" w:color="C3CED5"/>
                    <w:left w:val="single" w:sz="6" w:space="0" w:color="C3CED5"/>
                    <w:bottom w:val="single" w:sz="6" w:space="0" w:color="C3CED5"/>
                    <w:right w:val="single" w:sz="6" w:space="0" w:color="C3CED5"/>
                  </w:divBdr>
                  <w:divsChild>
                    <w:div w:id="9490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3CE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665">
                                          <w:marLeft w:val="-13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7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1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797481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25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26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5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45061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89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91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C3CE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0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03439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42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10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06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2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7CAA"/>
                                            <w:right w:val="none" w:sz="0" w:space="0" w:color="auto"/>
                                          </w:divBdr>
                                          <w:divsChild>
                                            <w:div w:id="51322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4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C3CE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Балгалиев Рамазан Дарханулы</cp:lastModifiedBy>
  <cp:revision>49</cp:revision>
  <dcterms:created xsi:type="dcterms:W3CDTF">2023-04-07T04:50:00Z</dcterms:created>
  <dcterms:modified xsi:type="dcterms:W3CDTF">2025-03-11T05:49:00Z</dcterms:modified>
</cp:coreProperties>
</file>