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7D33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«__» ________ 202__ ж.</w:t>
      </w:r>
    </w:p>
    <w:p w14:paraId="23F4CFD7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№___ шартқа</w:t>
      </w:r>
    </w:p>
    <w:p w14:paraId="01D63B6F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қ</w:t>
      </w:r>
      <w:r w:rsidRPr="00706303">
        <w:rPr>
          <w:rFonts w:ascii="Times New Roman" w:hAnsi="Times New Roman" w:cs="Times New Roman"/>
          <w:b/>
          <w:bCs/>
        </w:rPr>
        <w:t>осымша №</w:t>
      </w:r>
      <w:r>
        <w:rPr>
          <w:rFonts w:ascii="Times New Roman" w:hAnsi="Times New Roman" w:cs="Times New Roman"/>
          <w:b/>
          <w:bCs/>
          <w:lang w:val="ru-RU"/>
        </w:rPr>
        <w:t>2</w:t>
      </w:r>
    </w:p>
    <w:p w14:paraId="70CA9A38" w14:textId="77777777" w:rsidR="0007595C" w:rsidRDefault="0007595C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5DEF6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F6D78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4F6EF" w14:textId="7F9440F5" w:rsidR="00D85AC2" w:rsidRDefault="00950751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Температура</w:t>
      </w:r>
      <w:r w:rsidR="00D85AC2" w:rsidRPr="00D85AC2">
        <w:rPr>
          <w:rFonts w:ascii="Times New Roman" w:hAnsi="Times New Roman" w:cs="Times New Roman"/>
          <w:b/>
          <w:bCs/>
          <w:sz w:val="24"/>
          <w:szCs w:val="24"/>
        </w:rPr>
        <w:t xml:space="preserve"> сенсоры</w:t>
      </w:r>
      <w:r w:rsidR="00D85AC2" w:rsidRP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сатып алуға қатысты</w:t>
      </w:r>
    </w:p>
    <w:p w14:paraId="2949D81D" w14:textId="278B3ECC" w:rsidR="00634D72" w:rsidRDefault="00634D7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Техникалық сипаттама</w:t>
      </w:r>
    </w:p>
    <w:p w14:paraId="3DA363B5" w14:textId="77777777" w:rsidR="009D3DE1" w:rsidRDefault="009D3DE1" w:rsidP="009D3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9ADCA0" w14:textId="63653B5E" w:rsidR="009D3DE1" w:rsidRDefault="009D3DE1" w:rsidP="009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 және қажетті функционалдық, техникалық, сапалық және пайдалану сипаттамалары:</w:t>
      </w:r>
    </w:p>
    <w:p w14:paraId="4B51F9A1" w14:textId="77777777" w:rsidR="009D3DE1" w:rsidRPr="00F40CFB" w:rsidRDefault="009D3DE1" w:rsidP="009D3D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4360"/>
      </w:tblGrid>
      <w:tr w:rsidR="00105418" w:rsidRPr="00F51521" w14:paraId="4CF9EF99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14:paraId="7471DE49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Мінездеме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F698B42" w14:textId="77777777" w:rsidR="00105418" w:rsidRPr="00E91F5C" w:rsidRDefault="00105418" w:rsidP="00D06EA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F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Мәні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1F103CD1" w14:textId="77777777" w:rsidR="00105418" w:rsidRPr="00E91F5C" w:rsidRDefault="00105418" w:rsidP="00D06E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Сипаттамасы</w:t>
            </w:r>
          </w:p>
        </w:tc>
      </w:tr>
      <w:tr w:rsidR="00105418" w:rsidRPr="00F51521" w14:paraId="731BBE7D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B6999F9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Жарылыстан қорғауды таңбалау: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D44B3B0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8J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FAE0C54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ATEX IECEx II1/2G Ex ia IIC T6 Ga/Gb</w:t>
            </w:r>
          </w:p>
        </w:tc>
      </w:tr>
      <w:tr w:rsidR="00105418" w:rsidRPr="00F51521" w14:paraId="2E29889E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A67C8A9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Термогильза: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A89A9A0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E3D3BBD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Термогильзасы бар датчик, алты бұрышты, стандарт бойынша 5, 8 формаларына ұқсас DIN 43772</w:t>
            </w:r>
          </w:p>
        </w:tc>
      </w:tr>
      <w:tr w:rsidR="00105418" w:rsidRPr="00F51521" w14:paraId="3788C136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A6AEFC4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Датчиктің құрылымы: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37CE7ED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29DA5201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NPT1/2 сыртқы.бұранда, жалғағыш</w:t>
            </w:r>
          </w:p>
        </w:tc>
      </w:tr>
      <w:tr w:rsidR="00105418" w:rsidRPr="00F51521" w14:paraId="25775AE0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4690E16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Процеске/гильзаға қосылу;материал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D4E10D3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6E83648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M20x1.5 сыртқы бұранда; 316L/316Ti</w:t>
            </w:r>
          </w:p>
        </w:tc>
      </w:tr>
      <w:tr w:rsidR="00105418" w:rsidRPr="00F51521" w14:paraId="7238F742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EE5FA5F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Термогильзаның диаметрі; Материал: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7C2F4CB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D35C0F9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9x1.25mm; 316L</w:t>
            </w:r>
          </w:p>
        </w:tc>
      </w:tr>
      <w:tr w:rsidR="00105418" w:rsidRPr="00F51521" w14:paraId="3F881F79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E7280E9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Ұштың пішіні: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9C82DB4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6F8E4208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Тура (DIN 43772 form 2/2G/2F)</w:t>
            </w:r>
          </w:p>
        </w:tc>
      </w:tr>
      <w:tr w:rsidR="00105418" w:rsidRPr="00F51521" w14:paraId="671A999A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42C3474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Суға бату ұзындығы U: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EE53BA2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0B2D6223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120 мм</w:t>
            </w:r>
          </w:p>
        </w:tc>
      </w:tr>
      <w:tr w:rsidR="00105418" w:rsidRPr="00F51521" w14:paraId="547F27BF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2838E54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Алмалы-салмалы мойынның ұзындығы Е: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BF7D6C7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DF754DB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35 мм, жалғағыш</w:t>
            </w:r>
          </w:p>
        </w:tc>
      </w:tr>
      <w:tr w:rsidR="00105418" w:rsidRPr="00F51521" w14:paraId="01D5827E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D249EE8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Мойын ұзындығы Т: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0F0FFEC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6896F22C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</w:tr>
      <w:tr w:rsidR="00105418" w:rsidRPr="00F51521" w14:paraId="02FABDAA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6FBBC97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түрі;Өлшеу диапазоны;Материал: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327EDC21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7CF9E5A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1xPt100 TF; -50...+400</w:t>
            </w:r>
            <w:r w:rsidRPr="00E91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C; 316L</w:t>
            </w:r>
          </w:p>
        </w:tc>
      </w:tr>
      <w:tr w:rsidR="00105418" w:rsidRPr="00F51521" w14:paraId="05627062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84AC380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Датчиктің стандарты; Жіктелуі: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73AEDCE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AC1BC52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IEC60751; А класы, 3-сым.</w:t>
            </w:r>
          </w:p>
        </w:tc>
      </w:tr>
      <w:tr w:rsidR="00105418" w:rsidRPr="00F51521" w14:paraId="3F83A1FB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C7E03DE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Электрлік қосу: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9673230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06FD53C7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4-20мA HART, 1-арна. TMT72. датчиктің басындағы түрлендіргіш DIN B</w:t>
            </w:r>
          </w:p>
        </w:tc>
      </w:tr>
      <w:tr w:rsidR="00105418" w:rsidRPr="00F51521" w14:paraId="2DFE7965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37E9E5DD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 жеді.басты; Материалды; Қорғау сыныбын: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324144C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H3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A2B6640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TA30H Ex d/XP; алюминий.; IP66/67</w:t>
            </w:r>
          </w:p>
        </w:tc>
      </w:tr>
      <w:tr w:rsidR="00105418" w:rsidRPr="00F51521" w14:paraId="30DC616F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683F0DC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Жалғаушы бастың кабельдік кірісі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EBBE13E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68BCDFA3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1x M20x1.5 ішкі.ою</w:t>
            </w:r>
          </w:p>
        </w:tc>
      </w:tr>
      <w:tr w:rsidR="00105418" w:rsidRPr="00F51521" w14:paraId="52BEE141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192A469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Аспаптың моделі: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1BA15C1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AE15D24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418" w:rsidRPr="00950751" w14:paraId="292A1806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FD456C6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&gt;&gt;Қосымша опциялар: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011D3CE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6F752A4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Түрлендіргішті зауыттық калибрлеу, 6 нүкте бойынша: 0/20/40/60/80/100% орнатылған.өлшеу диапазонының</w:t>
            </w:r>
          </w:p>
        </w:tc>
      </w:tr>
      <w:tr w:rsidR="00105418" w:rsidRPr="00CA0ED8" w14:paraId="09B71A73" w14:textId="77777777" w:rsidTr="00D06EA2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EE86BBB" w14:textId="77777777" w:rsidR="00105418" w:rsidRPr="00E91F5C" w:rsidRDefault="00105418" w:rsidP="00D06EA2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&gt;&gt;Орнатылған аксессуарлар: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579BEB3" w14:textId="77777777" w:rsidR="00105418" w:rsidRPr="00E91F5C" w:rsidRDefault="00105418" w:rsidP="00D06EA2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6A95A3BB" w14:textId="77777777" w:rsidR="00105418" w:rsidRPr="00E91F5C" w:rsidRDefault="00105418" w:rsidP="00D06EA2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F5C">
              <w:rPr>
                <w:rFonts w:ascii="Times New Roman" w:hAnsi="Times New Roman" w:cs="Times New Roman"/>
                <w:sz w:val="24"/>
                <w:szCs w:val="24"/>
              </w:rPr>
              <w:t>1x кабельді енгізу, полиамид Ex, IP68. шаң-жарылыстан қорғаушы.</w:t>
            </w:r>
          </w:p>
        </w:tc>
      </w:tr>
    </w:tbl>
    <w:p w14:paraId="6829F7C7" w14:textId="77777777" w:rsidR="008C1625" w:rsidRPr="00105418" w:rsidRDefault="008C1625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A84AE74" w14:textId="3CE2E9A3" w:rsidR="009D3DE1" w:rsidRPr="009D3DE1" w:rsidRDefault="009D3DE1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Өнім жаңа, пайдаланылмаған болуы керек, шығарылған күні 2024 жылдан ерте емес.</w:t>
      </w:r>
    </w:p>
    <w:p w14:paraId="7D3EC175" w14:textId="24D772EB" w:rsidR="00F20AED" w:rsidRPr="000432A5" w:rsidRDefault="009D3DE1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Тауарға кепілдік кемінде 12 ай.</w:t>
      </w:r>
      <w:r w:rsidR="000432A5" w:rsidRPr="000432A5">
        <w:rPr>
          <w:rFonts w:ascii="Times New Roman" w:hAnsi="Times New Roman" w:cs="Times New Roman"/>
          <w:sz w:val="24"/>
          <w:szCs w:val="24"/>
        </w:rPr>
        <w:t xml:space="preserve"> </w:t>
      </w:r>
      <w:r w:rsidR="000432A5" w:rsidRPr="00F465B8">
        <w:rPr>
          <w:rFonts w:ascii="Times New Roman" w:hAnsi="Times New Roman" w:cs="Times New Roman"/>
          <w:sz w:val="24"/>
          <w:szCs w:val="24"/>
        </w:rPr>
        <w:t>Датчиктер ҚР М</w:t>
      </w:r>
      <w:r w:rsidR="000432A5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0432A5" w:rsidRPr="00F465B8">
        <w:rPr>
          <w:rFonts w:ascii="Times New Roman" w:hAnsi="Times New Roman" w:cs="Times New Roman"/>
          <w:sz w:val="24"/>
          <w:szCs w:val="24"/>
        </w:rPr>
        <w:t>Ж тізіліміне енгізілуі тиіс.</w:t>
      </w:r>
    </w:p>
    <w:p w14:paraId="27D89B00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D63DD8" w:rsidRPr="00D63DD8" w14:paraId="56BFC781" w14:textId="77777777" w:rsidTr="00D63DD8">
        <w:trPr>
          <w:trHeight w:val="735"/>
        </w:trPr>
        <w:tc>
          <w:tcPr>
            <w:tcW w:w="4820" w:type="dxa"/>
          </w:tcPr>
          <w:p w14:paraId="20A396A7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беруші: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ED7576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05F2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Өрік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тау Оперейтинг» ЖШС</w:t>
            </w:r>
          </w:p>
          <w:p w14:paraId="4E906F55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Өндіріс директоры</w:t>
            </w:r>
          </w:p>
          <w:p w14:paraId="160BE0E1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BED8C6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F173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___________________ 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Б. Исмагулов</w:t>
            </w:r>
          </w:p>
          <w:p w14:paraId="507B944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</w:tcPr>
          <w:p w14:paraId="2FF3E060" w14:textId="673EA504" w:rsidR="00D63DD8" w:rsidRPr="00D63DD8" w:rsidRDefault="001811DB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ізуші</w:t>
            </w:r>
            <w:r w:rsidR="00D63DD8"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1F4C894" w14:textId="7E8FC891" w:rsidR="00D63DD8" w:rsidRPr="00D85AC2" w:rsidRDefault="00D63DD8" w:rsidP="00D85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F3855A9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1499B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BAE93" w14:textId="77777777" w:rsidR="00D85AC2" w:rsidRP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8D0DA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E29C6D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B94127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0A5F7B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B844E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D873BF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A6402E3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72DB8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80B3D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0110C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EAE4C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95DBB1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FDC97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7A7B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414F2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FC413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09123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D6A7C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3D67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631070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EF9B0B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1AFBA2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6CDB4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6696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7EDC2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9C99A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D30CB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002F4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27BD">
        <w:rPr>
          <w:rFonts w:ascii="Times New Roman" w:hAnsi="Times New Roman" w:cs="Times New Roman"/>
          <w:b/>
          <w:lang w:val="ru"/>
        </w:rPr>
        <w:lastRenderedPageBreak/>
        <w:t>Приложение №</w:t>
      </w:r>
      <w:r w:rsidRPr="003941CB">
        <w:rPr>
          <w:rFonts w:ascii="Times New Roman" w:hAnsi="Times New Roman" w:cs="Times New Roman"/>
          <w:b/>
          <w:lang w:val="ru-RU"/>
        </w:rPr>
        <w:t>2</w:t>
      </w:r>
      <w:r w:rsidRPr="009127BD">
        <w:rPr>
          <w:rFonts w:ascii="Times New Roman" w:hAnsi="Times New Roman" w:cs="Times New Roman"/>
          <w:b/>
          <w:lang w:val="ru"/>
        </w:rPr>
        <w:t xml:space="preserve"> </w:t>
      </w:r>
    </w:p>
    <w:p w14:paraId="592E37A9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>к договору № ______</w:t>
      </w:r>
    </w:p>
    <w:p w14:paraId="5D1A3352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 xml:space="preserve">от «___» _____________ 202__г. </w:t>
      </w:r>
    </w:p>
    <w:p w14:paraId="3E0772D9" w14:textId="77777777" w:rsidR="003941CB" w:rsidRPr="003941CB" w:rsidRDefault="003941CB" w:rsidP="00394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0C119D5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D1A21B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E5CD8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C37B0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CAC3BE" w14:textId="6E0ABCD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Техническая спецификация</w:t>
      </w:r>
    </w:p>
    <w:p w14:paraId="47E6ABDD" w14:textId="72C2D45B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закупке: </w:t>
      </w:r>
      <w:r w:rsidR="00AD3E0E" w:rsidRPr="00AD3E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Датчик </w:t>
      </w:r>
      <w:r w:rsidR="00F5152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температуры</w:t>
      </w:r>
    </w:p>
    <w:p w14:paraId="344653FE" w14:textId="77777777" w:rsidR="00AD3E0E" w:rsidRDefault="00AD3E0E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144E09" w14:textId="10F37AA7" w:rsidR="00AD3E0E" w:rsidRDefault="00F20AED" w:rsidP="009D3DE1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Описание и требуемые функциональные, технические, качественные и эксплуатационные характеристики:</w:t>
      </w:r>
    </w:p>
    <w:p w14:paraId="0233CC8A" w14:textId="77777777" w:rsidR="00F51521" w:rsidRDefault="00F51521" w:rsidP="009D3DE1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DF866D" w14:textId="77777777" w:rsidR="00F51521" w:rsidRPr="00F51521" w:rsidRDefault="00F51521" w:rsidP="00F51521">
      <w:pPr>
        <w:pStyle w:val="a3"/>
        <w:spacing w:line="256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4360"/>
      </w:tblGrid>
      <w:tr w:rsidR="00F51521" w:rsidRPr="00F51521" w14:paraId="3ABC5315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14:paraId="7986FB34" w14:textId="5215052E" w:rsidR="00F51521" w:rsidRPr="00F51521" w:rsidRDefault="00F51521" w:rsidP="00F51521">
            <w:pPr>
              <w:pStyle w:val="a3"/>
              <w:spacing w:line="256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A5FEE1B" w14:textId="0B7491CD" w:rsidR="00F51521" w:rsidRPr="00F51521" w:rsidRDefault="00F51521" w:rsidP="00812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Значение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D3E5128" w14:textId="120A2205" w:rsidR="00F51521" w:rsidRPr="00F51521" w:rsidRDefault="00F51521" w:rsidP="00F5152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Описание</w:t>
            </w:r>
          </w:p>
        </w:tc>
      </w:tr>
      <w:tr w:rsidR="00F51521" w:rsidRPr="00F51521" w14:paraId="5276B471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234F975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Маркировка взрывозащиты: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552F2FE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8J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A40CCEB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ATEX IECEx II1/2G Ex ia IIC T6 Ga/Gb</w:t>
            </w:r>
          </w:p>
        </w:tc>
      </w:tr>
      <w:tr w:rsidR="00F51521" w:rsidRPr="00F51521" w14:paraId="296E8AC9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EF535BC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Термогильза: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01B293E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D09EEFC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Датчик с термогильзой,шестигр.,аналогичн форме 5, 8 по стандарту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43772</w:t>
            </w:r>
          </w:p>
        </w:tc>
      </w:tr>
      <w:tr w:rsidR="00F51521" w:rsidRPr="00F51521" w14:paraId="29F6EE6F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0CF1C06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Конструкция датчика: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472C996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2AC78E9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NPT1/2 наруж.резьба, штуцер</w:t>
            </w:r>
          </w:p>
        </w:tc>
      </w:tr>
      <w:tr w:rsidR="00F51521" w:rsidRPr="00F51521" w14:paraId="2EBCB638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125EC79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 к процессу/гильзе;материал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6ED90C3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02D7422A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 наружная резьба; 316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/316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</w:tr>
      <w:tr w:rsidR="00F51521" w:rsidRPr="00F51521" w14:paraId="25AD31C0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8A75208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Диаметр термогильзы; Материал: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602CA45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4169498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9x1.25mm; 316L</w:t>
            </w:r>
          </w:p>
        </w:tc>
      </w:tr>
      <w:tr w:rsidR="00F51521" w:rsidRPr="00F51521" w14:paraId="19C840C4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05A5BCF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 наконечника: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2580CB80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590BA2ED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Прямая (DIN 43772 form 2/2G/2F)</w:t>
            </w:r>
          </w:p>
        </w:tc>
      </w:tr>
      <w:tr w:rsidR="00F51521" w:rsidRPr="00F51521" w14:paraId="4AA33C08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32695753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Погружная длина U: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0E47E6DE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77092B6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 мм</w:t>
            </w:r>
          </w:p>
        </w:tc>
      </w:tr>
      <w:tr w:rsidR="00F51521" w:rsidRPr="00F51521" w14:paraId="69705C04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342D898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Длина съемной шейки Е: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67C2951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449EA0F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35мм, штуцер</w:t>
            </w:r>
          </w:p>
        </w:tc>
      </w:tr>
      <w:tr w:rsidR="00F51521" w:rsidRPr="00F51521" w14:paraId="05C14153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686E298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Длина шейки Т: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FAF8C3A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1CA370F4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мм</w:t>
            </w:r>
          </w:p>
        </w:tc>
      </w:tr>
      <w:tr w:rsidR="00F51521" w:rsidRPr="00F51521" w14:paraId="10A38170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1F3CD5E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датчика;Диапазон измерения;Материал: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11A732B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4EC115FB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1xPt100 TF; -50...+400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C; 316L</w:t>
            </w:r>
          </w:p>
        </w:tc>
      </w:tr>
      <w:tr w:rsidR="00F51521" w:rsidRPr="00F51521" w14:paraId="479342D7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BA96560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 датчика; Классификация: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CA2FCD9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3CAFD1A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IEC60751; класс А, 3-провод.</w:t>
            </w:r>
          </w:p>
        </w:tc>
      </w:tr>
      <w:tr w:rsidR="00F51521" w:rsidRPr="00F51521" w14:paraId="228E6D93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7780E0A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Электрическое подключение: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53BF90F7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77292CF8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4-20м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1-канал.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TMT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72, преобразователь в головке датчика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51521" w:rsidRPr="00F51521" w14:paraId="3EF17749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D0E70BA" w14:textId="77777777" w:rsidR="00F51521" w:rsidRPr="00F51521" w:rsidRDefault="00F51521" w:rsidP="00F51521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Присоед.головка; Материал; Класс защиты: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3E075E9F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3BC5C571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TA30H Ex d/XP; алюм.; IP66/67</w:t>
            </w:r>
          </w:p>
        </w:tc>
      </w:tr>
      <w:tr w:rsidR="00F51521" w:rsidRPr="00F51521" w14:paraId="6F322104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507A04AF" w14:textId="77777777" w:rsidR="00F51521" w:rsidRPr="00F51521" w:rsidRDefault="00F51521" w:rsidP="00454743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Кабельный ввод присоединительной головки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74128D41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06C1F519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 M20x1.5 внутр.резьба</w:t>
            </w:r>
          </w:p>
        </w:tc>
      </w:tr>
      <w:tr w:rsidR="00F51521" w:rsidRPr="00F51521" w14:paraId="30A7E1FF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1298CD6" w14:textId="77777777" w:rsidR="00F51521" w:rsidRPr="00F51521" w:rsidRDefault="00F51521" w:rsidP="00454743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 прибора: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620CEDA5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2505AF2E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521" w:rsidRPr="00F51521" w14:paraId="268C019F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3395C1CA" w14:textId="77777777" w:rsidR="00F51521" w:rsidRPr="00F51521" w:rsidRDefault="00F51521" w:rsidP="00454743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&gt;&gt;Дополнительные опции: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1338272C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6C436CB8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Заводская калибровка преобразователя, по 6 точкам: 0/20/40/60/80/100% от установл.измерительного диапазона</w:t>
            </w:r>
          </w:p>
        </w:tc>
      </w:tr>
      <w:tr w:rsidR="00F51521" w:rsidRPr="00CA0ED8" w14:paraId="146E26A6" w14:textId="77777777" w:rsidTr="00F51521">
        <w:trPr>
          <w:trHeight w:val="465"/>
          <w:tblCellSpacing w:w="15" w:type="dxa"/>
        </w:trPr>
        <w:tc>
          <w:tcPr>
            <w:tcW w:w="3069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42700EF" w14:textId="77777777" w:rsidR="00F51521" w:rsidRPr="00F51521" w:rsidRDefault="00F51521" w:rsidP="00454743">
            <w:pPr>
              <w:pStyle w:val="a3"/>
              <w:spacing w:line="256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&gt;&gt;Установленные аксессуары: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75BB84D" w14:textId="77777777" w:rsidR="00F51521" w:rsidRPr="00F51521" w:rsidRDefault="00F51521" w:rsidP="00CA0ED8">
            <w:pPr>
              <w:pStyle w:val="a3"/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4315" w:type="dxa"/>
            <w:shd w:val="clear" w:color="auto" w:fill="auto"/>
            <w:vAlign w:val="center"/>
            <w:hideMark/>
          </w:tcPr>
          <w:p w14:paraId="24BA35E5" w14:textId="77777777" w:rsidR="00F51521" w:rsidRPr="00F51521" w:rsidRDefault="00F51521" w:rsidP="00CA0ED8">
            <w:pPr>
              <w:pStyle w:val="a3"/>
              <w:spacing w:line="256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кабельный ввод, полиамид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F51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 пылевзрывозащищ.</w:t>
            </w:r>
          </w:p>
        </w:tc>
      </w:tr>
    </w:tbl>
    <w:p w14:paraId="044EA29C" w14:textId="77777777" w:rsid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CEB3A89" w14:textId="5AC9A1BC" w:rsidR="003F563C" w:rsidRDefault="00F20AED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F563C">
        <w:rPr>
          <w:rFonts w:ascii="Times New Roman" w:hAnsi="Times New Roman" w:cs="Times New Roman"/>
          <w:sz w:val="24"/>
          <w:szCs w:val="24"/>
          <w:lang w:eastAsia="ru-RU"/>
        </w:rPr>
        <w:t xml:space="preserve">Товар должен быть новым, не бывшим в употреблении, 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дата выпуска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не ранее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515EE" w:rsidRPr="003F563C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AED7C9" w14:textId="52C83CCA" w:rsidR="00F20AED" w:rsidRP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Гарантия на товар не менее 12 месяцев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E6A7B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432A5">
        <w:rPr>
          <w:rFonts w:ascii="Times New Roman" w:hAnsi="Times New Roman" w:cs="Times New Roman"/>
          <w:sz w:val="24"/>
          <w:szCs w:val="24"/>
          <w:lang w:val="ru-RU" w:eastAsia="ru-RU"/>
        </w:rPr>
        <w:t>Датчики должны быть внесены в реестр ГСИ РК.</w:t>
      </w:r>
    </w:p>
    <w:p w14:paraId="3A5B352A" w14:textId="77777777" w:rsidR="001811DB" w:rsidRPr="001811DB" w:rsidRDefault="001811DB" w:rsidP="00F20A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811DB" w14:paraId="07961A9B" w14:textId="77777777" w:rsidTr="00556F1B">
        <w:tc>
          <w:tcPr>
            <w:tcW w:w="4839" w:type="dxa"/>
          </w:tcPr>
          <w:p w14:paraId="446D48C6" w14:textId="2AAAF88A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ЗАКАЗЧИК: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2F8DA0E2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«Урихтау Оперейтинг»</w:t>
            </w:r>
          </w:p>
          <w:p w14:paraId="6761C67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по производству</w:t>
            </w:r>
          </w:p>
          <w:p w14:paraId="2D08485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CA593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8BC11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 Б. Исмагулов</w:t>
            </w:r>
          </w:p>
          <w:p w14:paraId="6B538C79" w14:textId="77777777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F40F5EA" w14:textId="003A8AC1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ПОСТАВЩИК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A270ADD" w14:textId="77777777" w:rsidR="001811DB" w:rsidRPr="001811DB" w:rsidRDefault="001811DB" w:rsidP="00556F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E6303D1" w14:textId="57C0F112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047078C" w14:textId="77777777" w:rsidR="00F20AED" w:rsidRPr="00FD2C4E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20AED" w:rsidRPr="00F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2C3D"/>
    <w:multiLevelType w:val="hybridMultilevel"/>
    <w:tmpl w:val="9FF05E4A"/>
    <w:lvl w:ilvl="0" w:tplc="2C1C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EBA"/>
    <w:multiLevelType w:val="multilevel"/>
    <w:tmpl w:val="DD801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4B51"/>
    <w:multiLevelType w:val="multilevel"/>
    <w:tmpl w:val="9044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5823346">
    <w:abstractNumId w:val="1"/>
  </w:num>
  <w:num w:numId="2" w16cid:durableId="227809882">
    <w:abstractNumId w:val="2"/>
  </w:num>
  <w:num w:numId="3" w16cid:durableId="131532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83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432A5"/>
    <w:rsid w:val="0007595C"/>
    <w:rsid w:val="00105418"/>
    <w:rsid w:val="00107D2A"/>
    <w:rsid w:val="00110913"/>
    <w:rsid w:val="001277E2"/>
    <w:rsid w:val="001575AA"/>
    <w:rsid w:val="001811DB"/>
    <w:rsid w:val="001871D5"/>
    <w:rsid w:val="001B658A"/>
    <w:rsid w:val="001F53CE"/>
    <w:rsid w:val="0021314B"/>
    <w:rsid w:val="00293A36"/>
    <w:rsid w:val="002959FB"/>
    <w:rsid w:val="00297B9C"/>
    <w:rsid w:val="003379B5"/>
    <w:rsid w:val="003941CB"/>
    <w:rsid w:val="003B7FA4"/>
    <w:rsid w:val="003F563C"/>
    <w:rsid w:val="00454743"/>
    <w:rsid w:val="00502D53"/>
    <w:rsid w:val="005515EE"/>
    <w:rsid w:val="005B7DDE"/>
    <w:rsid w:val="005F27E5"/>
    <w:rsid w:val="00634D72"/>
    <w:rsid w:val="006D3A9E"/>
    <w:rsid w:val="006E1AF2"/>
    <w:rsid w:val="006E6A7B"/>
    <w:rsid w:val="0075165F"/>
    <w:rsid w:val="00774995"/>
    <w:rsid w:val="00784BE2"/>
    <w:rsid w:val="00812C45"/>
    <w:rsid w:val="00875C47"/>
    <w:rsid w:val="008C1625"/>
    <w:rsid w:val="0094528F"/>
    <w:rsid w:val="00950751"/>
    <w:rsid w:val="009D3DE1"/>
    <w:rsid w:val="009D4B64"/>
    <w:rsid w:val="009E047D"/>
    <w:rsid w:val="00A05A88"/>
    <w:rsid w:val="00AD3E0E"/>
    <w:rsid w:val="00B936AD"/>
    <w:rsid w:val="00BF337E"/>
    <w:rsid w:val="00C2638D"/>
    <w:rsid w:val="00C51351"/>
    <w:rsid w:val="00C970BE"/>
    <w:rsid w:val="00CA0ED8"/>
    <w:rsid w:val="00CB1577"/>
    <w:rsid w:val="00D63DD8"/>
    <w:rsid w:val="00D85AC2"/>
    <w:rsid w:val="00DE251A"/>
    <w:rsid w:val="00DE475A"/>
    <w:rsid w:val="00E0162B"/>
    <w:rsid w:val="00E0503B"/>
    <w:rsid w:val="00E145C6"/>
    <w:rsid w:val="00E36303"/>
    <w:rsid w:val="00E51293"/>
    <w:rsid w:val="00E55B91"/>
    <w:rsid w:val="00E815A2"/>
    <w:rsid w:val="00E91F5C"/>
    <w:rsid w:val="00EE0930"/>
    <w:rsid w:val="00F161AB"/>
    <w:rsid w:val="00F20AED"/>
    <w:rsid w:val="00F2447E"/>
    <w:rsid w:val="00F34A82"/>
    <w:rsid w:val="00F40CFB"/>
    <w:rsid w:val="00F51521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paragraph" w:styleId="aa">
    <w:name w:val="No Spacing"/>
    <w:uiPriority w:val="1"/>
    <w:qFormat/>
    <w:rsid w:val="001811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666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4118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5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9752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2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2770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04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29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07538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03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6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163856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5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2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59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54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7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142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1384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8494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0871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702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0858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671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054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949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665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48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2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2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506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3439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6459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5461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4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19893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52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61972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8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66563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65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5130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39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9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9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75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1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24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Балгалиев Рамазан Дарханулы</cp:lastModifiedBy>
  <cp:revision>53</cp:revision>
  <dcterms:created xsi:type="dcterms:W3CDTF">2023-04-07T04:50:00Z</dcterms:created>
  <dcterms:modified xsi:type="dcterms:W3CDTF">2025-03-11T05:49:00Z</dcterms:modified>
</cp:coreProperties>
</file>