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B6C2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№1 </w:t>
      </w:r>
    </w:p>
    <w:p w14:paraId="2420861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Договору № _____________</w:t>
      </w:r>
    </w:p>
    <w:p w14:paraId="0EC4A7C7" w14:textId="22E2CD3B" w:rsidR="0086294C" w:rsidRDefault="0086294C" w:rsidP="0086294C">
      <w:pPr>
        <w:spacing w:after="0" w:line="240" w:lineRule="auto"/>
        <w:ind w:left="5954"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«___» _______________202</w:t>
      </w:r>
      <w:r w:rsidR="00882999">
        <w:rPr>
          <w:rFonts w:ascii="Times New Roman" w:eastAsia="Times New Roman" w:hAnsi="Times New Roman" w:cs="Times New Roman"/>
        </w:rPr>
        <w:t>___</w:t>
      </w:r>
      <w:r>
        <w:rPr>
          <w:rFonts w:ascii="Times New Roman" w:eastAsia="Times New Roman" w:hAnsi="Times New Roman" w:cs="Times New Roman"/>
        </w:rPr>
        <w:t>г.</w:t>
      </w:r>
    </w:p>
    <w:p w14:paraId="29653019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2E867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CA8F88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приобретаемых товаров, работ, услуг.</w:t>
      </w:r>
    </w:p>
    <w:tbl>
      <w:tblPr>
        <w:tblStyle w:val="a3"/>
        <w:tblW w:w="5090" w:type="pct"/>
        <w:tblInd w:w="0" w:type="dxa"/>
        <w:tblLook w:val="04A0" w:firstRow="1" w:lastRow="0" w:firstColumn="1" w:lastColumn="0" w:noHBand="0" w:noVBand="1"/>
      </w:tblPr>
      <w:tblGrid>
        <w:gridCol w:w="1056"/>
        <w:gridCol w:w="1555"/>
        <w:gridCol w:w="1843"/>
        <w:gridCol w:w="1176"/>
        <w:gridCol w:w="1522"/>
        <w:gridCol w:w="1009"/>
        <w:gridCol w:w="1028"/>
        <w:gridCol w:w="1540"/>
        <w:gridCol w:w="1057"/>
        <w:gridCol w:w="1385"/>
        <w:gridCol w:w="1651"/>
      </w:tblGrid>
      <w:tr w:rsidR="004F7369" w14:paraId="4CE25A2C" w14:textId="77777777" w:rsidTr="00556DDC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6D3A" w14:textId="5E37771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предмета закупки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E442" w14:textId="4A13D8CF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CC76" w14:textId="127A71C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и краткое (дополнительное) описание приобретаемых товаров, работ и услуг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369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FED689" w14:textId="153C17BA" w:rsidR="00F16537" w:rsidRPr="00F16537" w:rsidRDefault="00F16537" w:rsidP="00F16537">
            <w:pPr>
              <w:tabs>
                <w:tab w:val="left" w:pos="7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632C" w14:textId="0306267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закупа в натуральном выражении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6A44" w14:textId="1807F93E" w:rsidR="00F16537" w:rsidRPr="003F621E" w:rsidRDefault="00F16537" w:rsidP="00A615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Признак</w:t>
            </w:r>
            <w:r w:rsid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 РК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98D4" w14:textId="3712389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договора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ECF5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</w:t>
            </w:r>
          </w:p>
          <w:p w14:paraId="71CB5B3A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B350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0826C5A1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627E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  <w:p w14:paraId="6F674DA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876A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6026D5B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оплаты</w:t>
            </w:r>
          </w:p>
        </w:tc>
      </w:tr>
      <w:tr w:rsidR="00556DDC" w14:paraId="0080482A" w14:textId="77777777" w:rsidTr="00556DDC">
        <w:trPr>
          <w:trHeight w:val="256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A31C3" w14:textId="75812E66" w:rsidR="00556DDC" w:rsidRPr="00E67BF1" w:rsidRDefault="00CD4E54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B040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36435" w14:textId="4BE440F1" w:rsidR="00556DDC" w:rsidRPr="0023652D" w:rsidRDefault="003F676B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Перчатки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80C83" w14:textId="01417658" w:rsidR="00CD4E54" w:rsidRPr="00CD4E54" w:rsidRDefault="00B04043" w:rsidP="00CD4E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40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Перчатки для защиты рук, трикотажные с точечным покрытием поливинилхлорида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0276" w14:textId="4CE1C97D" w:rsidR="00556DDC" w:rsidRPr="00E67BF1" w:rsidRDefault="003F676B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Пара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CD76" w14:textId="3EBA803B" w:rsidR="00556DDC" w:rsidRPr="00E67BF1" w:rsidRDefault="00B04043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3043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58D80" w14:textId="6CB92EE1" w:rsidR="00556DDC" w:rsidRPr="00D814F3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24B3C" w14:textId="0FD3D992" w:rsidR="00556DDC" w:rsidRPr="00CD4E54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2D510" w14:textId="0833CD28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</w:rPr>
              <w:t xml:space="preserve">КАЗАХСТАН, </w:t>
            </w:r>
            <w:r w:rsidRPr="00965B94">
              <w:rPr>
                <w:rFonts w:ascii="Times New Roman" w:eastAsia="Times New Roman" w:hAnsi="Times New Roman"/>
                <w:sz w:val="20"/>
                <w:szCs w:val="20"/>
              </w:rPr>
              <w:t>Актюбинская область, месторождение Урихтау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4B46F" w14:textId="46522683" w:rsidR="00556DDC" w:rsidRPr="00F16537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B0DFF" w14:textId="2C993F03" w:rsidR="00556DDC" w:rsidRPr="00451C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 xml:space="preserve">С даты подписания договора в течение </w:t>
            </w:r>
            <w:r w:rsidR="003F676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>0 календарных дней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743E21" w14:textId="63F7D22C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кончательный платеж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>0%, Промежуточный платеж - 0%, Предоплата - 0%</w:t>
            </w:r>
          </w:p>
        </w:tc>
      </w:tr>
    </w:tbl>
    <w:p w14:paraId="545D345F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513"/>
        <w:gridCol w:w="7337"/>
      </w:tblGrid>
      <w:tr w:rsidR="0086294C" w:rsidRPr="00446DD9" w14:paraId="02AD2A64" w14:textId="77777777" w:rsidTr="00E73FB7">
        <w:trPr>
          <w:trHeight w:val="735"/>
        </w:trPr>
        <w:tc>
          <w:tcPr>
            <w:tcW w:w="7513" w:type="dxa"/>
          </w:tcPr>
          <w:p w14:paraId="16AEF46F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E4160C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14:paraId="592EAE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1E8F89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Директор по производству</w:t>
            </w:r>
          </w:p>
          <w:p w14:paraId="3B757068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Исмагулов М.Б.</w:t>
            </w:r>
          </w:p>
          <w:p w14:paraId="7EF1E43E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CE2B64" w14:textId="05CA7B99" w:rsidR="0086294C" w:rsidRPr="00A85058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F69DD"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206361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14:paraId="1F9BE670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E41780" w14:textId="49C22C6C" w:rsidR="0086294C" w:rsidRPr="00446DD9" w:rsidRDefault="00B479A2" w:rsidP="000F71E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</w:t>
            </w:r>
            <w:r w:rsidR="00E67B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НИТЕЛЬ</w:t>
            </w:r>
            <w:r w:rsidR="0086294C" w:rsidRPr="00446D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B7A906" w14:textId="77777777" w:rsidR="00C253C1" w:rsidRPr="00446DD9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DC0540" w14:textId="77777777" w:rsidR="00C253C1" w:rsidRPr="00A85058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5B6667E9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400283" w14:textId="77777777" w:rsidR="0086294C" w:rsidRDefault="0086294C" w:rsidP="0086294C"/>
    <w:p w14:paraId="5743AC2C" w14:textId="77777777" w:rsidR="00E73FB7" w:rsidRDefault="00E73FB7" w:rsidP="0086294C"/>
    <w:p w14:paraId="265398F5" w14:textId="77777777" w:rsidR="00E73FB7" w:rsidRDefault="00E73FB7" w:rsidP="0086294C"/>
    <w:p w14:paraId="0D54E48F" w14:textId="77777777" w:rsidR="00E73FB7" w:rsidRDefault="00E73FB7" w:rsidP="0086294C"/>
    <w:p w14:paraId="49249418" w14:textId="77777777" w:rsidR="00E73FB7" w:rsidRDefault="00E73FB7" w:rsidP="0086294C"/>
    <w:p w14:paraId="3D570E5C" w14:textId="77777777" w:rsidR="00E73FB7" w:rsidRDefault="00E73FB7" w:rsidP="0086294C"/>
    <w:p w14:paraId="0B5C8A70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№1 қосымша</w:t>
      </w:r>
    </w:p>
    <w:p w14:paraId="7837A4AE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шартқа № _____________</w:t>
      </w:r>
    </w:p>
    <w:p w14:paraId="09B597AF" w14:textId="264E0DD3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  <w:r w:rsidRPr="00E73FB7">
        <w:rPr>
          <w:rFonts w:ascii="Times New Roman" w:hAnsi="Times New Roman"/>
        </w:rPr>
        <w:t>бастап "___" _______________202</w:t>
      </w:r>
      <w:r w:rsidR="00DA2E7C">
        <w:rPr>
          <w:rFonts w:ascii="Times New Roman" w:hAnsi="Times New Roman"/>
        </w:rPr>
        <w:t>__</w:t>
      </w:r>
      <w:r w:rsidRPr="00E73FB7">
        <w:rPr>
          <w:rFonts w:ascii="Times New Roman" w:hAnsi="Times New Roman"/>
        </w:rPr>
        <w:t xml:space="preserve"> г.</w:t>
      </w:r>
    </w:p>
    <w:p w14:paraId="1688BA6A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66443EF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FB7">
        <w:rPr>
          <w:rFonts w:ascii="Times New Roman" w:hAnsi="Times New Roman" w:cs="Times New Roman"/>
          <w:b/>
          <w:bCs/>
          <w:sz w:val="20"/>
          <w:szCs w:val="20"/>
        </w:rPr>
        <w:t>Сатып алынатын тауарлардың, жұмыстардың, көрсетілетін қызметтердің тізбесі.</w:t>
      </w:r>
    </w:p>
    <w:tbl>
      <w:tblPr>
        <w:tblStyle w:val="a3"/>
        <w:tblW w:w="5058" w:type="pct"/>
        <w:tblInd w:w="0" w:type="dxa"/>
        <w:tblLook w:val="04A0" w:firstRow="1" w:lastRow="0" w:firstColumn="1" w:lastColumn="0" w:noHBand="0" w:noVBand="1"/>
      </w:tblPr>
      <w:tblGrid>
        <w:gridCol w:w="1523"/>
        <w:gridCol w:w="2218"/>
        <w:gridCol w:w="1935"/>
        <w:gridCol w:w="919"/>
        <w:gridCol w:w="1510"/>
        <w:gridCol w:w="808"/>
        <w:gridCol w:w="1184"/>
        <w:gridCol w:w="1126"/>
        <w:gridCol w:w="1160"/>
        <w:gridCol w:w="1186"/>
        <w:gridCol w:w="1160"/>
      </w:tblGrid>
      <w:tr w:rsidR="00A61599" w:rsidRPr="00E73FB7" w14:paraId="18430D56" w14:textId="77777777" w:rsidTr="001C4689"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BF28" w14:textId="5EDC5333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алу нысанасының коды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8567" w14:textId="58E529B4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алынатын тауарлардың, жұмыстар мен көрсетілетін қызметтердің атауы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0D44" w14:textId="6B20D6D7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Сатып алынатын тауарлардың, жұмыстар мен көрсетілетін қызметтердің атауы және қысқаша (қосымша) сипаттамасы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B841" w14:textId="6C4F3C1A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Өлшем бірлігі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BDC" w14:textId="229FC2F5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Заттай түрде сатып алудың жоспарланған көлемі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D05" w14:textId="7588B3C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ҚР ҚҚС белгісі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D832" w14:textId="303AE84E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Шарт сомасы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96B0" w14:textId="5763671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7E3" w14:textId="51AAD152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шарттары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B19C" w14:textId="383749F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мерзімі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4993" w14:textId="2C16A34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Төлем шарттары</w:t>
            </w:r>
          </w:p>
        </w:tc>
      </w:tr>
      <w:tr w:rsidR="00C20EA7" w:rsidRPr="00E73FB7" w14:paraId="4086811D" w14:textId="77777777" w:rsidTr="001C4689">
        <w:trPr>
          <w:trHeight w:val="2128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353D6" w14:textId="69122C85" w:rsidR="00C20EA7" w:rsidRPr="00451CF3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  <w:r w:rsidR="00B0404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BC54" w14:textId="1A5E9729" w:rsidR="00C20EA7" w:rsidRPr="00451CF3" w:rsidRDefault="00572AFF" w:rsidP="00C20E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72AFF">
              <w:rPr>
                <w:rFonts w:ascii="Times New Roman" w:hAnsi="Times New Roman" w:cs="Times New Roman"/>
                <w:sz w:val="20"/>
                <w:szCs w:val="20"/>
              </w:rPr>
              <w:t>Қолғап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80E6B" w14:textId="209BD07B" w:rsidR="00C20EA7" w:rsidRPr="00B04043" w:rsidRDefault="00B04043" w:rsidP="00C20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0404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Поливинилхлоридті нүктелі жабыны бар тоқылған қолды қорғауға арналған қолғаптар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DE322" w14:textId="6CAF36C1" w:rsidR="00C20EA7" w:rsidRPr="00451CF3" w:rsidRDefault="00572AFF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72A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жұп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F5509" w14:textId="495509FE" w:rsidR="00C20EA7" w:rsidRPr="00451CF3" w:rsidRDefault="004D1533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3043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E1143" w14:textId="18B1AAC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90CC2" w14:textId="1603B01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B4B04" w14:textId="268609AA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Қазақстан, Ақтөбе облысы, Өріктау кен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99872" w14:textId="22DBA9CB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3347B" w14:textId="63AA965E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 xml:space="preserve">Шартқа қол қойылған күннен бастап </w:t>
            </w:r>
            <w:r w:rsidR="00572A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0 күнтізбелік күн ішінде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1391D" w14:textId="26E60DFF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Соңғы төлем-100%, аралық төлем-0%, алдын ала төлем-0%</w:t>
            </w:r>
          </w:p>
        </w:tc>
      </w:tr>
    </w:tbl>
    <w:p w14:paraId="0313FC0C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371"/>
        <w:gridCol w:w="7479"/>
      </w:tblGrid>
      <w:tr w:rsidR="00E73FB7" w:rsidRPr="00E73FB7" w14:paraId="3E6A4C4E" w14:textId="77777777" w:rsidTr="00F52841">
        <w:trPr>
          <w:trHeight w:val="735"/>
        </w:trPr>
        <w:tc>
          <w:tcPr>
            <w:tcW w:w="7371" w:type="dxa"/>
          </w:tcPr>
          <w:p w14:paraId="30B908EA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97C776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/>
                <w:sz w:val="24"/>
                <w:szCs w:val="24"/>
              </w:rPr>
              <w:t>Тапсырыс беруші:</w:t>
            </w:r>
          </w:p>
          <w:p w14:paraId="6ACBCB29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A51AF0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Өндіріс бойынша  директор</w:t>
            </w:r>
          </w:p>
          <w:p w14:paraId="34071D57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Исмагулов М.Б.</w:t>
            </w:r>
          </w:p>
          <w:p w14:paraId="2BC10F05" w14:textId="77777777" w:rsidR="00E73FB7" w:rsidRPr="0007436B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286A1067" w14:textId="09B2692B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7436B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7436B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0804143E" w14:textId="02B147C0" w:rsidR="00E73FB7" w:rsidRPr="00E73FB7" w:rsidRDefault="0007436B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79" w:type="dxa"/>
          </w:tcPr>
          <w:p w14:paraId="1F893351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339972" w14:textId="77777777" w:rsid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E73FB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Орындаушы:</w:t>
            </w:r>
          </w:p>
          <w:p w14:paraId="03AF6D39" w14:textId="77777777" w:rsidR="00C253C1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FB12477" w14:textId="27428388" w:rsidR="00C253C1" w:rsidRPr="0007436B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69D0A5C6" w14:textId="77777777" w:rsidR="00C253C1" w:rsidRPr="00E73FB7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6D826504" w14:textId="47AC3527" w:rsidR="00C253C1" w:rsidRPr="00E73FB7" w:rsidRDefault="00C253C1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CD0278" w14:textId="77777777" w:rsidR="004167CE" w:rsidRPr="00E73FB7" w:rsidRDefault="004167CE" w:rsidP="0086294C">
      <w:pPr>
        <w:rPr>
          <w:rFonts w:ascii="Times New Roman" w:hAnsi="Times New Roman" w:cs="Times New Roman"/>
        </w:rPr>
      </w:pPr>
    </w:p>
    <w:sectPr w:rsidR="004167CE" w:rsidRPr="00E73FB7" w:rsidSect="00E74FB6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6B"/>
    <w:rsid w:val="00000442"/>
    <w:rsid w:val="00014059"/>
    <w:rsid w:val="00026E51"/>
    <w:rsid w:val="0007436B"/>
    <w:rsid w:val="000868E3"/>
    <w:rsid w:val="000D486C"/>
    <w:rsid w:val="000D4BEF"/>
    <w:rsid w:val="000F69DD"/>
    <w:rsid w:val="0018290A"/>
    <w:rsid w:val="001C4689"/>
    <w:rsid w:val="001D250D"/>
    <w:rsid w:val="001F476A"/>
    <w:rsid w:val="0023652D"/>
    <w:rsid w:val="002455D7"/>
    <w:rsid w:val="00253131"/>
    <w:rsid w:val="002830CF"/>
    <w:rsid w:val="00283ED6"/>
    <w:rsid w:val="00285625"/>
    <w:rsid w:val="002A00A4"/>
    <w:rsid w:val="002C4B7E"/>
    <w:rsid w:val="002F6D87"/>
    <w:rsid w:val="00324DDB"/>
    <w:rsid w:val="00337368"/>
    <w:rsid w:val="00342BDB"/>
    <w:rsid w:val="003578AE"/>
    <w:rsid w:val="00375175"/>
    <w:rsid w:val="003922F1"/>
    <w:rsid w:val="00397250"/>
    <w:rsid w:val="003A5F53"/>
    <w:rsid w:val="003F621E"/>
    <w:rsid w:val="003F676B"/>
    <w:rsid w:val="00411866"/>
    <w:rsid w:val="004167CE"/>
    <w:rsid w:val="00446DD9"/>
    <w:rsid w:val="00451B4F"/>
    <w:rsid w:val="00451CF3"/>
    <w:rsid w:val="0047685C"/>
    <w:rsid w:val="004D0301"/>
    <w:rsid w:val="004D1533"/>
    <w:rsid w:val="004F7369"/>
    <w:rsid w:val="00531CB7"/>
    <w:rsid w:val="00556DDC"/>
    <w:rsid w:val="00572AFF"/>
    <w:rsid w:val="005734A3"/>
    <w:rsid w:val="00581000"/>
    <w:rsid w:val="005816F7"/>
    <w:rsid w:val="005D13BF"/>
    <w:rsid w:val="005D1F0B"/>
    <w:rsid w:val="005D5ACB"/>
    <w:rsid w:val="005E4A91"/>
    <w:rsid w:val="005E702E"/>
    <w:rsid w:val="006302BA"/>
    <w:rsid w:val="006823F6"/>
    <w:rsid w:val="00706C08"/>
    <w:rsid w:val="00723ED7"/>
    <w:rsid w:val="00750281"/>
    <w:rsid w:val="007A1BDB"/>
    <w:rsid w:val="007A7B50"/>
    <w:rsid w:val="00802661"/>
    <w:rsid w:val="008049EF"/>
    <w:rsid w:val="00851B69"/>
    <w:rsid w:val="0086294C"/>
    <w:rsid w:val="00882999"/>
    <w:rsid w:val="008930F6"/>
    <w:rsid w:val="008A4A00"/>
    <w:rsid w:val="008E79C5"/>
    <w:rsid w:val="009123A7"/>
    <w:rsid w:val="009855F9"/>
    <w:rsid w:val="009F4BCE"/>
    <w:rsid w:val="00A17CF5"/>
    <w:rsid w:val="00A2392A"/>
    <w:rsid w:val="00A61599"/>
    <w:rsid w:val="00A71EAA"/>
    <w:rsid w:val="00A74D4D"/>
    <w:rsid w:val="00A85058"/>
    <w:rsid w:val="00AB2E07"/>
    <w:rsid w:val="00B04043"/>
    <w:rsid w:val="00B11E9D"/>
    <w:rsid w:val="00B479A2"/>
    <w:rsid w:val="00B54723"/>
    <w:rsid w:val="00BA01E7"/>
    <w:rsid w:val="00BB2AB6"/>
    <w:rsid w:val="00BC0085"/>
    <w:rsid w:val="00BE36C7"/>
    <w:rsid w:val="00BF78F8"/>
    <w:rsid w:val="00C11F70"/>
    <w:rsid w:val="00C17C98"/>
    <w:rsid w:val="00C20EA7"/>
    <w:rsid w:val="00C253C1"/>
    <w:rsid w:val="00C4666B"/>
    <w:rsid w:val="00C532AF"/>
    <w:rsid w:val="00C86939"/>
    <w:rsid w:val="00CD4E54"/>
    <w:rsid w:val="00CE121E"/>
    <w:rsid w:val="00CE7980"/>
    <w:rsid w:val="00D20465"/>
    <w:rsid w:val="00D63460"/>
    <w:rsid w:val="00D71A45"/>
    <w:rsid w:val="00D814F3"/>
    <w:rsid w:val="00D92E43"/>
    <w:rsid w:val="00DA2E7C"/>
    <w:rsid w:val="00DB2376"/>
    <w:rsid w:val="00DB3286"/>
    <w:rsid w:val="00DF7C22"/>
    <w:rsid w:val="00E1544C"/>
    <w:rsid w:val="00E230ED"/>
    <w:rsid w:val="00E67BF1"/>
    <w:rsid w:val="00E73FB7"/>
    <w:rsid w:val="00E74FB6"/>
    <w:rsid w:val="00E808FE"/>
    <w:rsid w:val="00E91B3B"/>
    <w:rsid w:val="00E970D7"/>
    <w:rsid w:val="00EA199B"/>
    <w:rsid w:val="00EC1A60"/>
    <w:rsid w:val="00EC1E05"/>
    <w:rsid w:val="00F05AB0"/>
    <w:rsid w:val="00F16537"/>
    <w:rsid w:val="00F23D78"/>
    <w:rsid w:val="00FC15DC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4581"/>
  <w15:chartTrackingRefBased/>
  <w15:docId w15:val="{6DEB091F-27EE-4CE2-B059-A87D0A77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8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8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46D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Revision"/>
    <w:hidden/>
    <w:uiPriority w:val="99"/>
    <w:semiHidden/>
    <w:rsid w:val="00253131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014059"/>
    <w:rPr>
      <w:color w:val="0000FF"/>
      <w:u w:val="single"/>
    </w:rPr>
  </w:style>
  <w:style w:type="paragraph" w:styleId="a7">
    <w:name w:val="Title"/>
    <w:aliases w:val="Название"/>
    <w:basedOn w:val="a"/>
    <w:link w:val="1"/>
    <w:qFormat/>
    <w:rsid w:val="00DB2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8">
    <w:name w:val="Заголовок Знак"/>
    <w:basedOn w:val="a0"/>
    <w:uiPriority w:val="10"/>
    <w:rsid w:val="00DB2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aliases w:val="Название Знак"/>
    <w:link w:val="a7"/>
    <w:rsid w:val="00DB237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Default">
    <w:name w:val="Default"/>
    <w:rsid w:val="00E73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F1653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1653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1653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653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65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Urikhtau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Иманкулов Артур Уразбаевич</dc:creator>
  <cp:keywords/>
  <dc:description/>
  <cp:lastModifiedBy>Туржанов Евгений Амиржанович</cp:lastModifiedBy>
  <cp:revision>103</cp:revision>
  <dcterms:created xsi:type="dcterms:W3CDTF">2022-07-25T12:03:00Z</dcterms:created>
  <dcterms:modified xsi:type="dcterms:W3CDTF">2025-04-04T06:42:00Z</dcterms:modified>
</cp:coreProperties>
</file>