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54C68" w14:textId="77777777" w:rsidR="00D63FB0" w:rsidRPr="009550F3" w:rsidRDefault="00D666EC" w:rsidP="00D666EC">
      <w:pPr>
        <w:tabs>
          <w:tab w:val="right" w:pos="9638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D63FB0">
        <w:rPr>
          <w:rFonts w:ascii="Times New Roman" w:hAnsi="Times New Roman"/>
          <w:b/>
          <w:sz w:val="24"/>
          <w:szCs w:val="24"/>
        </w:rPr>
        <w:t xml:space="preserve">                     </w:t>
      </w:r>
    </w:p>
    <w:p w14:paraId="2A7107E0" w14:textId="77777777" w:rsidR="00D53402" w:rsidRPr="009550F3" w:rsidRDefault="009E4B2E" w:rsidP="00A2187D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                                                                                                                           </w:t>
      </w:r>
    </w:p>
    <w:p w14:paraId="4D47EAE6" w14:textId="67135A7F" w:rsidR="00782F99" w:rsidRDefault="00B60F72" w:rsidP="000D7D8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95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3553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90A6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C487C" w:rsidRPr="00937958">
        <w:rPr>
          <w:rFonts w:ascii="Times New Roman" w:hAnsi="Times New Roman" w:cs="Times New Roman"/>
          <w:b/>
          <w:sz w:val="24"/>
          <w:szCs w:val="24"/>
        </w:rPr>
        <w:t>Техническая</w:t>
      </w:r>
      <w:r w:rsidR="00287FC0" w:rsidRPr="00937958">
        <w:rPr>
          <w:rFonts w:ascii="Times New Roman" w:hAnsi="Times New Roman" w:cs="Times New Roman"/>
          <w:b/>
          <w:sz w:val="24"/>
          <w:szCs w:val="24"/>
        </w:rPr>
        <w:t xml:space="preserve"> спецификация</w:t>
      </w:r>
    </w:p>
    <w:p w14:paraId="11614C2C" w14:textId="16744AF2" w:rsidR="00FF7895" w:rsidRDefault="00FF7895" w:rsidP="00FF7895">
      <w:pPr>
        <w:pStyle w:val="a3"/>
        <w:jc w:val="both"/>
        <w:rPr>
          <w:rFonts w:ascii="Times New Roman" w:hAnsi="Times New Roman" w:cs="Times New Roman"/>
          <w:b/>
          <w:color w:val="222222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                           </w:t>
      </w:r>
      <w:r w:rsidR="00F86D95" w:rsidRPr="00F86D95">
        <w:rPr>
          <w:rFonts w:ascii="Times New Roman" w:hAnsi="Times New Roman" w:cs="Times New Roman"/>
          <w:b/>
          <w:color w:val="222222"/>
          <w:shd w:val="clear" w:color="auto" w:fill="FFFFFF"/>
        </w:rPr>
        <w:t>на работы</w:t>
      </w:r>
      <w:r w:rsidRPr="00FF7895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по обеспечению энергоэффективного освещения</w:t>
      </w:r>
    </w:p>
    <w:p w14:paraId="013DD7D3" w14:textId="77777777" w:rsidR="00FF7895" w:rsidRDefault="00FF7895" w:rsidP="00FF7895">
      <w:pPr>
        <w:pStyle w:val="a3"/>
        <w:jc w:val="both"/>
        <w:rPr>
          <w:rFonts w:ascii="Times New Roman" w:hAnsi="Times New Roman" w:cs="Times New Roman"/>
          <w:b/>
          <w:color w:val="222222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           (ремонту и замене светильников наружного освещения вахтового городка </w:t>
      </w:r>
    </w:p>
    <w:p w14:paraId="5E9C0391" w14:textId="6C908EDA" w:rsidR="00F86D95" w:rsidRPr="00FF7895" w:rsidRDefault="00FF7895" w:rsidP="00FF789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                                                              и промышленной базы).</w:t>
      </w:r>
    </w:p>
    <w:p w14:paraId="4DA569E2" w14:textId="1BF48052" w:rsidR="00580F32" w:rsidRPr="00F86D95" w:rsidRDefault="009C1FFF" w:rsidP="00FF7895">
      <w:pPr>
        <w:pStyle w:val="a3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86D95">
        <w:rPr>
          <w:rFonts w:ascii="Times New Roman" w:hAnsi="Times New Roman" w:cs="Times New Roman"/>
          <w:sz w:val="24"/>
          <w:szCs w:val="24"/>
        </w:rPr>
        <w:t xml:space="preserve">     </w:t>
      </w:r>
      <w:r w:rsidR="00287FC0" w:rsidRPr="00F86D95">
        <w:rPr>
          <w:rFonts w:ascii="Times New Roman" w:hAnsi="Times New Roman" w:cs="Times New Roman"/>
          <w:sz w:val="24"/>
          <w:szCs w:val="24"/>
        </w:rPr>
        <w:t xml:space="preserve"> </w:t>
      </w:r>
      <w:r w:rsidR="000F61F7" w:rsidRPr="00F86D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DBD30C" w14:textId="77777777" w:rsidR="00376BC8" w:rsidRPr="00937958" w:rsidRDefault="00376BC8" w:rsidP="00376BC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3C6C4B" w14:textId="776E9BB5" w:rsidR="00DD75EC" w:rsidRDefault="009963A6" w:rsidP="00A452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958">
        <w:rPr>
          <w:rFonts w:ascii="Times New Roman" w:eastAsia="Calibri" w:hAnsi="Times New Roman" w:cs="Times New Roman"/>
          <w:sz w:val="24"/>
          <w:szCs w:val="24"/>
        </w:rPr>
        <w:t xml:space="preserve">Данная техническая спецификация предполагает </w:t>
      </w:r>
      <w:r w:rsidR="00FF7895">
        <w:rPr>
          <w:rFonts w:ascii="Times New Roman" w:eastAsia="Calibri" w:hAnsi="Times New Roman" w:cs="Times New Roman"/>
          <w:sz w:val="24"/>
          <w:szCs w:val="24"/>
        </w:rPr>
        <w:t>работы</w:t>
      </w:r>
      <w:r w:rsidRPr="009379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55BA" w:rsidRPr="006855BA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FF7895" w:rsidRPr="00FF7895">
        <w:rPr>
          <w:rFonts w:ascii="Times New Roman" w:eastAsia="Calibri" w:hAnsi="Times New Roman" w:cs="Times New Roman"/>
          <w:sz w:val="24"/>
          <w:szCs w:val="24"/>
        </w:rPr>
        <w:t xml:space="preserve">ремонту и замене светильников наружного освещения вахтового городка и промышленной базы </w:t>
      </w:r>
      <w:r w:rsidR="00A45246" w:rsidRPr="00A45246">
        <w:rPr>
          <w:rFonts w:ascii="Times New Roman" w:eastAsia="Calibri" w:hAnsi="Times New Roman" w:cs="Times New Roman"/>
          <w:sz w:val="24"/>
          <w:szCs w:val="24"/>
        </w:rPr>
        <w:t xml:space="preserve">ТОО «Урихтау Оперейтинг» </w:t>
      </w:r>
      <w:r w:rsidR="000256C5" w:rsidRPr="00937958">
        <w:rPr>
          <w:rFonts w:ascii="Times New Roman" w:eastAsia="Calibri" w:hAnsi="Times New Roman" w:cs="Times New Roman"/>
          <w:sz w:val="24"/>
          <w:szCs w:val="24"/>
        </w:rPr>
        <w:t>(</w:t>
      </w:r>
      <w:r w:rsidRPr="00937958">
        <w:rPr>
          <w:rFonts w:ascii="Times New Roman" w:eastAsia="Calibri" w:hAnsi="Times New Roman" w:cs="Times New Roman"/>
          <w:sz w:val="24"/>
          <w:szCs w:val="24"/>
        </w:rPr>
        <w:t xml:space="preserve">Актюбинская область, Мугалжарский </w:t>
      </w:r>
      <w:r w:rsidR="008A48B2">
        <w:rPr>
          <w:rFonts w:ascii="Times New Roman" w:eastAsia="Calibri" w:hAnsi="Times New Roman" w:cs="Times New Roman"/>
          <w:sz w:val="24"/>
          <w:szCs w:val="24"/>
        </w:rPr>
        <w:t>район, вахтовый поселок «Урихтау</w:t>
      </w:r>
      <w:r w:rsidRPr="00937958">
        <w:rPr>
          <w:rFonts w:ascii="Times New Roman" w:eastAsia="Calibri" w:hAnsi="Times New Roman" w:cs="Times New Roman"/>
          <w:sz w:val="24"/>
          <w:szCs w:val="24"/>
        </w:rPr>
        <w:t>»).</w:t>
      </w:r>
    </w:p>
    <w:p w14:paraId="0A135988" w14:textId="77777777" w:rsidR="00376BC8" w:rsidRPr="00376BC8" w:rsidRDefault="00376BC8" w:rsidP="00376B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5E798B" w14:textId="6EF4B9DF" w:rsidR="00DD75EC" w:rsidRPr="00DD75EC" w:rsidRDefault="00DD75EC" w:rsidP="00376BC8">
      <w:pPr>
        <w:pStyle w:val="a4"/>
        <w:numPr>
          <w:ilvl w:val="0"/>
          <w:numId w:val="22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75EC">
        <w:rPr>
          <w:rFonts w:ascii="Times New Roman" w:eastAsia="Calibri" w:hAnsi="Times New Roman" w:cs="Times New Roman"/>
          <w:b/>
          <w:sz w:val="24"/>
          <w:szCs w:val="24"/>
        </w:rPr>
        <w:t xml:space="preserve">Область </w:t>
      </w:r>
      <w:r w:rsidR="00C95249">
        <w:rPr>
          <w:rFonts w:ascii="Times New Roman" w:eastAsia="Calibri" w:hAnsi="Times New Roman" w:cs="Times New Roman"/>
          <w:b/>
          <w:sz w:val="24"/>
          <w:szCs w:val="24"/>
        </w:rPr>
        <w:t>выполнения работ</w:t>
      </w:r>
      <w:r w:rsidRPr="00DD75EC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7A6999BE" w14:textId="653865AE" w:rsidR="00DD75EC" w:rsidRPr="00DD75EC" w:rsidRDefault="00DD75EC" w:rsidP="00DD75E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75EC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A45246">
        <w:rPr>
          <w:rFonts w:ascii="Times New Roman" w:eastAsia="Calibri" w:hAnsi="Times New Roman" w:cs="Times New Roman"/>
          <w:sz w:val="24"/>
          <w:szCs w:val="24"/>
        </w:rPr>
        <w:t>Месторождение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DD75EC">
        <w:rPr>
          <w:rFonts w:ascii="Times New Roman" w:eastAsia="Calibri" w:hAnsi="Times New Roman" w:cs="Times New Roman"/>
          <w:sz w:val="24"/>
          <w:szCs w:val="24"/>
        </w:rPr>
        <w:t>Урихтау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DD75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находится</w:t>
      </w:r>
      <w:r w:rsidRPr="00DD75EC">
        <w:rPr>
          <w:rFonts w:ascii="Times New Roman" w:eastAsia="Calibri" w:hAnsi="Times New Roman" w:cs="Times New Roman"/>
          <w:sz w:val="24"/>
          <w:szCs w:val="24"/>
        </w:rPr>
        <w:t xml:space="preserve"> на территории Мугалжарского района Актюбинской об</w:t>
      </w:r>
      <w:r w:rsidR="00BA3514">
        <w:rPr>
          <w:rFonts w:ascii="Times New Roman" w:eastAsia="Calibri" w:hAnsi="Times New Roman" w:cs="Times New Roman"/>
          <w:sz w:val="24"/>
          <w:szCs w:val="24"/>
        </w:rPr>
        <w:t>ласти Республики Казахстан в 220</w:t>
      </w:r>
      <w:r w:rsidRPr="00DD75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D75EC">
        <w:rPr>
          <w:rFonts w:ascii="Times New Roman" w:eastAsia="Calibri" w:hAnsi="Times New Roman" w:cs="Times New Roman"/>
          <w:sz w:val="24"/>
          <w:szCs w:val="24"/>
        </w:rPr>
        <w:t>км</w:t>
      </w:r>
      <w:r w:rsidR="00BA3514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BA3514">
        <w:rPr>
          <w:rFonts w:ascii="Times New Roman" w:eastAsia="Calibri" w:hAnsi="Times New Roman" w:cs="Times New Roman"/>
          <w:sz w:val="24"/>
          <w:szCs w:val="24"/>
        </w:rPr>
        <w:t>,</w:t>
      </w:r>
      <w:r w:rsidRPr="00DD75EC">
        <w:rPr>
          <w:rFonts w:ascii="Times New Roman" w:eastAsia="Calibri" w:hAnsi="Times New Roman" w:cs="Times New Roman"/>
          <w:sz w:val="24"/>
          <w:szCs w:val="24"/>
        </w:rPr>
        <w:t xml:space="preserve"> к югу от города Актобе. </w:t>
      </w:r>
    </w:p>
    <w:p w14:paraId="403BFC78" w14:textId="77777777" w:rsidR="00DD75EC" w:rsidRPr="00DD75EC" w:rsidRDefault="00DD75EC" w:rsidP="00DD75E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75EC">
        <w:rPr>
          <w:rFonts w:ascii="Times New Roman" w:eastAsia="Calibri" w:hAnsi="Times New Roman" w:cs="Times New Roman"/>
          <w:sz w:val="24"/>
          <w:szCs w:val="24"/>
        </w:rPr>
        <w:t xml:space="preserve">Среднегодовые температуры разнятся между -40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 зимой </w:t>
      </w:r>
      <w:r w:rsidRPr="00DD75EC">
        <w:rPr>
          <w:rFonts w:ascii="Times New Roman" w:eastAsia="Calibri" w:hAnsi="Times New Roman" w:cs="Times New Roman"/>
          <w:sz w:val="24"/>
          <w:szCs w:val="24"/>
        </w:rPr>
        <w:t>и +40 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летний период</w:t>
      </w:r>
      <w:r w:rsidRPr="00DD75E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851578B" w14:textId="77777777" w:rsidR="009D676D" w:rsidRPr="00DD75EC" w:rsidRDefault="009963A6" w:rsidP="007E6D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95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D75EC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3C15AF" w:rsidRPr="00937958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8843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15C8" w:rsidRPr="009379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31AA" w:rsidRPr="00937958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381538" w:rsidRPr="0093795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3C15AF" w:rsidRPr="0093795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E4EC9" w:rsidRPr="00937958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14:paraId="43984211" w14:textId="77777777" w:rsidR="0002665B" w:rsidRDefault="00376BC8" w:rsidP="00376BC8">
      <w:pPr>
        <w:pStyle w:val="af1"/>
        <w:spacing w:before="0" w:beforeAutospacing="0" w:after="225" w:afterAutospacing="0"/>
        <w:jc w:val="both"/>
        <w:textAlignment w:val="baseline"/>
      </w:pPr>
      <w:r>
        <w:rPr>
          <w:b/>
        </w:rPr>
        <w:t xml:space="preserve"> 2. </w:t>
      </w:r>
      <w:r w:rsidR="0002665B" w:rsidRPr="0002665B">
        <w:rPr>
          <w:b/>
        </w:rPr>
        <w:t>Содержание работ</w:t>
      </w:r>
      <w:r w:rsidR="0002665B" w:rsidRPr="0002665B">
        <w:t xml:space="preserve">: </w:t>
      </w:r>
    </w:p>
    <w:p w14:paraId="432B6675" w14:textId="155B8423" w:rsidR="005F736C" w:rsidRPr="00997BDC" w:rsidRDefault="00092340" w:rsidP="00376BC8">
      <w:pPr>
        <w:pStyle w:val="af1"/>
        <w:spacing w:before="0" w:beforeAutospacing="0" w:after="225" w:afterAutospacing="0"/>
        <w:jc w:val="both"/>
        <w:textAlignment w:val="baseline"/>
      </w:pPr>
      <w:r>
        <w:t xml:space="preserve"> - </w:t>
      </w:r>
      <w:r w:rsidR="005F736C">
        <w:t>Выполнение работ пр</w:t>
      </w:r>
      <w:r w:rsidR="00EA6069">
        <w:t>оизводится согласно прилагаемых</w:t>
      </w:r>
      <w:r w:rsidR="001E7D2E">
        <w:t xml:space="preserve"> </w:t>
      </w:r>
      <w:proofErr w:type="gramStart"/>
      <w:r w:rsidR="00EA6069" w:rsidRPr="00EA6069">
        <w:t>дефектных  актов</w:t>
      </w:r>
      <w:proofErr w:type="gramEnd"/>
      <w:r w:rsidR="00EA6069">
        <w:t xml:space="preserve"> </w:t>
      </w:r>
      <w:r w:rsidR="00EA6069" w:rsidRPr="00997BDC">
        <w:t>(копии прилагаются)</w:t>
      </w:r>
      <w:r w:rsidRPr="00997BDC">
        <w:t>;</w:t>
      </w:r>
    </w:p>
    <w:p w14:paraId="73068000" w14:textId="77777777" w:rsidR="005F736C" w:rsidRPr="00997BDC" w:rsidRDefault="005F736C" w:rsidP="00376BC8">
      <w:pPr>
        <w:pStyle w:val="af1"/>
        <w:spacing w:before="0" w:beforeAutospacing="0" w:after="225" w:afterAutospacing="0"/>
        <w:jc w:val="both"/>
        <w:textAlignment w:val="baseline"/>
      </w:pPr>
      <w:r w:rsidRPr="00997BDC">
        <w:t>Состав работ:</w:t>
      </w:r>
    </w:p>
    <w:p w14:paraId="06EA8792" w14:textId="0178D5A7" w:rsidR="00835CCD" w:rsidRPr="00997BDC" w:rsidRDefault="00835CCD" w:rsidP="00835CCD">
      <w:pPr>
        <w:pStyle w:val="af1"/>
        <w:spacing w:before="0" w:beforeAutospacing="0" w:after="225" w:afterAutospacing="0"/>
        <w:jc w:val="both"/>
        <w:textAlignment w:val="baseline"/>
      </w:pPr>
      <w:r w:rsidRPr="00997BDC">
        <w:t xml:space="preserve">- </w:t>
      </w:r>
      <w:r w:rsidR="00B96516">
        <w:t>М</w:t>
      </w:r>
      <w:r w:rsidRPr="00997BDC">
        <w:t>обилизация персонала, техники (спецтехники), оборудования и приборов;</w:t>
      </w:r>
    </w:p>
    <w:p w14:paraId="6E5FACB3" w14:textId="39AE1E5C" w:rsidR="00835CCD" w:rsidRDefault="00835CCD" w:rsidP="00835CCD">
      <w:pPr>
        <w:pStyle w:val="af1"/>
        <w:spacing w:before="0" w:beforeAutospacing="0" w:after="225" w:afterAutospacing="0"/>
        <w:jc w:val="both"/>
        <w:textAlignment w:val="baseline"/>
      </w:pPr>
      <w:r w:rsidRPr="00997BDC">
        <w:t xml:space="preserve">- </w:t>
      </w:r>
      <w:r w:rsidR="00B96516">
        <w:t>О</w:t>
      </w:r>
      <w:r w:rsidRPr="00997BDC">
        <w:t xml:space="preserve">рганизация и оформление безопасного ведения </w:t>
      </w:r>
      <w:proofErr w:type="gramStart"/>
      <w:r w:rsidRPr="00997BDC">
        <w:t>работ по демонтажу</w:t>
      </w:r>
      <w:proofErr w:type="gramEnd"/>
      <w:r w:rsidRPr="00997BDC">
        <w:t xml:space="preserve"> </w:t>
      </w:r>
      <w:r w:rsidR="00FF7895">
        <w:t>светильников</w:t>
      </w:r>
      <w:r w:rsidRPr="00997BDC">
        <w:t>;</w:t>
      </w:r>
    </w:p>
    <w:p w14:paraId="7CA55C2B" w14:textId="25A7354C" w:rsidR="00132E1A" w:rsidRPr="00997BDC" w:rsidRDefault="00132E1A" w:rsidP="00835CCD">
      <w:pPr>
        <w:pStyle w:val="af1"/>
        <w:spacing w:before="0" w:beforeAutospacing="0" w:after="225" w:afterAutospacing="0"/>
        <w:jc w:val="both"/>
        <w:textAlignment w:val="baseline"/>
      </w:pPr>
      <w:r>
        <w:t xml:space="preserve">- </w:t>
      </w:r>
      <w:r w:rsidRPr="00132E1A">
        <w:t>Отключение действующей ВЛ-</w:t>
      </w:r>
      <w:r>
        <w:t xml:space="preserve">0,4 </w:t>
      </w:r>
      <w:proofErr w:type="spellStart"/>
      <w:r>
        <w:t>кВ</w:t>
      </w:r>
      <w:proofErr w:type="spellEnd"/>
      <w:r>
        <w:t xml:space="preserve"> уличного освещения;</w:t>
      </w:r>
    </w:p>
    <w:p w14:paraId="677145DD" w14:textId="1AEFF09E" w:rsidR="00835CCD" w:rsidRPr="00997BDC" w:rsidRDefault="00835CCD" w:rsidP="00835CCD">
      <w:pPr>
        <w:pStyle w:val="af1"/>
        <w:spacing w:before="0" w:beforeAutospacing="0" w:after="225" w:afterAutospacing="0"/>
        <w:jc w:val="both"/>
        <w:textAlignment w:val="baseline"/>
      </w:pPr>
      <w:r w:rsidRPr="00997BDC">
        <w:t xml:space="preserve">- </w:t>
      </w:r>
      <w:r w:rsidR="00B96516">
        <w:t>Д</w:t>
      </w:r>
      <w:r w:rsidRPr="00997BDC">
        <w:t xml:space="preserve">емонтаж </w:t>
      </w:r>
      <w:r w:rsidR="00FF7895">
        <w:t>светильников РКУ со стеклом с опор наружного освещения в количестве 3</w:t>
      </w:r>
      <w:r w:rsidR="00D05D2F">
        <w:t>8</w:t>
      </w:r>
      <w:r w:rsidR="00FF7895">
        <w:t xml:space="preserve"> штук с применением автомобильного гидроподъемника;</w:t>
      </w:r>
    </w:p>
    <w:p w14:paraId="1661761D" w14:textId="3B2F90E8" w:rsidR="00132E1A" w:rsidRPr="00997BDC" w:rsidRDefault="00835CCD" w:rsidP="00835CCD">
      <w:pPr>
        <w:pStyle w:val="af1"/>
        <w:spacing w:before="0" w:beforeAutospacing="0" w:after="225" w:afterAutospacing="0"/>
        <w:jc w:val="both"/>
        <w:textAlignment w:val="baseline"/>
      </w:pPr>
      <w:r w:rsidRPr="00997BDC">
        <w:t xml:space="preserve">- </w:t>
      </w:r>
      <w:r w:rsidR="00FF7895">
        <w:t>М</w:t>
      </w:r>
      <w:r w:rsidR="00FF7895" w:rsidRPr="00FF7895">
        <w:t xml:space="preserve">онтаж светильников РКУ со стеклом </w:t>
      </w:r>
      <w:r w:rsidR="00FF7895">
        <w:t>на</w:t>
      </w:r>
      <w:r w:rsidR="00FF7895" w:rsidRPr="00FF7895">
        <w:t xml:space="preserve"> опор</w:t>
      </w:r>
      <w:r w:rsidR="00FF7895">
        <w:t>ы</w:t>
      </w:r>
      <w:r w:rsidR="00FF7895" w:rsidRPr="00FF7895">
        <w:t xml:space="preserve"> наружного освещения в количестве 3</w:t>
      </w:r>
      <w:r w:rsidR="00D05D2F">
        <w:t>8</w:t>
      </w:r>
      <w:r w:rsidR="00FF7895" w:rsidRPr="00FF7895">
        <w:t xml:space="preserve"> штук</w:t>
      </w:r>
      <w:r w:rsidR="00FF7895">
        <w:t xml:space="preserve"> с применением автомобильного гидроподъемника;</w:t>
      </w:r>
    </w:p>
    <w:p w14:paraId="397A7E5C" w14:textId="7CD7156F" w:rsidR="00FF7895" w:rsidRPr="00997BDC" w:rsidRDefault="00FF7895" w:rsidP="00FF7895">
      <w:pPr>
        <w:pStyle w:val="af1"/>
        <w:spacing w:before="0" w:beforeAutospacing="0" w:after="225" w:afterAutospacing="0"/>
        <w:jc w:val="both"/>
        <w:textAlignment w:val="baseline"/>
      </w:pPr>
      <w:r w:rsidRPr="00997BDC">
        <w:t xml:space="preserve">- </w:t>
      </w:r>
      <w:r>
        <w:t>Д</w:t>
      </w:r>
      <w:r w:rsidRPr="00997BDC">
        <w:t xml:space="preserve">емонтаж </w:t>
      </w:r>
      <w:r>
        <w:t xml:space="preserve">садово-парковых светильников наружного освещения </w:t>
      </w:r>
      <w:r w:rsidR="00132E1A">
        <w:t xml:space="preserve">«Шар» </w:t>
      </w:r>
      <w:r>
        <w:t>в количестве 25 штук;</w:t>
      </w:r>
    </w:p>
    <w:p w14:paraId="2B4E722E" w14:textId="099701F2" w:rsidR="00FF7895" w:rsidRDefault="00FF7895" w:rsidP="00FF7895">
      <w:pPr>
        <w:pStyle w:val="af1"/>
        <w:spacing w:before="0" w:beforeAutospacing="0" w:after="225" w:afterAutospacing="0"/>
        <w:jc w:val="both"/>
        <w:textAlignment w:val="baseline"/>
      </w:pPr>
      <w:r w:rsidRPr="00997BDC">
        <w:t xml:space="preserve">- </w:t>
      </w:r>
      <w:r>
        <w:t>М</w:t>
      </w:r>
      <w:r w:rsidRPr="00FF7895">
        <w:t xml:space="preserve">онтаж садово-парковых светильников </w:t>
      </w:r>
      <w:r w:rsidR="00132E1A">
        <w:t xml:space="preserve">«Шар» </w:t>
      </w:r>
      <w:r w:rsidRPr="00FF7895">
        <w:t>наружного освещения в количестве 25 штук;</w:t>
      </w:r>
    </w:p>
    <w:p w14:paraId="74C7224C" w14:textId="243F2A33" w:rsidR="00132E1A" w:rsidRDefault="00132E1A" w:rsidP="00FF7895">
      <w:pPr>
        <w:pStyle w:val="af1"/>
        <w:spacing w:before="0" w:beforeAutospacing="0" w:after="225" w:afterAutospacing="0"/>
        <w:jc w:val="both"/>
        <w:textAlignment w:val="baseline"/>
      </w:pPr>
      <w:r>
        <w:t xml:space="preserve"> - Включение ВЛ-0,4 </w:t>
      </w:r>
      <w:proofErr w:type="spellStart"/>
      <w:r>
        <w:t>кВ</w:t>
      </w:r>
      <w:proofErr w:type="spellEnd"/>
      <w:r>
        <w:t xml:space="preserve"> уличного освещения для проверки выполненных работ;</w:t>
      </w:r>
    </w:p>
    <w:p w14:paraId="77EE5273" w14:textId="262864BA" w:rsidR="00132E1A" w:rsidRDefault="00132E1A" w:rsidP="00FF7895">
      <w:pPr>
        <w:pStyle w:val="af1"/>
        <w:spacing w:before="0" w:beforeAutospacing="0" w:after="225" w:afterAutospacing="0"/>
        <w:jc w:val="both"/>
        <w:textAlignment w:val="baseline"/>
      </w:pPr>
      <w:r>
        <w:t xml:space="preserve">-  </w:t>
      </w:r>
      <w:r w:rsidRPr="00132E1A">
        <w:t>Сдача выполненных работ Заказчику;</w:t>
      </w:r>
    </w:p>
    <w:p w14:paraId="03120A9A" w14:textId="4585DB25" w:rsidR="00132E1A" w:rsidRPr="00997BDC" w:rsidRDefault="00132E1A" w:rsidP="00FF7895">
      <w:pPr>
        <w:pStyle w:val="af1"/>
        <w:spacing w:before="0" w:beforeAutospacing="0" w:after="225" w:afterAutospacing="0"/>
        <w:jc w:val="both"/>
        <w:textAlignment w:val="baseline"/>
      </w:pPr>
      <w:r>
        <w:t>- Дем</w:t>
      </w:r>
      <w:r w:rsidRPr="00132E1A">
        <w:t>обилизация персонала, техники (спецтехники), оборудования и приборов;</w:t>
      </w:r>
    </w:p>
    <w:p w14:paraId="0BB93C25" w14:textId="77777777" w:rsidR="00376BC8" w:rsidRPr="00997BDC" w:rsidRDefault="00376BC8" w:rsidP="00A2187D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02665B" w:rsidRPr="00997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</w:t>
      </w:r>
      <w:r w:rsidRPr="00997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выполнения работ. </w:t>
      </w:r>
    </w:p>
    <w:p w14:paraId="5C451182" w14:textId="3AE9792D" w:rsidR="00FC4580" w:rsidRPr="00997BDC" w:rsidRDefault="00F676EF" w:rsidP="00A2187D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2665B"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 вып</w:t>
      </w:r>
      <w:r w:rsidR="009D2C73"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олняет работу </w:t>
      </w:r>
      <w:r w:rsidR="00FC4580"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рабочей</w:t>
      </w:r>
      <w:r w:rsidR="0002665B"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силой</w:t>
      </w:r>
      <w:r w:rsidR="005F736C"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техникой (спецтехникой) и оборудованием</w:t>
      </w:r>
      <w:r w:rsidR="00FC4580"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приборами</w:t>
      </w:r>
      <w:r w:rsidR="005F736C"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Подрядчик</w:t>
      </w:r>
      <w:r w:rsidR="0002665B"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</w:t>
      </w:r>
      <w:r w:rsidR="00FC4580"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питание, проживание и </w:t>
      </w:r>
      <w:r w:rsidR="0002665B"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ежедневную перевозку рабочих</w:t>
      </w:r>
      <w:r w:rsidR="009D2C73"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объект</w:t>
      </w:r>
      <w:r w:rsidR="0002665B"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Вывоз мусора осуществляет Подрядчик</w:t>
      </w:r>
      <w:r w:rsidR="00C37149"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Обеспечивает качественные и безопасные методы</w:t>
      </w:r>
      <w:r w:rsidR="0002665B"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работы. Ответственность за соблюдением правил пожарной безопасности, электробезопасности, санитарно-гигиенического режима на территории, на которой производятся работы, возлагается на Подрядчика. Вывоз мусора должен осуществляться периодически, без захламления территории.</w:t>
      </w:r>
    </w:p>
    <w:p w14:paraId="60BD9FA9" w14:textId="77777777" w:rsidR="00376BC8" w:rsidRPr="00997BDC" w:rsidRDefault="00376BC8" w:rsidP="00A2187D">
      <w:pPr>
        <w:shd w:val="clear" w:color="auto" w:fill="FFFFFF"/>
        <w:tabs>
          <w:tab w:val="left" w:pos="-3060"/>
          <w:tab w:val="left" w:pos="1094"/>
        </w:tabs>
        <w:spacing w:after="300" w:line="240" w:lineRule="auto"/>
        <w:ind w:right="-8"/>
        <w:jc w:val="both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</w:pPr>
      <w:r w:rsidRPr="00997BDC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 xml:space="preserve">4. </w:t>
      </w:r>
      <w:r w:rsidR="0002665B" w:rsidRPr="00997BDC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Требования к качеству работ</w:t>
      </w:r>
      <w:r w:rsidRPr="00997BD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. </w:t>
      </w:r>
    </w:p>
    <w:p w14:paraId="65A304C3" w14:textId="0F665790" w:rsidR="0002665B" w:rsidRPr="00997BDC" w:rsidRDefault="00F676EF" w:rsidP="00A2187D">
      <w:pPr>
        <w:shd w:val="clear" w:color="auto" w:fill="FFFFFF"/>
        <w:tabs>
          <w:tab w:val="left" w:pos="-3060"/>
          <w:tab w:val="left" w:pos="1094"/>
        </w:tabs>
        <w:spacing w:after="300" w:line="240" w:lineRule="auto"/>
        <w:ind w:right="-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lastRenderedPageBreak/>
        <w:t xml:space="preserve">     </w:t>
      </w:r>
      <w:r w:rsidR="0002665B" w:rsidRPr="00997BD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Качество выполненных подрядчиком работ должно </w:t>
      </w:r>
      <w:r w:rsidR="0002665B" w:rsidRPr="00997BD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соответствовать Техническому заданию. </w:t>
      </w:r>
      <w:r w:rsidR="0002665B" w:rsidRPr="00997B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Поставщик обязан безвозмездно исправить по требованию заказчика все дефекты и выявленные </w:t>
      </w:r>
      <w:r w:rsidR="0002665B" w:rsidRPr="00997BD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недостатки, если в процессе выполнения заказа было допущено </w:t>
      </w:r>
      <w:r w:rsidR="0002665B" w:rsidRPr="00997BD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отступление от условий договора, ухудшившее качество работы, в согласованные сроки.</w:t>
      </w:r>
    </w:p>
    <w:p w14:paraId="39FA9C09" w14:textId="77777777" w:rsidR="00376BC8" w:rsidRPr="00997BDC" w:rsidRDefault="00376BC8" w:rsidP="00A2187D">
      <w:pPr>
        <w:shd w:val="clear" w:color="auto" w:fill="FFFFFF"/>
        <w:tabs>
          <w:tab w:val="left" w:pos="-3060"/>
          <w:tab w:val="left" w:pos="1094"/>
        </w:tabs>
        <w:spacing w:after="300" w:line="240" w:lineRule="auto"/>
        <w:ind w:right="-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997BDC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5. </w:t>
      </w:r>
      <w:r w:rsidR="0002665B" w:rsidRPr="00997BDC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Требования по объёму гарантий качества товара</w:t>
      </w:r>
      <w:r w:rsidRPr="00997BD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</w:p>
    <w:p w14:paraId="069DE022" w14:textId="31CCD1E5" w:rsidR="00B96516" w:rsidRDefault="0002665B" w:rsidP="008F7E5A">
      <w:pPr>
        <w:shd w:val="clear" w:color="auto" w:fill="FFFFFF"/>
        <w:tabs>
          <w:tab w:val="left" w:pos="-3060"/>
          <w:tab w:val="left" w:pos="1094"/>
        </w:tabs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период гарантийного срока обнаружатся недостатки или дефекты в выполненных </w:t>
      </w:r>
      <w:proofErr w:type="gramStart"/>
      <w:r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работах,  то</w:t>
      </w:r>
      <w:proofErr w:type="gramEnd"/>
      <w:r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Подрядчик обязан устранить их за свой счет в сроки, согласованные Сторонами и</w:t>
      </w:r>
    </w:p>
    <w:p w14:paraId="5E40CE06" w14:textId="6478BAA9" w:rsidR="0002665B" w:rsidRDefault="0002665B" w:rsidP="008F7E5A">
      <w:pPr>
        <w:shd w:val="clear" w:color="auto" w:fill="FFFFFF"/>
        <w:tabs>
          <w:tab w:val="left" w:pos="-3060"/>
          <w:tab w:val="left" w:pos="1094"/>
        </w:tabs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зафиксированные в Акте с перечнем выявленных недостатков и сроком их устранения. Гарантийный срок в этом </w:t>
      </w:r>
      <w:proofErr w:type="gramStart"/>
      <w:r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  продлевается</w:t>
      </w:r>
      <w:proofErr w:type="gramEnd"/>
      <w:r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период устранения дефектов.</w:t>
      </w:r>
    </w:p>
    <w:p w14:paraId="21FD543D" w14:textId="77777777" w:rsidR="008F7E5A" w:rsidRPr="00997BDC" w:rsidRDefault="008F7E5A" w:rsidP="008F7E5A">
      <w:pPr>
        <w:shd w:val="clear" w:color="auto" w:fill="FFFFFF"/>
        <w:tabs>
          <w:tab w:val="left" w:pos="-3060"/>
          <w:tab w:val="left" w:pos="1094"/>
        </w:tabs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772CA454" w14:textId="77777777" w:rsidR="00376BC8" w:rsidRPr="00997BDC" w:rsidRDefault="00376BC8" w:rsidP="00A2187D">
      <w:pPr>
        <w:shd w:val="clear" w:color="auto" w:fill="FFFFFF"/>
        <w:tabs>
          <w:tab w:val="left" w:pos="-3060"/>
          <w:tab w:val="left" w:pos="1094"/>
        </w:tabs>
        <w:spacing w:after="300" w:line="240" w:lineRule="auto"/>
        <w:ind w:right="-8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 w:rsidRPr="00997BDC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6. </w:t>
      </w:r>
      <w:r w:rsidR="0002665B" w:rsidRPr="00997BDC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Требования по сроку гарантий качества на результаты работ</w:t>
      </w:r>
      <w:r w:rsidRPr="00997BD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.</w:t>
      </w:r>
    </w:p>
    <w:p w14:paraId="06A916CA" w14:textId="3FBDA3BD" w:rsidR="00035531" w:rsidRPr="00997BDC" w:rsidRDefault="00EF309A" w:rsidP="00A2187D">
      <w:pPr>
        <w:shd w:val="clear" w:color="auto" w:fill="FFFFFF"/>
        <w:tabs>
          <w:tab w:val="left" w:pos="-3060"/>
          <w:tab w:val="left" w:pos="1094"/>
        </w:tabs>
        <w:spacing w:after="300" w:line="240" w:lineRule="auto"/>
        <w:ind w:right="-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B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Срок выполнения работ – </w:t>
      </w:r>
      <w:r w:rsidR="00132E1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</w:t>
      </w:r>
      <w:r w:rsidR="009475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0</w:t>
      </w:r>
      <w:r w:rsidRPr="00997B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календар</w:t>
      </w:r>
      <w:r w:rsidR="005F736C" w:rsidRPr="00997B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ных дней со дня подписания договора</w:t>
      </w:r>
      <w:r w:rsidRPr="00997B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. </w:t>
      </w:r>
      <w:r w:rsidR="0002665B" w:rsidRPr="00997B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Подрядчик гарантирует надл</w:t>
      </w:r>
      <w:r w:rsidR="009D2C73" w:rsidRPr="00997B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ежащее качество выполняемых услуг</w:t>
      </w:r>
      <w:r w:rsidR="0002665B"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2665B" w:rsidRPr="00997B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02665B"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Гарантийный срок </w:t>
      </w:r>
      <w:r w:rsidR="009D2C73"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5F736C"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в данном техническом задании</w:t>
      </w:r>
      <w:r w:rsidR="0002665B"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устан</w:t>
      </w:r>
      <w:r w:rsidR="009D2C73"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авливается продолжительностью 12 (двенадцать) месяцев</w:t>
      </w:r>
      <w:r w:rsidR="0002665B"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даты подписания Сторонами </w:t>
      </w:r>
      <w:r w:rsidR="005F736C"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Акта приемки </w:t>
      </w:r>
      <w:proofErr w:type="gramStart"/>
      <w:r w:rsidR="005F736C"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выполненных</w:t>
      </w:r>
      <w:r w:rsidR="0002665B"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работ</w:t>
      </w:r>
      <w:proofErr w:type="gramEnd"/>
      <w:r w:rsidR="0002665B"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FDC08FE" w14:textId="77777777" w:rsidR="00376BC8" w:rsidRPr="00997BDC" w:rsidRDefault="005F736C" w:rsidP="00A2187D">
      <w:p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376BC8" w:rsidRPr="00997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Порядок сдачи и приемки работ.</w:t>
      </w:r>
    </w:p>
    <w:p w14:paraId="04569FB2" w14:textId="019EBFE6" w:rsidR="00997BDC" w:rsidRPr="00997BDC" w:rsidRDefault="0002665B" w:rsidP="00A2187D">
      <w:p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завершении </w:t>
      </w:r>
      <w:proofErr w:type="gramStart"/>
      <w:r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  Подрядчик</w:t>
      </w:r>
      <w:proofErr w:type="gramEnd"/>
      <w:r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 уведомление о завершении работ Заказчику. Подрядчик предоставляет Заказчику </w:t>
      </w:r>
      <w:r w:rsidR="005F736C"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Акта приемки </w:t>
      </w:r>
      <w:proofErr w:type="gramStart"/>
      <w:r w:rsidR="005F736C"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выполненных</w:t>
      </w:r>
      <w:r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работ</w:t>
      </w:r>
      <w:proofErr w:type="gramEnd"/>
      <w:r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9A53BBF" w14:textId="717E401D" w:rsidR="009B0FA2" w:rsidRDefault="005F736C" w:rsidP="00A2187D">
      <w:p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</w:t>
      </w:r>
      <w:r w:rsidR="0030676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77DE525" w14:textId="3E35E5B1" w:rsidR="001E7D2E" w:rsidRPr="00997BDC" w:rsidRDefault="008F7E5A" w:rsidP="00A2187D">
      <w:p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необходимые для выполнения работ, которые предоставляет Подрядчик (согласно дефектного акта):</w:t>
      </w:r>
      <w:r w:rsidR="005F736C"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C2D7B4C" w14:textId="6106E8D9" w:rsidR="00132E1A" w:rsidRDefault="00132E1A" w:rsidP="008F7E5A">
      <w:pPr>
        <w:pStyle w:val="a4"/>
        <w:numPr>
          <w:ilvl w:val="0"/>
          <w:numId w:val="27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89142514"/>
      <w:bookmarkStart w:id="1" w:name="_Hlk20193075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Светильники ДКУ, со светодиодными лампами 150 Вт</w:t>
      </w:r>
      <w:r w:rsidR="008F7E5A" w:rsidRPr="00350A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bookmarkEnd w:id="0"/>
      <w:r w:rsidR="00112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05D2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12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</w:t>
      </w:r>
      <w:r w:rsidR="008F7E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4E811A7" w14:textId="77777777" w:rsidR="00E1255B" w:rsidRDefault="00132E1A" w:rsidP="00132E1A">
      <w:pPr>
        <w:pStyle w:val="a4"/>
        <w:numPr>
          <w:ilvl w:val="0"/>
          <w:numId w:val="2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Светильники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садово-парковые «Шар»</w:t>
      </w:r>
      <w:r w:rsidRPr="00132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 светодиодными лампами 15 Вт – </w:t>
      </w:r>
      <w:r w:rsidR="00D05D2F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132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14:paraId="0A8DDF1C" w14:textId="77777777" w:rsidR="00E1255B" w:rsidRDefault="00E1255B" w:rsidP="00132E1A">
      <w:pPr>
        <w:pStyle w:val="a4"/>
        <w:numPr>
          <w:ilvl w:val="0"/>
          <w:numId w:val="2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Кабель АВВГ-2х2,5 для подключения светильников ДКУ – 80 м.</w:t>
      </w:r>
    </w:p>
    <w:p w14:paraId="6CF79B2A" w14:textId="3F6F17B3" w:rsidR="00132E1A" w:rsidRPr="00132E1A" w:rsidRDefault="00E1255B" w:rsidP="00132E1A">
      <w:pPr>
        <w:pStyle w:val="a4"/>
        <w:numPr>
          <w:ilvl w:val="0"/>
          <w:numId w:val="2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 монтажный медный 2,5 мм2 для подключения садово-парковых светильников «Шар» - 200 м.</w:t>
      </w:r>
      <w:r w:rsidR="00132E1A" w:rsidRPr="00132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14:paraId="04F90FC2" w14:textId="7208821B" w:rsidR="008F7E5A" w:rsidRPr="008F7E5A" w:rsidRDefault="008F7E5A" w:rsidP="00132E1A">
      <w:pPr>
        <w:pStyle w:val="a4"/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0C6F3C1" w14:textId="2085EDDF" w:rsidR="00EF309A" w:rsidRPr="00997BDC" w:rsidRDefault="00EA6069" w:rsidP="00A2187D">
      <w:p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Приложение: </w:t>
      </w:r>
      <w:r w:rsidR="00E12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схема расположения уличного освещения, </w:t>
      </w:r>
      <w:r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</w:t>
      </w:r>
      <w:r w:rsidR="00E1255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2187D"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2187D"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дефек</w:t>
      </w:r>
      <w:r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>тн</w:t>
      </w:r>
      <w:r w:rsidR="00E12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</w:t>
      </w:r>
      <w:r w:rsidR="00E125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3067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B820DC6" w14:textId="77777777" w:rsidR="00376BC8" w:rsidRDefault="00A21DAF" w:rsidP="00376BC8">
      <w:p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инженер-энергетик</w:t>
      </w:r>
      <w:proofErr w:type="spellEnd"/>
    </w:p>
    <w:p w14:paraId="47575CE4" w14:textId="77777777" w:rsidR="00C90713" w:rsidRPr="00A2187D" w:rsidRDefault="00376BC8" w:rsidP="00A2187D">
      <w:pPr>
        <w:shd w:val="clear" w:color="auto" w:fill="FFFFFF"/>
        <w:spacing w:before="100" w:beforeAutospacing="1" w:after="0" w:afterAutospacing="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ТОО «Урихтау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Оперейтинг»  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_  Бахатов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К.Д.</w:t>
      </w:r>
      <w:r w:rsidR="00DA016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bookmarkEnd w:id="1"/>
    </w:p>
    <w:sectPr w:rsidR="00C90713" w:rsidRPr="00A2187D" w:rsidSect="00376BC8">
      <w:pgSz w:w="11906" w:h="16838"/>
      <w:pgMar w:top="567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5FBBD" w14:textId="77777777" w:rsidR="001555DD" w:rsidRDefault="001555DD" w:rsidP="00110F04">
      <w:pPr>
        <w:spacing w:after="0" w:line="240" w:lineRule="auto"/>
      </w:pPr>
      <w:r>
        <w:separator/>
      </w:r>
    </w:p>
  </w:endnote>
  <w:endnote w:type="continuationSeparator" w:id="0">
    <w:p w14:paraId="0BAA4D40" w14:textId="77777777" w:rsidR="001555DD" w:rsidRDefault="001555DD" w:rsidP="00110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A5DF9" w14:textId="77777777" w:rsidR="001555DD" w:rsidRDefault="001555DD" w:rsidP="00110F04">
      <w:pPr>
        <w:spacing w:after="0" w:line="240" w:lineRule="auto"/>
      </w:pPr>
      <w:r>
        <w:separator/>
      </w:r>
    </w:p>
  </w:footnote>
  <w:footnote w:type="continuationSeparator" w:id="0">
    <w:p w14:paraId="1EACFDE4" w14:textId="77777777" w:rsidR="001555DD" w:rsidRDefault="001555DD" w:rsidP="00110F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1357A"/>
    <w:multiLevelType w:val="hybridMultilevel"/>
    <w:tmpl w:val="D15E8E50"/>
    <w:lvl w:ilvl="0" w:tplc="F0126BFA">
      <w:start w:val="1"/>
      <w:numFmt w:val="decimal"/>
      <w:lvlText w:val="%1."/>
      <w:lvlJc w:val="left"/>
      <w:pPr>
        <w:ind w:left="1152" w:hanging="360"/>
      </w:pPr>
      <w:rPr>
        <w:rFonts w:asciiTheme="minorHAnsi" w:hAnsi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0EF61496"/>
    <w:multiLevelType w:val="hybridMultilevel"/>
    <w:tmpl w:val="4476AE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FA65C35"/>
    <w:multiLevelType w:val="hybridMultilevel"/>
    <w:tmpl w:val="F1C6E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47FA1"/>
    <w:multiLevelType w:val="hybridMultilevel"/>
    <w:tmpl w:val="2B64E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D2371"/>
    <w:multiLevelType w:val="hybridMultilevel"/>
    <w:tmpl w:val="8E4C9576"/>
    <w:lvl w:ilvl="0" w:tplc="16202A84">
      <w:start w:val="1"/>
      <w:numFmt w:val="decimal"/>
      <w:lvlText w:val="%1."/>
      <w:lvlJc w:val="left"/>
      <w:pPr>
        <w:ind w:left="3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20" w:hanging="360"/>
      </w:pPr>
    </w:lvl>
    <w:lvl w:ilvl="2" w:tplc="0419001B" w:tentative="1">
      <w:start w:val="1"/>
      <w:numFmt w:val="lowerRoman"/>
      <w:lvlText w:val="%3."/>
      <w:lvlJc w:val="right"/>
      <w:pPr>
        <w:ind w:left="4440" w:hanging="180"/>
      </w:pPr>
    </w:lvl>
    <w:lvl w:ilvl="3" w:tplc="0419000F" w:tentative="1">
      <w:start w:val="1"/>
      <w:numFmt w:val="decimal"/>
      <w:lvlText w:val="%4."/>
      <w:lvlJc w:val="left"/>
      <w:pPr>
        <w:ind w:left="5160" w:hanging="360"/>
      </w:pPr>
    </w:lvl>
    <w:lvl w:ilvl="4" w:tplc="04190019" w:tentative="1">
      <w:start w:val="1"/>
      <w:numFmt w:val="lowerLetter"/>
      <w:lvlText w:val="%5."/>
      <w:lvlJc w:val="left"/>
      <w:pPr>
        <w:ind w:left="5880" w:hanging="360"/>
      </w:pPr>
    </w:lvl>
    <w:lvl w:ilvl="5" w:tplc="0419001B" w:tentative="1">
      <w:start w:val="1"/>
      <w:numFmt w:val="lowerRoman"/>
      <w:lvlText w:val="%6."/>
      <w:lvlJc w:val="right"/>
      <w:pPr>
        <w:ind w:left="6600" w:hanging="180"/>
      </w:pPr>
    </w:lvl>
    <w:lvl w:ilvl="6" w:tplc="0419000F" w:tentative="1">
      <w:start w:val="1"/>
      <w:numFmt w:val="decimal"/>
      <w:lvlText w:val="%7."/>
      <w:lvlJc w:val="left"/>
      <w:pPr>
        <w:ind w:left="7320" w:hanging="360"/>
      </w:pPr>
    </w:lvl>
    <w:lvl w:ilvl="7" w:tplc="04190019" w:tentative="1">
      <w:start w:val="1"/>
      <w:numFmt w:val="lowerLetter"/>
      <w:lvlText w:val="%8."/>
      <w:lvlJc w:val="left"/>
      <w:pPr>
        <w:ind w:left="8040" w:hanging="360"/>
      </w:pPr>
    </w:lvl>
    <w:lvl w:ilvl="8" w:tplc="041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5" w15:restartNumberingAfterBreak="0">
    <w:nsid w:val="21CD76C7"/>
    <w:multiLevelType w:val="hybridMultilevel"/>
    <w:tmpl w:val="03E4A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47A5A"/>
    <w:multiLevelType w:val="hybridMultilevel"/>
    <w:tmpl w:val="1EB2E3C8"/>
    <w:lvl w:ilvl="0" w:tplc="D79AEB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50E4E"/>
    <w:multiLevelType w:val="hybridMultilevel"/>
    <w:tmpl w:val="E38AA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75764"/>
    <w:multiLevelType w:val="hybridMultilevel"/>
    <w:tmpl w:val="2DC8A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F4727"/>
    <w:multiLevelType w:val="hybridMultilevel"/>
    <w:tmpl w:val="384E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C733B"/>
    <w:multiLevelType w:val="multilevel"/>
    <w:tmpl w:val="B9965D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1" w15:restartNumberingAfterBreak="0">
    <w:nsid w:val="3CA5442B"/>
    <w:multiLevelType w:val="hybridMultilevel"/>
    <w:tmpl w:val="36780A30"/>
    <w:lvl w:ilvl="0" w:tplc="C2246BDC">
      <w:start w:val="6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0F70BBE"/>
    <w:multiLevelType w:val="hybridMultilevel"/>
    <w:tmpl w:val="2BBC1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737935"/>
    <w:multiLevelType w:val="hybridMultilevel"/>
    <w:tmpl w:val="F8604198"/>
    <w:lvl w:ilvl="0" w:tplc="C3E6E8A8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ACE12FC"/>
    <w:multiLevelType w:val="multilevel"/>
    <w:tmpl w:val="4744582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5" w15:restartNumberingAfterBreak="0">
    <w:nsid w:val="4B455E50"/>
    <w:multiLevelType w:val="multilevel"/>
    <w:tmpl w:val="D1CAE8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6" w15:restartNumberingAfterBreak="0">
    <w:nsid w:val="4B651847"/>
    <w:multiLevelType w:val="hybridMultilevel"/>
    <w:tmpl w:val="31608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9A7B74"/>
    <w:multiLevelType w:val="hybridMultilevel"/>
    <w:tmpl w:val="B5A86466"/>
    <w:lvl w:ilvl="0" w:tplc="565C7A34">
      <w:start w:val="2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B2141B7"/>
    <w:multiLevelType w:val="hybridMultilevel"/>
    <w:tmpl w:val="83E2EE24"/>
    <w:lvl w:ilvl="0" w:tplc="7AA6C192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B744D56"/>
    <w:multiLevelType w:val="hybridMultilevel"/>
    <w:tmpl w:val="52A84968"/>
    <w:lvl w:ilvl="0" w:tplc="E724E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376C82"/>
    <w:multiLevelType w:val="hybridMultilevel"/>
    <w:tmpl w:val="08282E5E"/>
    <w:lvl w:ilvl="0" w:tplc="0409000F">
      <w:start w:val="3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C6AB7"/>
    <w:multiLevelType w:val="multilevel"/>
    <w:tmpl w:val="97180792"/>
    <w:styleLink w:val="WWNum14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 w15:restartNumberingAfterBreak="0">
    <w:nsid w:val="670F6E81"/>
    <w:multiLevelType w:val="hybridMultilevel"/>
    <w:tmpl w:val="12CC8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EC44F2"/>
    <w:multiLevelType w:val="hybridMultilevel"/>
    <w:tmpl w:val="90A81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524F6"/>
    <w:multiLevelType w:val="hybridMultilevel"/>
    <w:tmpl w:val="014C0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FD7A99"/>
    <w:multiLevelType w:val="hybridMultilevel"/>
    <w:tmpl w:val="D7321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BB382A"/>
    <w:multiLevelType w:val="hybridMultilevel"/>
    <w:tmpl w:val="358C9EFC"/>
    <w:lvl w:ilvl="0" w:tplc="856CE44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90161467">
    <w:abstractNumId w:val="2"/>
  </w:num>
  <w:num w:numId="2" w16cid:durableId="7143956">
    <w:abstractNumId w:val="3"/>
  </w:num>
  <w:num w:numId="3" w16cid:durableId="1397048066">
    <w:abstractNumId w:val="14"/>
  </w:num>
  <w:num w:numId="4" w16cid:durableId="685256427">
    <w:abstractNumId w:val="25"/>
  </w:num>
  <w:num w:numId="5" w16cid:durableId="2136826557">
    <w:abstractNumId w:val="8"/>
  </w:num>
  <w:num w:numId="6" w16cid:durableId="1574316528">
    <w:abstractNumId w:val="22"/>
  </w:num>
  <w:num w:numId="7" w16cid:durableId="2113626736">
    <w:abstractNumId w:val="9"/>
  </w:num>
  <w:num w:numId="8" w16cid:durableId="1258752385">
    <w:abstractNumId w:val="6"/>
  </w:num>
  <w:num w:numId="9" w16cid:durableId="1856653341">
    <w:abstractNumId w:val="5"/>
  </w:num>
  <w:num w:numId="10" w16cid:durableId="9650065">
    <w:abstractNumId w:val="7"/>
  </w:num>
  <w:num w:numId="11" w16cid:durableId="765423016">
    <w:abstractNumId w:val="12"/>
  </w:num>
  <w:num w:numId="12" w16cid:durableId="1283997505">
    <w:abstractNumId w:val="0"/>
  </w:num>
  <w:num w:numId="13" w16cid:durableId="2118717298">
    <w:abstractNumId w:val="19"/>
  </w:num>
  <w:num w:numId="14" w16cid:durableId="768165104">
    <w:abstractNumId w:val="1"/>
  </w:num>
  <w:num w:numId="15" w16cid:durableId="1376000710">
    <w:abstractNumId w:val="13"/>
  </w:num>
  <w:num w:numId="16" w16cid:durableId="470950848">
    <w:abstractNumId w:val="11"/>
  </w:num>
  <w:num w:numId="17" w16cid:durableId="1168863134">
    <w:abstractNumId w:val="18"/>
  </w:num>
  <w:num w:numId="18" w16cid:durableId="53823384">
    <w:abstractNumId w:val="20"/>
  </w:num>
  <w:num w:numId="19" w16cid:durableId="164563255">
    <w:abstractNumId w:val="15"/>
  </w:num>
  <w:num w:numId="20" w16cid:durableId="1504784329">
    <w:abstractNumId w:val="10"/>
  </w:num>
  <w:num w:numId="21" w16cid:durableId="222646232">
    <w:abstractNumId w:val="24"/>
  </w:num>
  <w:num w:numId="22" w16cid:durableId="1414428663">
    <w:abstractNumId w:val="4"/>
  </w:num>
  <w:num w:numId="23" w16cid:durableId="1507670173">
    <w:abstractNumId w:val="21"/>
  </w:num>
  <w:num w:numId="24" w16cid:durableId="2024241096">
    <w:abstractNumId w:val="23"/>
  </w:num>
  <w:num w:numId="25" w16cid:durableId="1534881590">
    <w:abstractNumId w:val="17"/>
  </w:num>
  <w:num w:numId="26" w16cid:durableId="638611637">
    <w:abstractNumId w:val="26"/>
  </w:num>
  <w:num w:numId="27" w16cid:durableId="86895039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F72"/>
    <w:rsid w:val="000037F0"/>
    <w:rsid w:val="00011146"/>
    <w:rsid w:val="00017614"/>
    <w:rsid w:val="000256C5"/>
    <w:rsid w:val="0002665B"/>
    <w:rsid w:val="0002771D"/>
    <w:rsid w:val="00033933"/>
    <w:rsid w:val="00033948"/>
    <w:rsid w:val="00035531"/>
    <w:rsid w:val="00036DC7"/>
    <w:rsid w:val="00044458"/>
    <w:rsid w:val="0005279F"/>
    <w:rsid w:val="00065B7B"/>
    <w:rsid w:val="000777DD"/>
    <w:rsid w:val="000876F1"/>
    <w:rsid w:val="00091736"/>
    <w:rsid w:val="00092340"/>
    <w:rsid w:val="000A1624"/>
    <w:rsid w:val="000A5EE7"/>
    <w:rsid w:val="000A68A9"/>
    <w:rsid w:val="000A7B3E"/>
    <w:rsid w:val="000A7D9F"/>
    <w:rsid w:val="000B49B1"/>
    <w:rsid w:val="000C2C0C"/>
    <w:rsid w:val="000D034F"/>
    <w:rsid w:val="000D63B6"/>
    <w:rsid w:val="000D7D8D"/>
    <w:rsid w:val="000E04E8"/>
    <w:rsid w:val="000E1D3D"/>
    <w:rsid w:val="000E35AB"/>
    <w:rsid w:val="000E3D07"/>
    <w:rsid w:val="000E586D"/>
    <w:rsid w:val="000F008A"/>
    <w:rsid w:val="000F2A90"/>
    <w:rsid w:val="000F3054"/>
    <w:rsid w:val="000F3C43"/>
    <w:rsid w:val="000F61F7"/>
    <w:rsid w:val="000F691C"/>
    <w:rsid w:val="0010137B"/>
    <w:rsid w:val="00107DF0"/>
    <w:rsid w:val="00110F04"/>
    <w:rsid w:val="00112DCE"/>
    <w:rsid w:val="00130CFD"/>
    <w:rsid w:val="00132D36"/>
    <w:rsid w:val="00132E1A"/>
    <w:rsid w:val="001343F7"/>
    <w:rsid w:val="0013471D"/>
    <w:rsid w:val="00140E1B"/>
    <w:rsid w:val="00141E07"/>
    <w:rsid w:val="0014779E"/>
    <w:rsid w:val="001555DD"/>
    <w:rsid w:val="00156B09"/>
    <w:rsid w:val="00161BB1"/>
    <w:rsid w:val="001655B6"/>
    <w:rsid w:val="00176223"/>
    <w:rsid w:val="00180EB0"/>
    <w:rsid w:val="00180F23"/>
    <w:rsid w:val="00181102"/>
    <w:rsid w:val="001830EF"/>
    <w:rsid w:val="00184652"/>
    <w:rsid w:val="00190EEF"/>
    <w:rsid w:val="001A0B48"/>
    <w:rsid w:val="001B1C4D"/>
    <w:rsid w:val="001D03D5"/>
    <w:rsid w:val="001D04DA"/>
    <w:rsid w:val="001D0B1B"/>
    <w:rsid w:val="001D4DF6"/>
    <w:rsid w:val="001E7D2E"/>
    <w:rsid w:val="001F372E"/>
    <w:rsid w:val="001F6361"/>
    <w:rsid w:val="00206E4D"/>
    <w:rsid w:val="00207A3B"/>
    <w:rsid w:val="002114D5"/>
    <w:rsid w:val="00213846"/>
    <w:rsid w:val="002148E1"/>
    <w:rsid w:val="00215066"/>
    <w:rsid w:val="00216258"/>
    <w:rsid w:val="00241AD3"/>
    <w:rsid w:val="002543A5"/>
    <w:rsid w:val="002560B5"/>
    <w:rsid w:val="002568CC"/>
    <w:rsid w:val="0027004D"/>
    <w:rsid w:val="0027480E"/>
    <w:rsid w:val="0027500F"/>
    <w:rsid w:val="00281ED4"/>
    <w:rsid w:val="00287027"/>
    <w:rsid w:val="00287FC0"/>
    <w:rsid w:val="002913F2"/>
    <w:rsid w:val="00292713"/>
    <w:rsid w:val="0029506B"/>
    <w:rsid w:val="002A1550"/>
    <w:rsid w:val="002A7C09"/>
    <w:rsid w:val="002B4E22"/>
    <w:rsid w:val="002D2E27"/>
    <w:rsid w:val="002E08C1"/>
    <w:rsid w:val="002E73CD"/>
    <w:rsid w:val="002F2675"/>
    <w:rsid w:val="00305DCE"/>
    <w:rsid w:val="00306768"/>
    <w:rsid w:val="00314258"/>
    <w:rsid w:val="0032057E"/>
    <w:rsid w:val="003272C5"/>
    <w:rsid w:val="003301EC"/>
    <w:rsid w:val="00330810"/>
    <w:rsid w:val="0033154B"/>
    <w:rsid w:val="00331AA0"/>
    <w:rsid w:val="00335381"/>
    <w:rsid w:val="003379FB"/>
    <w:rsid w:val="0034171D"/>
    <w:rsid w:val="00350A0A"/>
    <w:rsid w:val="00352AEA"/>
    <w:rsid w:val="003709E4"/>
    <w:rsid w:val="00374875"/>
    <w:rsid w:val="00376BC8"/>
    <w:rsid w:val="003802E0"/>
    <w:rsid w:val="00380A3D"/>
    <w:rsid w:val="00381538"/>
    <w:rsid w:val="00384419"/>
    <w:rsid w:val="00392C0B"/>
    <w:rsid w:val="00393E91"/>
    <w:rsid w:val="00395DC9"/>
    <w:rsid w:val="00396B29"/>
    <w:rsid w:val="003A53D4"/>
    <w:rsid w:val="003A629D"/>
    <w:rsid w:val="003B3C2A"/>
    <w:rsid w:val="003B6EC3"/>
    <w:rsid w:val="003C15AF"/>
    <w:rsid w:val="003C487C"/>
    <w:rsid w:val="003D4388"/>
    <w:rsid w:val="003D70E3"/>
    <w:rsid w:val="003E209E"/>
    <w:rsid w:val="003E40ED"/>
    <w:rsid w:val="003E417F"/>
    <w:rsid w:val="003E75ED"/>
    <w:rsid w:val="00406144"/>
    <w:rsid w:val="00416965"/>
    <w:rsid w:val="00424EF0"/>
    <w:rsid w:val="00427568"/>
    <w:rsid w:val="00431418"/>
    <w:rsid w:val="00444E14"/>
    <w:rsid w:val="00465B47"/>
    <w:rsid w:val="0046695B"/>
    <w:rsid w:val="00475761"/>
    <w:rsid w:val="00475D34"/>
    <w:rsid w:val="00484739"/>
    <w:rsid w:val="00495E49"/>
    <w:rsid w:val="004B3658"/>
    <w:rsid w:val="004C4E21"/>
    <w:rsid w:val="004C56E6"/>
    <w:rsid w:val="004D0207"/>
    <w:rsid w:val="004D564F"/>
    <w:rsid w:val="004E5A1A"/>
    <w:rsid w:val="004F13C6"/>
    <w:rsid w:val="0051331C"/>
    <w:rsid w:val="005234B6"/>
    <w:rsid w:val="005247F8"/>
    <w:rsid w:val="005252F3"/>
    <w:rsid w:val="00525A82"/>
    <w:rsid w:val="00534BE9"/>
    <w:rsid w:val="00536704"/>
    <w:rsid w:val="00542028"/>
    <w:rsid w:val="00543F53"/>
    <w:rsid w:val="00550A80"/>
    <w:rsid w:val="0055236D"/>
    <w:rsid w:val="00554AD7"/>
    <w:rsid w:val="0055524F"/>
    <w:rsid w:val="00557BFC"/>
    <w:rsid w:val="00557FC8"/>
    <w:rsid w:val="00566152"/>
    <w:rsid w:val="00573450"/>
    <w:rsid w:val="00573E1D"/>
    <w:rsid w:val="00580F32"/>
    <w:rsid w:val="00583298"/>
    <w:rsid w:val="005869EC"/>
    <w:rsid w:val="00587E22"/>
    <w:rsid w:val="0059314D"/>
    <w:rsid w:val="005948B4"/>
    <w:rsid w:val="00596176"/>
    <w:rsid w:val="005963EC"/>
    <w:rsid w:val="005B2418"/>
    <w:rsid w:val="005B3528"/>
    <w:rsid w:val="005C4F01"/>
    <w:rsid w:val="005E01FF"/>
    <w:rsid w:val="005E49E4"/>
    <w:rsid w:val="005E4EC9"/>
    <w:rsid w:val="005F15A5"/>
    <w:rsid w:val="005F736C"/>
    <w:rsid w:val="00620E83"/>
    <w:rsid w:val="00625CCF"/>
    <w:rsid w:val="006279A0"/>
    <w:rsid w:val="00630472"/>
    <w:rsid w:val="006344CC"/>
    <w:rsid w:val="006365CA"/>
    <w:rsid w:val="00637986"/>
    <w:rsid w:val="00644BB2"/>
    <w:rsid w:val="006467FF"/>
    <w:rsid w:val="00647F2D"/>
    <w:rsid w:val="00650620"/>
    <w:rsid w:val="00652F89"/>
    <w:rsid w:val="006567FE"/>
    <w:rsid w:val="006626D2"/>
    <w:rsid w:val="00663DE4"/>
    <w:rsid w:val="006714EE"/>
    <w:rsid w:val="006721FE"/>
    <w:rsid w:val="00673E64"/>
    <w:rsid w:val="00674FD5"/>
    <w:rsid w:val="0067561D"/>
    <w:rsid w:val="00683B94"/>
    <w:rsid w:val="00684A28"/>
    <w:rsid w:val="006855BA"/>
    <w:rsid w:val="006931C0"/>
    <w:rsid w:val="006A0003"/>
    <w:rsid w:val="006C094F"/>
    <w:rsid w:val="006F0EFF"/>
    <w:rsid w:val="006F355B"/>
    <w:rsid w:val="00724B20"/>
    <w:rsid w:val="0072524C"/>
    <w:rsid w:val="00732E88"/>
    <w:rsid w:val="00745AB8"/>
    <w:rsid w:val="0075165E"/>
    <w:rsid w:val="007615C8"/>
    <w:rsid w:val="007666CC"/>
    <w:rsid w:val="0077252A"/>
    <w:rsid w:val="00773FB4"/>
    <w:rsid w:val="00774C91"/>
    <w:rsid w:val="007820B4"/>
    <w:rsid w:val="00782F99"/>
    <w:rsid w:val="007943A1"/>
    <w:rsid w:val="007B516C"/>
    <w:rsid w:val="007B6DD4"/>
    <w:rsid w:val="007C1151"/>
    <w:rsid w:val="007C1D75"/>
    <w:rsid w:val="007C2A4C"/>
    <w:rsid w:val="007C4598"/>
    <w:rsid w:val="007D007E"/>
    <w:rsid w:val="007D4501"/>
    <w:rsid w:val="007D4F3E"/>
    <w:rsid w:val="007D5A5B"/>
    <w:rsid w:val="007E0062"/>
    <w:rsid w:val="007E44C3"/>
    <w:rsid w:val="007E67A4"/>
    <w:rsid w:val="007E6D71"/>
    <w:rsid w:val="007F4671"/>
    <w:rsid w:val="008005E8"/>
    <w:rsid w:val="008031AA"/>
    <w:rsid w:val="008056D0"/>
    <w:rsid w:val="00814194"/>
    <w:rsid w:val="00835CCD"/>
    <w:rsid w:val="008369E1"/>
    <w:rsid w:val="008547DB"/>
    <w:rsid w:val="00860789"/>
    <w:rsid w:val="00861A43"/>
    <w:rsid w:val="00872A0C"/>
    <w:rsid w:val="00873FAF"/>
    <w:rsid w:val="008843D5"/>
    <w:rsid w:val="00890A6D"/>
    <w:rsid w:val="008A48B2"/>
    <w:rsid w:val="008A56B9"/>
    <w:rsid w:val="008B17F6"/>
    <w:rsid w:val="008B275E"/>
    <w:rsid w:val="008B3A57"/>
    <w:rsid w:val="008C2F56"/>
    <w:rsid w:val="008D4199"/>
    <w:rsid w:val="008E16BF"/>
    <w:rsid w:val="008E2159"/>
    <w:rsid w:val="008E7735"/>
    <w:rsid w:val="008F7E5A"/>
    <w:rsid w:val="009123D6"/>
    <w:rsid w:val="00912924"/>
    <w:rsid w:val="00913A28"/>
    <w:rsid w:val="00916B21"/>
    <w:rsid w:val="00937958"/>
    <w:rsid w:val="0094751D"/>
    <w:rsid w:val="00952804"/>
    <w:rsid w:val="009554C4"/>
    <w:rsid w:val="00961899"/>
    <w:rsid w:val="00966DE5"/>
    <w:rsid w:val="00972765"/>
    <w:rsid w:val="00973FB9"/>
    <w:rsid w:val="00975C97"/>
    <w:rsid w:val="009963A6"/>
    <w:rsid w:val="0099712F"/>
    <w:rsid w:val="00997BDC"/>
    <w:rsid w:val="009A39A5"/>
    <w:rsid w:val="009B0FA2"/>
    <w:rsid w:val="009C1FFF"/>
    <w:rsid w:val="009C34DB"/>
    <w:rsid w:val="009D2C73"/>
    <w:rsid w:val="009D4823"/>
    <w:rsid w:val="009D676D"/>
    <w:rsid w:val="009D7ED4"/>
    <w:rsid w:val="009E0036"/>
    <w:rsid w:val="009E4B2E"/>
    <w:rsid w:val="009F14DA"/>
    <w:rsid w:val="009F6E64"/>
    <w:rsid w:val="00A0196F"/>
    <w:rsid w:val="00A031C3"/>
    <w:rsid w:val="00A0549F"/>
    <w:rsid w:val="00A14B14"/>
    <w:rsid w:val="00A15A8F"/>
    <w:rsid w:val="00A2187D"/>
    <w:rsid w:val="00A21DAF"/>
    <w:rsid w:val="00A2564B"/>
    <w:rsid w:val="00A337E7"/>
    <w:rsid w:val="00A42E1B"/>
    <w:rsid w:val="00A43053"/>
    <w:rsid w:val="00A45246"/>
    <w:rsid w:val="00A51135"/>
    <w:rsid w:val="00A63D86"/>
    <w:rsid w:val="00A7177D"/>
    <w:rsid w:val="00A718C0"/>
    <w:rsid w:val="00A756F8"/>
    <w:rsid w:val="00A96A53"/>
    <w:rsid w:val="00AA3398"/>
    <w:rsid w:val="00AB0CF9"/>
    <w:rsid w:val="00AB1C52"/>
    <w:rsid w:val="00AB3429"/>
    <w:rsid w:val="00AB38E8"/>
    <w:rsid w:val="00AC2BD6"/>
    <w:rsid w:val="00AC3707"/>
    <w:rsid w:val="00AD1DE5"/>
    <w:rsid w:val="00AD33AE"/>
    <w:rsid w:val="00AD3B27"/>
    <w:rsid w:val="00AD459D"/>
    <w:rsid w:val="00AE3633"/>
    <w:rsid w:val="00AE51E4"/>
    <w:rsid w:val="00AF170B"/>
    <w:rsid w:val="00AF26F9"/>
    <w:rsid w:val="00AF27D0"/>
    <w:rsid w:val="00B17525"/>
    <w:rsid w:val="00B21A5A"/>
    <w:rsid w:val="00B23DCB"/>
    <w:rsid w:val="00B26BDC"/>
    <w:rsid w:val="00B4021E"/>
    <w:rsid w:val="00B448E6"/>
    <w:rsid w:val="00B474AA"/>
    <w:rsid w:val="00B47F30"/>
    <w:rsid w:val="00B60F72"/>
    <w:rsid w:val="00B613BC"/>
    <w:rsid w:val="00B63325"/>
    <w:rsid w:val="00B72EB1"/>
    <w:rsid w:val="00B7578B"/>
    <w:rsid w:val="00B84F73"/>
    <w:rsid w:val="00B92F6B"/>
    <w:rsid w:val="00B96516"/>
    <w:rsid w:val="00B97F7F"/>
    <w:rsid w:val="00BA3514"/>
    <w:rsid w:val="00BB04F3"/>
    <w:rsid w:val="00BB594E"/>
    <w:rsid w:val="00BC1575"/>
    <w:rsid w:val="00BC1ACA"/>
    <w:rsid w:val="00BC2263"/>
    <w:rsid w:val="00BC66DE"/>
    <w:rsid w:val="00BC7FE4"/>
    <w:rsid w:val="00BD1E6F"/>
    <w:rsid w:val="00BE2721"/>
    <w:rsid w:val="00BE4109"/>
    <w:rsid w:val="00BE5A91"/>
    <w:rsid w:val="00C00C5A"/>
    <w:rsid w:val="00C15FCD"/>
    <w:rsid w:val="00C202AC"/>
    <w:rsid w:val="00C24B1C"/>
    <w:rsid w:val="00C25CB8"/>
    <w:rsid w:val="00C33E83"/>
    <w:rsid w:val="00C34B7A"/>
    <w:rsid w:val="00C37149"/>
    <w:rsid w:val="00C37342"/>
    <w:rsid w:val="00C4687B"/>
    <w:rsid w:val="00C6169C"/>
    <w:rsid w:val="00C61AF1"/>
    <w:rsid w:val="00C6256B"/>
    <w:rsid w:val="00C831F9"/>
    <w:rsid w:val="00C8476B"/>
    <w:rsid w:val="00C90713"/>
    <w:rsid w:val="00C91972"/>
    <w:rsid w:val="00C92DB6"/>
    <w:rsid w:val="00C95249"/>
    <w:rsid w:val="00CA3A8D"/>
    <w:rsid w:val="00CA4C21"/>
    <w:rsid w:val="00CA4D9E"/>
    <w:rsid w:val="00CB04BC"/>
    <w:rsid w:val="00CB1898"/>
    <w:rsid w:val="00CC4E62"/>
    <w:rsid w:val="00CD58A8"/>
    <w:rsid w:val="00CF03FE"/>
    <w:rsid w:val="00D037F6"/>
    <w:rsid w:val="00D03DB3"/>
    <w:rsid w:val="00D05D2F"/>
    <w:rsid w:val="00D06198"/>
    <w:rsid w:val="00D06867"/>
    <w:rsid w:val="00D109FB"/>
    <w:rsid w:val="00D13997"/>
    <w:rsid w:val="00D13DAB"/>
    <w:rsid w:val="00D20629"/>
    <w:rsid w:val="00D42EAD"/>
    <w:rsid w:val="00D43A23"/>
    <w:rsid w:val="00D43DF2"/>
    <w:rsid w:val="00D53402"/>
    <w:rsid w:val="00D559DE"/>
    <w:rsid w:val="00D619D2"/>
    <w:rsid w:val="00D63FB0"/>
    <w:rsid w:val="00D65C81"/>
    <w:rsid w:val="00D666EC"/>
    <w:rsid w:val="00D73F32"/>
    <w:rsid w:val="00D741D7"/>
    <w:rsid w:val="00D80014"/>
    <w:rsid w:val="00D84E38"/>
    <w:rsid w:val="00D866F3"/>
    <w:rsid w:val="00D86903"/>
    <w:rsid w:val="00D93691"/>
    <w:rsid w:val="00D9401E"/>
    <w:rsid w:val="00D97AD3"/>
    <w:rsid w:val="00DA0166"/>
    <w:rsid w:val="00DA512A"/>
    <w:rsid w:val="00DA546B"/>
    <w:rsid w:val="00DC0C06"/>
    <w:rsid w:val="00DD0C09"/>
    <w:rsid w:val="00DD136F"/>
    <w:rsid w:val="00DD3AD0"/>
    <w:rsid w:val="00DD5221"/>
    <w:rsid w:val="00DD711A"/>
    <w:rsid w:val="00DD75EC"/>
    <w:rsid w:val="00DF05BC"/>
    <w:rsid w:val="00DF51D3"/>
    <w:rsid w:val="00DF6832"/>
    <w:rsid w:val="00DF71CF"/>
    <w:rsid w:val="00DF763E"/>
    <w:rsid w:val="00E00EC9"/>
    <w:rsid w:val="00E1255B"/>
    <w:rsid w:val="00E1668F"/>
    <w:rsid w:val="00E231DB"/>
    <w:rsid w:val="00E2477D"/>
    <w:rsid w:val="00E27568"/>
    <w:rsid w:val="00E371B6"/>
    <w:rsid w:val="00E66020"/>
    <w:rsid w:val="00E72596"/>
    <w:rsid w:val="00E84316"/>
    <w:rsid w:val="00EA166E"/>
    <w:rsid w:val="00EA6069"/>
    <w:rsid w:val="00EA785E"/>
    <w:rsid w:val="00EB132B"/>
    <w:rsid w:val="00EC24E5"/>
    <w:rsid w:val="00EE2354"/>
    <w:rsid w:val="00EE38BF"/>
    <w:rsid w:val="00EF309A"/>
    <w:rsid w:val="00EF67EB"/>
    <w:rsid w:val="00EF728A"/>
    <w:rsid w:val="00EF7CE2"/>
    <w:rsid w:val="00F03C83"/>
    <w:rsid w:val="00F10EC8"/>
    <w:rsid w:val="00F1246E"/>
    <w:rsid w:val="00F1384D"/>
    <w:rsid w:val="00F24B46"/>
    <w:rsid w:val="00F30C87"/>
    <w:rsid w:val="00F44E97"/>
    <w:rsid w:val="00F44F84"/>
    <w:rsid w:val="00F4516D"/>
    <w:rsid w:val="00F46EA2"/>
    <w:rsid w:val="00F506D6"/>
    <w:rsid w:val="00F5652B"/>
    <w:rsid w:val="00F619CB"/>
    <w:rsid w:val="00F676EF"/>
    <w:rsid w:val="00F743A4"/>
    <w:rsid w:val="00F8044B"/>
    <w:rsid w:val="00F82135"/>
    <w:rsid w:val="00F84CB8"/>
    <w:rsid w:val="00F86D95"/>
    <w:rsid w:val="00FA0927"/>
    <w:rsid w:val="00FA159C"/>
    <w:rsid w:val="00FA67F5"/>
    <w:rsid w:val="00FB02F6"/>
    <w:rsid w:val="00FB18B7"/>
    <w:rsid w:val="00FB228A"/>
    <w:rsid w:val="00FB4415"/>
    <w:rsid w:val="00FC4580"/>
    <w:rsid w:val="00FD1D7D"/>
    <w:rsid w:val="00FD68A2"/>
    <w:rsid w:val="00FD68D3"/>
    <w:rsid w:val="00FE18CF"/>
    <w:rsid w:val="00FE26EB"/>
    <w:rsid w:val="00FF37F6"/>
    <w:rsid w:val="00FF442B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183FAE"/>
  <w15:docId w15:val="{39B8FCFB-B5CD-4F87-85E5-B997BFC0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7C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60F7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82F99"/>
    <w:pPr>
      <w:ind w:left="720"/>
      <w:contextualSpacing/>
    </w:pPr>
  </w:style>
  <w:style w:type="paragraph" w:styleId="2">
    <w:name w:val="Body Text 2"/>
    <w:basedOn w:val="a"/>
    <w:link w:val="20"/>
    <w:rsid w:val="00381538"/>
    <w:pPr>
      <w:tabs>
        <w:tab w:val="left" w:pos="0"/>
        <w:tab w:val="decimal" w:pos="36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  <w:ind w:right="-7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381538"/>
    <w:rPr>
      <w:rFonts w:ascii="Tahoma" w:eastAsia="Times New Roman" w:hAnsi="Tahoma" w:cs="Tahoma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F7C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110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0F04"/>
  </w:style>
  <w:style w:type="paragraph" w:styleId="a7">
    <w:name w:val="footer"/>
    <w:basedOn w:val="a"/>
    <w:link w:val="a8"/>
    <w:uiPriority w:val="99"/>
    <w:unhideWhenUsed/>
    <w:rsid w:val="00110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0F04"/>
  </w:style>
  <w:style w:type="table" w:styleId="a9">
    <w:name w:val="Table Grid"/>
    <w:basedOn w:val="a1"/>
    <w:uiPriority w:val="59"/>
    <w:rsid w:val="009A3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75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5D34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0F3C4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F3C4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F3C4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F3C4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F3C43"/>
    <w:rPr>
      <w:b/>
      <w:bCs/>
      <w:sz w:val="20"/>
      <w:szCs w:val="20"/>
    </w:rPr>
  </w:style>
  <w:style w:type="paragraph" w:styleId="af1">
    <w:name w:val="Normal (Web)"/>
    <w:basedOn w:val="a"/>
    <w:uiPriority w:val="99"/>
    <w:unhideWhenUsed/>
    <w:rsid w:val="00026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Num14">
    <w:name w:val="WWNum14"/>
    <w:basedOn w:val="a2"/>
    <w:rsid w:val="0002665B"/>
    <w:pPr>
      <w:numPr>
        <w:numId w:val="23"/>
      </w:numPr>
    </w:pPr>
  </w:style>
  <w:style w:type="numbering" w:customStyle="1" w:styleId="WWNum141">
    <w:name w:val="WWNum141"/>
    <w:basedOn w:val="a2"/>
    <w:rsid w:val="0002665B"/>
  </w:style>
  <w:style w:type="numbering" w:customStyle="1" w:styleId="WWNum142">
    <w:name w:val="WWNum142"/>
    <w:basedOn w:val="a2"/>
    <w:rsid w:val="0002665B"/>
  </w:style>
  <w:style w:type="numbering" w:customStyle="1" w:styleId="WWNum143">
    <w:name w:val="WWNum143"/>
    <w:basedOn w:val="a2"/>
    <w:rsid w:val="0002665B"/>
  </w:style>
  <w:style w:type="numbering" w:customStyle="1" w:styleId="WWNum144">
    <w:name w:val="WWNum144"/>
    <w:basedOn w:val="a2"/>
    <w:rsid w:val="00035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3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54CD3-48B5-4608-A80E-F0ECDEA66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551</Words>
  <Characters>4062</Characters>
  <Application>Microsoft Office Word</Application>
  <DocSecurity>0</DocSecurity>
  <Lines>81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Urikhtau</Company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Турехан Матаев</dc:creator>
  <cp:lastModifiedBy>Бахатов Каримжан Диханович</cp:lastModifiedBy>
  <cp:revision>5</cp:revision>
  <cp:lastPrinted>2021-04-26T04:14:00Z</cp:lastPrinted>
  <dcterms:created xsi:type="dcterms:W3CDTF">2025-06-27T10:14:00Z</dcterms:created>
  <dcterms:modified xsi:type="dcterms:W3CDTF">2025-07-01T12:34:00Z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7f627a329e2c897d5eecbe283b6159cc7e9b5449a8382c2249144c2605317c96</vt:lpwstr>
  </property>
</Properties>
</file>