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1F12E" w14:textId="77777777" w:rsidR="00864CB1" w:rsidRPr="000F0A53" w:rsidRDefault="00864CB1" w:rsidP="00864CB1">
      <w:pPr>
        <w:spacing w:line="256" w:lineRule="auto"/>
        <w:jc w:val="right"/>
        <w:rPr>
          <w:rFonts w:ascii="Times New Roman" w:eastAsia="Calibri" w:hAnsi="Times New Roman" w:cs="Times New Roman"/>
          <w:b/>
          <w:bCs/>
          <w:sz w:val="22"/>
          <w:szCs w:val="22"/>
          <w:lang w:val="kk-KZ"/>
        </w:rPr>
      </w:pPr>
      <w:r w:rsidRPr="000F0A53">
        <w:rPr>
          <w:rFonts w:ascii="Times New Roman" w:eastAsia="Calibri" w:hAnsi="Times New Roman" w:cs="Times New Roman"/>
          <w:b/>
          <w:bCs/>
          <w:sz w:val="22"/>
          <w:szCs w:val="22"/>
          <w:lang w:val="kk-KZ"/>
        </w:rPr>
        <w:t xml:space="preserve">№      Шартқа №2 Қосымша </w:t>
      </w:r>
    </w:p>
    <w:p w14:paraId="436E46E8" w14:textId="77777777" w:rsidR="00864CB1" w:rsidRPr="000F0A53" w:rsidRDefault="00864CB1" w:rsidP="00864CB1">
      <w:pPr>
        <w:spacing w:line="256" w:lineRule="auto"/>
        <w:jc w:val="right"/>
        <w:rPr>
          <w:rFonts w:ascii="Times New Roman" w:eastAsia="Calibri" w:hAnsi="Times New Roman" w:cs="Times New Roman"/>
          <w:b/>
          <w:bCs/>
          <w:sz w:val="22"/>
          <w:szCs w:val="22"/>
          <w:lang w:val="kk-KZ"/>
        </w:rPr>
      </w:pPr>
      <w:r w:rsidRPr="000F0A53">
        <w:rPr>
          <w:rFonts w:ascii="Times New Roman" w:eastAsia="Calibri" w:hAnsi="Times New Roman" w:cs="Times New Roman"/>
          <w:b/>
          <w:bCs/>
          <w:sz w:val="22"/>
          <w:szCs w:val="22"/>
          <w:lang w:val="kk-KZ"/>
        </w:rPr>
        <w:t xml:space="preserve"> «___» _______________2025 ж.</w:t>
      </w:r>
    </w:p>
    <w:p w14:paraId="3FBFAD23" w14:textId="77777777" w:rsidR="00864CB1" w:rsidRDefault="00864CB1" w:rsidP="00977804">
      <w:pPr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5E51D83C" w14:textId="77777777" w:rsidR="00864CB1" w:rsidRDefault="00864CB1" w:rsidP="00977804">
      <w:pPr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17CC99EA" w14:textId="2262B4D2" w:rsidR="00977804" w:rsidRPr="008336ED" w:rsidRDefault="00977804" w:rsidP="00977804">
      <w:pPr>
        <w:jc w:val="center"/>
        <w:rPr>
          <w:rFonts w:ascii="Times New Roman" w:hAnsi="Times New Roman" w:cs="Times New Roman"/>
          <w:b/>
          <w:bCs/>
          <w:lang w:val="kk-KZ"/>
        </w:rPr>
      </w:pPr>
      <w:r w:rsidRPr="008336ED">
        <w:rPr>
          <w:rFonts w:ascii="Times New Roman" w:hAnsi="Times New Roman" w:cs="Times New Roman"/>
          <w:b/>
          <w:bCs/>
          <w:lang w:val="kk-KZ"/>
        </w:rPr>
        <w:t>Техникалық сипаттама</w:t>
      </w:r>
    </w:p>
    <w:p w14:paraId="2DEEF257" w14:textId="0A7B08C6" w:rsidR="00EA070E" w:rsidRPr="008336ED" w:rsidRDefault="00EA070E" w:rsidP="00EF6C18">
      <w:pPr>
        <w:jc w:val="center"/>
        <w:rPr>
          <w:rFonts w:ascii="Times New Roman" w:hAnsi="Times New Roman" w:cs="Times New Roman"/>
          <w:b/>
          <w:bCs/>
          <w:lang w:val="kk-KZ"/>
        </w:rPr>
      </w:pPr>
      <w:r w:rsidRPr="008336ED">
        <w:rPr>
          <w:rFonts w:ascii="Times New Roman" w:hAnsi="Times New Roman" w:cs="Times New Roman"/>
          <w:b/>
          <w:bCs/>
          <w:lang w:val="kk-KZ"/>
        </w:rPr>
        <w:t>Тапсырыс берушінің техникалық шарттары бойынша мамандандырылған қондырғыларды/жүйелерді/технологиялық жабдықтарды дайындау жөніндегі жұмысты сатып алуға арналған техникалық тапсырма</w:t>
      </w:r>
      <w:r w:rsidR="00EF6C18">
        <w:rPr>
          <w:rFonts w:ascii="Times New Roman" w:hAnsi="Times New Roman" w:cs="Times New Roman"/>
          <w:b/>
          <w:bCs/>
          <w:lang w:val="kk-KZ"/>
        </w:rPr>
        <w:t xml:space="preserve">                                                                   </w:t>
      </w:r>
      <w:r w:rsidRPr="008336ED">
        <w:rPr>
          <w:rFonts w:ascii="Times New Roman" w:hAnsi="Times New Roman" w:cs="Times New Roman"/>
          <w:b/>
          <w:bCs/>
          <w:lang w:val="kk-KZ"/>
        </w:rPr>
        <w:t>(Стандартты емес жабдықты жасау бойынша жұмыс)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459"/>
        <w:gridCol w:w="4214"/>
        <w:gridCol w:w="5103"/>
      </w:tblGrid>
      <w:tr w:rsidR="00414445" w:rsidRPr="008336ED" w14:paraId="2FCC6480" w14:textId="77777777" w:rsidTr="0031093F">
        <w:tc>
          <w:tcPr>
            <w:tcW w:w="459" w:type="dxa"/>
          </w:tcPr>
          <w:p w14:paraId="446A1A58" w14:textId="77777777" w:rsidR="00414445" w:rsidRPr="008336ED" w:rsidRDefault="00414445" w:rsidP="00414445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36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214" w:type="dxa"/>
          </w:tcPr>
          <w:p w14:paraId="29183ECA" w14:textId="77777777" w:rsidR="00414445" w:rsidRPr="008336ED" w:rsidRDefault="00414445" w:rsidP="00414445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36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Мазмұны</w:t>
            </w:r>
          </w:p>
          <w:p w14:paraId="358184A6" w14:textId="57BA81F3" w:rsidR="00414445" w:rsidRPr="008336ED" w:rsidRDefault="00414445" w:rsidP="00414445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C20E866" w14:textId="77777777" w:rsidR="00414445" w:rsidRPr="008336ED" w:rsidRDefault="00414445" w:rsidP="00414445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36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Жұмыс көлемі</w:t>
            </w:r>
          </w:p>
          <w:p w14:paraId="44CAB69C" w14:textId="2EBCCD68" w:rsidR="00414445" w:rsidRPr="008336ED" w:rsidRDefault="00414445" w:rsidP="00414445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14445" w:rsidRPr="00711856" w14:paraId="5A7DEB50" w14:textId="77777777" w:rsidTr="0031093F">
        <w:tc>
          <w:tcPr>
            <w:tcW w:w="459" w:type="dxa"/>
            <w:vAlign w:val="center"/>
          </w:tcPr>
          <w:p w14:paraId="4F385692" w14:textId="77777777" w:rsidR="00414445" w:rsidRPr="008336ED" w:rsidRDefault="00414445" w:rsidP="004144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14" w:type="dxa"/>
            <w:vAlign w:val="center"/>
          </w:tcPr>
          <w:p w14:paraId="11FC6E9B" w14:textId="3AA64BE3" w:rsidR="00414445" w:rsidRPr="008336ED" w:rsidRDefault="00414445" w:rsidP="004144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3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Сатып алынатын тауарлардың/жұмыстардың/қызметтердің атауы</w:t>
            </w:r>
          </w:p>
        </w:tc>
        <w:tc>
          <w:tcPr>
            <w:tcW w:w="5103" w:type="dxa"/>
          </w:tcPr>
          <w:p w14:paraId="1C2BE1B0" w14:textId="135E795F" w:rsidR="00414445" w:rsidRPr="0031093F" w:rsidRDefault="0031093F" w:rsidP="0031093F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</w:pPr>
            <w:r w:rsidRPr="0031093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Арнайы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31093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қондырғыларды/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31093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жүйелерді/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31093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технологиялық жабдықтарды дайындау жұмыстары</w:t>
            </w:r>
            <w:r w:rsidRPr="0031093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br/>
              <w:t>(стандартты емес жабдықтарды дайындау)</w:t>
            </w:r>
          </w:p>
        </w:tc>
      </w:tr>
      <w:tr w:rsidR="00414445" w:rsidRPr="008336ED" w14:paraId="225A726C" w14:textId="77777777" w:rsidTr="0031093F">
        <w:tc>
          <w:tcPr>
            <w:tcW w:w="459" w:type="dxa"/>
            <w:vAlign w:val="center"/>
          </w:tcPr>
          <w:p w14:paraId="2BB935C1" w14:textId="7B038468" w:rsidR="00414445" w:rsidRPr="008336ED" w:rsidRDefault="008336ED" w:rsidP="004144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14" w:type="dxa"/>
            <w:vAlign w:val="center"/>
          </w:tcPr>
          <w:p w14:paraId="44D79677" w14:textId="07A63507" w:rsidR="00414445" w:rsidRPr="008336ED" w:rsidRDefault="008336ED" w:rsidP="004144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36ED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Орындалған</w:t>
            </w:r>
            <w:proofErr w:type="spellEnd"/>
            <w:r w:rsidRPr="0083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36ED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жұмыстарды</w:t>
            </w:r>
            <w:proofErr w:type="spellEnd"/>
            <w:r w:rsidRPr="0083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36ED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тапсыру</w:t>
            </w:r>
            <w:proofErr w:type="spellEnd"/>
            <w:r w:rsidRPr="0083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36ED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орны</w:t>
            </w:r>
            <w:proofErr w:type="spellEnd"/>
          </w:p>
        </w:tc>
        <w:tc>
          <w:tcPr>
            <w:tcW w:w="5103" w:type="dxa"/>
          </w:tcPr>
          <w:p w14:paraId="1DB420C9" w14:textId="63672C85" w:rsidR="00414445" w:rsidRPr="00A9193A" w:rsidRDefault="00EA070E" w:rsidP="0041444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919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>Қазақстан Республикасы Ақтөбе облысы Мұғалжар ауданының аумағында Ақтөбе қаласынан оңтүстікке қарай 215 км жерде орналасқан "Өріктау Оперейтинг" ЖШС қоймасы немесе ДНС.</w:t>
            </w:r>
          </w:p>
        </w:tc>
      </w:tr>
      <w:tr w:rsidR="00414445" w:rsidRPr="008336ED" w14:paraId="00FC2105" w14:textId="77777777" w:rsidTr="0031093F">
        <w:tc>
          <w:tcPr>
            <w:tcW w:w="459" w:type="dxa"/>
            <w:vAlign w:val="center"/>
          </w:tcPr>
          <w:p w14:paraId="02E463F1" w14:textId="5C56CF33" w:rsidR="00414445" w:rsidRPr="008336ED" w:rsidRDefault="008336ED" w:rsidP="004144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14" w:type="dxa"/>
            <w:vAlign w:val="center"/>
          </w:tcPr>
          <w:p w14:paraId="0EDACBB4" w14:textId="6E3E36C6" w:rsidR="00414445" w:rsidRPr="00A9193A" w:rsidRDefault="00D72D53" w:rsidP="004144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Жұмысты аяқтаудың талап етілетін мерзімдері (кесте).</w:t>
            </w:r>
          </w:p>
        </w:tc>
        <w:tc>
          <w:tcPr>
            <w:tcW w:w="5103" w:type="dxa"/>
          </w:tcPr>
          <w:p w14:paraId="7AC55FE0" w14:textId="0FDDB66C" w:rsidR="00414445" w:rsidRPr="00A9193A" w:rsidRDefault="00EA070E" w:rsidP="00414445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919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Мерзім</w:t>
            </w:r>
            <w:proofErr w:type="spellEnd"/>
            <w:r w:rsidRPr="00A919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9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жұмыстарды</w:t>
            </w:r>
            <w:proofErr w:type="spellEnd"/>
            <w:r w:rsidRPr="00A919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9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орындау</w:t>
            </w:r>
            <w:proofErr w:type="spellEnd"/>
            <w:r w:rsidRPr="00A919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9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Тапсырыс</w:t>
            </w:r>
            <w:proofErr w:type="spellEnd"/>
            <w:r w:rsidRPr="00A919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9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берушіден</w:t>
            </w:r>
            <w:proofErr w:type="spellEnd"/>
            <w:r w:rsidRPr="00A919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9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жұмыстарды</w:t>
            </w:r>
            <w:proofErr w:type="spellEnd"/>
            <w:r w:rsidRPr="00A919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9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орындаудың</w:t>
            </w:r>
            <w:proofErr w:type="spellEnd"/>
            <w:r w:rsidRPr="00A919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9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басталғаны</w:t>
            </w:r>
            <w:proofErr w:type="spellEnd"/>
            <w:r w:rsidRPr="00A919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9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туралы</w:t>
            </w:r>
            <w:proofErr w:type="spellEnd"/>
            <w:r w:rsidRPr="00A919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9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жазбаша</w:t>
            </w:r>
            <w:proofErr w:type="spellEnd"/>
            <w:r w:rsidRPr="00A919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9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хабарлама</w:t>
            </w:r>
            <w:proofErr w:type="spellEnd"/>
            <w:r w:rsidRPr="00A919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9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алғаннан</w:t>
            </w:r>
            <w:proofErr w:type="spellEnd"/>
            <w:r w:rsidRPr="00A919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9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кейін</w:t>
            </w:r>
            <w:proofErr w:type="spellEnd"/>
            <w:r w:rsidRPr="00A919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60 </w:t>
            </w:r>
            <w:proofErr w:type="spellStart"/>
            <w:r w:rsidRPr="00A919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күнтізбелік</w:t>
            </w:r>
            <w:proofErr w:type="spellEnd"/>
            <w:r w:rsidRPr="00A919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9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күн</w:t>
            </w:r>
            <w:proofErr w:type="spellEnd"/>
            <w:r w:rsidRPr="00A919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414445" w:rsidRPr="00691F88" w14:paraId="146D5745" w14:textId="77777777" w:rsidTr="0031093F">
        <w:tc>
          <w:tcPr>
            <w:tcW w:w="459" w:type="dxa"/>
            <w:vAlign w:val="center"/>
          </w:tcPr>
          <w:p w14:paraId="638B6E0B" w14:textId="06333E31" w:rsidR="00414445" w:rsidRPr="008336ED" w:rsidRDefault="008336ED" w:rsidP="0041444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14" w:type="dxa"/>
            <w:vAlign w:val="center"/>
          </w:tcPr>
          <w:p w14:paraId="770982CC" w14:textId="49A5A821" w:rsidR="00414445" w:rsidRPr="00EF6C18" w:rsidRDefault="00EE46CF" w:rsidP="004144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6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Орындалатын</w:t>
            </w:r>
            <w:proofErr w:type="spellEnd"/>
            <w:r w:rsidRPr="00EF6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6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жұмыс</w:t>
            </w:r>
            <w:proofErr w:type="spellEnd"/>
            <w:r w:rsidRPr="00EF6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6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көлемі</w:t>
            </w:r>
            <w:proofErr w:type="spellEnd"/>
          </w:p>
        </w:tc>
        <w:tc>
          <w:tcPr>
            <w:tcW w:w="5103" w:type="dxa"/>
          </w:tcPr>
          <w:p w14:paraId="3A8DFDCA" w14:textId="77777777" w:rsidR="0031093F" w:rsidRPr="0031093F" w:rsidRDefault="0031093F" w:rsidP="0031093F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3109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ДАЙЫНДАУ</w:t>
            </w:r>
          </w:p>
          <w:p w14:paraId="744DF82F" w14:textId="77777777" w:rsidR="0031093F" w:rsidRPr="0031093F" w:rsidRDefault="0031093F" w:rsidP="0031093F">
            <w:pPr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31093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ВУ-7; ВУ-8 </w:t>
            </w:r>
            <w:proofErr w:type="spellStart"/>
            <w:r w:rsidRPr="0031093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ұңғымаларына</w:t>
            </w:r>
            <w:proofErr w:type="spellEnd"/>
            <w:r w:rsidRPr="0031093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31093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арналған</w:t>
            </w:r>
            <w:proofErr w:type="spellEnd"/>
            <w:r w:rsidRPr="0031093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31093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майлағыш</w:t>
            </w:r>
            <w:proofErr w:type="spellEnd"/>
            <w:r w:rsidRPr="0031093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31093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алаңдар</w:t>
            </w:r>
            <w:proofErr w:type="spellEnd"/>
            <w:r w:rsidRPr="0031093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– 2 дана (</w:t>
            </w:r>
            <w:proofErr w:type="spellStart"/>
            <w:r w:rsidRPr="0031093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Тапсырыс</w:t>
            </w:r>
            <w:proofErr w:type="spellEnd"/>
            <w:r w:rsidRPr="0031093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31093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беруші</w:t>
            </w:r>
            <w:proofErr w:type="spellEnd"/>
            <w:r w:rsidRPr="0031093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– «Урихтау Оперейтинг» ЖШС </w:t>
            </w:r>
            <w:proofErr w:type="spellStart"/>
            <w:r w:rsidRPr="0031093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қоймасына</w:t>
            </w:r>
            <w:proofErr w:type="spellEnd"/>
            <w:r w:rsidRPr="0031093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31093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тапсыру</w:t>
            </w:r>
            <w:proofErr w:type="spellEnd"/>
            <w:r w:rsidRPr="0031093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);</w:t>
            </w:r>
          </w:p>
          <w:p w14:paraId="6E37200D" w14:textId="77777777" w:rsidR="0031093F" w:rsidRPr="0031093F" w:rsidRDefault="0031093F" w:rsidP="0031093F">
            <w:pPr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31093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Ескертпе</w:t>
            </w:r>
            <w:proofErr w:type="spellEnd"/>
            <w:r w:rsidRPr="0031093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:</w:t>
            </w:r>
          </w:p>
          <w:p w14:paraId="53D59206" w14:textId="2960D31F" w:rsidR="0031093F" w:rsidRPr="0031093F" w:rsidRDefault="0031093F" w:rsidP="0031093F">
            <w:pPr>
              <w:ind w:left="72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- </w:t>
            </w:r>
            <w:proofErr w:type="spellStart"/>
            <w:r w:rsidRPr="0031093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Барлық</w:t>
            </w:r>
            <w:proofErr w:type="spellEnd"/>
            <w:r w:rsidRPr="0031093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31093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жұмыстар</w:t>
            </w:r>
            <w:proofErr w:type="spellEnd"/>
            <w:r w:rsidRPr="0031093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31093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Тапсырыс</w:t>
            </w:r>
            <w:proofErr w:type="spellEnd"/>
            <w:r w:rsidRPr="0031093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31093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берушінің</w:t>
            </w:r>
            <w:proofErr w:type="spellEnd"/>
            <w:r w:rsidRPr="0031093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31093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сызбалары</w:t>
            </w:r>
            <w:proofErr w:type="spellEnd"/>
            <w:r w:rsidRPr="0031093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31093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бойынша</w:t>
            </w:r>
            <w:proofErr w:type="spellEnd"/>
            <w:r w:rsidRPr="0031093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, </w:t>
            </w:r>
            <w:proofErr w:type="spellStart"/>
            <w:r w:rsidRPr="0031093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техникалық</w:t>
            </w:r>
            <w:proofErr w:type="spellEnd"/>
            <w:r w:rsidRPr="0031093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31093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сипаттаманың</w:t>
            </w:r>
            <w:proofErr w:type="spellEnd"/>
            <w:r w:rsidRPr="0031093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1-қосымшасына </w:t>
            </w:r>
            <w:proofErr w:type="spellStart"/>
            <w:r w:rsidRPr="0031093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сәйкес</w:t>
            </w:r>
            <w:proofErr w:type="spellEnd"/>
            <w:r w:rsidRPr="0031093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31093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орындалады</w:t>
            </w:r>
            <w:proofErr w:type="spellEnd"/>
            <w:r w:rsidRPr="0031093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</w:t>
            </w:r>
          </w:p>
          <w:p w14:paraId="434FE165" w14:textId="6D890D00" w:rsidR="0031093F" w:rsidRPr="0031093F" w:rsidRDefault="0031093F" w:rsidP="0031093F">
            <w:pPr>
              <w:ind w:left="72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- </w:t>
            </w:r>
            <w:proofErr w:type="spellStart"/>
            <w:r w:rsidRPr="0031093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Дайындау</w:t>
            </w:r>
            <w:proofErr w:type="spellEnd"/>
            <w:r w:rsidRPr="0031093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31093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аяқталғаннан</w:t>
            </w:r>
            <w:proofErr w:type="spellEnd"/>
            <w:r w:rsidRPr="0031093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31093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кейін</w:t>
            </w:r>
            <w:proofErr w:type="spellEnd"/>
            <w:r w:rsidRPr="0031093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31093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алаңдарды</w:t>
            </w:r>
            <w:proofErr w:type="spellEnd"/>
            <w:r w:rsidRPr="0031093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31093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Тапсырыс</w:t>
            </w:r>
            <w:proofErr w:type="spellEnd"/>
            <w:r w:rsidRPr="0031093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31093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берушінің</w:t>
            </w:r>
            <w:proofErr w:type="spellEnd"/>
            <w:r w:rsidRPr="0031093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31093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талаптарына</w:t>
            </w:r>
            <w:proofErr w:type="spellEnd"/>
            <w:r w:rsidRPr="0031093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31093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және</w:t>
            </w:r>
            <w:proofErr w:type="spellEnd"/>
            <w:r w:rsidRPr="0031093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31093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қолданыстағы</w:t>
            </w:r>
            <w:proofErr w:type="spellEnd"/>
            <w:r w:rsidRPr="0031093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31093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нормаларға</w:t>
            </w:r>
            <w:proofErr w:type="spellEnd"/>
            <w:r w:rsidRPr="0031093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31093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сәйкес</w:t>
            </w:r>
            <w:proofErr w:type="spellEnd"/>
            <w:r w:rsidRPr="0031093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31093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бояу</w:t>
            </w:r>
            <w:proofErr w:type="spellEnd"/>
            <w:r w:rsidRPr="0031093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31093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қажет</w:t>
            </w:r>
            <w:proofErr w:type="spellEnd"/>
            <w:r w:rsidRPr="0031093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</w:t>
            </w:r>
          </w:p>
          <w:p w14:paraId="0658B6E6" w14:textId="74D56B9B" w:rsidR="00414445" w:rsidRPr="00EF6C18" w:rsidRDefault="00414445" w:rsidP="00EA070E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EA070E" w:rsidRPr="00711856" w14:paraId="0561ADBE" w14:textId="77777777" w:rsidTr="0031093F">
        <w:tc>
          <w:tcPr>
            <w:tcW w:w="459" w:type="dxa"/>
            <w:vAlign w:val="center"/>
          </w:tcPr>
          <w:p w14:paraId="2A44B80E" w14:textId="25973655" w:rsidR="00EA070E" w:rsidRPr="008336ED" w:rsidRDefault="00956676" w:rsidP="00EA070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14" w:type="dxa"/>
            <w:vAlign w:val="center"/>
          </w:tcPr>
          <w:p w14:paraId="2955CB14" w14:textId="0BE2F8EC" w:rsidR="00EA070E" w:rsidRPr="008336ED" w:rsidRDefault="00EA070E" w:rsidP="00EA070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36ED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Техникалық</w:t>
            </w:r>
            <w:proofErr w:type="spellEnd"/>
            <w:r w:rsidRPr="0083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36ED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құжаттамаға</w:t>
            </w:r>
            <w:proofErr w:type="spellEnd"/>
            <w:r w:rsidRPr="0083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36ED">
              <w:rPr>
                <w:rFonts w:ascii="Times New Roman" w:hAnsi="Times New Roman" w:cs="Times New Roman"/>
                <w:sz w:val="24"/>
                <w:szCs w:val="24"/>
              </w:rPr>
              <w:t>қойылатын</w:t>
            </w:r>
            <w:proofErr w:type="spellEnd"/>
            <w:r w:rsidRPr="0083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36ED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талаптар</w:t>
            </w:r>
            <w:proofErr w:type="spellEnd"/>
            <w:r w:rsidRPr="008336ED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0C745320" w14:textId="77777777" w:rsidR="00EA070E" w:rsidRPr="00A9193A" w:rsidRDefault="00EA070E" w:rsidP="00EA070E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</w:pPr>
            <w:r w:rsidRPr="00A919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Мердігер Тапсырыс берушіге беруі керек:</w:t>
            </w:r>
          </w:p>
          <w:p w14:paraId="5B5C7782" w14:textId="7EB696A5" w:rsidR="00EA070E" w:rsidRPr="00A9193A" w:rsidRDefault="008336ED" w:rsidP="00EA070E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</w:pPr>
            <w:r w:rsidRPr="00A919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-</w:t>
            </w:r>
            <w:r w:rsidR="00EA070E" w:rsidRPr="00A919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өнімнің паспорты, дайындау үшін пайдаланылған материалға сертификаттар.</w:t>
            </w:r>
          </w:p>
        </w:tc>
      </w:tr>
      <w:tr w:rsidR="00EA070E" w:rsidRPr="00711856" w14:paraId="6F8019A2" w14:textId="77777777" w:rsidTr="0031093F">
        <w:tc>
          <w:tcPr>
            <w:tcW w:w="459" w:type="dxa"/>
            <w:vAlign w:val="center"/>
          </w:tcPr>
          <w:p w14:paraId="41B9B102" w14:textId="2DF9636B" w:rsidR="00EA070E" w:rsidRPr="008336ED" w:rsidRDefault="00956676" w:rsidP="00EA070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14" w:type="dxa"/>
            <w:vAlign w:val="center"/>
          </w:tcPr>
          <w:p w14:paraId="73ABC552" w14:textId="77777777" w:rsidR="00EA070E" w:rsidRPr="008336ED" w:rsidRDefault="00EA070E" w:rsidP="00EA070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Стандарттар мен нормативтік-техникалық құжаттар</w:t>
            </w:r>
          </w:p>
          <w:p w14:paraId="0BC86362" w14:textId="2ECFC455" w:rsidR="00EA070E" w:rsidRPr="008336ED" w:rsidRDefault="00EA070E" w:rsidP="00EA070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62FB5D1" w14:textId="77777777" w:rsidR="00691F88" w:rsidRPr="00691F88" w:rsidRDefault="00691F88" w:rsidP="00691F88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</w:pPr>
            <w:r w:rsidRPr="00691F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— ГОСТ 12.2.088-2017 «Еңбек қауіпсіздігі стандарттарының жүйесі (ЕҚҚҚ). Ұңғымаларды өңдеуге және жөндеуге арналған жер үсті жабдықтары. Жалпы қауіпсіздік талаптары» (өзгертулермен)</w:t>
            </w:r>
          </w:p>
          <w:p w14:paraId="164EFE57" w14:textId="6C694F64" w:rsidR="00EA070E" w:rsidRPr="00A9193A" w:rsidRDefault="008336ED" w:rsidP="008336ED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</w:pPr>
            <w:r w:rsidRPr="00A919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- ГОСТ 12.2.003-91 " Өндірістік жабдық. Жалпы қауіпсіздік талаптары"</w:t>
            </w:r>
          </w:p>
        </w:tc>
      </w:tr>
      <w:tr w:rsidR="00EA070E" w:rsidRPr="00711856" w14:paraId="442EA5BD" w14:textId="77777777" w:rsidTr="0031093F">
        <w:tc>
          <w:tcPr>
            <w:tcW w:w="459" w:type="dxa"/>
            <w:vAlign w:val="center"/>
          </w:tcPr>
          <w:p w14:paraId="20644760" w14:textId="4E40D905" w:rsidR="00EA070E" w:rsidRPr="008336ED" w:rsidRDefault="00956676" w:rsidP="00EA070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214" w:type="dxa"/>
            <w:vAlign w:val="center"/>
          </w:tcPr>
          <w:p w14:paraId="4212FA87" w14:textId="46912075" w:rsidR="00EA070E" w:rsidRPr="008336ED" w:rsidRDefault="008336ED" w:rsidP="00EA07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Жұмыс сапасына қойылатын талаптар </w:t>
            </w:r>
          </w:p>
        </w:tc>
        <w:tc>
          <w:tcPr>
            <w:tcW w:w="5103" w:type="dxa"/>
          </w:tcPr>
          <w:p w14:paraId="7EE02B6A" w14:textId="313E338B" w:rsidR="008336ED" w:rsidRPr="00A9193A" w:rsidRDefault="008336ED" w:rsidP="008336ED">
            <w:pPr>
              <w:tabs>
                <w:tab w:val="left" w:pos="-5103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</w:pPr>
            <w:r w:rsidRPr="00A919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-Мердігер жұмыстардың сапалы және уақтылы орындалуына жауап береді;</w:t>
            </w:r>
          </w:p>
          <w:p w14:paraId="6F12ED83" w14:textId="3A4C29A6" w:rsidR="00EA070E" w:rsidRPr="00A9193A" w:rsidRDefault="008336ED" w:rsidP="008336ED">
            <w:pPr>
              <w:tabs>
                <w:tab w:val="left" w:pos="-5103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</w:pPr>
            <w:r w:rsidRPr="00A919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-Мердігер жұмысты орындау кезінде технологияны қатаң сақтауы керек.</w:t>
            </w:r>
          </w:p>
        </w:tc>
      </w:tr>
      <w:tr w:rsidR="00A9193A" w:rsidRPr="00711856" w14:paraId="351F09D7" w14:textId="77777777" w:rsidTr="0031093F">
        <w:tc>
          <w:tcPr>
            <w:tcW w:w="459" w:type="dxa"/>
            <w:vAlign w:val="center"/>
          </w:tcPr>
          <w:p w14:paraId="35AF6FD2" w14:textId="2A5986CF" w:rsidR="00A9193A" w:rsidRPr="008336ED" w:rsidRDefault="00956676" w:rsidP="00EA070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214" w:type="dxa"/>
            <w:vAlign w:val="center"/>
          </w:tcPr>
          <w:p w14:paraId="26619971" w14:textId="6001C2D1" w:rsidR="00A9193A" w:rsidRPr="008336ED" w:rsidRDefault="00A9193A" w:rsidP="00EA070E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9193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Әлеуетті өнім берушіге қойылатын талаптар</w:t>
            </w:r>
          </w:p>
        </w:tc>
        <w:tc>
          <w:tcPr>
            <w:tcW w:w="5103" w:type="dxa"/>
          </w:tcPr>
          <w:p w14:paraId="094848D7" w14:textId="72495E3C" w:rsidR="00A9193A" w:rsidRPr="00A9193A" w:rsidRDefault="00A9193A" w:rsidP="008336ED">
            <w:pPr>
              <w:tabs>
                <w:tab w:val="left" w:pos="-5103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A9193A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2-санаттан төмен емес лицензиясы болуы тиіс: "объектілерді күрделі жөндеуді және реконструкциялауды қамтитын ғимараттар мен құрылыстардың (оның ішінде көпірлер, көлік эстакадалары, тоннельдер мен жол өтпелері, өзге де жасанды құрылыстар) тіреу және (немесе) қоршау конструкцияларын салу, оның ішінде: металл конструкцияларын монтаждау"</w:t>
            </w:r>
          </w:p>
        </w:tc>
      </w:tr>
      <w:tr w:rsidR="00A9193A" w:rsidRPr="00711856" w14:paraId="39DDAD06" w14:textId="77777777" w:rsidTr="0031093F">
        <w:tc>
          <w:tcPr>
            <w:tcW w:w="459" w:type="dxa"/>
            <w:vAlign w:val="center"/>
          </w:tcPr>
          <w:p w14:paraId="362C73A3" w14:textId="4F78C87E" w:rsidR="00A9193A" w:rsidRPr="008336ED" w:rsidRDefault="00956676" w:rsidP="00EA070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214" w:type="dxa"/>
            <w:vAlign w:val="center"/>
          </w:tcPr>
          <w:p w14:paraId="625D1000" w14:textId="1FF1C8EE" w:rsidR="00A9193A" w:rsidRPr="00A9193A" w:rsidRDefault="00A9193A" w:rsidP="00EA070E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9193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Әлеуетті өнім берушінің персоналына қойылатын талаптар</w:t>
            </w:r>
          </w:p>
        </w:tc>
        <w:tc>
          <w:tcPr>
            <w:tcW w:w="5103" w:type="dxa"/>
          </w:tcPr>
          <w:p w14:paraId="3C665044" w14:textId="100FDED6" w:rsidR="00A9193A" w:rsidRPr="00A9193A" w:rsidRDefault="00A9193A" w:rsidP="00A9193A">
            <w:pPr>
              <w:tabs>
                <w:tab w:val="left" w:pos="-5103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A9193A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- </w:t>
            </w:r>
            <w:r w:rsidR="00956676" w:rsidRPr="00956676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Инженерлік желілер мен құрылыстар бойынша шебер - 1 адам. Біліктілікті растау бойынша біліктілік аттестатының немесе куәліктің немесе сертификаттың көшірмесін ұсыну. Жұмыс тәжірибесін растау үшін еңбек шартын немесе еңбек кітапшасын ұсыныңыз. Тәжірибе-2 жыл.</w:t>
            </w:r>
          </w:p>
          <w:p w14:paraId="273BBD66" w14:textId="697D8F52" w:rsidR="00A9193A" w:rsidRPr="00A9193A" w:rsidRDefault="00A9193A" w:rsidP="00A9193A">
            <w:pPr>
              <w:tabs>
                <w:tab w:val="left" w:pos="-5103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A9193A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- </w:t>
            </w:r>
            <w:r w:rsidR="00956676" w:rsidRPr="00956676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Электр газбен дәнекерлеуші-1 адам. Біліктілікті растау бойынша аттестаттау куәлігін және жауапты металл-конструкцияларға рұқсат беру жөніндегі хаттаманы ұсыну. Жұмыс тәжірибесін растау бойынша еңбек шартын еңбек кітапшасын ұсыну. Тәжірибе-1 жыл</w:t>
            </w:r>
          </w:p>
        </w:tc>
      </w:tr>
    </w:tbl>
    <w:p w14:paraId="64DD333F" w14:textId="77777777" w:rsidR="00414445" w:rsidRDefault="00414445">
      <w:pPr>
        <w:rPr>
          <w:rFonts w:ascii="Times New Roman" w:hAnsi="Times New Roman" w:cs="Times New Roman"/>
          <w:lang w:val="kk-KZ"/>
        </w:rPr>
      </w:pPr>
    </w:p>
    <w:p w14:paraId="7E3DD904" w14:textId="77777777" w:rsidR="00D411EF" w:rsidRDefault="00D411EF">
      <w:pPr>
        <w:rPr>
          <w:rFonts w:ascii="Times New Roman" w:hAnsi="Times New Roman" w:cs="Times New Roman"/>
          <w:lang w:val="kk-KZ"/>
        </w:rPr>
      </w:pPr>
    </w:p>
    <w:tbl>
      <w:tblPr>
        <w:tblpPr w:leftFromText="180" w:rightFromText="180" w:bottomFromText="160" w:vertAnchor="text" w:horzAnchor="margin" w:tblpY="-30"/>
        <w:tblW w:w="9345" w:type="dxa"/>
        <w:tblLayout w:type="fixed"/>
        <w:tblLook w:val="04A0" w:firstRow="1" w:lastRow="0" w:firstColumn="1" w:lastColumn="0" w:noHBand="0" w:noVBand="1"/>
      </w:tblPr>
      <w:tblGrid>
        <w:gridCol w:w="4395"/>
        <w:gridCol w:w="4950"/>
      </w:tblGrid>
      <w:tr w:rsidR="00D411EF" w:rsidRPr="00D411EF" w14:paraId="3BAE6DD4" w14:textId="77777777" w:rsidTr="00D411EF">
        <w:tc>
          <w:tcPr>
            <w:tcW w:w="4395" w:type="dxa"/>
            <w:hideMark/>
          </w:tcPr>
          <w:p w14:paraId="41731024" w14:textId="42FE4DF8" w:rsidR="00D411EF" w:rsidRPr="00D411EF" w:rsidRDefault="00D411EF" w:rsidP="00D411EF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411EF">
              <w:rPr>
                <w:rFonts w:ascii="Times New Roman" w:hAnsi="Times New Roman" w:cs="Times New Roman"/>
                <w:b/>
                <w:bCs/>
              </w:rPr>
              <w:t>Тапсырыс</w:t>
            </w:r>
            <w:proofErr w:type="spellEnd"/>
            <w:r w:rsidRPr="00D411E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411EF">
              <w:rPr>
                <w:rFonts w:ascii="Times New Roman" w:hAnsi="Times New Roman" w:cs="Times New Roman"/>
                <w:b/>
                <w:bCs/>
              </w:rPr>
              <w:t>беруші</w:t>
            </w:r>
            <w:proofErr w:type="spellEnd"/>
            <w:r w:rsidRPr="00D411EF">
              <w:rPr>
                <w:rFonts w:ascii="Times New Roman" w:hAnsi="Times New Roman" w:cs="Times New Roman"/>
                <w:b/>
                <w:bCs/>
              </w:rPr>
              <w:br/>
              <w:t>ТОО «Урихтау Оперейтинг»</w:t>
            </w:r>
            <w:r w:rsidRPr="00D411EF">
              <w:rPr>
                <w:rFonts w:ascii="Times New Roman" w:hAnsi="Times New Roman" w:cs="Times New Roman"/>
                <w:b/>
                <w:bCs/>
              </w:rPr>
              <w:br/>
            </w:r>
            <w:proofErr w:type="spellStart"/>
            <w:r w:rsidRPr="00D411EF">
              <w:rPr>
                <w:rFonts w:ascii="Times New Roman" w:hAnsi="Times New Roman" w:cs="Times New Roman"/>
                <w:b/>
                <w:bCs/>
              </w:rPr>
              <w:t>Өндіріс</w:t>
            </w:r>
            <w:proofErr w:type="spellEnd"/>
            <w:r w:rsidRPr="00D411EF">
              <w:rPr>
                <w:rFonts w:ascii="Times New Roman" w:hAnsi="Times New Roman" w:cs="Times New Roman"/>
                <w:b/>
                <w:bCs/>
              </w:rPr>
              <w:t xml:space="preserve"> директоры</w:t>
            </w:r>
          </w:p>
          <w:p w14:paraId="763F0818" w14:textId="77777777" w:rsidR="00D411EF" w:rsidRPr="00D411EF" w:rsidRDefault="00D411EF" w:rsidP="00D411EF">
            <w:pPr>
              <w:rPr>
                <w:rFonts w:ascii="Times New Roman" w:hAnsi="Times New Roman" w:cs="Times New Roman"/>
                <w:b/>
                <w:bCs/>
              </w:rPr>
            </w:pPr>
            <w:r w:rsidRPr="00D411EF">
              <w:rPr>
                <w:rFonts w:ascii="Times New Roman" w:hAnsi="Times New Roman" w:cs="Times New Roman"/>
                <w:b/>
                <w:bCs/>
              </w:rPr>
              <w:t>_______</w:t>
            </w:r>
            <w:proofErr w:type="spellStart"/>
            <w:r w:rsidRPr="00D411EF">
              <w:rPr>
                <w:rFonts w:ascii="Times New Roman" w:hAnsi="Times New Roman" w:cs="Times New Roman"/>
                <w:b/>
                <w:bCs/>
              </w:rPr>
              <w:t>Күлжанов</w:t>
            </w:r>
            <w:proofErr w:type="spellEnd"/>
            <w:r w:rsidRPr="00D411EF">
              <w:rPr>
                <w:rFonts w:ascii="Times New Roman" w:hAnsi="Times New Roman" w:cs="Times New Roman"/>
                <w:b/>
                <w:bCs/>
              </w:rPr>
              <w:t xml:space="preserve"> Ж.М.</w:t>
            </w:r>
          </w:p>
          <w:p w14:paraId="6B268ACF" w14:textId="77777777" w:rsidR="00D411EF" w:rsidRPr="00D411EF" w:rsidRDefault="00D411EF" w:rsidP="00D411EF">
            <w:pPr>
              <w:rPr>
                <w:rFonts w:ascii="Times New Roman" w:hAnsi="Times New Roman" w:cs="Times New Roman"/>
                <w:b/>
                <w:bCs/>
              </w:rPr>
            </w:pPr>
            <w:r w:rsidRPr="00D411EF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          </w:t>
            </w:r>
          </w:p>
          <w:p w14:paraId="40A81E69" w14:textId="3101ECE7" w:rsidR="00D411EF" w:rsidRPr="00D411EF" w:rsidRDefault="00D411EF" w:rsidP="00D411EF">
            <w:pPr>
              <w:rPr>
                <w:rFonts w:ascii="Times New Roman" w:hAnsi="Times New Roman" w:cs="Times New Roman"/>
                <w:b/>
                <w:bCs/>
              </w:rPr>
            </w:pPr>
            <w:r w:rsidRPr="00D411EF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D411EF">
              <w:rPr>
                <w:rFonts w:ascii="Times New Roman" w:hAnsi="Times New Roman" w:cs="Times New Roman"/>
                <w:b/>
                <w:bCs/>
              </w:rPr>
              <w:t xml:space="preserve">         </w:t>
            </w:r>
          </w:p>
        </w:tc>
        <w:tc>
          <w:tcPr>
            <w:tcW w:w="4950" w:type="dxa"/>
          </w:tcPr>
          <w:p w14:paraId="0CA37BB0" w14:textId="189A5CAD" w:rsidR="00D411EF" w:rsidRPr="00D411EF" w:rsidRDefault="00D411EF" w:rsidP="00D411EF">
            <w:pPr>
              <w:rPr>
                <w:rFonts w:ascii="Times New Roman" w:hAnsi="Times New Roman" w:cs="Times New Roman"/>
                <w:b/>
                <w:bCs/>
              </w:rPr>
            </w:pPr>
            <w:r w:rsidRPr="00D411EF">
              <w:rPr>
                <w:rFonts w:ascii="Times New Roman" w:hAnsi="Times New Roman" w:cs="Times New Roman"/>
                <w:b/>
                <w:bCs/>
              </w:rPr>
              <w:t xml:space="preserve">                     </w:t>
            </w:r>
            <w:proofErr w:type="spellStart"/>
            <w:r w:rsidRPr="00D411EF">
              <w:rPr>
                <w:rFonts w:ascii="Times New Roman" w:hAnsi="Times New Roman" w:cs="Times New Roman"/>
                <w:b/>
                <w:bCs/>
              </w:rPr>
              <w:t>Орындаушы</w:t>
            </w:r>
            <w:proofErr w:type="spellEnd"/>
            <w:r w:rsidRPr="00D411EF">
              <w:rPr>
                <w:rFonts w:ascii="Times New Roman" w:hAnsi="Times New Roman" w:cs="Times New Roman"/>
                <w:b/>
                <w:bCs/>
              </w:rPr>
              <w:br/>
              <w:t xml:space="preserve">                  </w:t>
            </w:r>
            <w:proofErr w:type="gramStart"/>
            <w:r w:rsidRPr="00D411EF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411EF">
              <w:rPr>
                <w:rFonts w:ascii="Times New Roman" w:hAnsi="Times New Roman" w:cs="Times New Roman"/>
                <w:b/>
                <w:bCs/>
              </w:rPr>
              <w:t>«</w:t>
            </w:r>
            <w:proofErr w:type="gramEnd"/>
            <w:r w:rsidR="00B235F0">
              <w:rPr>
                <w:rFonts w:ascii="Times New Roman" w:hAnsi="Times New Roman" w:cs="Times New Roman"/>
                <w:b/>
                <w:bCs/>
              </w:rPr>
              <w:t xml:space="preserve">            </w:t>
            </w:r>
            <w:proofErr w:type="gramStart"/>
            <w:r w:rsidR="00B235F0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D411EF">
              <w:rPr>
                <w:rFonts w:ascii="Times New Roman" w:hAnsi="Times New Roman" w:cs="Times New Roman"/>
                <w:b/>
                <w:bCs/>
              </w:rPr>
              <w:t>»</w:t>
            </w:r>
            <w:proofErr w:type="gramEnd"/>
            <w:r w:rsidRPr="00D411EF">
              <w:rPr>
                <w:rFonts w:ascii="Times New Roman" w:hAnsi="Times New Roman" w:cs="Times New Roman"/>
                <w:b/>
                <w:bCs/>
              </w:rPr>
              <w:br/>
              <w:t xml:space="preserve">                     Директор</w:t>
            </w:r>
            <w:r w:rsidRPr="00D411EF">
              <w:rPr>
                <w:rFonts w:ascii="Times New Roman" w:hAnsi="Times New Roman" w:cs="Times New Roman"/>
                <w:b/>
                <w:bCs/>
              </w:rPr>
              <w:br/>
              <w:t xml:space="preserve">                      _________</w:t>
            </w:r>
          </w:p>
          <w:p w14:paraId="76CCC4BC" w14:textId="77777777" w:rsidR="00D411EF" w:rsidRPr="00D411EF" w:rsidRDefault="00D411EF" w:rsidP="00D411EF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1BE46C9" w14:textId="77777777" w:rsidR="00D411EF" w:rsidRPr="00D411EF" w:rsidRDefault="00D411EF" w:rsidP="00D411E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25A572A" w14:textId="77777777" w:rsidR="00D411EF" w:rsidRDefault="00D411EF">
      <w:pPr>
        <w:rPr>
          <w:rFonts w:ascii="Times New Roman" w:hAnsi="Times New Roman" w:cs="Times New Roman"/>
          <w:lang w:val="kk-KZ"/>
        </w:rPr>
      </w:pPr>
    </w:p>
    <w:p w14:paraId="51759FA8" w14:textId="77777777" w:rsidR="0031093F" w:rsidRDefault="0031093F">
      <w:pPr>
        <w:rPr>
          <w:rFonts w:ascii="Times New Roman" w:hAnsi="Times New Roman" w:cs="Times New Roman"/>
          <w:lang w:val="kk-KZ"/>
        </w:rPr>
      </w:pPr>
    </w:p>
    <w:p w14:paraId="0D1A5999" w14:textId="77777777" w:rsidR="0031093F" w:rsidRDefault="0031093F">
      <w:pPr>
        <w:rPr>
          <w:rFonts w:ascii="Times New Roman" w:hAnsi="Times New Roman" w:cs="Times New Roman"/>
          <w:lang w:val="kk-KZ"/>
        </w:rPr>
      </w:pPr>
    </w:p>
    <w:p w14:paraId="637F83D0" w14:textId="77777777" w:rsidR="0031093F" w:rsidRDefault="0031093F">
      <w:pPr>
        <w:rPr>
          <w:rFonts w:ascii="Times New Roman" w:hAnsi="Times New Roman" w:cs="Times New Roman"/>
          <w:lang w:val="kk-KZ"/>
        </w:rPr>
      </w:pPr>
    </w:p>
    <w:p w14:paraId="03AFA174" w14:textId="77777777" w:rsidR="0031093F" w:rsidRDefault="0031093F">
      <w:pPr>
        <w:rPr>
          <w:rFonts w:ascii="Times New Roman" w:hAnsi="Times New Roman" w:cs="Times New Roman"/>
          <w:lang w:val="kk-KZ"/>
        </w:rPr>
      </w:pPr>
    </w:p>
    <w:p w14:paraId="1BC9F3DD" w14:textId="77777777" w:rsidR="0031093F" w:rsidRDefault="0031093F">
      <w:pPr>
        <w:rPr>
          <w:rFonts w:ascii="Times New Roman" w:hAnsi="Times New Roman" w:cs="Times New Roman"/>
          <w:lang w:val="kk-KZ"/>
        </w:rPr>
      </w:pPr>
    </w:p>
    <w:p w14:paraId="00EDE9F2" w14:textId="77777777" w:rsidR="0031093F" w:rsidRDefault="0031093F">
      <w:pPr>
        <w:rPr>
          <w:rFonts w:ascii="Times New Roman" w:hAnsi="Times New Roman" w:cs="Times New Roman"/>
          <w:lang w:val="kk-KZ"/>
        </w:rPr>
      </w:pPr>
    </w:p>
    <w:p w14:paraId="37A9A1A5" w14:textId="77777777" w:rsidR="0031093F" w:rsidRDefault="0031093F">
      <w:pPr>
        <w:rPr>
          <w:rFonts w:ascii="Times New Roman" w:hAnsi="Times New Roman" w:cs="Times New Roman"/>
          <w:lang w:val="kk-KZ"/>
        </w:rPr>
      </w:pPr>
    </w:p>
    <w:p w14:paraId="44F43AD7" w14:textId="77777777" w:rsidR="0031093F" w:rsidRDefault="0031093F">
      <w:pPr>
        <w:rPr>
          <w:rFonts w:ascii="Times New Roman" w:hAnsi="Times New Roman" w:cs="Times New Roman"/>
          <w:lang w:val="kk-KZ"/>
        </w:rPr>
      </w:pPr>
    </w:p>
    <w:p w14:paraId="4CA25D55" w14:textId="77777777" w:rsidR="0031093F" w:rsidRPr="002D246A" w:rsidRDefault="0031093F" w:rsidP="0031093F">
      <w:pPr>
        <w:spacing w:line="240" w:lineRule="auto"/>
        <w:ind w:right="56"/>
        <w:jc w:val="right"/>
        <w:rPr>
          <w:rFonts w:ascii="Times New Roman" w:hAnsi="Times New Roman" w:cs="Times New Roman"/>
          <w:b/>
          <w:bCs/>
        </w:rPr>
      </w:pPr>
      <w:r w:rsidRPr="002D246A"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                                                                       </w:t>
      </w:r>
      <w:r w:rsidRPr="002D246A">
        <w:rPr>
          <w:rFonts w:ascii="Times New Roman" w:hAnsi="Times New Roman" w:cs="Times New Roman"/>
          <w:b/>
          <w:bCs/>
        </w:rPr>
        <w:t>Приложение</w:t>
      </w:r>
      <w:r w:rsidRPr="002D246A">
        <w:rPr>
          <w:rFonts w:ascii="Times New Roman" w:hAnsi="Times New Roman" w:cs="Times New Roman"/>
          <w:b/>
          <w:bCs/>
          <w:spacing w:val="-10"/>
        </w:rPr>
        <w:t xml:space="preserve"> </w:t>
      </w:r>
      <w:r w:rsidRPr="002D246A">
        <w:rPr>
          <w:rFonts w:ascii="Times New Roman" w:hAnsi="Times New Roman" w:cs="Times New Roman"/>
          <w:b/>
          <w:bCs/>
        </w:rPr>
        <w:t xml:space="preserve">№2 </w:t>
      </w:r>
    </w:p>
    <w:p w14:paraId="0BE364D1" w14:textId="77777777" w:rsidR="0031093F" w:rsidRPr="002D246A" w:rsidRDefault="0031093F" w:rsidP="0031093F">
      <w:pPr>
        <w:spacing w:line="240" w:lineRule="auto"/>
        <w:ind w:right="56"/>
        <w:jc w:val="right"/>
        <w:rPr>
          <w:rFonts w:ascii="Times New Roman" w:hAnsi="Times New Roman" w:cs="Times New Roman"/>
          <w:b/>
          <w:bCs/>
        </w:rPr>
      </w:pPr>
      <w:r w:rsidRPr="002D246A">
        <w:rPr>
          <w:rFonts w:ascii="Times New Roman" w:hAnsi="Times New Roman" w:cs="Times New Roman"/>
          <w:b/>
          <w:bCs/>
        </w:rPr>
        <w:t xml:space="preserve">  к</w:t>
      </w:r>
      <w:r w:rsidRPr="002D246A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2D246A">
        <w:rPr>
          <w:rFonts w:ascii="Times New Roman" w:hAnsi="Times New Roman" w:cs="Times New Roman"/>
          <w:b/>
          <w:bCs/>
        </w:rPr>
        <w:t>Договору № _____________</w:t>
      </w:r>
    </w:p>
    <w:p w14:paraId="2D9F5EB9" w14:textId="63A888C4" w:rsidR="0031093F" w:rsidRPr="00DC25CE" w:rsidRDefault="0031093F" w:rsidP="0031093F">
      <w:pPr>
        <w:spacing w:line="240" w:lineRule="auto"/>
        <w:ind w:left="5664" w:right="56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</w:rPr>
        <w:t xml:space="preserve">   </w:t>
      </w:r>
      <w:r w:rsidRPr="002D246A">
        <w:rPr>
          <w:rFonts w:ascii="Times New Roman" w:hAnsi="Times New Roman" w:cs="Times New Roman"/>
          <w:b/>
          <w:bCs/>
        </w:rPr>
        <w:t>от «___» _______________2025 г.</w:t>
      </w:r>
    </w:p>
    <w:p w14:paraId="5601ACE8" w14:textId="77777777" w:rsidR="0031093F" w:rsidRDefault="0031093F" w:rsidP="0031093F">
      <w:pPr>
        <w:pStyle w:val="12"/>
        <w:tabs>
          <w:tab w:val="left" w:pos="2268"/>
        </w:tabs>
        <w:jc w:val="center"/>
        <w:rPr>
          <w:b/>
          <w:sz w:val="24"/>
          <w:szCs w:val="24"/>
        </w:rPr>
      </w:pPr>
    </w:p>
    <w:p w14:paraId="195327FC" w14:textId="77777777" w:rsidR="0031093F" w:rsidRDefault="0031093F" w:rsidP="0031093F">
      <w:pPr>
        <w:pStyle w:val="12"/>
        <w:tabs>
          <w:tab w:val="left" w:pos="2268"/>
        </w:tabs>
        <w:jc w:val="center"/>
        <w:rPr>
          <w:b/>
          <w:sz w:val="24"/>
          <w:szCs w:val="24"/>
        </w:rPr>
      </w:pPr>
    </w:p>
    <w:p w14:paraId="2631B103" w14:textId="77777777" w:rsidR="0031093F" w:rsidRPr="00163A81" w:rsidRDefault="0031093F" w:rsidP="0031093F">
      <w:pPr>
        <w:pStyle w:val="12"/>
        <w:tabs>
          <w:tab w:val="left" w:pos="2268"/>
        </w:tabs>
        <w:jc w:val="center"/>
        <w:rPr>
          <w:b/>
          <w:sz w:val="24"/>
          <w:szCs w:val="24"/>
        </w:rPr>
      </w:pPr>
      <w:r w:rsidRPr="00163A81">
        <w:rPr>
          <w:b/>
          <w:sz w:val="24"/>
          <w:szCs w:val="24"/>
        </w:rPr>
        <w:t>Техническ</w:t>
      </w:r>
      <w:r>
        <w:rPr>
          <w:b/>
          <w:sz w:val="24"/>
          <w:szCs w:val="24"/>
        </w:rPr>
        <w:t>ая спецификация</w:t>
      </w:r>
      <w:r w:rsidRPr="00163A81">
        <w:rPr>
          <w:b/>
          <w:sz w:val="24"/>
          <w:szCs w:val="24"/>
        </w:rPr>
        <w:t xml:space="preserve"> на закупку работы по изготовлению специализированных установок/систем/технологического оборудования по техническим условиям заказчика  </w:t>
      </w:r>
    </w:p>
    <w:p w14:paraId="5B6077FC" w14:textId="77777777" w:rsidR="0031093F" w:rsidRPr="00163A81" w:rsidRDefault="0031093F" w:rsidP="0031093F">
      <w:pPr>
        <w:pStyle w:val="12"/>
        <w:tabs>
          <w:tab w:val="left" w:pos="2268"/>
        </w:tabs>
        <w:jc w:val="center"/>
        <w:rPr>
          <w:b/>
          <w:sz w:val="24"/>
          <w:szCs w:val="24"/>
        </w:rPr>
      </w:pPr>
      <w:r w:rsidRPr="00163A81">
        <w:rPr>
          <w:b/>
          <w:sz w:val="24"/>
          <w:szCs w:val="24"/>
        </w:rPr>
        <w:t>(</w:t>
      </w:r>
      <w:r w:rsidRPr="00163A81">
        <w:rPr>
          <w:b/>
          <w:bCs/>
          <w:sz w:val="24"/>
          <w:szCs w:val="24"/>
        </w:rPr>
        <w:t>Работа по изготовлению нестандартного оборудовани</w:t>
      </w:r>
      <w:r>
        <w:rPr>
          <w:b/>
          <w:bCs/>
          <w:sz w:val="24"/>
          <w:szCs w:val="24"/>
        </w:rPr>
        <w:t>я</w:t>
      </w:r>
      <w:r w:rsidRPr="00163A81">
        <w:rPr>
          <w:b/>
          <w:sz w:val="24"/>
          <w:szCs w:val="24"/>
        </w:rPr>
        <w:t>)</w:t>
      </w:r>
    </w:p>
    <w:p w14:paraId="1EE7EBB8" w14:textId="77777777" w:rsidR="0031093F" w:rsidRPr="00163A81" w:rsidRDefault="0031093F" w:rsidP="0031093F">
      <w:pPr>
        <w:pStyle w:val="12"/>
        <w:tabs>
          <w:tab w:val="left" w:pos="2268"/>
        </w:tabs>
        <w:jc w:val="center"/>
        <w:rPr>
          <w:b/>
          <w:sz w:val="24"/>
          <w:szCs w:val="24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3036"/>
        <w:gridCol w:w="6272"/>
      </w:tblGrid>
      <w:tr w:rsidR="0031093F" w:rsidRPr="00163A81" w14:paraId="57A4D9B9" w14:textId="77777777" w:rsidTr="00020874">
        <w:trPr>
          <w:jc w:val="center"/>
        </w:trPr>
        <w:tc>
          <w:tcPr>
            <w:tcW w:w="474" w:type="dxa"/>
          </w:tcPr>
          <w:p w14:paraId="424ABE45" w14:textId="77777777" w:rsidR="0031093F" w:rsidRPr="00163A81" w:rsidRDefault="0031093F" w:rsidP="00020874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163A81">
              <w:rPr>
                <w:rFonts w:ascii="Times New Roman" w:eastAsia="Calibri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3036" w:type="dxa"/>
          </w:tcPr>
          <w:p w14:paraId="48724165" w14:textId="77777777" w:rsidR="0031093F" w:rsidRPr="00163A81" w:rsidRDefault="0031093F" w:rsidP="00020874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163A81">
              <w:rPr>
                <w:rFonts w:ascii="Times New Roman" w:eastAsia="Calibri" w:hAnsi="Times New Roman" w:cs="Times New Roman"/>
                <w:b/>
                <w:color w:val="000000"/>
              </w:rPr>
              <w:t xml:space="preserve">Содержимое </w:t>
            </w:r>
          </w:p>
        </w:tc>
        <w:tc>
          <w:tcPr>
            <w:tcW w:w="6272" w:type="dxa"/>
          </w:tcPr>
          <w:p w14:paraId="6243A1D8" w14:textId="77777777" w:rsidR="0031093F" w:rsidRPr="00163A81" w:rsidRDefault="0031093F" w:rsidP="00020874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163A81">
              <w:rPr>
                <w:rFonts w:ascii="Times New Roman" w:eastAsia="Calibri" w:hAnsi="Times New Roman" w:cs="Times New Roman"/>
                <w:b/>
                <w:color w:val="000000"/>
              </w:rPr>
              <w:t>Объем работы</w:t>
            </w:r>
          </w:p>
        </w:tc>
      </w:tr>
      <w:tr w:rsidR="0031093F" w:rsidRPr="00163A81" w14:paraId="32D2D7AC" w14:textId="77777777" w:rsidTr="00020874">
        <w:trPr>
          <w:jc w:val="center"/>
        </w:trPr>
        <w:tc>
          <w:tcPr>
            <w:tcW w:w="474" w:type="dxa"/>
            <w:vAlign w:val="center"/>
          </w:tcPr>
          <w:p w14:paraId="6A416A84" w14:textId="77777777" w:rsidR="0031093F" w:rsidRPr="00163A81" w:rsidRDefault="0031093F" w:rsidP="00020874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63A81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3036" w:type="dxa"/>
            <w:vAlign w:val="center"/>
          </w:tcPr>
          <w:p w14:paraId="6AA041C3" w14:textId="77777777" w:rsidR="0031093F" w:rsidRPr="00163A81" w:rsidRDefault="0031093F" w:rsidP="00020874">
            <w:p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163A81">
              <w:rPr>
                <w:rFonts w:ascii="Times New Roman" w:eastAsia="Calibri" w:hAnsi="Times New Roman" w:cs="Times New Roman"/>
                <w:color w:val="000000"/>
              </w:rPr>
              <w:t>Наименование закупаемых товаров/работ/услуг</w:t>
            </w:r>
          </w:p>
        </w:tc>
        <w:tc>
          <w:tcPr>
            <w:tcW w:w="6272" w:type="dxa"/>
          </w:tcPr>
          <w:p w14:paraId="2107C0B1" w14:textId="77777777" w:rsidR="0031093F" w:rsidRDefault="0031093F" w:rsidP="0002087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DC25CE">
              <w:rPr>
                <w:rFonts w:ascii="Times New Roman" w:eastAsia="Calibri" w:hAnsi="Times New Roman" w:cs="Times New Roman"/>
                <w:i/>
              </w:rPr>
              <w:t>Работы по изготовлению специализированных установок/систем/технологического оборудования</w:t>
            </w:r>
            <w:r>
              <w:rPr>
                <w:rFonts w:ascii="Times New Roman" w:eastAsia="Calibri" w:hAnsi="Times New Roman" w:cs="Times New Roman"/>
                <w:i/>
              </w:rPr>
              <w:t xml:space="preserve"> </w:t>
            </w:r>
          </w:p>
          <w:p w14:paraId="4177FA87" w14:textId="77777777" w:rsidR="0031093F" w:rsidRPr="00F457BE" w:rsidRDefault="0031093F" w:rsidP="00020874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color w:val="000000"/>
              </w:rPr>
            </w:pPr>
            <w:r>
              <w:rPr>
                <w:rFonts w:ascii="Times New Roman" w:eastAsia="Calibri" w:hAnsi="Times New Roman" w:cs="Times New Roman"/>
                <w:i/>
              </w:rPr>
              <w:t>(</w:t>
            </w:r>
            <w:r w:rsidRPr="00F457BE">
              <w:rPr>
                <w:rFonts w:ascii="Times New Roman" w:eastAsia="Calibri" w:hAnsi="Times New Roman" w:cs="Times New Roman"/>
                <w:i/>
              </w:rPr>
              <w:t xml:space="preserve">изготовлению нестандартного </w:t>
            </w:r>
            <w:proofErr w:type="gramStart"/>
            <w:r w:rsidRPr="00F457BE">
              <w:rPr>
                <w:rFonts w:ascii="Times New Roman" w:eastAsia="Calibri" w:hAnsi="Times New Roman" w:cs="Times New Roman"/>
                <w:i/>
              </w:rPr>
              <w:t xml:space="preserve">оборудования </w:t>
            </w:r>
            <w:r>
              <w:rPr>
                <w:rFonts w:ascii="Times New Roman" w:eastAsia="Calibri" w:hAnsi="Times New Roman" w:cs="Times New Roman"/>
                <w:i/>
              </w:rPr>
              <w:t>)</w:t>
            </w:r>
            <w:proofErr w:type="gramEnd"/>
          </w:p>
        </w:tc>
      </w:tr>
      <w:tr w:rsidR="0031093F" w:rsidRPr="00163A81" w14:paraId="32AE9E3A" w14:textId="77777777" w:rsidTr="00020874">
        <w:trPr>
          <w:jc w:val="center"/>
        </w:trPr>
        <w:tc>
          <w:tcPr>
            <w:tcW w:w="474" w:type="dxa"/>
            <w:vAlign w:val="center"/>
          </w:tcPr>
          <w:p w14:paraId="5DA8B806" w14:textId="77777777" w:rsidR="0031093F" w:rsidRPr="00163A81" w:rsidRDefault="0031093F" w:rsidP="00020874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63A81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3036" w:type="dxa"/>
            <w:vAlign w:val="center"/>
          </w:tcPr>
          <w:p w14:paraId="2CA8B684" w14:textId="77777777" w:rsidR="0031093F" w:rsidRPr="00163A81" w:rsidRDefault="0031093F" w:rsidP="00020874">
            <w:p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163A81">
              <w:rPr>
                <w:rFonts w:ascii="Times New Roman" w:eastAsia="Calibri" w:hAnsi="Times New Roman" w:cs="Times New Roman"/>
                <w:color w:val="000000"/>
              </w:rPr>
              <w:t>Место сдачи   выполненных работ</w:t>
            </w:r>
          </w:p>
          <w:p w14:paraId="5F6EB4DA" w14:textId="77777777" w:rsidR="0031093F" w:rsidRPr="00163A81" w:rsidRDefault="0031093F" w:rsidP="00020874">
            <w:p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272" w:type="dxa"/>
          </w:tcPr>
          <w:p w14:paraId="351CF34D" w14:textId="77777777" w:rsidR="0031093F" w:rsidRPr="00F457BE" w:rsidRDefault="0031093F" w:rsidP="00020874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F457BE">
              <w:rPr>
                <w:rFonts w:ascii="Times New Roman" w:eastAsia="Calibri" w:hAnsi="Times New Roman" w:cs="Times New Roman"/>
                <w:i/>
              </w:rPr>
              <w:t xml:space="preserve">Склад </w:t>
            </w:r>
            <w:r>
              <w:rPr>
                <w:rFonts w:ascii="Times New Roman" w:eastAsia="Calibri" w:hAnsi="Times New Roman" w:cs="Times New Roman"/>
                <w:i/>
              </w:rPr>
              <w:t xml:space="preserve">и </w:t>
            </w:r>
            <w:r w:rsidRPr="00F457BE">
              <w:rPr>
                <w:rFonts w:ascii="Times New Roman" w:eastAsia="Calibri" w:hAnsi="Times New Roman" w:cs="Times New Roman"/>
                <w:i/>
              </w:rPr>
              <w:t xml:space="preserve">ДНС ТОО «Урихтау Оперейтинг» </w:t>
            </w:r>
            <w:proofErr w:type="spellStart"/>
            <w:proofErr w:type="gramStart"/>
            <w:r w:rsidRPr="00F457BE">
              <w:rPr>
                <w:rFonts w:ascii="Times New Roman" w:eastAsia="Calibri" w:hAnsi="Times New Roman" w:cs="Times New Roman"/>
                <w:i/>
              </w:rPr>
              <w:t>расположен</w:t>
            </w:r>
            <w:r>
              <w:rPr>
                <w:rFonts w:ascii="Times New Roman" w:eastAsia="Calibri" w:hAnsi="Times New Roman" w:cs="Times New Roman"/>
                <w:i/>
              </w:rPr>
              <w:t>ые</w:t>
            </w:r>
            <w:proofErr w:type="spellEnd"/>
            <w:r w:rsidRPr="00F457BE">
              <w:rPr>
                <w:rFonts w:ascii="Times New Roman" w:eastAsia="Calibri" w:hAnsi="Times New Roman" w:cs="Times New Roman"/>
                <w:i/>
              </w:rPr>
              <w:t xml:space="preserve">  на</w:t>
            </w:r>
            <w:proofErr w:type="gramEnd"/>
            <w:r w:rsidRPr="00F457BE">
              <w:rPr>
                <w:rFonts w:ascii="Times New Roman" w:eastAsia="Calibri" w:hAnsi="Times New Roman" w:cs="Times New Roman"/>
                <w:i/>
              </w:rPr>
              <w:t xml:space="preserve"> территории Мугалжарского района Актюбинской области Республики Казахстан в 215 </w:t>
            </w:r>
            <w:proofErr w:type="gramStart"/>
            <w:r w:rsidRPr="00F457BE">
              <w:rPr>
                <w:rFonts w:ascii="Times New Roman" w:eastAsia="Calibri" w:hAnsi="Times New Roman" w:cs="Times New Roman"/>
                <w:i/>
              </w:rPr>
              <w:t>км  к</w:t>
            </w:r>
            <w:proofErr w:type="gramEnd"/>
            <w:r w:rsidRPr="00F457BE">
              <w:rPr>
                <w:rFonts w:ascii="Times New Roman" w:eastAsia="Calibri" w:hAnsi="Times New Roman" w:cs="Times New Roman"/>
                <w:i/>
              </w:rPr>
              <w:t xml:space="preserve"> югу от города Актобе.</w:t>
            </w:r>
          </w:p>
        </w:tc>
      </w:tr>
      <w:tr w:rsidR="0031093F" w:rsidRPr="00163A81" w14:paraId="301CFC64" w14:textId="77777777" w:rsidTr="00020874">
        <w:trPr>
          <w:jc w:val="center"/>
        </w:trPr>
        <w:tc>
          <w:tcPr>
            <w:tcW w:w="474" w:type="dxa"/>
            <w:vAlign w:val="center"/>
          </w:tcPr>
          <w:p w14:paraId="6FF8D4F5" w14:textId="77777777" w:rsidR="0031093F" w:rsidRPr="00163A81" w:rsidRDefault="0031093F" w:rsidP="00020874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63A81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3036" w:type="dxa"/>
            <w:vAlign w:val="center"/>
          </w:tcPr>
          <w:p w14:paraId="380EBC8E" w14:textId="77777777" w:rsidR="0031093F" w:rsidRPr="00163A81" w:rsidRDefault="0031093F" w:rsidP="00020874">
            <w:p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163A81">
              <w:rPr>
                <w:rFonts w:ascii="Times New Roman" w:eastAsia="Calibri" w:hAnsi="Times New Roman" w:cs="Times New Roman"/>
                <w:color w:val="000000"/>
              </w:rPr>
              <w:t>Требуемые сроки (график) выполнения работ</w:t>
            </w:r>
          </w:p>
        </w:tc>
        <w:tc>
          <w:tcPr>
            <w:tcW w:w="6272" w:type="dxa"/>
          </w:tcPr>
          <w:p w14:paraId="28646FAD" w14:textId="77777777" w:rsidR="0031093F" w:rsidRPr="00F457BE" w:rsidRDefault="0031093F" w:rsidP="00020874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F457BE">
              <w:rPr>
                <w:rFonts w:ascii="Times New Roman" w:eastAsia="Times New Roman" w:hAnsi="Times New Roman" w:cs="Times New Roman"/>
                <w:i/>
                <w:color w:val="000000"/>
              </w:rPr>
              <w:t>Срок выполнение работ 60 календарных дней после получения письменного уведомления от заказчика о начале выполнение работ.</w:t>
            </w:r>
          </w:p>
        </w:tc>
      </w:tr>
      <w:tr w:rsidR="0031093F" w:rsidRPr="00163A81" w14:paraId="46517129" w14:textId="77777777" w:rsidTr="00020874">
        <w:trPr>
          <w:jc w:val="center"/>
        </w:trPr>
        <w:tc>
          <w:tcPr>
            <w:tcW w:w="474" w:type="dxa"/>
            <w:vAlign w:val="center"/>
          </w:tcPr>
          <w:p w14:paraId="630B592D" w14:textId="77777777" w:rsidR="0031093F" w:rsidRPr="00163A81" w:rsidRDefault="0031093F" w:rsidP="00020874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63A81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3036" w:type="dxa"/>
            <w:vAlign w:val="center"/>
          </w:tcPr>
          <w:p w14:paraId="4568ECD0" w14:textId="77777777" w:rsidR="0031093F" w:rsidRPr="00163A81" w:rsidRDefault="0031093F" w:rsidP="00020874">
            <w:p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163A81">
              <w:rPr>
                <w:rFonts w:ascii="Times New Roman" w:eastAsia="Calibri" w:hAnsi="Times New Roman" w:cs="Times New Roman"/>
                <w:color w:val="000000"/>
              </w:rPr>
              <w:t>Объемы выполняемых работ</w:t>
            </w:r>
          </w:p>
        </w:tc>
        <w:tc>
          <w:tcPr>
            <w:tcW w:w="6272" w:type="dxa"/>
          </w:tcPr>
          <w:p w14:paraId="6551BCC1" w14:textId="77777777" w:rsidR="0031093F" w:rsidRPr="00F457BE" w:rsidRDefault="0031093F" w:rsidP="0002087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 w:rsidRPr="00F457BE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 xml:space="preserve">ИЗГОТОВЛЕНИЕ </w:t>
            </w:r>
          </w:p>
          <w:p w14:paraId="0BC3261D" w14:textId="77777777" w:rsidR="0031093F" w:rsidRPr="000E74EE" w:rsidRDefault="0031093F" w:rsidP="0031093F">
            <w:pPr>
              <w:pStyle w:val="a7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F457BE">
              <w:rPr>
                <w:rFonts w:ascii="Times New Roman" w:hAnsi="Times New Roman" w:cs="Times New Roman"/>
                <w:i/>
                <w:color w:val="000000"/>
              </w:rPr>
              <w:t>Лубрикаторн</w:t>
            </w:r>
            <w:r>
              <w:rPr>
                <w:rFonts w:ascii="Times New Roman" w:hAnsi="Times New Roman" w:cs="Times New Roman"/>
                <w:i/>
                <w:color w:val="000000"/>
              </w:rPr>
              <w:t>ых</w:t>
            </w:r>
            <w:proofErr w:type="spellEnd"/>
            <w:r w:rsidRPr="00F457BE">
              <w:rPr>
                <w:rFonts w:ascii="Times New Roman" w:hAnsi="Times New Roman" w:cs="Times New Roman"/>
                <w:i/>
                <w:color w:val="000000"/>
              </w:rPr>
              <w:t xml:space="preserve"> площад</w:t>
            </w:r>
            <w:r>
              <w:rPr>
                <w:rFonts w:ascii="Times New Roman" w:hAnsi="Times New Roman" w:cs="Times New Roman"/>
                <w:i/>
                <w:color w:val="000000"/>
              </w:rPr>
              <w:t>ок</w:t>
            </w:r>
            <w:r w:rsidRPr="00F457BE">
              <w:rPr>
                <w:rFonts w:ascii="Times New Roman" w:hAnsi="Times New Roman" w:cs="Times New Roman"/>
                <w:i/>
                <w:color w:val="000000"/>
              </w:rPr>
              <w:t xml:space="preserve"> для скважин</w:t>
            </w:r>
            <w:r>
              <w:rPr>
                <w:rFonts w:ascii="Times New Roman" w:hAnsi="Times New Roman" w:cs="Times New Roman"/>
                <w:i/>
                <w:color w:val="000000"/>
              </w:rPr>
              <w:t xml:space="preserve"> ВУ-</w:t>
            </w:r>
            <w:proofErr w:type="gramStart"/>
            <w:r>
              <w:rPr>
                <w:rFonts w:ascii="Times New Roman" w:hAnsi="Times New Roman" w:cs="Times New Roman"/>
                <w:i/>
                <w:color w:val="000000"/>
              </w:rPr>
              <w:t>7;ВУ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</w:rPr>
              <w:t>-8-</w:t>
            </w:r>
            <w:r w:rsidRPr="00F457BE">
              <w:rPr>
                <w:rFonts w:ascii="Times New Roman" w:hAnsi="Times New Roman" w:cs="Times New Roman"/>
                <w:i/>
                <w:color w:val="000000"/>
              </w:rPr>
              <w:t xml:space="preserve"> 2 </w:t>
            </w:r>
            <w:proofErr w:type="gramStart"/>
            <w:r w:rsidRPr="00F457BE">
              <w:rPr>
                <w:rFonts w:ascii="Times New Roman" w:hAnsi="Times New Roman" w:cs="Times New Roman"/>
                <w:i/>
                <w:color w:val="000000"/>
              </w:rPr>
              <w:t>штуки  (</w:t>
            </w:r>
            <w:proofErr w:type="gramEnd"/>
            <w:r w:rsidRPr="00F457BE">
              <w:rPr>
                <w:rFonts w:ascii="Times New Roman" w:hAnsi="Times New Roman" w:cs="Times New Roman"/>
                <w:i/>
                <w:color w:val="000000"/>
              </w:rPr>
              <w:t>сдать на склад ТОО Урихтау Оперейтинг);</w:t>
            </w:r>
          </w:p>
          <w:p w14:paraId="5899CC86" w14:textId="77777777" w:rsidR="0031093F" w:rsidRPr="000E74EE" w:rsidRDefault="0031093F" w:rsidP="0031093F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color w:val="000000"/>
              </w:rPr>
            </w:pPr>
            <w:r w:rsidRPr="00F457BE">
              <w:rPr>
                <w:rFonts w:ascii="Times New Roman" w:hAnsi="Times New Roman" w:cs="Times New Roman"/>
                <w:i/>
                <w:color w:val="000000"/>
              </w:rPr>
              <w:t xml:space="preserve">Примечание: </w:t>
            </w:r>
          </w:p>
          <w:p w14:paraId="1F480E0B" w14:textId="77777777" w:rsidR="0031093F" w:rsidRDefault="0031093F" w:rsidP="0031093F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-</w:t>
            </w:r>
            <w:r w:rsidRPr="00F457BE">
              <w:rPr>
                <w:rFonts w:ascii="Times New Roman" w:hAnsi="Times New Roman" w:cs="Times New Roman"/>
                <w:i/>
                <w:color w:val="000000"/>
              </w:rPr>
              <w:t>Все работы выполняются по чертежам Заказчика</w:t>
            </w:r>
            <w:r>
              <w:rPr>
                <w:rFonts w:ascii="Times New Roman" w:hAnsi="Times New Roman" w:cs="Times New Roman"/>
                <w:i/>
                <w:color w:val="000000"/>
              </w:rPr>
              <w:t xml:space="preserve"> согласно приложение 1 к технической спецификации. </w:t>
            </w:r>
            <w:r w:rsidRPr="00F457BE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</w:p>
          <w:p w14:paraId="2A4F7BE9" w14:textId="77777777" w:rsidR="0031093F" w:rsidRPr="00F457BE" w:rsidRDefault="0031093F" w:rsidP="0031093F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</w:rPr>
              <w:t>-</w:t>
            </w:r>
            <w:r w:rsidRPr="000E74EE">
              <w:t xml:space="preserve"> </w:t>
            </w:r>
            <w:r w:rsidRPr="000E74EE">
              <w:rPr>
                <w:rFonts w:ascii="Times New Roman" w:eastAsia="Calibri" w:hAnsi="Times New Roman" w:cs="Times New Roman"/>
                <w:bCs/>
                <w:i/>
                <w:color w:val="000000"/>
              </w:rPr>
              <w:t>По окончании изготовления необходимо произвести окрашивание площадок согласно требованиям Заказчика и действующим нормам.</w:t>
            </w:r>
          </w:p>
        </w:tc>
      </w:tr>
      <w:tr w:rsidR="0031093F" w:rsidRPr="00163A81" w14:paraId="7D78D4B3" w14:textId="77777777" w:rsidTr="00020874">
        <w:trPr>
          <w:jc w:val="center"/>
        </w:trPr>
        <w:tc>
          <w:tcPr>
            <w:tcW w:w="474" w:type="dxa"/>
            <w:vAlign w:val="center"/>
          </w:tcPr>
          <w:p w14:paraId="3D6F11BA" w14:textId="77777777" w:rsidR="0031093F" w:rsidRPr="00163A81" w:rsidRDefault="0031093F" w:rsidP="00020874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3036" w:type="dxa"/>
            <w:vAlign w:val="center"/>
          </w:tcPr>
          <w:p w14:paraId="6907F29F" w14:textId="77777777" w:rsidR="0031093F" w:rsidRPr="00163A81" w:rsidRDefault="0031093F" w:rsidP="0002087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63A81">
              <w:rPr>
                <w:rFonts w:ascii="Times New Roman" w:eastAsia="Calibri" w:hAnsi="Times New Roman" w:cs="Times New Roman"/>
                <w:color w:val="000000"/>
              </w:rPr>
              <w:t xml:space="preserve">Требования к технической документации.    </w:t>
            </w:r>
          </w:p>
        </w:tc>
        <w:tc>
          <w:tcPr>
            <w:tcW w:w="6272" w:type="dxa"/>
          </w:tcPr>
          <w:p w14:paraId="70F3A6BC" w14:textId="77777777" w:rsidR="0031093F" w:rsidRPr="00F457BE" w:rsidRDefault="0031093F" w:rsidP="00020874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F457BE">
              <w:rPr>
                <w:rFonts w:ascii="Times New Roman" w:eastAsia="Calibri" w:hAnsi="Times New Roman" w:cs="Times New Roman"/>
                <w:i/>
                <w:color w:val="000000"/>
              </w:rPr>
              <w:t>Подрядчик должен предоставить Заказчику:</w:t>
            </w:r>
          </w:p>
          <w:p w14:paraId="4E50667E" w14:textId="77777777" w:rsidR="0031093F" w:rsidRPr="00F457BE" w:rsidRDefault="0031093F" w:rsidP="0031093F">
            <w:pPr>
              <w:numPr>
                <w:ilvl w:val="0"/>
                <w:numId w:val="2"/>
              </w:num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F457BE">
              <w:rPr>
                <w:rFonts w:ascii="Times New Roman" w:eastAsia="Calibri" w:hAnsi="Times New Roman" w:cs="Times New Roman"/>
                <w:i/>
              </w:rPr>
              <w:t>паспорт изделия, сертификат</w:t>
            </w:r>
            <w:r>
              <w:rPr>
                <w:rFonts w:ascii="Times New Roman" w:eastAsia="Calibri" w:hAnsi="Times New Roman" w:cs="Times New Roman"/>
                <w:i/>
              </w:rPr>
              <w:t>ы</w:t>
            </w:r>
            <w:r w:rsidRPr="00F457BE">
              <w:rPr>
                <w:rFonts w:ascii="Times New Roman" w:eastAsia="Calibri" w:hAnsi="Times New Roman" w:cs="Times New Roman"/>
                <w:i/>
              </w:rPr>
              <w:t xml:space="preserve"> на материал, использованны</w:t>
            </w:r>
            <w:r>
              <w:rPr>
                <w:rFonts w:ascii="Times New Roman" w:eastAsia="Calibri" w:hAnsi="Times New Roman" w:cs="Times New Roman"/>
                <w:i/>
              </w:rPr>
              <w:t>е</w:t>
            </w:r>
            <w:r w:rsidRPr="00F457BE">
              <w:rPr>
                <w:rFonts w:ascii="Times New Roman" w:eastAsia="Calibri" w:hAnsi="Times New Roman" w:cs="Times New Roman"/>
                <w:i/>
              </w:rPr>
              <w:t xml:space="preserve"> для изготовления. </w:t>
            </w:r>
          </w:p>
        </w:tc>
      </w:tr>
      <w:tr w:rsidR="0031093F" w:rsidRPr="00163A81" w14:paraId="14B86945" w14:textId="77777777" w:rsidTr="00020874">
        <w:trPr>
          <w:jc w:val="center"/>
        </w:trPr>
        <w:tc>
          <w:tcPr>
            <w:tcW w:w="474" w:type="dxa"/>
            <w:vAlign w:val="center"/>
          </w:tcPr>
          <w:p w14:paraId="1F84CA92" w14:textId="77777777" w:rsidR="0031093F" w:rsidRPr="00163A81" w:rsidRDefault="0031093F" w:rsidP="00020874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3036" w:type="dxa"/>
            <w:vAlign w:val="center"/>
          </w:tcPr>
          <w:p w14:paraId="445BFA1D" w14:textId="77777777" w:rsidR="0031093F" w:rsidRPr="00163A81" w:rsidRDefault="0031093F" w:rsidP="00020874">
            <w:pPr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  <w:r w:rsidRPr="00D1775F">
              <w:rPr>
                <w:rFonts w:ascii="Times New Roman" w:eastAsia="Times New Roman" w:hAnsi="Times New Roman" w:cs="Times New Roman"/>
                <w:color w:val="000000"/>
              </w:rPr>
              <w:t>Стандарты и нормативно-технические документы</w:t>
            </w:r>
          </w:p>
        </w:tc>
        <w:tc>
          <w:tcPr>
            <w:tcW w:w="6272" w:type="dxa"/>
          </w:tcPr>
          <w:p w14:paraId="1796F16C" w14:textId="77777777" w:rsidR="0031093F" w:rsidRPr="00DC25CE" w:rsidRDefault="0031093F" w:rsidP="0002087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DC25CE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 xml:space="preserve">- ГОСТ </w:t>
            </w:r>
            <w:proofErr w:type="gramStart"/>
            <w:r w:rsidRPr="00DC25CE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12.2.088-2017</w:t>
            </w:r>
            <w:proofErr w:type="gramEnd"/>
            <w:r w:rsidRPr="00DC25CE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 xml:space="preserve"> «Система стандартов безопасности труда (ССБТ). Оборудование наземное для освоения и ремонта скважин. Общие требования безопасности» (с </w:t>
            </w:r>
            <w:proofErr w:type="gramStart"/>
            <w:r w:rsidRPr="00DC25CE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 xml:space="preserve">поправкой)   </w:t>
            </w:r>
            <w:proofErr w:type="gramEnd"/>
            <w:r w:rsidRPr="00DC25CE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 xml:space="preserve">                                                                                             - ГОСТ </w:t>
            </w:r>
            <w:proofErr w:type="gramStart"/>
            <w:r w:rsidRPr="00DC25CE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12.2.003-91</w:t>
            </w:r>
            <w:proofErr w:type="gramEnd"/>
            <w:r w:rsidRPr="00DC25CE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 xml:space="preserve"> «Оборудование производственное. Общие требования безопасности</w:t>
            </w:r>
            <w:r w:rsidRPr="000E74EE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»</w:t>
            </w:r>
          </w:p>
        </w:tc>
      </w:tr>
      <w:tr w:rsidR="0031093F" w:rsidRPr="00163A81" w14:paraId="52F106D7" w14:textId="77777777" w:rsidTr="00020874">
        <w:trPr>
          <w:jc w:val="center"/>
        </w:trPr>
        <w:tc>
          <w:tcPr>
            <w:tcW w:w="474" w:type="dxa"/>
            <w:vAlign w:val="center"/>
          </w:tcPr>
          <w:p w14:paraId="01AB35EA" w14:textId="77777777" w:rsidR="0031093F" w:rsidRPr="00163A81" w:rsidRDefault="0031093F" w:rsidP="00020874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  <w:tc>
          <w:tcPr>
            <w:tcW w:w="3036" w:type="dxa"/>
            <w:vAlign w:val="center"/>
          </w:tcPr>
          <w:p w14:paraId="20400E2D" w14:textId="77777777" w:rsidR="0031093F" w:rsidRPr="00163A81" w:rsidRDefault="0031093F" w:rsidP="0002087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63A81">
              <w:rPr>
                <w:rFonts w:ascii="Times New Roman" w:eastAsia="Calibri" w:hAnsi="Times New Roman" w:cs="Times New Roman"/>
                <w:color w:val="000000"/>
              </w:rPr>
              <w:t>Требования к качеству работ</w:t>
            </w:r>
          </w:p>
        </w:tc>
        <w:tc>
          <w:tcPr>
            <w:tcW w:w="6272" w:type="dxa"/>
          </w:tcPr>
          <w:p w14:paraId="546CA8B8" w14:textId="77777777" w:rsidR="0031093F" w:rsidRPr="00F457BE" w:rsidRDefault="0031093F" w:rsidP="0031093F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F457BE">
              <w:rPr>
                <w:rFonts w:ascii="Times New Roman" w:eastAsia="Calibri" w:hAnsi="Times New Roman" w:cs="Times New Roman"/>
                <w:i/>
                <w:color w:val="000000"/>
              </w:rPr>
              <w:t>Подрядчик несет ответственность за качественное и своевременное выполнения работ;</w:t>
            </w:r>
          </w:p>
          <w:p w14:paraId="6791798D" w14:textId="77777777" w:rsidR="0031093F" w:rsidRPr="00F457BE" w:rsidRDefault="0031093F" w:rsidP="0031093F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F457BE">
              <w:rPr>
                <w:rFonts w:ascii="Times New Roman" w:eastAsia="Calibri" w:hAnsi="Times New Roman" w:cs="Times New Roman"/>
                <w:i/>
                <w:color w:val="000000"/>
              </w:rPr>
              <w:t>Подрядчик должен строго соблюдать технологии при выполнении работ.</w:t>
            </w:r>
          </w:p>
        </w:tc>
      </w:tr>
      <w:tr w:rsidR="0031093F" w:rsidRPr="00163A81" w14:paraId="309E7BF0" w14:textId="77777777" w:rsidTr="00020874">
        <w:trPr>
          <w:jc w:val="center"/>
        </w:trPr>
        <w:tc>
          <w:tcPr>
            <w:tcW w:w="474" w:type="dxa"/>
            <w:vAlign w:val="center"/>
          </w:tcPr>
          <w:p w14:paraId="03A0402C" w14:textId="77777777" w:rsidR="0031093F" w:rsidRDefault="0031093F" w:rsidP="00020874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lastRenderedPageBreak/>
              <w:t>8</w:t>
            </w:r>
          </w:p>
        </w:tc>
        <w:tc>
          <w:tcPr>
            <w:tcW w:w="3036" w:type="dxa"/>
            <w:vAlign w:val="center"/>
          </w:tcPr>
          <w:p w14:paraId="35CA9833" w14:textId="77777777" w:rsidR="0031093F" w:rsidRPr="00163A81" w:rsidRDefault="0031093F" w:rsidP="00020874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Требования к потенциальному поставщику</w:t>
            </w:r>
          </w:p>
        </w:tc>
        <w:tc>
          <w:tcPr>
            <w:tcW w:w="6272" w:type="dxa"/>
          </w:tcPr>
          <w:p w14:paraId="383DA98E" w14:textId="77777777" w:rsidR="0031093F" w:rsidRPr="00F457BE" w:rsidRDefault="0031093F" w:rsidP="0002087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F457BE">
              <w:rPr>
                <w:rFonts w:ascii="Times New Roman" w:eastAsia="Calibri" w:hAnsi="Times New Roman" w:cs="Times New Roman"/>
                <w:i/>
                <w:color w:val="000000"/>
              </w:rPr>
              <w:t xml:space="preserve">Иметь лицензию не ниже 2 </w:t>
            </w:r>
            <w:r w:rsidRPr="00F457BE">
              <w:rPr>
                <w:rFonts w:ascii="Times New Roman" w:hAnsi="Times New Roman" w:cs="Times New Roman"/>
                <w:i/>
              </w:rPr>
              <w:t>категории: «Возведение несущих и (или) ограждающих конструкций зданий и сооружений (в том числе мостов, транспортных эстакад, тоннелей и путепроводов, иных искусственных строений), включающее капитальный ремонт и реконструкцию объектов, в том числе: Монтаж металлических конструкций»</w:t>
            </w:r>
          </w:p>
        </w:tc>
      </w:tr>
      <w:tr w:rsidR="0031093F" w:rsidRPr="00163A81" w14:paraId="1BCEA345" w14:textId="77777777" w:rsidTr="00020874">
        <w:trPr>
          <w:jc w:val="center"/>
        </w:trPr>
        <w:tc>
          <w:tcPr>
            <w:tcW w:w="474" w:type="dxa"/>
            <w:vAlign w:val="center"/>
          </w:tcPr>
          <w:p w14:paraId="4B056760" w14:textId="77777777" w:rsidR="0031093F" w:rsidRDefault="0031093F" w:rsidP="00020874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9 </w:t>
            </w:r>
          </w:p>
        </w:tc>
        <w:tc>
          <w:tcPr>
            <w:tcW w:w="3036" w:type="dxa"/>
            <w:vAlign w:val="center"/>
          </w:tcPr>
          <w:p w14:paraId="295BA8C4" w14:textId="77777777" w:rsidR="0031093F" w:rsidRDefault="0031093F" w:rsidP="00020874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Требования к персоналу потенциального поставщика </w:t>
            </w:r>
          </w:p>
        </w:tc>
        <w:tc>
          <w:tcPr>
            <w:tcW w:w="6272" w:type="dxa"/>
          </w:tcPr>
          <w:p w14:paraId="3C662758" w14:textId="77777777" w:rsidR="0031093F" w:rsidRPr="00F457BE" w:rsidRDefault="0031093F" w:rsidP="000208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F457BE">
              <w:rPr>
                <w:rFonts w:ascii="Times New Roman" w:eastAsia="Calibri" w:hAnsi="Times New Roman" w:cs="Times New Roman"/>
                <w:i/>
              </w:rPr>
              <w:t xml:space="preserve">- Мастер по инженерным сетям и сооружениям – 1 человек. </w:t>
            </w:r>
            <w:r w:rsidRPr="00F457BE">
              <w:rPr>
                <w:rFonts w:ascii="Times New Roman" w:hAnsi="Times New Roman" w:cs="Times New Roman"/>
                <w:i/>
              </w:rPr>
              <w:t>По подтверждению квалификации предоставить копию квалификационного аттестата</w:t>
            </w:r>
            <w:r>
              <w:rPr>
                <w:rFonts w:ascii="Times New Roman" w:hAnsi="Times New Roman" w:cs="Times New Roman"/>
                <w:i/>
              </w:rPr>
              <w:t xml:space="preserve"> или свидетельства или сертификат</w:t>
            </w:r>
            <w:r w:rsidRPr="00F457BE">
              <w:rPr>
                <w:rFonts w:ascii="Times New Roman" w:hAnsi="Times New Roman" w:cs="Times New Roman"/>
                <w:i/>
              </w:rPr>
              <w:t xml:space="preserve">. По подтверждению опыта работы </w:t>
            </w:r>
            <w:r>
              <w:rPr>
                <w:rFonts w:ascii="Times New Roman" w:hAnsi="Times New Roman" w:cs="Times New Roman"/>
                <w:i/>
              </w:rPr>
              <w:t xml:space="preserve">  </w:t>
            </w:r>
            <w:r w:rsidRPr="00F457BE">
              <w:rPr>
                <w:rFonts w:ascii="Times New Roman" w:hAnsi="Times New Roman" w:cs="Times New Roman"/>
                <w:i/>
              </w:rPr>
              <w:t>предоставить трудовой договор</w:t>
            </w:r>
            <w:r>
              <w:rPr>
                <w:rFonts w:ascii="Times New Roman" w:hAnsi="Times New Roman" w:cs="Times New Roman"/>
                <w:i/>
              </w:rPr>
              <w:t xml:space="preserve"> или трудовую книжку</w:t>
            </w:r>
            <w:r w:rsidRPr="00F457BE">
              <w:rPr>
                <w:rFonts w:ascii="Times New Roman" w:hAnsi="Times New Roman" w:cs="Times New Roman"/>
                <w:i/>
              </w:rPr>
              <w:t>. Опыт – 2 года.</w:t>
            </w:r>
          </w:p>
          <w:p w14:paraId="36002107" w14:textId="77777777" w:rsidR="0031093F" w:rsidRPr="00F457BE" w:rsidRDefault="0031093F" w:rsidP="000208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F457BE">
              <w:rPr>
                <w:rFonts w:ascii="Times New Roman" w:eastAsia="Calibri" w:hAnsi="Times New Roman" w:cs="Times New Roman"/>
                <w:i/>
              </w:rPr>
              <w:t>- Электрогазосварщик – 1 человек. П</w:t>
            </w:r>
            <w:r w:rsidRPr="00F457BE">
              <w:rPr>
                <w:rFonts w:ascii="Times New Roman" w:hAnsi="Times New Roman" w:cs="Times New Roman"/>
                <w:i/>
              </w:rPr>
              <w:t>о подтверждению квалификации предоставить</w:t>
            </w:r>
            <w:r w:rsidRPr="00F457BE">
              <w:rPr>
                <w:rFonts w:ascii="Times New Roman" w:eastAsia="Calibri" w:hAnsi="Times New Roman" w:cs="Times New Roman"/>
                <w:i/>
              </w:rPr>
              <w:t xml:space="preserve"> аттестационное удостоверение и протокол по допуску ответственных металлоконструкций</w:t>
            </w:r>
            <w:r>
              <w:rPr>
                <w:rFonts w:ascii="Times New Roman" w:eastAsia="Calibri" w:hAnsi="Times New Roman" w:cs="Times New Roman"/>
                <w:i/>
              </w:rPr>
              <w:t>.</w:t>
            </w:r>
            <w:r w:rsidRPr="00F457BE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F457BE">
              <w:rPr>
                <w:rFonts w:ascii="Times New Roman" w:hAnsi="Times New Roman" w:cs="Times New Roman"/>
                <w:i/>
              </w:rPr>
              <w:t xml:space="preserve">По подтверждению опыта работы 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F457BE">
              <w:rPr>
                <w:rFonts w:ascii="Times New Roman" w:hAnsi="Times New Roman" w:cs="Times New Roman"/>
                <w:i/>
              </w:rPr>
              <w:t xml:space="preserve"> предоставить трудовой договор</w:t>
            </w:r>
            <w:r>
              <w:rPr>
                <w:rFonts w:ascii="Times New Roman" w:hAnsi="Times New Roman" w:cs="Times New Roman"/>
                <w:i/>
              </w:rPr>
              <w:t xml:space="preserve"> трудовую книжку</w:t>
            </w:r>
            <w:r w:rsidRPr="00F457BE">
              <w:rPr>
                <w:rFonts w:ascii="Times New Roman" w:eastAsia="Calibri" w:hAnsi="Times New Roman" w:cs="Times New Roman"/>
                <w:i/>
              </w:rPr>
              <w:t>. Опыт – 1 год.</w:t>
            </w:r>
          </w:p>
          <w:p w14:paraId="3DFFDD03" w14:textId="77777777" w:rsidR="0031093F" w:rsidRPr="00F457BE" w:rsidRDefault="0031093F" w:rsidP="0002087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color w:val="000000"/>
              </w:rPr>
            </w:pPr>
          </w:p>
        </w:tc>
      </w:tr>
    </w:tbl>
    <w:p w14:paraId="615A461C" w14:textId="77777777" w:rsidR="0031093F" w:rsidRDefault="0031093F" w:rsidP="0031093F">
      <w:pPr>
        <w:spacing w:after="0" w:line="240" w:lineRule="auto"/>
        <w:jc w:val="both"/>
        <w:rPr>
          <w:rFonts w:ascii="Aptos" w:eastAsia="Aptos" w:hAnsi="Aptos" w:cs="Times New Roman"/>
        </w:rPr>
      </w:pPr>
      <w:r>
        <w:rPr>
          <w:rFonts w:ascii="Aptos" w:eastAsia="Aptos" w:hAnsi="Aptos" w:cs="Times New Roman"/>
        </w:rPr>
        <w:t xml:space="preserve"> </w:t>
      </w:r>
    </w:p>
    <w:p w14:paraId="5F409B47" w14:textId="77777777" w:rsidR="0031093F" w:rsidRDefault="0031093F" w:rsidP="0031093F">
      <w:pPr>
        <w:spacing w:after="0" w:line="240" w:lineRule="auto"/>
        <w:jc w:val="both"/>
        <w:rPr>
          <w:rFonts w:ascii="Aptos" w:eastAsia="Aptos" w:hAnsi="Aptos" w:cs="Times New Roman"/>
        </w:rPr>
      </w:pPr>
    </w:p>
    <w:tbl>
      <w:tblPr>
        <w:tblpPr w:leftFromText="180" w:rightFromText="180" w:vertAnchor="text" w:tblpY="1"/>
        <w:tblOverlap w:val="never"/>
        <w:tblW w:w="13041" w:type="dxa"/>
        <w:tblLayout w:type="fixed"/>
        <w:tblLook w:val="0000" w:firstRow="0" w:lastRow="0" w:firstColumn="0" w:lastColumn="0" w:noHBand="0" w:noVBand="0"/>
      </w:tblPr>
      <w:tblGrid>
        <w:gridCol w:w="5387"/>
        <w:gridCol w:w="7654"/>
      </w:tblGrid>
      <w:tr w:rsidR="0031093F" w:rsidRPr="000B35F9" w14:paraId="1F077605" w14:textId="77777777" w:rsidTr="0031093F">
        <w:tc>
          <w:tcPr>
            <w:tcW w:w="5387" w:type="dxa"/>
          </w:tcPr>
          <w:p w14:paraId="4C91DD57" w14:textId="544DECAB" w:rsidR="0031093F" w:rsidRPr="002D246A" w:rsidRDefault="0031093F" w:rsidP="0031093F">
            <w:pPr>
              <w:tabs>
                <w:tab w:val="left" w:pos="1618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ab/>
            </w:r>
          </w:p>
          <w:p w14:paraId="12E537B0" w14:textId="77777777" w:rsidR="0031093F" w:rsidRPr="002D246A" w:rsidRDefault="0031093F" w:rsidP="00020874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D246A">
              <w:rPr>
                <w:rFonts w:ascii="Times New Roman" w:hAnsi="Times New Roman" w:cs="Times New Roman"/>
                <w:b/>
                <w:bCs/>
                <w:szCs w:val="20"/>
              </w:rPr>
              <w:t xml:space="preserve">            Заказчик </w:t>
            </w:r>
          </w:p>
          <w:p w14:paraId="7E960FAF" w14:textId="77777777" w:rsidR="0031093F" w:rsidRPr="002D246A" w:rsidRDefault="0031093F" w:rsidP="0002087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D246A">
              <w:rPr>
                <w:rFonts w:ascii="Times New Roman" w:hAnsi="Times New Roman" w:cs="Times New Roman"/>
                <w:b/>
                <w:bCs/>
                <w:szCs w:val="20"/>
              </w:rPr>
              <w:t xml:space="preserve">            ТОО «Урихтау Оперейтинг»</w:t>
            </w:r>
          </w:p>
          <w:p w14:paraId="5DE4A7FB" w14:textId="77777777" w:rsidR="0031093F" w:rsidRPr="002D246A" w:rsidRDefault="0031093F" w:rsidP="00020874">
            <w:pPr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2D246A">
              <w:rPr>
                <w:rFonts w:ascii="Times New Roman" w:eastAsia="Calibri" w:hAnsi="Times New Roman" w:cs="Times New Roman"/>
                <w:b/>
                <w:lang w:val="kk-KZ"/>
              </w:rPr>
              <w:t xml:space="preserve">            Директор по производству</w:t>
            </w:r>
            <w:r w:rsidRPr="002D246A">
              <w:rPr>
                <w:rFonts w:ascii="Times New Roman" w:eastAsia="Calibri" w:hAnsi="Times New Roman" w:cs="Times New Roman"/>
                <w:b/>
              </w:rPr>
              <w:t xml:space="preserve">                                  </w:t>
            </w:r>
          </w:p>
          <w:p w14:paraId="280D2852" w14:textId="77777777" w:rsidR="0031093F" w:rsidRPr="002D246A" w:rsidRDefault="0031093F" w:rsidP="00020874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D246A">
              <w:rPr>
                <w:rFonts w:ascii="Times New Roman" w:hAnsi="Times New Roman" w:cs="Times New Roman"/>
                <w:b/>
                <w:bCs/>
              </w:rPr>
              <w:t xml:space="preserve">            _______Кулжанов Ж.М.     </w:t>
            </w:r>
            <w:r w:rsidRPr="002D246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2D246A">
              <w:rPr>
                <w:rFonts w:ascii="Times New Roman" w:hAnsi="Times New Roman" w:cs="Times New Roman"/>
                <w:b/>
                <w:bCs/>
              </w:rPr>
              <w:t xml:space="preserve">    </w:t>
            </w:r>
          </w:p>
          <w:p w14:paraId="1BD086FE" w14:textId="77777777" w:rsidR="0031093F" w:rsidRPr="002D246A" w:rsidRDefault="0031093F" w:rsidP="00020874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  <w:p w14:paraId="29D77067" w14:textId="77777777" w:rsidR="0031093F" w:rsidRPr="002D246A" w:rsidRDefault="0031093F" w:rsidP="00020874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D246A">
              <w:rPr>
                <w:rFonts w:ascii="Times New Roman" w:hAnsi="Times New Roman" w:cs="Times New Roman"/>
                <w:b/>
                <w:bCs/>
                <w:szCs w:val="20"/>
                <w:lang w:val="kk-KZ"/>
              </w:rPr>
              <w:t xml:space="preserve">                       </w:t>
            </w:r>
          </w:p>
        </w:tc>
        <w:tc>
          <w:tcPr>
            <w:tcW w:w="7654" w:type="dxa"/>
          </w:tcPr>
          <w:p w14:paraId="48FFE6C0" w14:textId="77777777" w:rsidR="0031093F" w:rsidRPr="002D246A" w:rsidRDefault="0031093F" w:rsidP="00020874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13"/>
              </w:rPr>
            </w:pPr>
            <w:r w:rsidRPr="002D246A">
              <w:rPr>
                <w:rFonts w:ascii="Times New Roman" w:hAnsi="Times New Roman" w:cs="Times New Roman"/>
                <w:b/>
                <w:bCs/>
                <w:color w:val="000000"/>
                <w:spacing w:val="-13"/>
              </w:rPr>
              <w:t xml:space="preserve">                           </w:t>
            </w:r>
          </w:p>
          <w:p w14:paraId="1C442A98" w14:textId="77777777" w:rsidR="0031093F" w:rsidRPr="002D246A" w:rsidRDefault="0031093F" w:rsidP="00020874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0"/>
                <w:lang w:val="kk-KZ"/>
              </w:rPr>
            </w:pPr>
            <w:r w:rsidRPr="002D246A">
              <w:rPr>
                <w:rFonts w:ascii="Times New Roman" w:hAnsi="Times New Roman" w:cs="Times New Roman"/>
                <w:b/>
                <w:bCs/>
                <w:color w:val="000000"/>
                <w:spacing w:val="-13"/>
              </w:rPr>
              <w:t xml:space="preserve">                           Исполнитель</w:t>
            </w:r>
          </w:p>
          <w:p w14:paraId="7E22D0B2" w14:textId="56C910AE" w:rsidR="0031093F" w:rsidRPr="002D246A" w:rsidRDefault="0031093F" w:rsidP="00020874">
            <w:pPr>
              <w:tabs>
                <w:tab w:val="left" w:pos="888"/>
              </w:tabs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D246A">
              <w:rPr>
                <w:rFonts w:ascii="Times New Roman" w:hAnsi="Times New Roman" w:cs="Times New Roman"/>
                <w:b/>
                <w:bCs/>
              </w:rPr>
              <w:t xml:space="preserve">                     "                      "</w:t>
            </w:r>
          </w:p>
          <w:p w14:paraId="18AD47CF" w14:textId="77777777" w:rsidR="0031093F" w:rsidRPr="002D246A" w:rsidRDefault="0031093F" w:rsidP="00020874">
            <w:pPr>
              <w:tabs>
                <w:tab w:val="left" w:pos="888"/>
              </w:tabs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D246A">
              <w:rPr>
                <w:rFonts w:ascii="Times New Roman" w:hAnsi="Times New Roman" w:cs="Times New Roman"/>
                <w:b/>
                <w:bCs/>
              </w:rPr>
              <w:t xml:space="preserve">                     Директор</w:t>
            </w:r>
          </w:p>
          <w:p w14:paraId="4AA88F83" w14:textId="77777777" w:rsidR="0031093F" w:rsidRPr="002D246A" w:rsidRDefault="0031093F" w:rsidP="00020874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0"/>
                <w:lang w:val="kk-KZ"/>
              </w:rPr>
            </w:pPr>
            <w:r w:rsidRPr="002D246A">
              <w:rPr>
                <w:rFonts w:ascii="Times New Roman" w:hAnsi="Times New Roman" w:cs="Times New Roman"/>
                <w:b/>
                <w:bCs/>
              </w:rPr>
              <w:t xml:space="preserve">                     _________</w:t>
            </w:r>
          </w:p>
          <w:p w14:paraId="3F968116" w14:textId="77777777" w:rsidR="0031093F" w:rsidRPr="002D246A" w:rsidRDefault="0031093F" w:rsidP="00020874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  <w:p w14:paraId="0BE3036F" w14:textId="77777777" w:rsidR="0031093F" w:rsidRPr="002D246A" w:rsidRDefault="0031093F" w:rsidP="00020874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</w:tr>
    </w:tbl>
    <w:p w14:paraId="170C443C" w14:textId="77777777" w:rsidR="0031093F" w:rsidRPr="008336ED" w:rsidRDefault="0031093F">
      <w:pPr>
        <w:rPr>
          <w:rFonts w:ascii="Times New Roman" w:hAnsi="Times New Roman" w:cs="Times New Roman"/>
          <w:lang w:val="kk-KZ"/>
        </w:rPr>
      </w:pPr>
    </w:p>
    <w:sectPr w:rsidR="0031093F" w:rsidRPr="00833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314B8"/>
    <w:multiLevelType w:val="hybridMultilevel"/>
    <w:tmpl w:val="90C20CDC"/>
    <w:lvl w:ilvl="0" w:tplc="04190001">
      <w:start w:val="1"/>
      <w:numFmt w:val="bullet"/>
      <w:lvlText w:val=""/>
      <w:lvlJc w:val="left"/>
      <w:pPr>
        <w:ind w:left="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34" w:hanging="360"/>
      </w:pPr>
      <w:rPr>
        <w:rFonts w:ascii="Wingdings" w:hAnsi="Wingdings" w:hint="default"/>
      </w:rPr>
    </w:lvl>
  </w:abstractNum>
  <w:abstractNum w:abstractNumId="1" w15:restartNumberingAfterBreak="0">
    <w:nsid w:val="0EED5AE2"/>
    <w:multiLevelType w:val="hybridMultilevel"/>
    <w:tmpl w:val="9BE06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F0545"/>
    <w:multiLevelType w:val="multilevel"/>
    <w:tmpl w:val="D1B22A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461FDE"/>
    <w:multiLevelType w:val="multilevel"/>
    <w:tmpl w:val="6ABAD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E94F67"/>
    <w:multiLevelType w:val="hybridMultilevel"/>
    <w:tmpl w:val="AED0D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42B26"/>
    <w:multiLevelType w:val="hybridMultilevel"/>
    <w:tmpl w:val="2354B78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710E4"/>
    <w:multiLevelType w:val="multilevel"/>
    <w:tmpl w:val="81E6D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020B30"/>
    <w:multiLevelType w:val="hybridMultilevel"/>
    <w:tmpl w:val="CC1AA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7450F"/>
    <w:multiLevelType w:val="hybridMultilevel"/>
    <w:tmpl w:val="4664D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BB44F8"/>
    <w:multiLevelType w:val="multilevel"/>
    <w:tmpl w:val="21CCF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2A7C67"/>
    <w:multiLevelType w:val="hybridMultilevel"/>
    <w:tmpl w:val="A8D0E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7D79DA"/>
    <w:multiLevelType w:val="multilevel"/>
    <w:tmpl w:val="E468EA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 w15:restartNumberingAfterBreak="0">
    <w:nsid w:val="673B18B1"/>
    <w:multiLevelType w:val="hybridMultilevel"/>
    <w:tmpl w:val="A418B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9B197D"/>
    <w:multiLevelType w:val="hybridMultilevel"/>
    <w:tmpl w:val="AED0D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517206">
    <w:abstractNumId w:val="10"/>
  </w:num>
  <w:num w:numId="2" w16cid:durableId="84348863">
    <w:abstractNumId w:val="0"/>
  </w:num>
  <w:num w:numId="3" w16cid:durableId="91781419">
    <w:abstractNumId w:val="11"/>
  </w:num>
  <w:num w:numId="4" w16cid:durableId="864102085">
    <w:abstractNumId w:val="1"/>
  </w:num>
  <w:num w:numId="5" w16cid:durableId="703286962">
    <w:abstractNumId w:val="7"/>
  </w:num>
  <w:num w:numId="6" w16cid:durableId="1484008382">
    <w:abstractNumId w:val="8"/>
  </w:num>
  <w:num w:numId="7" w16cid:durableId="1288703142">
    <w:abstractNumId w:val="5"/>
  </w:num>
  <w:num w:numId="8" w16cid:durableId="1431000344">
    <w:abstractNumId w:val="13"/>
  </w:num>
  <w:num w:numId="9" w16cid:durableId="2126389505">
    <w:abstractNumId w:val="4"/>
  </w:num>
  <w:num w:numId="10" w16cid:durableId="1573849573">
    <w:abstractNumId w:val="2"/>
  </w:num>
  <w:num w:numId="11" w16cid:durableId="2092192164">
    <w:abstractNumId w:val="6"/>
  </w:num>
  <w:num w:numId="12" w16cid:durableId="258954382">
    <w:abstractNumId w:val="12"/>
  </w:num>
  <w:num w:numId="13" w16cid:durableId="2013484486">
    <w:abstractNumId w:val="3"/>
  </w:num>
  <w:num w:numId="14" w16cid:durableId="2801174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445"/>
    <w:rsid w:val="0013437F"/>
    <w:rsid w:val="002356AE"/>
    <w:rsid w:val="002A04AA"/>
    <w:rsid w:val="0031093F"/>
    <w:rsid w:val="00373BC0"/>
    <w:rsid w:val="00414445"/>
    <w:rsid w:val="00431A72"/>
    <w:rsid w:val="00447606"/>
    <w:rsid w:val="00537409"/>
    <w:rsid w:val="00592C6F"/>
    <w:rsid w:val="005E4327"/>
    <w:rsid w:val="00636656"/>
    <w:rsid w:val="00691F88"/>
    <w:rsid w:val="006B671F"/>
    <w:rsid w:val="00711856"/>
    <w:rsid w:val="008039E1"/>
    <w:rsid w:val="008336ED"/>
    <w:rsid w:val="00864CB1"/>
    <w:rsid w:val="00873A69"/>
    <w:rsid w:val="008972CA"/>
    <w:rsid w:val="009339CC"/>
    <w:rsid w:val="00956676"/>
    <w:rsid w:val="00977804"/>
    <w:rsid w:val="009B5D6A"/>
    <w:rsid w:val="00A9193A"/>
    <w:rsid w:val="00AC211F"/>
    <w:rsid w:val="00B235F0"/>
    <w:rsid w:val="00CE5333"/>
    <w:rsid w:val="00D169C4"/>
    <w:rsid w:val="00D27138"/>
    <w:rsid w:val="00D411EF"/>
    <w:rsid w:val="00D72D53"/>
    <w:rsid w:val="00DE34DA"/>
    <w:rsid w:val="00EA070E"/>
    <w:rsid w:val="00EE46CF"/>
    <w:rsid w:val="00EF6C18"/>
    <w:rsid w:val="00F316F9"/>
    <w:rsid w:val="00FB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080B5"/>
  <w15:chartTrackingRefBased/>
  <w15:docId w15:val="{2EF7610B-915F-45AF-94BE-2813B9A9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44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4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4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4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4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4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4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4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4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44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144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144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1444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1444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1444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1444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1444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1444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144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144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44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144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144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1444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1444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1444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144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1444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14445"/>
    <w:rPr>
      <w:b/>
      <w:bCs/>
      <w:smallCaps/>
      <w:color w:val="0F4761" w:themeColor="accent1" w:themeShade="BF"/>
      <w:spacing w:val="5"/>
    </w:rPr>
  </w:style>
  <w:style w:type="table" w:customStyle="1" w:styleId="11">
    <w:name w:val="Сетка таблицы1"/>
    <w:basedOn w:val="a1"/>
    <w:next w:val="ac"/>
    <w:uiPriority w:val="59"/>
    <w:rsid w:val="0041444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c"/>
    <w:uiPriority w:val="39"/>
    <w:rsid w:val="00414445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414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EE46C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46CF"/>
    <w:rPr>
      <w:rFonts w:ascii="Consolas" w:hAnsi="Consolas"/>
      <w:sz w:val="20"/>
      <w:szCs w:val="20"/>
    </w:rPr>
  </w:style>
  <w:style w:type="character" w:customStyle="1" w:styleId="ezkurwreuab5ozgtqnkl">
    <w:name w:val="ezkurwreuab5ozgtqnkl"/>
    <w:basedOn w:val="a0"/>
    <w:rsid w:val="00EA070E"/>
  </w:style>
  <w:style w:type="paragraph" w:customStyle="1" w:styleId="12">
    <w:name w:val="Обычный1"/>
    <w:rsid w:val="0031093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ko-K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Илиясов Куттыбай Жайшылыкович</dc:creator>
  <cp:keywords/>
  <dc:description/>
  <cp:lastModifiedBy>Сейтимова Гульнур Сапаргазиевна</cp:lastModifiedBy>
  <cp:revision>2</cp:revision>
  <dcterms:created xsi:type="dcterms:W3CDTF">2025-08-14T05:53:00Z</dcterms:created>
  <dcterms:modified xsi:type="dcterms:W3CDTF">2025-08-14T05:53:00Z</dcterms:modified>
</cp:coreProperties>
</file>