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66F87EE"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A93B88">
        <w:rPr>
          <w:b/>
          <w:bCs/>
          <w:sz w:val="22"/>
          <w:szCs w:val="22"/>
        </w:rPr>
        <w:t>2</w:t>
      </w:r>
      <w:r w:rsidR="005703C1">
        <w:rPr>
          <w:b/>
          <w:bCs/>
          <w:sz w:val="22"/>
          <w:szCs w:val="22"/>
        </w:rPr>
        <w:t>8</w:t>
      </w:r>
      <w:r w:rsidR="00385611">
        <w:rPr>
          <w:b/>
          <w:bCs/>
          <w:sz w:val="22"/>
          <w:szCs w:val="22"/>
        </w:rPr>
        <w:t>4</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00000"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00000"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069C16B1" w14:textId="77777777" w:rsidR="00FD0FF2" w:rsidRPr="00FD0FF2" w:rsidRDefault="00000000" w:rsidP="00FD0FF2">
      <w:pPr>
        <w:spacing w:after="0" w:line="259" w:lineRule="auto"/>
        <w:ind w:right="57" w:firstLine="0"/>
        <w:rPr>
          <w:sz w:val="22"/>
          <w:szCs w:val="22"/>
        </w:rPr>
      </w:pPr>
      <w:r w:rsidRPr="00841B34">
        <w:rPr>
          <w:sz w:val="22"/>
          <w:szCs w:val="22"/>
        </w:rPr>
        <w:t xml:space="preserve">Адрес: КАЗАХСТАН Актюбинская область ул. </w:t>
      </w:r>
      <w:proofErr w:type="spellStart"/>
      <w:r w:rsidR="00FD0FF2" w:rsidRPr="00FD0FF2">
        <w:rPr>
          <w:sz w:val="22"/>
          <w:szCs w:val="22"/>
        </w:rPr>
        <w:t>пр.Тауелсиздик</w:t>
      </w:r>
      <w:proofErr w:type="spellEnd"/>
      <w:r w:rsidR="00FD0FF2" w:rsidRPr="00FD0FF2">
        <w:rPr>
          <w:sz w:val="22"/>
          <w:szCs w:val="22"/>
        </w:rPr>
        <w:t xml:space="preserve"> 7 В, 4- этаж.</w:t>
      </w:r>
    </w:p>
    <w:p w14:paraId="26FE68B3" w14:textId="0D6B3442" w:rsidR="00841B34" w:rsidRPr="00FD0FF2" w:rsidRDefault="00000000" w:rsidP="00594811">
      <w:pPr>
        <w:spacing w:after="0" w:line="259" w:lineRule="auto"/>
        <w:ind w:right="57" w:firstLine="0"/>
        <w:rPr>
          <w:b/>
          <w:sz w:val="22"/>
          <w:szCs w:val="22"/>
        </w:rPr>
      </w:pPr>
      <w:r w:rsidRPr="00841B34">
        <w:rPr>
          <w:sz w:val="22"/>
          <w:szCs w:val="22"/>
        </w:rPr>
        <w:t>Телефон</w:t>
      </w:r>
      <w:r w:rsidR="005D7B8D">
        <w:rPr>
          <w:sz w:val="22"/>
          <w:szCs w:val="22"/>
        </w:rPr>
        <w:t xml:space="preserve">: </w:t>
      </w:r>
      <w:r w:rsidR="00FD0FF2" w:rsidRPr="00841B34">
        <w:rPr>
          <w:b/>
          <w:sz w:val="22"/>
          <w:szCs w:val="22"/>
        </w:rPr>
        <w:t>+7 (7132) 744</w:t>
      </w:r>
      <w:r w:rsidR="00FD0FF2" w:rsidRPr="00FD0FF2">
        <w:rPr>
          <w:b/>
          <w:sz w:val="22"/>
          <w:szCs w:val="22"/>
        </w:rPr>
        <w:t>-</w:t>
      </w:r>
      <w:r w:rsidR="00FD0FF2">
        <w:rPr>
          <w:b/>
          <w:sz w:val="22"/>
          <w:szCs w:val="22"/>
        </w:rPr>
        <w:t>181</w:t>
      </w:r>
    </w:p>
    <w:p w14:paraId="2B0596CB" w14:textId="2DFA9112" w:rsidR="00841B34" w:rsidRDefault="00000000" w:rsidP="00594811">
      <w:pPr>
        <w:spacing w:after="0" w:line="259" w:lineRule="auto"/>
        <w:ind w:right="57" w:firstLine="0"/>
        <w:rPr>
          <w:b/>
          <w:sz w:val="22"/>
          <w:szCs w:val="22"/>
        </w:rPr>
      </w:pPr>
      <w:r w:rsidRPr="00841B34">
        <w:rPr>
          <w:sz w:val="22"/>
          <w:szCs w:val="22"/>
        </w:rPr>
        <w:t xml:space="preserve">Электронная почта </w:t>
      </w:r>
      <w:hyperlink r:id="rId7"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savitskaya</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p>
    <w:p w14:paraId="7421446B" w14:textId="77777777" w:rsidR="00841B34" w:rsidRDefault="00000000" w:rsidP="00594811">
      <w:pPr>
        <w:spacing w:after="0" w:line="259" w:lineRule="auto"/>
        <w:ind w:right="57" w:firstLine="0"/>
        <w:rPr>
          <w:sz w:val="22"/>
          <w:szCs w:val="22"/>
        </w:rPr>
      </w:pPr>
      <w:r w:rsidRPr="00841B34">
        <w:rPr>
          <w:sz w:val="22"/>
          <w:szCs w:val="22"/>
        </w:rPr>
        <w:t xml:space="preserve">Банковские реквизиты: Товарищество с ограниченной ответственностью "Урихтау Оперейтинг", БИН 091040003677, ИИК KZ646010121000038904, </w:t>
      </w:r>
      <w:proofErr w:type="spellStart"/>
      <w:r w:rsidRPr="00841B34">
        <w:rPr>
          <w:sz w:val="22"/>
          <w:szCs w:val="22"/>
        </w:rPr>
        <w:t>Кбе</w:t>
      </w:r>
      <w:proofErr w:type="spellEnd"/>
      <w:r w:rsidRPr="00841B34">
        <w:rPr>
          <w:sz w:val="22"/>
          <w:szCs w:val="22"/>
        </w:rPr>
        <w:t xml:space="preserve"> 17, валюта KZT, АО “Народный Банк Казахстана”, БИК HSBKKZKX</w:t>
      </w:r>
    </w:p>
    <w:p w14:paraId="7BFFCBB9" w14:textId="78F01C15" w:rsidR="00841B34" w:rsidRDefault="00000000"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8"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3F7E2302" w14:textId="250B275B" w:rsidR="00841B34" w:rsidRDefault="00000000"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9"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00000"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4793" w:type="pct"/>
        <w:jc w:val="center"/>
        <w:tblInd w:w="0" w:type="dxa"/>
        <w:tblLayout w:type="fixed"/>
        <w:tblCellMar>
          <w:left w:w="18" w:type="dxa"/>
          <w:right w:w="56" w:type="dxa"/>
        </w:tblCellMar>
        <w:tblLook w:val="04A0" w:firstRow="1" w:lastRow="0" w:firstColumn="1" w:lastColumn="0" w:noHBand="0" w:noVBand="1"/>
      </w:tblPr>
      <w:tblGrid>
        <w:gridCol w:w="949"/>
        <w:gridCol w:w="804"/>
        <w:gridCol w:w="2280"/>
        <w:gridCol w:w="1350"/>
        <w:gridCol w:w="2649"/>
        <w:gridCol w:w="1164"/>
        <w:gridCol w:w="1569"/>
        <w:gridCol w:w="2541"/>
        <w:gridCol w:w="1695"/>
      </w:tblGrid>
      <w:tr w:rsidR="00385611" w:rsidRPr="003F09E1" w14:paraId="68A7BFAB" w14:textId="40799FEA" w:rsidTr="00385611">
        <w:trPr>
          <w:trHeight w:val="632"/>
          <w:jc w:val="center"/>
        </w:trPr>
        <w:tc>
          <w:tcPr>
            <w:tcW w:w="316" w:type="pct"/>
            <w:tcBorders>
              <w:top w:val="single" w:sz="2" w:space="0" w:color="000000"/>
              <w:left w:val="single" w:sz="4" w:space="0" w:color="auto"/>
              <w:bottom w:val="single" w:sz="6" w:space="0" w:color="000000"/>
              <w:right w:val="single" w:sz="5" w:space="0" w:color="000000"/>
            </w:tcBorders>
          </w:tcPr>
          <w:p w14:paraId="73A49DC4" w14:textId="77777777" w:rsidR="00385611" w:rsidRPr="003F09E1" w:rsidRDefault="00385611" w:rsidP="00385611">
            <w:pPr>
              <w:spacing w:after="0" w:line="259" w:lineRule="auto"/>
              <w:ind w:firstLine="0"/>
              <w:jc w:val="center"/>
              <w:rPr>
                <w:b/>
                <w:sz w:val="24"/>
              </w:rPr>
            </w:pPr>
          </w:p>
          <w:p w14:paraId="0D4560C4" w14:textId="77777777" w:rsidR="00385611" w:rsidRPr="003F09E1" w:rsidRDefault="00385611" w:rsidP="00385611">
            <w:pPr>
              <w:jc w:val="center"/>
              <w:rPr>
                <w:b/>
                <w:bCs/>
                <w:sz w:val="24"/>
              </w:rPr>
            </w:pPr>
            <w:r w:rsidRPr="003F09E1">
              <w:rPr>
                <w:b/>
                <w:bCs/>
                <w:sz w:val="24"/>
              </w:rPr>
              <w:t>Номер контракта на недропользование</w:t>
            </w:r>
          </w:p>
        </w:tc>
        <w:tc>
          <w:tcPr>
            <w:tcW w:w="268" w:type="pct"/>
            <w:tcBorders>
              <w:top w:val="single" w:sz="2" w:space="0" w:color="000000"/>
              <w:left w:val="nil"/>
              <w:bottom w:val="single" w:sz="5" w:space="0" w:color="000000"/>
              <w:right w:val="single" w:sz="5" w:space="0" w:color="000000"/>
            </w:tcBorders>
            <w:vAlign w:val="center"/>
          </w:tcPr>
          <w:p w14:paraId="399DFCB8" w14:textId="77777777" w:rsidR="00385611" w:rsidRPr="003F09E1" w:rsidRDefault="00385611" w:rsidP="00385611">
            <w:pPr>
              <w:spacing w:after="0" w:line="259" w:lineRule="auto"/>
              <w:ind w:firstLine="0"/>
              <w:jc w:val="center"/>
              <w:rPr>
                <w:b/>
                <w:bCs/>
                <w:sz w:val="24"/>
              </w:rPr>
            </w:pPr>
            <w:r w:rsidRPr="003F09E1">
              <w:rPr>
                <w:b/>
                <w:bCs/>
                <w:sz w:val="24"/>
              </w:rPr>
              <w:t>Код предмета закупки</w:t>
            </w:r>
          </w:p>
        </w:tc>
        <w:tc>
          <w:tcPr>
            <w:tcW w:w="760" w:type="pct"/>
            <w:tcBorders>
              <w:top w:val="single" w:sz="2" w:space="0" w:color="000000"/>
              <w:left w:val="single" w:sz="5" w:space="0" w:color="000000"/>
              <w:bottom w:val="single" w:sz="5" w:space="0" w:color="000000"/>
              <w:right w:val="single" w:sz="5" w:space="0" w:color="000000"/>
            </w:tcBorders>
            <w:vAlign w:val="center"/>
          </w:tcPr>
          <w:p w14:paraId="7CF4FD8D" w14:textId="77777777" w:rsidR="00385611" w:rsidRPr="003F09E1" w:rsidRDefault="00385611" w:rsidP="00385611">
            <w:pPr>
              <w:spacing w:after="0" w:line="259" w:lineRule="auto"/>
              <w:ind w:left="3" w:firstLine="0"/>
              <w:jc w:val="center"/>
              <w:rPr>
                <w:sz w:val="24"/>
              </w:rPr>
            </w:pPr>
            <w:r w:rsidRPr="003F09E1">
              <w:rPr>
                <w:b/>
                <w:sz w:val="24"/>
              </w:rPr>
              <w:t>Код товаров, работ или услуг по Единому номенклатурному справочнику товаров, работ и услуг</w:t>
            </w:r>
          </w:p>
        </w:tc>
        <w:tc>
          <w:tcPr>
            <w:tcW w:w="450" w:type="pct"/>
            <w:tcBorders>
              <w:top w:val="single" w:sz="2" w:space="0" w:color="000000"/>
              <w:left w:val="single" w:sz="5" w:space="0" w:color="000000"/>
              <w:bottom w:val="single" w:sz="5" w:space="0" w:color="000000"/>
              <w:right w:val="single" w:sz="5" w:space="0" w:color="000000"/>
            </w:tcBorders>
          </w:tcPr>
          <w:p w14:paraId="5DAFFAD7" w14:textId="77777777" w:rsidR="00385611" w:rsidRPr="003F09E1" w:rsidRDefault="00385611" w:rsidP="00385611">
            <w:pPr>
              <w:spacing w:after="0" w:line="259" w:lineRule="auto"/>
              <w:ind w:left="3" w:firstLine="0"/>
              <w:jc w:val="center"/>
              <w:rPr>
                <w:b/>
                <w:sz w:val="24"/>
              </w:rPr>
            </w:pPr>
            <w:r w:rsidRPr="003F09E1">
              <w:rPr>
                <w:b/>
                <w:sz w:val="24"/>
              </w:rPr>
              <w:t>Наименование закупаемых товаров, работ и услуг</w:t>
            </w:r>
          </w:p>
        </w:tc>
        <w:tc>
          <w:tcPr>
            <w:tcW w:w="883" w:type="pct"/>
            <w:tcBorders>
              <w:top w:val="single" w:sz="2" w:space="0" w:color="000000"/>
              <w:left w:val="single" w:sz="5" w:space="0" w:color="000000"/>
              <w:bottom w:val="single" w:sz="5" w:space="0" w:color="000000"/>
              <w:right w:val="single" w:sz="5" w:space="0" w:color="000000"/>
            </w:tcBorders>
          </w:tcPr>
          <w:p w14:paraId="4336E43F" w14:textId="77777777" w:rsidR="00385611" w:rsidRPr="003F09E1" w:rsidRDefault="00385611" w:rsidP="00385611">
            <w:pPr>
              <w:spacing w:after="0" w:line="259" w:lineRule="auto"/>
              <w:ind w:left="3" w:firstLine="0"/>
              <w:jc w:val="center"/>
              <w:rPr>
                <w:sz w:val="24"/>
              </w:rPr>
            </w:pPr>
            <w:r w:rsidRPr="003F09E1">
              <w:rPr>
                <w:b/>
                <w:sz w:val="24"/>
              </w:rPr>
              <w:t>Наименование и краткое (дополнительное) описание приобретаемых товаров, работ и услуг</w:t>
            </w:r>
          </w:p>
        </w:tc>
        <w:tc>
          <w:tcPr>
            <w:tcW w:w="388" w:type="pct"/>
            <w:tcBorders>
              <w:top w:val="single" w:sz="2" w:space="0" w:color="000000"/>
              <w:left w:val="single" w:sz="5" w:space="0" w:color="000000"/>
              <w:bottom w:val="single" w:sz="5" w:space="0" w:color="000000"/>
              <w:right w:val="single" w:sz="5" w:space="0" w:color="000000"/>
            </w:tcBorders>
          </w:tcPr>
          <w:p w14:paraId="26DED772" w14:textId="77777777" w:rsidR="00385611" w:rsidRPr="003F09E1" w:rsidRDefault="00385611" w:rsidP="00385611">
            <w:pPr>
              <w:spacing w:after="0" w:line="259" w:lineRule="auto"/>
              <w:ind w:left="3" w:firstLine="0"/>
              <w:jc w:val="center"/>
              <w:rPr>
                <w:sz w:val="24"/>
              </w:rPr>
            </w:pPr>
            <w:r w:rsidRPr="003F09E1">
              <w:rPr>
                <w:b/>
                <w:sz w:val="24"/>
              </w:rPr>
              <w:t>Планируемый объем закупа в натуральном выражении</w:t>
            </w:r>
          </w:p>
        </w:tc>
        <w:tc>
          <w:tcPr>
            <w:tcW w:w="523" w:type="pct"/>
            <w:tcBorders>
              <w:top w:val="single" w:sz="2" w:space="0" w:color="000000"/>
              <w:left w:val="single" w:sz="5" w:space="0" w:color="000000"/>
              <w:bottom w:val="single" w:sz="5" w:space="0" w:color="000000"/>
              <w:right w:val="single" w:sz="5" w:space="0" w:color="000000"/>
            </w:tcBorders>
          </w:tcPr>
          <w:p w14:paraId="4DFC0023" w14:textId="77777777" w:rsidR="00385611" w:rsidRPr="003F09E1" w:rsidRDefault="00385611" w:rsidP="00385611">
            <w:pPr>
              <w:spacing w:after="0" w:line="259" w:lineRule="auto"/>
              <w:ind w:left="3" w:firstLine="0"/>
              <w:jc w:val="center"/>
              <w:rPr>
                <w:sz w:val="24"/>
              </w:rPr>
            </w:pPr>
            <w:r w:rsidRPr="003F09E1">
              <w:rPr>
                <w:b/>
                <w:sz w:val="24"/>
              </w:rPr>
              <w:t>Планируемая сумма закупа без учета налога на добавленную стоимость, тысяч тенге</w:t>
            </w:r>
          </w:p>
        </w:tc>
        <w:tc>
          <w:tcPr>
            <w:tcW w:w="847" w:type="pct"/>
            <w:tcBorders>
              <w:top w:val="single" w:sz="2" w:space="0" w:color="000000"/>
              <w:left w:val="single" w:sz="5" w:space="0" w:color="000000"/>
              <w:bottom w:val="single" w:sz="5" w:space="0" w:color="000000"/>
              <w:right w:val="single" w:sz="5" w:space="0" w:color="000000"/>
            </w:tcBorders>
          </w:tcPr>
          <w:p w14:paraId="579E22BE" w14:textId="77777777" w:rsidR="00385611" w:rsidRPr="00027FF6" w:rsidRDefault="00385611" w:rsidP="00385611">
            <w:pPr>
              <w:spacing w:after="0" w:line="259" w:lineRule="auto"/>
              <w:ind w:left="3" w:firstLine="0"/>
              <w:jc w:val="center"/>
              <w:rPr>
                <w:b/>
                <w:sz w:val="24"/>
              </w:rPr>
            </w:pPr>
            <w:r w:rsidRPr="00027FF6">
              <w:rPr>
                <w:b/>
                <w:sz w:val="24"/>
              </w:rPr>
              <w:t>Обеспечение тендерной заявки</w:t>
            </w:r>
          </w:p>
        </w:tc>
        <w:tc>
          <w:tcPr>
            <w:tcW w:w="565" w:type="pct"/>
            <w:tcBorders>
              <w:top w:val="single" w:sz="2" w:space="0" w:color="000000"/>
              <w:left w:val="single" w:sz="5" w:space="0" w:color="000000"/>
              <w:bottom w:val="single" w:sz="5" w:space="0" w:color="000000"/>
              <w:right w:val="single" w:sz="5" w:space="0" w:color="000000"/>
            </w:tcBorders>
          </w:tcPr>
          <w:p w14:paraId="4EBA18A1" w14:textId="238AA033" w:rsidR="00385611" w:rsidRPr="00DD2A96" w:rsidRDefault="00385611" w:rsidP="00385611">
            <w:pPr>
              <w:spacing w:after="0" w:line="259" w:lineRule="auto"/>
              <w:ind w:left="3" w:firstLine="0"/>
              <w:jc w:val="center"/>
              <w:rPr>
                <w:b/>
                <w:sz w:val="24"/>
              </w:rPr>
            </w:pPr>
            <w:r w:rsidRPr="00841B34">
              <w:rPr>
                <w:b/>
                <w:sz w:val="22"/>
                <w:szCs w:val="22"/>
              </w:rPr>
              <w:t xml:space="preserve">Прогнозная доля </w:t>
            </w:r>
            <w:proofErr w:type="spellStart"/>
            <w:r w:rsidRPr="00841B34">
              <w:rPr>
                <w:b/>
                <w:sz w:val="22"/>
                <w:szCs w:val="22"/>
              </w:rPr>
              <w:t>внутристрановой</w:t>
            </w:r>
            <w:proofErr w:type="spellEnd"/>
            <w:r w:rsidRPr="00841B34">
              <w:rPr>
                <w:b/>
                <w:sz w:val="22"/>
                <w:szCs w:val="22"/>
              </w:rPr>
              <w:t xml:space="preserve"> ценности по работам и услугам</w:t>
            </w:r>
          </w:p>
        </w:tc>
      </w:tr>
      <w:tr w:rsidR="00385611" w:rsidRPr="003F09E1" w14:paraId="0C290DFE" w14:textId="77777777" w:rsidTr="00385611">
        <w:trPr>
          <w:trHeight w:val="632"/>
          <w:jc w:val="center"/>
        </w:trPr>
        <w:tc>
          <w:tcPr>
            <w:tcW w:w="316" w:type="pct"/>
            <w:tcBorders>
              <w:top w:val="single" w:sz="2" w:space="0" w:color="000000"/>
              <w:left w:val="single" w:sz="4" w:space="0" w:color="auto"/>
              <w:bottom w:val="single" w:sz="6" w:space="0" w:color="000000"/>
              <w:right w:val="single" w:sz="5" w:space="0" w:color="000000"/>
            </w:tcBorders>
          </w:tcPr>
          <w:p w14:paraId="3C62CE3F" w14:textId="77777777" w:rsidR="00385611" w:rsidRDefault="00385611" w:rsidP="00385611">
            <w:pPr>
              <w:spacing w:after="0" w:line="259" w:lineRule="auto"/>
              <w:ind w:firstLine="0"/>
              <w:jc w:val="center"/>
              <w:rPr>
                <w:sz w:val="22"/>
                <w:szCs w:val="22"/>
              </w:rPr>
            </w:pPr>
            <w:bookmarkStart w:id="0" w:name="_Hlk193272005"/>
          </w:p>
          <w:p w14:paraId="4247C30C" w14:textId="77777777" w:rsidR="00385611" w:rsidRDefault="00385611" w:rsidP="00385611">
            <w:pPr>
              <w:spacing w:after="0" w:line="259" w:lineRule="auto"/>
              <w:ind w:firstLine="0"/>
              <w:jc w:val="center"/>
              <w:rPr>
                <w:sz w:val="22"/>
                <w:szCs w:val="22"/>
              </w:rPr>
            </w:pPr>
          </w:p>
          <w:p w14:paraId="391A5053" w14:textId="71436A09" w:rsidR="00385611" w:rsidRPr="005703C1" w:rsidRDefault="00385611" w:rsidP="00385611">
            <w:pPr>
              <w:spacing w:after="0" w:line="259" w:lineRule="auto"/>
              <w:ind w:firstLine="0"/>
              <w:jc w:val="center"/>
              <w:rPr>
                <w:bCs/>
                <w:sz w:val="22"/>
                <w:szCs w:val="22"/>
              </w:rPr>
            </w:pPr>
            <w:r w:rsidRPr="005703C1">
              <w:rPr>
                <w:sz w:val="22"/>
                <w:szCs w:val="22"/>
              </w:rPr>
              <w:t>5224</w:t>
            </w:r>
          </w:p>
        </w:tc>
        <w:tc>
          <w:tcPr>
            <w:tcW w:w="268" w:type="pct"/>
            <w:tcBorders>
              <w:top w:val="single" w:sz="2" w:space="0" w:color="000000"/>
              <w:left w:val="nil"/>
              <w:bottom w:val="single" w:sz="5" w:space="0" w:color="000000"/>
              <w:right w:val="single" w:sz="5" w:space="0" w:color="000000"/>
            </w:tcBorders>
          </w:tcPr>
          <w:p w14:paraId="6A9D49D4" w14:textId="77777777" w:rsidR="00385611" w:rsidRDefault="00385611" w:rsidP="00385611">
            <w:pPr>
              <w:spacing w:after="0" w:line="259" w:lineRule="auto"/>
              <w:ind w:firstLine="0"/>
              <w:jc w:val="center"/>
              <w:rPr>
                <w:sz w:val="22"/>
                <w:szCs w:val="22"/>
              </w:rPr>
            </w:pPr>
          </w:p>
          <w:p w14:paraId="6A6D3E5A" w14:textId="77777777" w:rsidR="00385611" w:rsidRDefault="00385611" w:rsidP="00385611">
            <w:pPr>
              <w:spacing w:after="0" w:line="259" w:lineRule="auto"/>
              <w:ind w:firstLine="0"/>
              <w:jc w:val="center"/>
              <w:rPr>
                <w:sz w:val="22"/>
                <w:szCs w:val="22"/>
              </w:rPr>
            </w:pPr>
          </w:p>
          <w:p w14:paraId="4188545F" w14:textId="2F26468C" w:rsidR="00385611" w:rsidRPr="00385611" w:rsidRDefault="00385611" w:rsidP="00385611">
            <w:pPr>
              <w:spacing w:after="0" w:line="259" w:lineRule="auto"/>
              <w:ind w:firstLine="0"/>
              <w:jc w:val="center"/>
              <w:rPr>
                <w:bCs/>
                <w:sz w:val="22"/>
                <w:szCs w:val="22"/>
              </w:rPr>
            </w:pPr>
            <w:r w:rsidRPr="00385611">
              <w:rPr>
                <w:sz w:val="22"/>
                <w:szCs w:val="22"/>
              </w:rPr>
              <w:t>71 У</w:t>
            </w:r>
          </w:p>
        </w:tc>
        <w:tc>
          <w:tcPr>
            <w:tcW w:w="760" w:type="pct"/>
            <w:tcBorders>
              <w:top w:val="single" w:sz="4" w:space="0" w:color="auto"/>
              <w:left w:val="single" w:sz="4" w:space="0" w:color="auto"/>
              <w:bottom w:val="single" w:sz="4" w:space="0" w:color="auto"/>
              <w:right w:val="single" w:sz="4" w:space="0" w:color="auto"/>
            </w:tcBorders>
          </w:tcPr>
          <w:p w14:paraId="567514C2" w14:textId="77777777" w:rsidR="00385611" w:rsidRDefault="00385611" w:rsidP="00385611">
            <w:pPr>
              <w:spacing w:after="0" w:line="259" w:lineRule="auto"/>
              <w:ind w:left="3" w:firstLine="0"/>
              <w:jc w:val="center"/>
              <w:rPr>
                <w:sz w:val="22"/>
                <w:szCs w:val="22"/>
              </w:rPr>
            </w:pPr>
          </w:p>
          <w:p w14:paraId="70CFDC4D" w14:textId="77777777" w:rsidR="00385611" w:rsidRDefault="00385611" w:rsidP="00385611">
            <w:pPr>
              <w:spacing w:after="0" w:line="259" w:lineRule="auto"/>
              <w:ind w:left="3" w:firstLine="0"/>
              <w:jc w:val="center"/>
              <w:rPr>
                <w:sz w:val="22"/>
                <w:szCs w:val="22"/>
              </w:rPr>
            </w:pPr>
          </w:p>
          <w:p w14:paraId="2619A0A6" w14:textId="64AA3569" w:rsidR="00385611" w:rsidRPr="00385611" w:rsidRDefault="00385611" w:rsidP="00385611">
            <w:pPr>
              <w:spacing w:after="0" w:line="259" w:lineRule="auto"/>
              <w:ind w:left="3" w:firstLine="0"/>
              <w:jc w:val="center"/>
              <w:rPr>
                <w:bCs/>
                <w:sz w:val="22"/>
                <w:szCs w:val="22"/>
              </w:rPr>
            </w:pPr>
            <w:r w:rsidRPr="00385611">
              <w:rPr>
                <w:sz w:val="22"/>
                <w:szCs w:val="22"/>
              </w:rPr>
              <w:t>749015.000.000001</w:t>
            </w:r>
          </w:p>
        </w:tc>
        <w:tc>
          <w:tcPr>
            <w:tcW w:w="450" w:type="pct"/>
            <w:tcBorders>
              <w:top w:val="single" w:sz="4" w:space="0" w:color="auto"/>
              <w:left w:val="nil"/>
              <w:bottom w:val="single" w:sz="4" w:space="0" w:color="auto"/>
              <w:right w:val="single" w:sz="4" w:space="0" w:color="auto"/>
            </w:tcBorders>
          </w:tcPr>
          <w:p w14:paraId="4034B581" w14:textId="480AC0AE" w:rsidR="00385611" w:rsidRPr="00385611" w:rsidRDefault="00385611" w:rsidP="00385611">
            <w:pPr>
              <w:spacing w:after="0" w:line="259" w:lineRule="auto"/>
              <w:ind w:left="3" w:firstLine="0"/>
              <w:jc w:val="center"/>
              <w:rPr>
                <w:bCs/>
                <w:sz w:val="22"/>
                <w:szCs w:val="22"/>
              </w:rPr>
            </w:pPr>
            <w:r w:rsidRPr="00385611">
              <w:rPr>
                <w:sz w:val="22"/>
                <w:szCs w:val="22"/>
              </w:rPr>
              <w:t>Услуги по проведению экспертизы промышленной безопасности</w:t>
            </w:r>
          </w:p>
        </w:tc>
        <w:tc>
          <w:tcPr>
            <w:tcW w:w="883" w:type="pct"/>
            <w:tcBorders>
              <w:top w:val="single" w:sz="4" w:space="0" w:color="auto"/>
              <w:left w:val="nil"/>
              <w:bottom w:val="single" w:sz="4" w:space="0" w:color="auto"/>
              <w:right w:val="single" w:sz="4" w:space="0" w:color="auto"/>
            </w:tcBorders>
          </w:tcPr>
          <w:p w14:paraId="4123EE5B" w14:textId="0049951F" w:rsidR="00385611" w:rsidRPr="00385611" w:rsidRDefault="00385611" w:rsidP="00385611">
            <w:pPr>
              <w:spacing w:after="0" w:line="259" w:lineRule="auto"/>
              <w:ind w:left="3" w:firstLine="0"/>
              <w:jc w:val="center"/>
              <w:rPr>
                <w:bCs/>
                <w:sz w:val="22"/>
                <w:szCs w:val="22"/>
              </w:rPr>
            </w:pPr>
            <w:r w:rsidRPr="00385611">
              <w:rPr>
                <w:sz w:val="22"/>
                <w:szCs w:val="22"/>
              </w:rPr>
              <w:t>Услуги декларирования промышленной безопасности опасного производственного объекта</w:t>
            </w:r>
          </w:p>
        </w:tc>
        <w:tc>
          <w:tcPr>
            <w:tcW w:w="388" w:type="pct"/>
            <w:tcBorders>
              <w:top w:val="single" w:sz="2" w:space="0" w:color="000000"/>
              <w:left w:val="single" w:sz="5" w:space="0" w:color="000000"/>
              <w:bottom w:val="single" w:sz="5" w:space="0" w:color="000000"/>
              <w:right w:val="single" w:sz="5" w:space="0" w:color="000000"/>
            </w:tcBorders>
          </w:tcPr>
          <w:p w14:paraId="1000ABE6" w14:textId="77777777" w:rsidR="00385611" w:rsidRPr="00385611" w:rsidRDefault="00385611" w:rsidP="00385611">
            <w:pPr>
              <w:spacing w:after="0" w:line="259" w:lineRule="auto"/>
              <w:ind w:left="3" w:firstLine="0"/>
              <w:jc w:val="center"/>
              <w:rPr>
                <w:bCs/>
                <w:sz w:val="22"/>
                <w:szCs w:val="22"/>
              </w:rPr>
            </w:pPr>
          </w:p>
          <w:p w14:paraId="1BE73B65" w14:textId="77777777" w:rsidR="00385611" w:rsidRDefault="00385611" w:rsidP="00385611">
            <w:pPr>
              <w:spacing w:after="0" w:line="259" w:lineRule="auto"/>
              <w:ind w:left="3" w:firstLine="0"/>
              <w:jc w:val="center"/>
              <w:rPr>
                <w:bCs/>
                <w:sz w:val="22"/>
                <w:szCs w:val="22"/>
              </w:rPr>
            </w:pPr>
          </w:p>
          <w:p w14:paraId="1D5C332C" w14:textId="56126CDD" w:rsidR="00385611" w:rsidRPr="00385611" w:rsidRDefault="00385611" w:rsidP="00385611">
            <w:pPr>
              <w:spacing w:after="0" w:line="259" w:lineRule="auto"/>
              <w:ind w:left="3" w:firstLine="0"/>
              <w:jc w:val="center"/>
              <w:rPr>
                <w:bCs/>
                <w:sz w:val="22"/>
                <w:szCs w:val="22"/>
              </w:rPr>
            </w:pPr>
            <w:r w:rsidRPr="00385611">
              <w:rPr>
                <w:bCs/>
                <w:sz w:val="22"/>
                <w:szCs w:val="22"/>
              </w:rPr>
              <w:t>1,0</w:t>
            </w:r>
          </w:p>
        </w:tc>
        <w:tc>
          <w:tcPr>
            <w:tcW w:w="523" w:type="pct"/>
            <w:tcBorders>
              <w:top w:val="single" w:sz="2" w:space="0" w:color="000000"/>
              <w:left w:val="single" w:sz="5" w:space="0" w:color="000000"/>
              <w:bottom w:val="single" w:sz="5" w:space="0" w:color="000000"/>
              <w:right w:val="single" w:sz="5" w:space="0" w:color="000000"/>
            </w:tcBorders>
          </w:tcPr>
          <w:p w14:paraId="1E0A7595" w14:textId="77777777" w:rsidR="00385611" w:rsidRPr="00385611" w:rsidRDefault="00385611" w:rsidP="00385611">
            <w:pPr>
              <w:spacing w:after="0" w:line="259" w:lineRule="auto"/>
              <w:ind w:left="3" w:firstLine="0"/>
              <w:jc w:val="center"/>
              <w:rPr>
                <w:bCs/>
                <w:sz w:val="22"/>
                <w:szCs w:val="22"/>
              </w:rPr>
            </w:pPr>
          </w:p>
          <w:p w14:paraId="3C663965" w14:textId="77777777" w:rsidR="00385611" w:rsidRDefault="00385611" w:rsidP="00385611">
            <w:pPr>
              <w:spacing w:after="0" w:line="259" w:lineRule="auto"/>
              <w:ind w:left="3" w:firstLine="0"/>
              <w:jc w:val="center"/>
              <w:rPr>
                <w:bCs/>
                <w:sz w:val="22"/>
                <w:szCs w:val="22"/>
              </w:rPr>
            </w:pPr>
          </w:p>
          <w:p w14:paraId="7523E677" w14:textId="10DE54C1" w:rsidR="00385611" w:rsidRPr="00385611" w:rsidRDefault="00385611" w:rsidP="00385611">
            <w:pPr>
              <w:spacing w:after="0" w:line="259" w:lineRule="auto"/>
              <w:ind w:left="3" w:firstLine="0"/>
              <w:jc w:val="center"/>
              <w:rPr>
                <w:bCs/>
                <w:sz w:val="22"/>
                <w:szCs w:val="22"/>
              </w:rPr>
            </w:pPr>
            <w:r w:rsidRPr="00385611">
              <w:rPr>
                <w:bCs/>
                <w:sz w:val="22"/>
                <w:szCs w:val="22"/>
              </w:rPr>
              <w:t>2</w:t>
            </w:r>
            <w:r w:rsidRPr="00385611">
              <w:rPr>
                <w:bCs/>
                <w:sz w:val="22"/>
                <w:szCs w:val="22"/>
              </w:rPr>
              <w:t> </w:t>
            </w:r>
            <w:r w:rsidRPr="00385611">
              <w:rPr>
                <w:bCs/>
                <w:sz w:val="22"/>
                <w:szCs w:val="22"/>
              </w:rPr>
              <w:t>176</w:t>
            </w:r>
            <w:r w:rsidRPr="00385611">
              <w:rPr>
                <w:bCs/>
                <w:sz w:val="22"/>
                <w:szCs w:val="22"/>
              </w:rPr>
              <w:t> </w:t>
            </w:r>
            <w:r w:rsidRPr="00385611">
              <w:rPr>
                <w:bCs/>
                <w:sz w:val="22"/>
                <w:szCs w:val="22"/>
              </w:rPr>
              <w:t>000</w:t>
            </w:r>
            <w:r w:rsidRPr="00385611">
              <w:rPr>
                <w:bCs/>
                <w:sz w:val="22"/>
                <w:szCs w:val="22"/>
              </w:rPr>
              <w:t>,00</w:t>
            </w:r>
          </w:p>
        </w:tc>
        <w:tc>
          <w:tcPr>
            <w:tcW w:w="847" w:type="pct"/>
            <w:tcBorders>
              <w:top w:val="single" w:sz="2" w:space="0" w:color="000000"/>
              <w:left w:val="single" w:sz="5" w:space="0" w:color="000000"/>
              <w:bottom w:val="single" w:sz="5" w:space="0" w:color="000000"/>
              <w:right w:val="single" w:sz="5" w:space="0" w:color="000000"/>
            </w:tcBorders>
          </w:tcPr>
          <w:p w14:paraId="773DEE5A" w14:textId="77777777" w:rsidR="00385611" w:rsidRDefault="00385611" w:rsidP="00385611">
            <w:pPr>
              <w:spacing w:after="0" w:line="259" w:lineRule="auto"/>
              <w:ind w:left="3" w:firstLine="0"/>
              <w:jc w:val="center"/>
              <w:rPr>
                <w:bCs/>
                <w:sz w:val="22"/>
                <w:szCs w:val="22"/>
              </w:rPr>
            </w:pPr>
          </w:p>
          <w:p w14:paraId="7D4D4801" w14:textId="792E108D" w:rsidR="00385611" w:rsidRPr="00385611" w:rsidRDefault="00385611" w:rsidP="00385611">
            <w:pPr>
              <w:spacing w:after="0" w:line="259" w:lineRule="auto"/>
              <w:ind w:left="3" w:firstLine="0"/>
              <w:jc w:val="center"/>
              <w:rPr>
                <w:bCs/>
                <w:sz w:val="22"/>
                <w:szCs w:val="22"/>
              </w:rPr>
            </w:pPr>
            <w:r w:rsidRPr="00385611">
              <w:rPr>
                <w:bCs/>
                <w:sz w:val="22"/>
                <w:szCs w:val="22"/>
              </w:rPr>
              <w:t>1% от планируемой суммы закупка без учета налога на добавленную стоимость, тенге</w:t>
            </w:r>
          </w:p>
        </w:tc>
        <w:tc>
          <w:tcPr>
            <w:tcW w:w="565" w:type="pct"/>
            <w:tcBorders>
              <w:top w:val="single" w:sz="2" w:space="0" w:color="000000"/>
              <w:left w:val="single" w:sz="5" w:space="0" w:color="000000"/>
              <w:bottom w:val="single" w:sz="5" w:space="0" w:color="000000"/>
              <w:right w:val="single" w:sz="5" w:space="0" w:color="000000"/>
            </w:tcBorders>
          </w:tcPr>
          <w:p w14:paraId="7820D9D0" w14:textId="77777777" w:rsidR="00385611" w:rsidRPr="00385611" w:rsidRDefault="00385611" w:rsidP="00385611">
            <w:pPr>
              <w:spacing w:after="0" w:line="259" w:lineRule="auto"/>
              <w:ind w:right="57" w:firstLine="0"/>
              <w:jc w:val="center"/>
              <w:rPr>
                <w:sz w:val="22"/>
                <w:szCs w:val="22"/>
                <w:lang w:val="kk-KZ"/>
              </w:rPr>
            </w:pPr>
          </w:p>
          <w:p w14:paraId="0500579F" w14:textId="77777777" w:rsidR="00385611" w:rsidRDefault="00385611" w:rsidP="00385611">
            <w:pPr>
              <w:spacing w:after="0" w:line="259" w:lineRule="auto"/>
              <w:ind w:left="3" w:firstLine="0"/>
              <w:jc w:val="center"/>
              <w:rPr>
                <w:sz w:val="22"/>
                <w:szCs w:val="22"/>
              </w:rPr>
            </w:pPr>
          </w:p>
          <w:p w14:paraId="0EE0E48E" w14:textId="38B4A3E5" w:rsidR="00385611" w:rsidRPr="00385611" w:rsidRDefault="00385611" w:rsidP="00385611">
            <w:pPr>
              <w:spacing w:after="0" w:line="259" w:lineRule="auto"/>
              <w:ind w:left="3" w:firstLine="0"/>
              <w:jc w:val="center"/>
              <w:rPr>
                <w:bCs/>
                <w:sz w:val="22"/>
                <w:szCs w:val="22"/>
              </w:rPr>
            </w:pPr>
            <w:r w:rsidRPr="00385611">
              <w:rPr>
                <w:sz w:val="22"/>
                <w:szCs w:val="22"/>
              </w:rPr>
              <w:t>93</w:t>
            </w:r>
            <w:r w:rsidRPr="00385611">
              <w:rPr>
                <w:sz w:val="22"/>
                <w:szCs w:val="22"/>
              </w:rPr>
              <w:t>%</w:t>
            </w:r>
          </w:p>
        </w:tc>
      </w:tr>
    </w:tbl>
    <w:bookmarkEnd w:id="0"/>
    <w:p w14:paraId="4B6D565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961408" w14:textId="4469915A" w:rsidR="00803A8B" w:rsidRPr="00841B34" w:rsidRDefault="00000000"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FD0FF2">
        <w:rPr>
          <w:sz w:val="22"/>
          <w:szCs w:val="22"/>
        </w:rPr>
        <w:t>60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00000"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00000"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00000"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00000"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00000"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00000" w:rsidP="00594811">
      <w:pPr>
        <w:spacing w:after="0" w:line="249" w:lineRule="auto"/>
        <w:ind w:right="57" w:firstLine="0"/>
        <w:rPr>
          <w:sz w:val="22"/>
          <w:szCs w:val="22"/>
        </w:rPr>
      </w:pPr>
      <w:r w:rsidRPr="00841B34">
        <w:rPr>
          <w:b/>
          <w:sz w:val="22"/>
          <w:szCs w:val="22"/>
        </w:rPr>
        <w:lastRenderedPageBreak/>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17CC8449" w:rsidR="00803A8B" w:rsidRPr="00841B34" w:rsidRDefault="00000000"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hyperlink r:id="rId10"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18CD9A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772419" w:rsidRDefault="00000000" w:rsidP="00772419">
      <w:pPr>
        <w:spacing w:after="0" w:line="259" w:lineRule="auto"/>
        <w:ind w:right="57" w:firstLine="0"/>
        <w:jc w:val="left"/>
        <w:rPr>
          <w:bCs/>
          <w:sz w:val="22"/>
          <w:szCs w:val="22"/>
        </w:rPr>
      </w:pPr>
      <w:r w:rsidRPr="00841B34">
        <w:rPr>
          <w:sz w:val="22"/>
          <w:szCs w:val="22"/>
        </w:rPr>
        <w:t xml:space="preserve"> </w:t>
      </w:r>
    </w:p>
    <w:p w14:paraId="322A15FC" w14:textId="772F1BDA" w:rsidR="00B4219E" w:rsidRPr="00B4219E" w:rsidRDefault="00B4219E" w:rsidP="00B4219E">
      <w:pPr>
        <w:spacing w:after="0"/>
        <w:ind w:right="57" w:firstLine="0"/>
        <w:jc w:val="left"/>
        <w:rPr>
          <w:bCs/>
          <w:sz w:val="22"/>
          <w:szCs w:val="22"/>
        </w:rPr>
      </w:pPr>
      <w:r w:rsidRPr="00B4219E">
        <w:rPr>
          <w:bCs/>
          <w:sz w:val="22"/>
          <w:szCs w:val="22"/>
        </w:rPr>
        <w:t>3.1.</w:t>
      </w:r>
      <w:r w:rsidR="00C949C2">
        <w:rPr>
          <w:bCs/>
          <w:sz w:val="22"/>
          <w:szCs w:val="22"/>
          <w:lang w:val="kk-KZ"/>
        </w:rPr>
        <w:t xml:space="preserve"> Требования к потенциальному поставщику не предусмотрены</w:t>
      </w:r>
      <w:r>
        <w:rPr>
          <w:bCs/>
          <w:sz w:val="22"/>
          <w:szCs w:val="22"/>
        </w:rPr>
        <w:t>.</w:t>
      </w:r>
    </w:p>
    <w:p w14:paraId="59FA3115" w14:textId="77777777" w:rsidR="00B4219E" w:rsidRPr="00B4219E" w:rsidRDefault="00B4219E" w:rsidP="00B4219E">
      <w:pPr>
        <w:spacing w:after="0"/>
        <w:ind w:right="57" w:firstLine="0"/>
        <w:jc w:val="left"/>
        <w:rPr>
          <w:b/>
          <w:sz w:val="22"/>
          <w:szCs w:val="22"/>
        </w:rPr>
      </w:pPr>
    </w:p>
    <w:p w14:paraId="4632180D" w14:textId="278B768B" w:rsidR="00803A8B" w:rsidRPr="00841B34" w:rsidRDefault="00000000" w:rsidP="00594811">
      <w:pPr>
        <w:pStyle w:val="20"/>
        <w:spacing w:after="0"/>
        <w:ind w:left="0" w:right="57" w:firstLine="0"/>
        <w:rPr>
          <w:sz w:val="22"/>
          <w:szCs w:val="22"/>
        </w:rPr>
      </w:pPr>
      <w:r w:rsidRPr="00841B34">
        <w:rPr>
          <w:sz w:val="22"/>
          <w:szCs w:val="22"/>
        </w:rPr>
        <w:t>3.</w:t>
      </w:r>
      <w:r w:rsidR="00772419">
        <w:rPr>
          <w:sz w:val="22"/>
          <w:szCs w:val="22"/>
        </w:rPr>
        <w:t>2</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0AD1849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AA3F1F0" w14:textId="7E1EA695" w:rsidR="00803A8B" w:rsidRPr="00841B34" w:rsidRDefault="00000000" w:rsidP="00594811">
      <w:pPr>
        <w:spacing w:after="0"/>
        <w:ind w:right="57" w:firstLine="0"/>
        <w:rPr>
          <w:sz w:val="22"/>
          <w:szCs w:val="22"/>
        </w:rPr>
      </w:pPr>
      <w:r w:rsidRPr="00841B34">
        <w:rPr>
          <w:sz w:val="22"/>
          <w:szCs w:val="22"/>
        </w:rPr>
        <w:t>3.</w:t>
      </w:r>
      <w:r w:rsidR="00772419">
        <w:rPr>
          <w:sz w:val="22"/>
          <w:szCs w:val="22"/>
        </w:rPr>
        <w:t>2</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338A2548" w:rsidR="00E03BAA" w:rsidRPr="00841B34" w:rsidRDefault="00E03BAA" w:rsidP="00594811">
      <w:pPr>
        <w:spacing w:after="0" w:line="259" w:lineRule="auto"/>
        <w:ind w:right="57" w:firstLine="0"/>
        <w:jc w:val="center"/>
        <w:rPr>
          <w:b/>
          <w:sz w:val="22"/>
          <w:szCs w:val="22"/>
        </w:rPr>
      </w:pPr>
      <w:r w:rsidRPr="00841B34">
        <w:rPr>
          <w:b/>
          <w:sz w:val="22"/>
          <w:szCs w:val="22"/>
        </w:rPr>
        <w:t>3.</w:t>
      </w:r>
      <w:r w:rsidR="00772419">
        <w:rPr>
          <w:b/>
          <w:sz w:val="22"/>
          <w:szCs w:val="22"/>
        </w:rPr>
        <w:t>3</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054D461B" w:rsidR="00841B34" w:rsidRDefault="00E03BAA" w:rsidP="00594811">
      <w:pPr>
        <w:spacing w:after="0" w:line="259" w:lineRule="auto"/>
        <w:ind w:right="57" w:firstLine="0"/>
        <w:rPr>
          <w:bCs/>
          <w:sz w:val="22"/>
          <w:szCs w:val="22"/>
        </w:rPr>
      </w:pPr>
      <w:r w:rsidRPr="00841B34">
        <w:rPr>
          <w:bCs/>
          <w:sz w:val="22"/>
          <w:szCs w:val="22"/>
        </w:rPr>
        <w:t>3.</w:t>
      </w:r>
      <w:r w:rsidR="00772419">
        <w:rPr>
          <w:bCs/>
          <w:sz w:val="22"/>
          <w:szCs w:val="22"/>
        </w:rPr>
        <w:t>3</w:t>
      </w:r>
      <w:r w:rsidRPr="00841B34">
        <w:rPr>
          <w:bCs/>
          <w:sz w:val="22"/>
          <w:szCs w:val="22"/>
        </w:rPr>
        <w:t>.</w:t>
      </w:r>
      <w:r w:rsidR="005D7B8D">
        <w:rPr>
          <w:bCs/>
          <w:sz w:val="22"/>
          <w:szCs w:val="22"/>
        </w:rPr>
        <w:t>1.</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w:t>
      </w:r>
      <w:r w:rsidR="00FD0FF2">
        <w:rPr>
          <w:bCs/>
          <w:sz w:val="22"/>
          <w:szCs w:val="22"/>
        </w:rPr>
        <w:t xml:space="preserve"> товарах,</w:t>
      </w:r>
      <w:r w:rsidRPr="00841B34">
        <w:rPr>
          <w:bCs/>
          <w:sz w:val="22"/>
          <w:szCs w:val="22"/>
        </w:rPr>
        <w:t xml:space="preserve"> работах или услугах</w:t>
      </w:r>
      <w:r w:rsidR="00FD0FF2">
        <w:rPr>
          <w:bCs/>
          <w:sz w:val="22"/>
          <w:szCs w:val="22"/>
        </w:rPr>
        <w:t>.</w:t>
      </w:r>
    </w:p>
    <w:p w14:paraId="3E85526A" w14:textId="5F306125" w:rsidR="00803A8B" w:rsidRDefault="00FD0FF2" w:rsidP="00FD0FF2">
      <w:pPr>
        <w:spacing w:after="0" w:line="259" w:lineRule="auto"/>
        <w:ind w:right="57"/>
        <w:rPr>
          <w:sz w:val="22"/>
          <w:szCs w:val="22"/>
        </w:rPr>
      </w:pPr>
      <w:r>
        <w:rPr>
          <w:sz w:val="22"/>
          <w:szCs w:val="22"/>
        </w:rPr>
        <w:t xml:space="preserve">Доля </w:t>
      </w:r>
      <w:proofErr w:type="spellStart"/>
      <w:r>
        <w:rPr>
          <w:sz w:val="22"/>
          <w:szCs w:val="22"/>
        </w:rPr>
        <w:t>внутристрановой</w:t>
      </w:r>
      <w:proofErr w:type="spellEnd"/>
      <w:r>
        <w:rPr>
          <w:sz w:val="22"/>
          <w:szCs w:val="22"/>
        </w:rPr>
        <w:t xml:space="preserve"> ценности по товарам указывается в соответствии с сертификатом СТ-КЗ.</w:t>
      </w:r>
    </w:p>
    <w:p w14:paraId="2D7849BA" w14:textId="77777777" w:rsidR="00FD0FF2" w:rsidRPr="00841B34" w:rsidRDefault="00FD0FF2" w:rsidP="00FD0FF2">
      <w:pPr>
        <w:spacing w:after="0" w:line="259" w:lineRule="auto"/>
        <w:ind w:right="57"/>
        <w:rPr>
          <w:sz w:val="22"/>
          <w:szCs w:val="22"/>
        </w:rPr>
      </w:pPr>
    </w:p>
    <w:p w14:paraId="3CC46D30" w14:textId="77777777" w:rsidR="00E03BAA" w:rsidRPr="00841B34" w:rsidRDefault="00000000"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00000"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D12D21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w:t>
      </w:r>
      <w:r w:rsidR="009D43F6">
        <w:rPr>
          <w:sz w:val="22"/>
          <w:szCs w:val="22"/>
          <w:lang w:val="kk-KZ"/>
        </w:rPr>
        <w:t>на веб-портале заказчика</w:t>
      </w:r>
      <w:r w:rsidRPr="00841B34">
        <w:rPr>
          <w:sz w:val="22"/>
          <w:szCs w:val="22"/>
        </w:rPr>
        <w:t xml:space="preserve"> Заказчика</w:t>
      </w:r>
      <w:r w:rsidR="009D43F6">
        <w:rPr>
          <w:sz w:val="22"/>
          <w:szCs w:val="22"/>
        </w:rPr>
        <w:t xml:space="preserve"> по форме согласно приложению №1 к Тендерной документации,</w:t>
      </w:r>
      <w:r w:rsidRPr="00841B34">
        <w:rPr>
          <w:sz w:val="22"/>
          <w:szCs w:val="22"/>
          <w:lang w:val="kk-KZ"/>
        </w:rPr>
        <w:t xml:space="preserve"> до </w:t>
      </w:r>
      <w:r w:rsidR="009D43F6">
        <w:rPr>
          <w:sz w:val="22"/>
          <w:szCs w:val="22"/>
          <w:lang w:val="kk-KZ"/>
        </w:rPr>
        <w:t>окончания приема заявок от Потенциальных поставщиков</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w:t>
      </w:r>
      <w:r w:rsidR="009D43F6">
        <w:rPr>
          <w:sz w:val="22"/>
          <w:szCs w:val="22"/>
          <w:lang w:val="kk-KZ"/>
        </w:rPr>
        <w:t>.</w:t>
      </w:r>
    </w:p>
    <w:p w14:paraId="478AC34A" w14:textId="03B3DB59" w:rsidR="00E03BAA" w:rsidRPr="00841B34" w:rsidRDefault="00E03BAA" w:rsidP="00594811">
      <w:pPr>
        <w:spacing w:after="0" w:line="259" w:lineRule="auto"/>
        <w:ind w:right="57" w:firstLine="0"/>
        <w:rPr>
          <w:sz w:val="22"/>
          <w:szCs w:val="22"/>
        </w:rPr>
      </w:pPr>
      <w:r w:rsidRPr="00841B34">
        <w:rPr>
          <w:sz w:val="22"/>
          <w:szCs w:val="22"/>
        </w:rPr>
        <w:t>4.</w:t>
      </w:r>
      <w:r w:rsidR="009D43F6">
        <w:rPr>
          <w:sz w:val="22"/>
          <w:szCs w:val="22"/>
        </w:rPr>
        <w:t>3</w:t>
      </w:r>
      <w:r w:rsidRPr="00841B34">
        <w:rPr>
          <w:sz w:val="22"/>
          <w:szCs w:val="22"/>
        </w:rPr>
        <w:t xml:space="preserve">.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00000"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00000"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lastRenderedPageBreak/>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74A7E653" w14:textId="0E0BAEC8" w:rsidR="009D43F6" w:rsidRDefault="00841B34" w:rsidP="009D43F6">
      <w:pPr>
        <w:spacing w:after="0" w:line="259" w:lineRule="auto"/>
        <w:ind w:right="57" w:firstLine="0"/>
        <w:rPr>
          <w:sz w:val="22"/>
          <w:szCs w:val="22"/>
        </w:rPr>
      </w:pPr>
      <w:r>
        <w:rPr>
          <w:sz w:val="22"/>
          <w:szCs w:val="22"/>
        </w:rPr>
        <w:t>5.1.</w:t>
      </w:r>
      <w:r w:rsidR="009D43F6">
        <w:rPr>
          <w:sz w:val="22"/>
          <w:szCs w:val="22"/>
        </w:rPr>
        <w:t>2</w:t>
      </w:r>
      <w:r>
        <w:rPr>
          <w:sz w:val="22"/>
          <w:szCs w:val="22"/>
        </w:rPr>
        <w:t xml:space="preserve">.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r w:rsidR="009D43F6">
        <w:rPr>
          <w:sz w:val="22"/>
          <w:szCs w:val="22"/>
        </w:rPr>
        <w:t xml:space="preserve"> по форме согласно приложению №2 к Тендерной документации.</w:t>
      </w:r>
    </w:p>
    <w:p w14:paraId="6108D78D" w14:textId="77777777" w:rsidR="009D43F6" w:rsidRPr="00841B34" w:rsidRDefault="009D43F6" w:rsidP="009D43F6">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36F45656" w14:textId="4A346792" w:rsidR="009D43F6" w:rsidRDefault="009D43F6" w:rsidP="009D43F6">
      <w:pPr>
        <w:spacing w:after="0" w:line="259" w:lineRule="auto"/>
        <w:ind w:right="57" w:firstLine="0"/>
        <w:rPr>
          <w:sz w:val="22"/>
          <w:szCs w:val="22"/>
        </w:rPr>
      </w:pPr>
      <w:r>
        <w:rPr>
          <w:sz w:val="22"/>
          <w:szCs w:val="22"/>
        </w:rPr>
        <w:t>5.1.3. Письменное</w:t>
      </w:r>
      <w:r w:rsidRPr="00841B34">
        <w:rPr>
          <w:sz w:val="22"/>
          <w:szCs w:val="22"/>
        </w:rPr>
        <w:t xml:space="preserve"> о согласии потенциального поставщика с условиями, видом, объемом и способом внесения обеспечения исполнения договора о закупках</w:t>
      </w:r>
      <w:r>
        <w:rPr>
          <w:sz w:val="22"/>
          <w:szCs w:val="22"/>
        </w:rPr>
        <w:t xml:space="preserve"> </w:t>
      </w:r>
      <w:r w:rsidRPr="00841B34">
        <w:rPr>
          <w:sz w:val="22"/>
          <w:szCs w:val="22"/>
        </w:rPr>
        <w:t>подписанное уполномоченным лицом Потенциального поставщика</w:t>
      </w:r>
      <w:r>
        <w:rPr>
          <w:sz w:val="22"/>
          <w:szCs w:val="22"/>
        </w:rPr>
        <w:t xml:space="preserve"> по форме согласно приложению №3 к Тендерной документации.</w:t>
      </w:r>
    </w:p>
    <w:p w14:paraId="6BB3CBCD" w14:textId="6CA8E29D" w:rsidR="00E03BAA" w:rsidRPr="00841B34" w:rsidRDefault="00841B34" w:rsidP="00594811">
      <w:pPr>
        <w:spacing w:after="0" w:line="259" w:lineRule="auto"/>
        <w:ind w:right="57" w:firstLine="0"/>
        <w:rPr>
          <w:sz w:val="22"/>
          <w:szCs w:val="22"/>
        </w:rPr>
      </w:pPr>
      <w:r>
        <w:rPr>
          <w:sz w:val="22"/>
          <w:szCs w:val="22"/>
        </w:rPr>
        <w:t>5.1.</w:t>
      </w:r>
      <w:r w:rsidR="009D43F6">
        <w:rPr>
          <w:sz w:val="22"/>
          <w:szCs w:val="22"/>
        </w:rPr>
        <w:t>4</w:t>
      </w:r>
      <w:r>
        <w:rPr>
          <w:sz w:val="22"/>
          <w:szCs w:val="22"/>
        </w:rPr>
        <w:t xml:space="preserve">.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B20260E" w14:textId="6EE06042" w:rsidR="007B64ED" w:rsidRPr="00841B34" w:rsidRDefault="00841B34" w:rsidP="00594811">
      <w:pPr>
        <w:spacing w:after="0" w:line="259" w:lineRule="auto"/>
        <w:ind w:right="57" w:firstLine="0"/>
        <w:rPr>
          <w:sz w:val="22"/>
          <w:szCs w:val="22"/>
        </w:rPr>
      </w:pPr>
      <w:r>
        <w:rPr>
          <w:sz w:val="22"/>
          <w:szCs w:val="22"/>
        </w:rPr>
        <w:t>5.1.</w:t>
      </w:r>
      <w:r w:rsidR="009D43F6">
        <w:rPr>
          <w:sz w:val="22"/>
          <w:szCs w:val="22"/>
        </w:rPr>
        <w:t>5</w:t>
      </w:r>
      <w:r>
        <w:rPr>
          <w:sz w:val="22"/>
          <w:szCs w:val="22"/>
        </w:rPr>
        <w:t xml:space="preserve">.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9D43F6">
        <w:rPr>
          <w:sz w:val="22"/>
          <w:szCs w:val="22"/>
        </w:rPr>
        <w:t xml:space="preserve"> </w:t>
      </w:r>
      <w:r w:rsidR="009D43F6" w:rsidRPr="00841B34">
        <w:rPr>
          <w:sz w:val="22"/>
          <w:szCs w:val="22"/>
          <w:lang w:val="kk-KZ"/>
        </w:rPr>
        <w:t xml:space="preserve">до </w:t>
      </w:r>
      <w:r w:rsidR="009D43F6">
        <w:rPr>
          <w:sz w:val="22"/>
          <w:szCs w:val="22"/>
          <w:lang w:val="kk-KZ"/>
        </w:rPr>
        <w:t>окончания приема заявок от Потенциальных поставщиков</w:t>
      </w:r>
      <w:r w:rsidR="009D43F6" w:rsidRPr="00841B34">
        <w:rPr>
          <w:sz w:val="22"/>
          <w:szCs w:val="22"/>
          <w:lang w:val="kk-KZ"/>
        </w:rPr>
        <w:t xml:space="preserve">, указанного в объявлении о закупках способом </w:t>
      </w:r>
      <w:r w:rsidR="009D43F6" w:rsidRPr="00841B34">
        <w:rPr>
          <w:sz w:val="22"/>
          <w:szCs w:val="22"/>
        </w:rPr>
        <w:t>тендера</w:t>
      </w:r>
      <w:r w:rsidR="007B64ED" w:rsidRPr="00841B34">
        <w:rPr>
          <w:sz w:val="22"/>
          <w:szCs w:val="22"/>
        </w:rPr>
        <w:t>.</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w:t>
      </w:r>
      <w:r w:rsidR="00F60725">
        <w:rPr>
          <w:sz w:val="22"/>
          <w:szCs w:val="22"/>
        </w:rPr>
        <w:t>.</w:t>
      </w:r>
      <w:r w:rsidR="00E03BAA" w:rsidRPr="00841B34">
        <w:rPr>
          <w:sz w:val="22"/>
          <w:szCs w:val="22"/>
        </w:rPr>
        <w:t xml:space="preserve">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00000"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00000"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00000"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00000"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00000" w:rsidP="00594811">
      <w:pPr>
        <w:pStyle w:val="1"/>
        <w:spacing w:after="0"/>
        <w:ind w:left="0" w:right="57" w:firstLine="0"/>
        <w:rPr>
          <w:sz w:val="22"/>
          <w:szCs w:val="22"/>
        </w:rPr>
      </w:pPr>
      <w:r w:rsidRPr="00841B34">
        <w:rPr>
          <w:sz w:val="22"/>
          <w:szCs w:val="22"/>
        </w:rPr>
        <w:lastRenderedPageBreak/>
        <w:t>9. Изменение тендерных заявок и их отзыв</w:t>
      </w:r>
    </w:p>
    <w:p w14:paraId="6B0E4206"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lastRenderedPageBreak/>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00000"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w:t>
      </w:r>
      <w:r w:rsidRPr="004C590F">
        <w:rPr>
          <w:rFonts w:ascii="Times New Roman" w:eastAsia="Times New Roman" w:hAnsi="Times New Roman" w:cs="Times New Roman"/>
          <w:color w:val="000000"/>
          <w:kern w:val="2"/>
          <w:lang w:eastAsia="ru-RU"/>
          <w14:ligatures w14:val="standardContextual"/>
        </w:rPr>
        <w:lastRenderedPageBreak/>
        <w:t>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pPr>
        <w:pStyle w:val="a4"/>
        <w:numPr>
          <w:ilvl w:val="1"/>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4"/>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4"/>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00000"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37356D98" w14:textId="77777777" w:rsidR="00772419" w:rsidRDefault="00772419" w:rsidP="00772419">
      <w:pPr>
        <w:spacing w:after="0"/>
        <w:ind w:right="57"/>
      </w:pPr>
    </w:p>
    <w:p w14:paraId="18679F8F" w14:textId="77777777" w:rsidR="00772419" w:rsidRDefault="00772419" w:rsidP="00772419">
      <w:pPr>
        <w:spacing w:after="0"/>
        <w:ind w:right="57"/>
      </w:pPr>
    </w:p>
    <w:p w14:paraId="526178AF" w14:textId="77777777" w:rsidR="00772419" w:rsidRDefault="00772419" w:rsidP="00772419">
      <w:pPr>
        <w:spacing w:after="0"/>
        <w:ind w:right="57"/>
      </w:pPr>
    </w:p>
    <w:p w14:paraId="70541DC8" w14:textId="77777777" w:rsidR="00772419" w:rsidRDefault="00772419" w:rsidP="00772419">
      <w:pPr>
        <w:spacing w:after="0"/>
        <w:ind w:right="57"/>
      </w:pPr>
    </w:p>
    <w:p w14:paraId="47E2C281" w14:textId="77777777" w:rsidR="00772419" w:rsidRDefault="00772419" w:rsidP="00772419">
      <w:pPr>
        <w:spacing w:after="0"/>
        <w:ind w:right="57"/>
      </w:pPr>
    </w:p>
    <w:p w14:paraId="48591A75" w14:textId="77777777" w:rsidR="00772419" w:rsidRDefault="00772419" w:rsidP="00772419">
      <w:pPr>
        <w:spacing w:after="0"/>
        <w:ind w:right="57"/>
      </w:pPr>
    </w:p>
    <w:p w14:paraId="745E1F8F" w14:textId="77777777" w:rsidR="00772419" w:rsidRDefault="00772419" w:rsidP="00772419">
      <w:pPr>
        <w:spacing w:after="0"/>
        <w:ind w:right="57"/>
      </w:pPr>
    </w:p>
    <w:p w14:paraId="0E58DADA" w14:textId="77777777" w:rsidR="00772419" w:rsidRDefault="00772419" w:rsidP="00772419">
      <w:pPr>
        <w:spacing w:after="0"/>
        <w:ind w:right="57"/>
      </w:pPr>
    </w:p>
    <w:p w14:paraId="3B1F7314" w14:textId="77777777" w:rsidR="00772419" w:rsidRDefault="00772419" w:rsidP="00772419">
      <w:pPr>
        <w:spacing w:after="0"/>
        <w:ind w:right="57"/>
      </w:pPr>
    </w:p>
    <w:p w14:paraId="6423CDBB" w14:textId="77777777" w:rsidR="00A93B88" w:rsidRDefault="00A93B88" w:rsidP="00772419">
      <w:pPr>
        <w:spacing w:after="0"/>
        <w:ind w:right="57"/>
      </w:pPr>
    </w:p>
    <w:p w14:paraId="0C4A6D54" w14:textId="77777777" w:rsidR="00A93B88" w:rsidRDefault="00A93B88" w:rsidP="00772419">
      <w:pPr>
        <w:spacing w:after="0"/>
        <w:ind w:right="57"/>
      </w:pPr>
    </w:p>
    <w:p w14:paraId="20C7B472" w14:textId="77777777" w:rsidR="00A93B88" w:rsidRDefault="00A93B88" w:rsidP="00772419">
      <w:pPr>
        <w:spacing w:after="0"/>
        <w:ind w:right="57"/>
      </w:pPr>
    </w:p>
    <w:p w14:paraId="5DBC4652" w14:textId="77777777" w:rsidR="00A93B88" w:rsidRDefault="00A93B88" w:rsidP="00772419">
      <w:pPr>
        <w:spacing w:after="0"/>
        <w:ind w:right="57"/>
      </w:pPr>
    </w:p>
    <w:p w14:paraId="02BFCABB" w14:textId="77777777" w:rsidR="00A93B88" w:rsidRDefault="00A93B88" w:rsidP="00772419">
      <w:pPr>
        <w:spacing w:after="0"/>
        <w:ind w:right="57"/>
      </w:pPr>
    </w:p>
    <w:p w14:paraId="7B2C5BC8" w14:textId="77777777" w:rsidR="00A93B88" w:rsidRDefault="00A93B88" w:rsidP="00772419">
      <w:pPr>
        <w:spacing w:after="0"/>
        <w:ind w:right="57"/>
      </w:pPr>
    </w:p>
    <w:p w14:paraId="330CC692" w14:textId="77777777" w:rsidR="00A93B88" w:rsidRDefault="00A93B88" w:rsidP="00772419">
      <w:pPr>
        <w:spacing w:after="0"/>
        <w:ind w:right="57"/>
      </w:pPr>
    </w:p>
    <w:p w14:paraId="5B2A9695" w14:textId="77777777" w:rsidR="00A93B88" w:rsidRDefault="00A93B88" w:rsidP="00772419">
      <w:pPr>
        <w:spacing w:after="0"/>
        <w:ind w:right="57"/>
      </w:pPr>
    </w:p>
    <w:p w14:paraId="2078C7E3" w14:textId="77777777" w:rsidR="00A93B88" w:rsidRDefault="00A93B88" w:rsidP="00772419">
      <w:pPr>
        <w:spacing w:after="0"/>
        <w:ind w:right="57"/>
      </w:pPr>
    </w:p>
    <w:p w14:paraId="7D030D04" w14:textId="48C65EC1" w:rsidR="005D7B8D" w:rsidRPr="005D7B8D" w:rsidRDefault="005D7B8D" w:rsidP="005D7B8D">
      <w:pPr>
        <w:spacing w:after="0"/>
        <w:ind w:right="57"/>
        <w:jc w:val="center"/>
        <w:rPr>
          <w:b/>
          <w:bCs/>
          <w:sz w:val="22"/>
          <w:szCs w:val="22"/>
        </w:rPr>
      </w:pPr>
      <w:r w:rsidRPr="005D7B8D">
        <w:rPr>
          <w:b/>
          <w:bCs/>
          <w:sz w:val="22"/>
          <w:szCs w:val="22"/>
        </w:rPr>
        <w:t>№</w:t>
      </w:r>
      <w:r w:rsidR="00A93B88">
        <w:rPr>
          <w:b/>
          <w:bCs/>
          <w:sz w:val="22"/>
          <w:szCs w:val="22"/>
        </w:rPr>
        <w:t>2</w:t>
      </w:r>
      <w:r w:rsidR="005703C1">
        <w:rPr>
          <w:b/>
          <w:bCs/>
          <w:sz w:val="22"/>
          <w:szCs w:val="22"/>
        </w:rPr>
        <w:t>8</w:t>
      </w:r>
      <w:r w:rsidR="00385611">
        <w:rPr>
          <w:b/>
          <w:bCs/>
          <w:sz w:val="22"/>
          <w:szCs w:val="22"/>
        </w:rPr>
        <w:t>4</w:t>
      </w:r>
      <w:r w:rsidRPr="005D7B8D">
        <w:rPr>
          <w:b/>
          <w:bCs/>
          <w:sz w:val="22"/>
          <w:szCs w:val="22"/>
        </w:rPr>
        <w:t xml:space="preserve"> </w:t>
      </w:r>
      <w:proofErr w:type="spellStart"/>
      <w:r w:rsidRPr="005D7B8D">
        <w:rPr>
          <w:b/>
          <w:bCs/>
          <w:sz w:val="22"/>
          <w:szCs w:val="22"/>
        </w:rPr>
        <w:t>ашық</w:t>
      </w:r>
      <w:proofErr w:type="spellEnd"/>
      <w:r w:rsidRPr="005D7B8D">
        <w:rPr>
          <w:b/>
          <w:bCs/>
          <w:sz w:val="22"/>
          <w:szCs w:val="22"/>
        </w:rPr>
        <w:t xml:space="preserve"> тендер </w:t>
      </w:r>
      <w:proofErr w:type="spellStart"/>
      <w:r w:rsidRPr="005D7B8D">
        <w:rPr>
          <w:b/>
          <w:bCs/>
          <w:sz w:val="22"/>
          <w:szCs w:val="22"/>
        </w:rPr>
        <w:t>тәсілімен</w:t>
      </w:r>
      <w:proofErr w:type="spellEnd"/>
      <w:r w:rsidRPr="005D7B8D">
        <w:rPr>
          <w:b/>
          <w:bCs/>
          <w:sz w:val="22"/>
          <w:szCs w:val="22"/>
        </w:rPr>
        <w:t xml:space="preserve"> </w:t>
      </w:r>
      <w:proofErr w:type="spellStart"/>
      <w:r w:rsidRPr="005D7B8D">
        <w:rPr>
          <w:b/>
          <w:bCs/>
          <w:sz w:val="22"/>
          <w:szCs w:val="22"/>
        </w:rPr>
        <w:t>сатып</w:t>
      </w:r>
      <w:proofErr w:type="spellEnd"/>
      <w:r w:rsidRPr="005D7B8D">
        <w:rPr>
          <w:b/>
          <w:bCs/>
          <w:sz w:val="22"/>
          <w:szCs w:val="22"/>
        </w:rPr>
        <w:t xml:space="preserve"> </w:t>
      </w:r>
      <w:proofErr w:type="spellStart"/>
      <w:r w:rsidRPr="005D7B8D">
        <w:rPr>
          <w:b/>
          <w:bCs/>
          <w:sz w:val="22"/>
          <w:szCs w:val="22"/>
        </w:rPr>
        <w:t>алу</w:t>
      </w:r>
      <w:proofErr w:type="spellEnd"/>
      <w:r w:rsidRPr="005D7B8D">
        <w:rPr>
          <w:b/>
          <w:bCs/>
          <w:sz w:val="22"/>
          <w:szCs w:val="22"/>
        </w:rPr>
        <w:t xml:space="preserve"> </w:t>
      </w:r>
      <w:proofErr w:type="spellStart"/>
      <w:r w:rsidRPr="005D7B8D">
        <w:rPr>
          <w:b/>
          <w:bCs/>
          <w:sz w:val="22"/>
          <w:szCs w:val="22"/>
        </w:rPr>
        <w:t>жөніндегі</w:t>
      </w:r>
      <w:proofErr w:type="spellEnd"/>
      <w:r w:rsidRPr="005D7B8D">
        <w:rPr>
          <w:b/>
          <w:bCs/>
          <w:sz w:val="22"/>
          <w:szCs w:val="22"/>
        </w:rPr>
        <w:t xml:space="preserve"> </w:t>
      </w:r>
      <w:proofErr w:type="spellStart"/>
      <w:r w:rsidRPr="005D7B8D">
        <w:rPr>
          <w:b/>
          <w:bCs/>
          <w:sz w:val="22"/>
          <w:szCs w:val="22"/>
        </w:rPr>
        <w:t>тендерлік</w:t>
      </w:r>
      <w:proofErr w:type="spellEnd"/>
      <w:r w:rsidRPr="005D7B8D">
        <w:rPr>
          <w:b/>
          <w:bCs/>
          <w:sz w:val="22"/>
          <w:szCs w:val="22"/>
        </w:rPr>
        <w:t xml:space="preserve"> </w:t>
      </w:r>
      <w:proofErr w:type="spellStart"/>
      <w:r w:rsidRPr="005D7B8D">
        <w:rPr>
          <w:b/>
          <w:bCs/>
          <w:sz w:val="22"/>
          <w:szCs w:val="22"/>
        </w:rPr>
        <w:t>құжаттама</w:t>
      </w:r>
      <w:proofErr w:type="spellEnd"/>
    </w:p>
    <w:p w14:paraId="6A8A127A" w14:textId="77777777" w:rsidR="005D7B8D" w:rsidRPr="005D7B8D" w:rsidRDefault="005D7B8D" w:rsidP="005D7B8D">
      <w:pPr>
        <w:spacing w:after="0"/>
        <w:ind w:right="57"/>
        <w:jc w:val="center"/>
        <w:rPr>
          <w:b/>
          <w:bCs/>
          <w:sz w:val="22"/>
          <w:szCs w:val="22"/>
        </w:rPr>
      </w:pPr>
    </w:p>
    <w:p w14:paraId="68B78A2B" w14:textId="77777777" w:rsidR="00E03BAA" w:rsidRPr="005D7B8D" w:rsidRDefault="00E03BAA" w:rsidP="00594811">
      <w:pPr>
        <w:spacing w:after="0"/>
        <w:ind w:right="57" w:firstLine="0"/>
        <w:rPr>
          <w:sz w:val="22"/>
          <w:szCs w:val="22"/>
        </w:rPr>
      </w:pPr>
    </w:p>
    <w:p w14:paraId="6C590523" w14:textId="77777777" w:rsidR="005D7B8D" w:rsidRPr="005D7B8D" w:rsidRDefault="005D7B8D" w:rsidP="005D7B8D">
      <w:pPr>
        <w:spacing w:after="0"/>
        <w:ind w:right="57" w:firstLine="0"/>
        <w:rPr>
          <w:sz w:val="22"/>
          <w:szCs w:val="22"/>
        </w:rPr>
      </w:pPr>
      <w:proofErr w:type="spellStart"/>
      <w:r w:rsidRPr="005D7B8D">
        <w:rPr>
          <w:sz w:val="22"/>
          <w:szCs w:val="22"/>
        </w:rPr>
        <w:t>Тапсырыс</w:t>
      </w:r>
      <w:proofErr w:type="spellEnd"/>
      <w:r w:rsidRPr="005D7B8D">
        <w:rPr>
          <w:sz w:val="22"/>
          <w:szCs w:val="22"/>
        </w:rPr>
        <w:t xml:space="preserve"> </w:t>
      </w:r>
      <w:proofErr w:type="spellStart"/>
      <w:r w:rsidRPr="005D7B8D">
        <w:rPr>
          <w:sz w:val="22"/>
          <w:szCs w:val="22"/>
        </w:rPr>
        <w:t>беруші</w:t>
      </w:r>
      <w:proofErr w:type="spellEnd"/>
      <w:r w:rsidRPr="005D7B8D">
        <w:rPr>
          <w:sz w:val="22"/>
          <w:szCs w:val="22"/>
        </w:rPr>
        <w:t xml:space="preserve"> "</w:t>
      </w:r>
      <w:proofErr w:type="spellStart"/>
      <w:r w:rsidRPr="005D7B8D">
        <w:rPr>
          <w:sz w:val="22"/>
          <w:szCs w:val="22"/>
        </w:rPr>
        <w:t>Өріктау</w:t>
      </w:r>
      <w:proofErr w:type="spellEnd"/>
      <w:r w:rsidRPr="005D7B8D">
        <w:rPr>
          <w:sz w:val="22"/>
          <w:szCs w:val="22"/>
        </w:rPr>
        <w:t xml:space="preserve"> Оперейтинг" </w:t>
      </w:r>
      <w:proofErr w:type="spellStart"/>
      <w:r w:rsidRPr="005D7B8D">
        <w:rPr>
          <w:sz w:val="22"/>
          <w:szCs w:val="22"/>
        </w:rPr>
        <w:t>жауапкершілігі</w:t>
      </w:r>
      <w:proofErr w:type="spellEnd"/>
      <w:r w:rsidRPr="005D7B8D">
        <w:rPr>
          <w:sz w:val="22"/>
          <w:szCs w:val="22"/>
        </w:rPr>
        <w:t xml:space="preserve"> </w:t>
      </w:r>
      <w:proofErr w:type="spellStart"/>
      <w:r w:rsidRPr="005D7B8D">
        <w:rPr>
          <w:sz w:val="22"/>
          <w:szCs w:val="22"/>
        </w:rPr>
        <w:t>шектеулі</w:t>
      </w:r>
      <w:proofErr w:type="spellEnd"/>
      <w:r w:rsidRPr="005D7B8D">
        <w:rPr>
          <w:sz w:val="22"/>
          <w:szCs w:val="22"/>
        </w:rPr>
        <w:t xml:space="preserve"> </w:t>
      </w:r>
      <w:proofErr w:type="spellStart"/>
      <w:r w:rsidRPr="005D7B8D">
        <w:rPr>
          <w:sz w:val="22"/>
          <w:szCs w:val="22"/>
        </w:rPr>
        <w:t>серіктестігі</w:t>
      </w:r>
      <w:proofErr w:type="spellEnd"/>
    </w:p>
    <w:p w14:paraId="2E2712D7" w14:textId="77777777" w:rsidR="005D7B8D" w:rsidRPr="005D7B8D" w:rsidRDefault="005D7B8D" w:rsidP="005D7B8D">
      <w:pPr>
        <w:spacing w:after="0"/>
        <w:ind w:right="57" w:firstLine="0"/>
        <w:rPr>
          <w:sz w:val="22"/>
          <w:szCs w:val="22"/>
        </w:rPr>
      </w:pPr>
      <w:proofErr w:type="spellStart"/>
      <w:r w:rsidRPr="005D7B8D">
        <w:rPr>
          <w:sz w:val="22"/>
          <w:szCs w:val="22"/>
        </w:rPr>
        <w:t>Ұйымдастырушы</w:t>
      </w:r>
      <w:proofErr w:type="spellEnd"/>
      <w:r w:rsidRPr="005D7B8D">
        <w:rPr>
          <w:sz w:val="22"/>
          <w:szCs w:val="22"/>
        </w:rPr>
        <w:t xml:space="preserve"> "</w:t>
      </w:r>
      <w:proofErr w:type="spellStart"/>
      <w:r w:rsidRPr="005D7B8D">
        <w:rPr>
          <w:sz w:val="22"/>
          <w:szCs w:val="22"/>
        </w:rPr>
        <w:t>Өріктау</w:t>
      </w:r>
      <w:proofErr w:type="spellEnd"/>
      <w:r w:rsidRPr="005D7B8D">
        <w:rPr>
          <w:sz w:val="22"/>
          <w:szCs w:val="22"/>
        </w:rPr>
        <w:t xml:space="preserve"> Оперейтинг" </w:t>
      </w:r>
      <w:proofErr w:type="spellStart"/>
      <w:r w:rsidRPr="005D7B8D">
        <w:rPr>
          <w:sz w:val="22"/>
          <w:szCs w:val="22"/>
        </w:rPr>
        <w:t>жауапкершілігі</w:t>
      </w:r>
      <w:proofErr w:type="spellEnd"/>
      <w:r w:rsidRPr="005D7B8D">
        <w:rPr>
          <w:sz w:val="22"/>
          <w:szCs w:val="22"/>
        </w:rPr>
        <w:t xml:space="preserve"> </w:t>
      </w:r>
      <w:proofErr w:type="spellStart"/>
      <w:r w:rsidRPr="005D7B8D">
        <w:rPr>
          <w:sz w:val="22"/>
          <w:szCs w:val="22"/>
        </w:rPr>
        <w:t>шектеулі</w:t>
      </w:r>
      <w:proofErr w:type="spellEnd"/>
      <w:r w:rsidRPr="005D7B8D">
        <w:rPr>
          <w:sz w:val="22"/>
          <w:szCs w:val="22"/>
        </w:rPr>
        <w:t xml:space="preserve"> </w:t>
      </w:r>
      <w:proofErr w:type="spellStart"/>
      <w:r w:rsidRPr="005D7B8D">
        <w:rPr>
          <w:sz w:val="22"/>
          <w:szCs w:val="22"/>
        </w:rPr>
        <w:t>серіктестігі</w:t>
      </w:r>
      <w:proofErr w:type="spellEnd"/>
    </w:p>
    <w:p w14:paraId="2C0A9727" w14:textId="77777777" w:rsidR="005D7B8D" w:rsidRPr="005D7B8D" w:rsidRDefault="005D7B8D" w:rsidP="005D7B8D">
      <w:pPr>
        <w:spacing w:after="0"/>
        <w:ind w:right="57" w:firstLine="0"/>
        <w:rPr>
          <w:sz w:val="22"/>
          <w:szCs w:val="22"/>
        </w:rPr>
      </w:pPr>
      <w:r w:rsidRPr="005D7B8D">
        <w:rPr>
          <w:sz w:val="22"/>
          <w:szCs w:val="22"/>
        </w:rPr>
        <w:t xml:space="preserve">Мекен - </w:t>
      </w:r>
      <w:proofErr w:type="spellStart"/>
      <w:r w:rsidRPr="005D7B8D">
        <w:rPr>
          <w:sz w:val="22"/>
          <w:szCs w:val="22"/>
        </w:rPr>
        <w:t>жайы</w:t>
      </w:r>
      <w:proofErr w:type="spellEnd"/>
      <w:r w:rsidRPr="005D7B8D">
        <w:rPr>
          <w:sz w:val="22"/>
          <w:szCs w:val="22"/>
        </w:rPr>
        <w:t xml:space="preserve">: </w:t>
      </w:r>
      <w:proofErr w:type="spellStart"/>
      <w:r w:rsidRPr="005D7B8D">
        <w:rPr>
          <w:sz w:val="22"/>
          <w:szCs w:val="22"/>
        </w:rPr>
        <w:t>Қазақстан</w:t>
      </w:r>
      <w:proofErr w:type="spellEnd"/>
      <w:r w:rsidRPr="005D7B8D">
        <w:rPr>
          <w:sz w:val="22"/>
          <w:szCs w:val="22"/>
        </w:rPr>
        <w:t xml:space="preserve"> </w:t>
      </w:r>
      <w:proofErr w:type="spellStart"/>
      <w:r w:rsidRPr="005D7B8D">
        <w:rPr>
          <w:sz w:val="22"/>
          <w:szCs w:val="22"/>
        </w:rPr>
        <w:t>Ақтөбе</w:t>
      </w:r>
      <w:proofErr w:type="spellEnd"/>
      <w:r w:rsidRPr="005D7B8D">
        <w:rPr>
          <w:sz w:val="22"/>
          <w:szCs w:val="22"/>
        </w:rPr>
        <w:t xml:space="preserve"> </w:t>
      </w:r>
      <w:proofErr w:type="spellStart"/>
      <w:r w:rsidRPr="005D7B8D">
        <w:rPr>
          <w:sz w:val="22"/>
          <w:szCs w:val="22"/>
        </w:rPr>
        <w:t>облысы</w:t>
      </w:r>
      <w:proofErr w:type="spellEnd"/>
      <w:r w:rsidRPr="005D7B8D">
        <w:rPr>
          <w:sz w:val="22"/>
          <w:szCs w:val="22"/>
        </w:rPr>
        <w:t xml:space="preserve"> </w:t>
      </w:r>
      <w:proofErr w:type="spellStart"/>
      <w:r w:rsidRPr="005D7B8D">
        <w:rPr>
          <w:sz w:val="22"/>
          <w:szCs w:val="22"/>
        </w:rPr>
        <w:t>Тәуелсіздік</w:t>
      </w:r>
      <w:proofErr w:type="spellEnd"/>
      <w:r w:rsidRPr="005D7B8D">
        <w:rPr>
          <w:sz w:val="22"/>
          <w:szCs w:val="22"/>
        </w:rPr>
        <w:t xml:space="preserve"> </w:t>
      </w:r>
      <w:proofErr w:type="spellStart"/>
      <w:r w:rsidRPr="005D7B8D">
        <w:rPr>
          <w:sz w:val="22"/>
          <w:szCs w:val="22"/>
        </w:rPr>
        <w:t>даңғылы</w:t>
      </w:r>
      <w:proofErr w:type="spellEnd"/>
      <w:r w:rsidRPr="005D7B8D">
        <w:rPr>
          <w:sz w:val="22"/>
          <w:szCs w:val="22"/>
        </w:rPr>
        <w:t>, 7 В, 4-қабат.</w:t>
      </w:r>
    </w:p>
    <w:p w14:paraId="2D556CDD" w14:textId="77777777" w:rsidR="005D7B8D" w:rsidRPr="005D7B8D" w:rsidRDefault="005D7B8D" w:rsidP="005D7B8D">
      <w:pPr>
        <w:spacing w:after="0"/>
        <w:ind w:right="57" w:firstLine="0"/>
        <w:rPr>
          <w:sz w:val="22"/>
          <w:szCs w:val="22"/>
        </w:rPr>
      </w:pPr>
      <w:r w:rsidRPr="005D7B8D">
        <w:rPr>
          <w:sz w:val="22"/>
          <w:szCs w:val="22"/>
        </w:rPr>
        <w:t>Телефон: +7 (7132) 744-181</w:t>
      </w:r>
    </w:p>
    <w:p w14:paraId="413E2EE1" w14:textId="77777777" w:rsidR="005D7B8D" w:rsidRPr="005D7B8D" w:rsidRDefault="005D7B8D" w:rsidP="005D7B8D">
      <w:pPr>
        <w:spacing w:after="0"/>
        <w:ind w:right="57" w:firstLine="0"/>
        <w:rPr>
          <w:sz w:val="22"/>
          <w:szCs w:val="22"/>
        </w:rPr>
      </w:pPr>
      <w:proofErr w:type="spellStart"/>
      <w:r w:rsidRPr="005D7B8D">
        <w:rPr>
          <w:sz w:val="22"/>
          <w:szCs w:val="22"/>
        </w:rPr>
        <w:t>Электрондық</w:t>
      </w:r>
      <w:proofErr w:type="spellEnd"/>
      <w:r w:rsidRPr="005D7B8D">
        <w:rPr>
          <w:sz w:val="22"/>
          <w:szCs w:val="22"/>
        </w:rPr>
        <w:t xml:space="preserve"> </w:t>
      </w:r>
      <w:proofErr w:type="spellStart"/>
      <w:r w:rsidRPr="005D7B8D">
        <w:rPr>
          <w:sz w:val="22"/>
          <w:szCs w:val="22"/>
        </w:rPr>
        <w:t>пошта</w:t>
      </w:r>
      <w:proofErr w:type="spellEnd"/>
      <w:r w:rsidRPr="005D7B8D">
        <w:rPr>
          <w:sz w:val="22"/>
          <w:szCs w:val="22"/>
        </w:rPr>
        <w:t xml:space="preserve"> a.savitskaya@uo.kmg.kz</w:t>
      </w:r>
    </w:p>
    <w:p w14:paraId="09994A5A" w14:textId="77777777" w:rsidR="005D7B8D" w:rsidRPr="005D7B8D" w:rsidRDefault="005D7B8D" w:rsidP="005D7B8D">
      <w:pPr>
        <w:spacing w:after="0"/>
        <w:ind w:right="57" w:firstLine="0"/>
        <w:rPr>
          <w:sz w:val="22"/>
          <w:szCs w:val="22"/>
        </w:rPr>
      </w:pPr>
      <w:r w:rsidRPr="005D7B8D">
        <w:rPr>
          <w:sz w:val="22"/>
          <w:szCs w:val="22"/>
        </w:rPr>
        <w:t xml:space="preserve">Банк </w:t>
      </w:r>
      <w:proofErr w:type="spellStart"/>
      <w:r w:rsidRPr="005D7B8D">
        <w:rPr>
          <w:sz w:val="22"/>
          <w:szCs w:val="22"/>
        </w:rPr>
        <w:t>деректемелері</w:t>
      </w:r>
      <w:proofErr w:type="spellEnd"/>
      <w:r w:rsidRPr="005D7B8D">
        <w:rPr>
          <w:sz w:val="22"/>
          <w:szCs w:val="22"/>
        </w:rPr>
        <w:t xml:space="preserve">: "Урихтау Оперейтинг" </w:t>
      </w:r>
      <w:proofErr w:type="spellStart"/>
      <w:r w:rsidRPr="005D7B8D">
        <w:rPr>
          <w:sz w:val="22"/>
          <w:szCs w:val="22"/>
        </w:rPr>
        <w:t>жауапкершілігі</w:t>
      </w:r>
      <w:proofErr w:type="spellEnd"/>
      <w:r w:rsidRPr="005D7B8D">
        <w:rPr>
          <w:sz w:val="22"/>
          <w:szCs w:val="22"/>
        </w:rPr>
        <w:t xml:space="preserve"> </w:t>
      </w:r>
      <w:proofErr w:type="spellStart"/>
      <w:r w:rsidRPr="005D7B8D">
        <w:rPr>
          <w:sz w:val="22"/>
          <w:szCs w:val="22"/>
        </w:rPr>
        <w:t>шектеулі</w:t>
      </w:r>
      <w:proofErr w:type="spellEnd"/>
      <w:r w:rsidRPr="005D7B8D">
        <w:rPr>
          <w:sz w:val="22"/>
          <w:szCs w:val="22"/>
        </w:rPr>
        <w:t xml:space="preserve"> </w:t>
      </w:r>
      <w:proofErr w:type="spellStart"/>
      <w:r w:rsidRPr="005D7B8D">
        <w:rPr>
          <w:sz w:val="22"/>
          <w:szCs w:val="22"/>
        </w:rPr>
        <w:t>серіктестігі</w:t>
      </w:r>
      <w:proofErr w:type="spellEnd"/>
      <w:r w:rsidRPr="005D7B8D">
        <w:rPr>
          <w:sz w:val="22"/>
          <w:szCs w:val="22"/>
        </w:rPr>
        <w:t xml:space="preserve">, БСН 091040003677, ЖСК KZ646010121000038904, </w:t>
      </w:r>
      <w:proofErr w:type="spellStart"/>
      <w:r w:rsidRPr="005D7B8D">
        <w:rPr>
          <w:sz w:val="22"/>
          <w:szCs w:val="22"/>
        </w:rPr>
        <w:t>Кбе</w:t>
      </w:r>
      <w:proofErr w:type="spellEnd"/>
      <w:r w:rsidRPr="005D7B8D">
        <w:rPr>
          <w:sz w:val="22"/>
          <w:szCs w:val="22"/>
        </w:rPr>
        <w:t xml:space="preserve"> 17, валюта KZT, "</w:t>
      </w:r>
      <w:proofErr w:type="spellStart"/>
      <w:r w:rsidRPr="005D7B8D">
        <w:rPr>
          <w:sz w:val="22"/>
          <w:szCs w:val="22"/>
        </w:rPr>
        <w:t>Қазақстан</w:t>
      </w:r>
      <w:proofErr w:type="spellEnd"/>
      <w:r w:rsidRPr="005D7B8D">
        <w:rPr>
          <w:sz w:val="22"/>
          <w:szCs w:val="22"/>
        </w:rPr>
        <w:t xml:space="preserve"> </w:t>
      </w:r>
      <w:proofErr w:type="spellStart"/>
      <w:r w:rsidRPr="005D7B8D">
        <w:rPr>
          <w:sz w:val="22"/>
          <w:szCs w:val="22"/>
        </w:rPr>
        <w:t>Халық</w:t>
      </w:r>
      <w:proofErr w:type="spellEnd"/>
      <w:r w:rsidRPr="005D7B8D">
        <w:rPr>
          <w:sz w:val="22"/>
          <w:szCs w:val="22"/>
        </w:rPr>
        <w:t xml:space="preserve"> </w:t>
      </w:r>
      <w:proofErr w:type="spellStart"/>
      <w:r w:rsidRPr="005D7B8D">
        <w:rPr>
          <w:sz w:val="22"/>
          <w:szCs w:val="22"/>
        </w:rPr>
        <w:t>Банкі</w:t>
      </w:r>
      <w:proofErr w:type="spellEnd"/>
      <w:r w:rsidRPr="005D7B8D">
        <w:rPr>
          <w:sz w:val="22"/>
          <w:szCs w:val="22"/>
        </w:rPr>
        <w:t>" АҚ, БСК HSBKKZKX</w:t>
      </w:r>
    </w:p>
    <w:p w14:paraId="58C625A7" w14:textId="77777777" w:rsidR="005D7B8D" w:rsidRPr="005D7B8D" w:rsidRDefault="005D7B8D" w:rsidP="005D7B8D">
      <w:pPr>
        <w:spacing w:after="0"/>
        <w:ind w:right="57" w:firstLine="0"/>
        <w:rPr>
          <w:sz w:val="22"/>
          <w:szCs w:val="22"/>
        </w:rPr>
      </w:pPr>
      <w:r w:rsidRPr="005D7B8D">
        <w:rPr>
          <w:sz w:val="22"/>
          <w:szCs w:val="22"/>
        </w:rPr>
        <w:t>Осы "</w:t>
      </w:r>
      <w:proofErr w:type="spellStart"/>
      <w:r w:rsidRPr="005D7B8D">
        <w:rPr>
          <w:sz w:val="22"/>
          <w:szCs w:val="22"/>
        </w:rPr>
        <w:t>ашық</w:t>
      </w:r>
      <w:proofErr w:type="spellEnd"/>
      <w:r w:rsidRPr="005D7B8D">
        <w:rPr>
          <w:sz w:val="22"/>
          <w:szCs w:val="22"/>
        </w:rPr>
        <w:t xml:space="preserve"> тендер" </w:t>
      </w:r>
      <w:proofErr w:type="spellStart"/>
      <w:r w:rsidRPr="005D7B8D">
        <w:rPr>
          <w:sz w:val="22"/>
          <w:szCs w:val="22"/>
        </w:rPr>
        <w:t>тәсілімен</w:t>
      </w:r>
      <w:proofErr w:type="spellEnd"/>
      <w:r w:rsidRPr="005D7B8D">
        <w:rPr>
          <w:sz w:val="22"/>
          <w:szCs w:val="22"/>
        </w:rPr>
        <w:t xml:space="preserve"> </w:t>
      </w:r>
      <w:proofErr w:type="spellStart"/>
      <w:r w:rsidRPr="005D7B8D">
        <w:rPr>
          <w:sz w:val="22"/>
          <w:szCs w:val="22"/>
        </w:rPr>
        <w:t>сатып</w:t>
      </w:r>
      <w:proofErr w:type="spellEnd"/>
      <w:r w:rsidRPr="005D7B8D">
        <w:rPr>
          <w:sz w:val="22"/>
          <w:szCs w:val="22"/>
        </w:rPr>
        <w:t xml:space="preserve"> </w:t>
      </w:r>
      <w:proofErr w:type="spellStart"/>
      <w:r w:rsidRPr="005D7B8D">
        <w:rPr>
          <w:sz w:val="22"/>
          <w:szCs w:val="22"/>
        </w:rPr>
        <w:t>алуды</w:t>
      </w:r>
      <w:proofErr w:type="spellEnd"/>
      <w:r w:rsidRPr="005D7B8D">
        <w:rPr>
          <w:sz w:val="22"/>
          <w:szCs w:val="22"/>
        </w:rPr>
        <w:t xml:space="preserve"> "</w:t>
      </w:r>
      <w:proofErr w:type="spellStart"/>
      <w:r w:rsidRPr="005D7B8D">
        <w:rPr>
          <w:sz w:val="22"/>
          <w:szCs w:val="22"/>
        </w:rPr>
        <w:t>Өріктау</w:t>
      </w:r>
      <w:proofErr w:type="spellEnd"/>
      <w:r w:rsidRPr="005D7B8D">
        <w:rPr>
          <w:sz w:val="22"/>
          <w:szCs w:val="22"/>
        </w:rPr>
        <w:t xml:space="preserve"> Оперейтинг" ЖШС веб-сайты </w:t>
      </w:r>
      <w:proofErr w:type="spellStart"/>
      <w:r w:rsidRPr="005D7B8D">
        <w:rPr>
          <w:sz w:val="22"/>
          <w:szCs w:val="22"/>
        </w:rPr>
        <w:t>жүргізеді</w:t>
      </w:r>
      <w:proofErr w:type="spellEnd"/>
      <w:r w:rsidRPr="005D7B8D">
        <w:rPr>
          <w:sz w:val="22"/>
          <w:szCs w:val="22"/>
        </w:rPr>
        <w:t>: https://zakup.urikhtau.kz/</w:t>
      </w:r>
    </w:p>
    <w:p w14:paraId="449F5208" w14:textId="77777777" w:rsidR="005D7B8D" w:rsidRPr="005D7B8D" w:rsidRDefault="005D7B8D" w:rsidP="005D7B8D">
      <w:pPr>
        <w:spacing w:after="0"/>
        <w:ind w:right="57" w:firstLine="0"/>
        <w:rPr>
          <w:sz w:val="22"/>
          <w:szCs w:val="22"/>
        </w:rPr>
      </w:pPr>
      <w:proofErr w:type="spellStart"/>
      <w:r w:rsidRPr="005D7B8D">
        <w:rPr>
          <w:sz w:val="22"/>
          <w:szCs w:val="22"/>
        </w:rPr>
        <w:t>Жарияланатын</w:t>
      </w:r>
      <w:proofErr w:type="spellEnd"/>
      <w:r w:rsidRPr="005D7B8D">
        <w:rPr>
          <w:sz w:val="22"/>
          <w:szCs w:val="22"/>
        </w:rPr>
        <w:t xml:space="preserve"> </w:t>
      </w:r>
      <w:proofErr w:type="spellStart"/>
      <w:r w:rsidRPr="005D7B8D">
        <w:rPr>
          <w:sz w:val="22"/>
          <w:szCs w:val="22"/>
        </w:rPr>
        <w:t>ақпарат</w:t>
      </w:r>
      <w:proofErr w:type="spellEnd"/>
      <w:r w:rsidRPr="005D7B8D">
        <w:rPr>
          <w:sz w:val="22"/>
          <w:szCs w:val="22"/>
        </w:rPr>
        <w:t xml:space="preserve"> </w:t>
      </w:r>
      <w:proofErr w:type="spellStart"/>
      <w:r w:rsidRPr="005D7B8D">
        <w:rPr>
          <w:sz w:val="22"/>
          <w:szCs w:val="22"/>
        </w:rPr>
        <w:t>орналастырылатын</w:t>
      </w:r>
      <w:proofErr w:type="spellEnd"/>
      <w:r w:rsidRPr="005D7B8D">
        <w:rPr>
          <w:sz w:val="22"/>
          <w:szCs w:val="22"/>
        </w:rPr>
        <w:t xml:space="preserve"> веб-</w:t>
      </w:r>
      <w:proofErr w:type="spellStart"/>
      <w:r w:rsidRPr="005D7B8D">
        <w:rPr>
          <w:sz w:val="22"/>
          <w:szCs w:val="22"/>
        </w:rPr>
        <w:t>сайттың</w:t>
      </w:r>
      <w:proofErr w:type="spellEnd"/>
      <w:r w:rsidRPr="005D7B8D">
        <w:rPr>
          <w:sz w:val="22"/>
          <w:szCs w:val="22"/>
        </w:rPr>
        <w:t xml:space="preserve"> </w:t>
      </w:r>
      <w:proofErr w:type="spellStart"/>
      <w:r w:rsidRPr="005D7B8D">
        <w:rPr>
          <w:sz w:val="22"/>
          <w:szCs w:val="22"/>
        </w:rPr>
        <w:t>Электрондық</w:t>
      </w:r>
      <w:proofErr w:type="spellEnd"/>
      <w:r w:rsidRPr="005D7B8D">
        <w:rPr>
          <w:sz w:val="22"/>
          <w:szCs w:val="22"/>
        </w:rPr>
        <w:t xml:space="preserve"> </w:t>
      </w:r>
      <w:proofErr w:type="spellStart"/>
      <w:r w:rsidRPr="005D7B8D">
        <w:rPr>
          <w:sz w:val="22"/>
          <w:szCs w:val="22"/>
        </w:rPr>
        <w:t>мекенжайы</w:t>
      </w:r>
      <w:proofErr w:type="spellEnd"/>
      <w:r w:rsidRPr="005D7B8D">
        <w:rPr>
          <w:sz w:val="22"/>
          <w:szCs w:val="22"/>
        </w:rPr>
        <w:t xml:space="preserve"> https://zakup.urikhtau.kz/</w:t>
      </w:r>
    </w:p>
    <w:p w14:paraId="2F1AD8FF" w14:textId="77777777" w:rsidR="005D7B8D" w:rsidRPr="005D7B8D" w:rsidRDefault="005D7B8D" w:rsidP="005D7B8D">
      <w:pPr>
        <w:spacing w:after="0"/>
        <w:ind w:right="57" w:firstLine="0"/>
        <w:rPr>
          <w:sz w:val="22"/>
          <w:szCs w:val="22"/>
        </w:rPr>
      </w:pPr>
    </w:p>
    <w:p w14:paraId="7E934A46" w14:textId="34036B2E" w:rsidR="00E03BAA" w:rsidRDefault="005D7B8D" w:rsidP="005D7B8D">
      <w:pPr>
        <w:spacing w:after="0"/>
        <w:ind w:right="57" w:firstLine="0"/>
        <w:rPr>
          <w:sz w:val="22"/>
          <w:szCs w:val="22"/>
        </w:rPr>
      </w:pPr>
      <w:proofErr w:type="spellStart"/>
      <w:r w:rsidRPr="005D7B8D">
        <w:rPr>
          <w:sz w:val="22"/>
          <w:szCs w:val="22"/>
        </w:rPr>
        <w:t>Сатып</w:t>
      </w:r>
      <w:proofErr w:type="spellEnd"/>
      <w:r w:rsidRPr="005D7B8D">
        <w:rPr>
          <w:sz w:val="22"/>
          <w:szCs w:val="22"/>
        </w:rPr>
        <w:t xml:space="preserve"> </w:t>
      </w:r>
      <w:proofErr w:type="spellStart"/>
      <w:r w:rsidRPr="005D7B8D">
        <w:rPr>
          <w:sz w:val="22"/>
          <w:szCs w:val="22"/>
        </w:rPr>
        <w:t>алынатын</w:t>
      </w:r>
      <w:proofErr w:type="spellEnd"/>
      <w:r w:rsidRPr="005D7B8D">
        <w:rPr>
          <w:sz w:val="22"/>
          <w:szCs w:val="22"/>
        </w:rPr>
        <w:t xml:space="preserve"> ТЖҚ </w:t>
      </w:r>
      <w:proofErr w:type="spellStart"/>
      <w:r w:rsidRPr="005D7B8D">
        <w:rPr>
          <w:sz w:val="22"/>
          <w:szCs w:val="22"/>
        </w:rPr>
        <w:t>тізбесі</w:t>
      </w:r>
      <w:proofErr w:type="spellEnd"/>
      <w:r w:rsidRPr="005D7B8D">
        <w:rPr>
          <w:sz w:val="22"/>
          <w:szCs w:val="22"/>
        </w:rPr>
        <w:t>:</w:t>
      </w:r>
    </w:p>
    <w:tbl>
      <w:tblPr>
        <w:tblStyle w:val="TableGrid"/>
        <w:tblW w:w="4841" w:type="pct"/>
        <w:jc w:val="center"/>
        <w:tblInd w:w="0" w:type="dxa"/>
        <w:tblLayout w:type="fixed"/>
        <w:tblCellMar>
          <w:left w:w="18" w:type="dxa"/>
          <w:right w:w="56" w:type="dxa"/>
        </w:tblCellMar>
        <w:tblLook w:val="04A0" w:firstRow="1" w:lastRow="0" w:firstColumn="1" w:lastColumn="0" w:noHBand="0" w:noVBand="1"/>
      </w:tblPr>
      <w:tblGrid>
        <w:gridCol w:w="1242"/>
        <w:gridCol w:w="755"/>
        <w:gridCol w:w="3176"/>
        <w:gridCol w:w="1621"/>
        <w:gridCol w:w="2403"/>
        <w:gridCol w:w="994"/>
        <w:gridCol w:w="1682"/>
        <w:gridCol w:w="1936"/>
        <w:gridCol w:w="1342"/>
      </w:tblGrid>
      <w:tr w:rsidR="00385611" w:rsidRPr="007E284A" w14:paraId="07BA997A" w14:textId="2CC1FF91" w:rsidTr="00385611">
        <w:trPr>
          <w:trHeight w:val="2493"/>
          <w:jc w:val="center"/>
        </w:trPr>
        <w:tc>
          <w:tcPr>
            <w:tcW w:w="410" w:type="pct"/>
            <w:tcBorders>
              <w:top w:val="single" w:sz="2" w:space="0" w:color="000000"/>
              <w:left w:val="single" w:sz="4" w:space="0" w:color="auto"/>
              <w:bottom w:val="single" w:sz="4" w:space="0" w:color="auto"/>
              <w:right w:val="single" w:sz="5" w:space="0" w:color="000000"/>
            </w:tcBorders>
          </w:tcPr>
          <w:p w14:paraId="7DD5A175" w14:textId="77777777" w:rsidR="00385611" w:rsidRPr="003F09E1" w:rsidRDefault="00385611" w:rsidP="00385611">
            <w:pPr>
              <w:spacing w:after="0" w:line="259" w:lineRule="auto"/>
              <w:ind w:firstLine="0"/>
              <w:jc w:val="center"/>
              <w:rPr>
                <w:b/>
                <w:sz w:val="24"/>
              </w:rPr>
            </w:pPr>
          </w:p>
          <w:p w14:paraId="776CACFA" w14:textId="6E341A55" w:rsidR="00385611" w:rsidRPr="002F3166" w:rsidRDefault="00385611" w:rsidP="00385611">
            <w:pPr>
              <w:spacing w:after="0"/>
              <w:ind w:right="57" w:firstLine="0"/>
              <w:rPr>
                <w:b/>
                <w:bCs/>
                <w:sz w:val="22"/>
                <w:szCs w:val="22"/>
              </w:rPr>
            </w:pPr>
            <w:proofErr w:type="spellStart"/>
            <w:r w:rsidRPr="009C48A0">
              <w:rPr>
                <w:b/>
                <w:bCs/>
                <w:sz w:val="24"/>
              </w:rPr>
              <w:t>Жер</w:t>
            </w:r>
            <w:proofErr w:type="spellEnd"/>
            <w:r w:rsidRPr="009C48A0">
              <w:rPr>
                <w:b/>
                <w:bCs/>
                <w:sz w:val="24"/>
              </w:rPr>
              <w:t xml:space="preserve"> </w:t>
            </w:r>
            <w:proofErr w:type="spellStart"/>
            <w:r w:rsidRPr="009C48A0">
              <w:rPr>
                <w:b/>
                <w:bCs/>
                <w:sz w:val="24"/>
              </w:rPr>
              <w:t>қойнауын</w:t>
            </w:r>
            <w:proofErr w:type="spellEnd"/>
            <w:r w:rsidRPr="009C48A0">
              <w:rPr>
                <w:b/>
                <w:bCs/>
                <w:sz w:val="24"/>
              </w:rPr>
              <w:t xml:space="preserve"> </w:t>
            </w:r>
            <w:proofErr w:type="spellStart"/>
            <w:r w:rsidRPr="009C48A0">
              <w:rPr>
                <w:b/>
                <w:bCs/>
                <w:sz w:val="24"/>
              </w:rPr>
              <w:t>пайдалануға</w:t>
            </w:r>
            <w:proofErr w:type="spellEnd"/>
            <w:r w:rsidRPr="009C48A0">
              <w:rPr>
                <w:b/>
                <w:bCs/>
                <w:sz w:val="24"/>
              </w:rPr>
              <w:t xml:space="preserve"> </w:t>
            </w:r>
            <w:proofErr w:type="spellStart"/>
            <w:r w:rsidRPr="009C48A0">
              <w:rPr>
                <w:b/>
                <w:bCs/>
                <w:sz w:val="24"/>
              </w:rPr>
              <w:t>арналған</w:t>
            </w:r>
            <w:proofErr w:type="spellEnd"/>
            <w:r w:rsidRPr="009C48A0">
              <w:rPr>
                <w:b/>
                <w:bCs/>
                <w:sz w:val="24"/>
              </w:rPr>
              <w:t xml:space="preserve"> </w:t>
            </w:r>
            <w:proofErr w:type="spellStart"/>
            <w:r w:rsidRPr="009C48A0">
              <w:rPr>
                <w:b/>
                <w:bCs/>
                <w:sz w:val="24"/>
              </w:rPr>
              <w:t>келісімшарт</w:t>
            </w:r>
            <w:proofErr w:type="spellEnd"/>
            <w:r w:rsidRPr="009C48A0">
              <w:rPr>
                <w:b/>
                <w:bCs/>
                <w:sz w:val="24"/>
              </w:rPr>
              <w:t xml:space="preserve"> </w:t>
            </w:r>
            <w:proofErr w:type="spellStart"/>
            <w:r w:rsidRPr="009C48A0">
              <w:rPr>
                <w:b/>
                <w:bCs/>
                <w:sz w:val="24"/>
              </w:rPr>
              <w:t>нөмірі</w:t>
            </w:r>
            <w:proofErr w:type="spellEnd"/>
          </w:p>
        </w:tc>
        <w:tc>
          <w:tcPr>
            <w:tcW w:w="249" w:type="pct"/>
            <w:tcBorders>
              <w:top w:val="single" w:sz="2" w:space="0" w:color="000000"/>
              <w:left w:val="nil"/>
              <w:bottom w:val="single" w:sz="4" w:space="0" w:color="auto"/>
              <w:right w:val="single" w:sz="5" w:space="0" w:color="000000"/>
            </w:tcBorders>
            <w:vAlign w:val="center"/>
          </w:tcPr>
          <w:p w14:paraId="1F34DD5F" w14:textId="5F78970A" w:rsidR="00385611" w:rsidRPr="002F3166" w:rsidRDefault="00385611" w:rsidP="00385611">
            <w:pPr>
              <w:spacing w:after="0" w:line="259" w:lineRule="auto"/>
              <w:ind w:right="57" w:firstLine="0"/>
              <w:rPr>
                <w:b/>
                <w:bCs/>
                <w:sz w:val="22"/>
                <w:szCs w:val="22"/>
              </w:rPr>
            </w:pPr>
            <w:proofErr w:type="spellStart"/>
            <w:r w:rsidRPr="009C48A0">
              <w:rPr>
                <w:b/>
                <w:bCs/>
                <w:sz w:val="24"/>
              </w:rPr>
              <w:t>Сатып</w:t>
            </w:r>
            <w:proofErr w:type="spellEnd"/>
            <w:r w:rsidRPr="009C48A0">
              <w:rPr>
                <w:b/>
                <w:bCs/>
                <w:sz w:val="24"/>
              </w:rPr>
              <w:t xml:space="preserve"> </w:t>
            </w:r>
            <w:proofErr w:type="spellStart"/>
            <w:r w:rsidRPr="009C48A0">
              <w:rPr>
                <w:b/>
                <w:bCs/>
                <w:sz w:val="24"/>
              </w:rPr>
              <w:t>алу</w:t>
            </w:r>
            <w:proofErr w:type="spellEnd"/>
            <w:r w:rsidRPr="009C48A0">
              <w:rPr>
                <w:b/>
                <w:bCs/>
                <w:sz w:val="24"/>
              </w:rPr>
              <w:t xml:space="preserve"> </w:t>
            </w:r>
            <w:proofErr w:type="spellStart"/>
            <w:r w:rsidRPr="009C48A0">
              <w:rPr>
                <w:b/>
                <w:bCs/>
                <w:sz w:val="24"/>
              </w:rPr>
              <w:t>нысанасының</w:t>
            </w:r>
            <w:proofErr w:type="spellEnd"/>
            <w:r w:rsidRPr="009C48A0">
              <w:rPr>
                <w:b/>
                <w:bCs/>
                <w:sz w:val="24"/>
              </w:rPr>
              <w:t xml:space="preserve"> коды</w:t>
            </w:r>
          </w:p>
        </w:tc>
        <w:tc>
          <w:tcPr>
            <w:tcW w:w="1048" w:type="pct"/>
            <w:tcBorders>
              <w:top w:val="single" w:sz="2" w:space="0" w:color="000000"/>
              <w:left w:val="single" w:sz="5" w:space="0" w:color="000000"/>
              <w:bottom w:val="single" w:sz="4" w:space="0" w:color="auto"/>
              <w:right w:val="single" w:sz="5" w:space="0" w:color="000000"/>
            </w:tcBorders>
            <w:vAlign w:val="center"/>
          </w:tcPr>
          <w:p w14:paraId="4A1D4460" w14:textId="6DA05815" w:rsidR="00385611" w:rsidRPr="002F3166" w:rsidRDefault="00385611" w:rsidP="00385611">
            <w:pPr>
              <w:spacing w:after="0" w:line="259" w:lineRule="auto"/>
              <w:ind w:right="57" w:firstLine="0"/>
              <w:rPr>
                <w:sz w:val="22"/>
                <w:szCs w:val="22"/>
              </w:rPr>
            </w:pPr>
            <w:proofErr w:type="spellStart"/>
            <w:r w:rsidRPr="009C48A0">
              <w:rPr>
                <w:b/>
                <w:sz w:val="24"/>
              </w:rPr>
              <w:t>Тауарлардың</w:t>
            </w:r>
            <w:proofErr w:type="spellEnd"/>
            <w:r w:rsidRPr="009C48A0">
              <w:rPr>
                <w:b/>
                <w:sz w:val="24"/>
              </w:rPr>
              <w:t xml:space="preserve">, </w:t>
            </w:r>
            <w:proofErr w:type="spellStart"/>
            <w:r w:rsidRPr="009C48A0">
              <w:rPr>
                <w:b/>
                <w:sz w:val="24"/>
              </w:rPr>
              <w:t>жұмыстардың</w:t>
            </w:r>
            <w:proofErr w:type="spellEnd"/>
            <w:r w:rsidRPr="009C48A0">
              <w:rPr>
                <w:b/>
                <w:sz w:val="24"/>
              </w:rPr>
              <w:t xml:space="preserve"> </w:t>
            </w:r>
            <w:proofErr w:type="spellStart"/>
            <w:r w:rsidRPr="009C48A0">
              <w:rPr>
                <w:b/>
                <w:sz w:val="24"/>
              </w:rPr>
              <w:t>немесе</w:t>
            </w:r>
            <w:proofErr w:type="spellEnd"/>
            <w:r w:rsidRPr="009C48A0">
              <w:rPr>
                <w:b/>
                <w:sz w:val="24"/>
              </w:rPr>
              <w:t xml:space="preserve"> </w:t>
            </w:r>
            <w:proofErr w:type="spellStart"/>
            <w:r w:rsidRPr="009C48A0">
              <w:rPr>
                <w:b/>
                <w:sz w:val="24"/>
              </w:rPr>
              <w:t>көрсетілетін</w:t>
            </w:r>
            <w:proofErr w:type="spellEnd"/>
            <w:r w:rsidRPr="009C48A0">
              <w:rPr>
                <w:b/>
                <w:sz w:val="24"/>
              </w:rPr>
              <w:t xml:space="preserve"> </w:t>
            </w:r>
            <w:proofErr w:type="spellStart"/>
            <w:r w:rsidRPr="009C48A0">
              <w:rPr>
                <w:b/>
                <w:sz w:val="24"/>
              </w:rPr>
              <w:t>қызметтердің</w:t>
            </w:r>
            <w:proofErr w:type="spellEnd"/>
            <w:r w:rsidRPr="009C48A0">
              <w:rPr>
                <w:b/>
                <w:sz w:val="24"/>
              </w:rPr>
              <w:t xml:space="preserve"> </w:t>
            </w:r>
            <w:proofErr w:type="spellStart"/>
            <w:r w:rsidRPr="009C48A0">
              <w:rPr>
                <w:b/>
                <w:sz w:val="24"/>
              </w:rPr>
              <w:t>бірыңғай</w:t>
            </w:r>
            <w:proofErr w:type="spellEnd"/>
            <w:r w:rsidRPr="009C48A0">
              <w:rPr>
                <w:b/>
                <w:sz w:val="24"/>
              </w:rPr>
              <w:t xml:space="preserve"> </w:t>
            </w:r>
            <w:proofErr w:type="spellStart"/>
            <w:r w:rsidRPr="009C48A0">
              <w:rPr>
                <w:b/>
                <w:sz w:val="24"/>
              </w:rPr>
              <w:t>номенклатуралық</w:t>
            </w:r>
            <w:proofErr w:type="spellEnd"/>
            <w:r w:rsidRPr="009C48A0">
              <w:rPr>
                <w:b/>
                <w:sz w:val="24"/>
              </w:rPr>
              <w:t xml:space="preserve"> </w:t>
            </w:r>
            <w:proofErr w:type="spellStart"/>
            <w:r w:rsidRPr="009C48A0">
              <w:rPr>
                <w:b/>
                <w:sz w:val="24"/>
              </w:rPr>
              <w:t>анықтамалығы</w:t>
            </w:r>
            <w:proofErr w:type="spellEnd"/>
            <w:r w:rsidRPr="009C48A0">
              <w:rPr>
                <w:b/>
                <w:sz w:val="24"/>
              </w:rPr>
              <w:t xml:space="preserve"> </w:t>
            </w:r>
            <w:proofErr w:type="spellStart"/>
            <w:r w:rsidRPr="009C48A0">
              <w:rPr>
                <w:b/>
                <w:sz w:val="24"/>
              </w:rPr>
              <w:t>бойынша</w:t>
            </w:r>
            <w:proofErr w:type="spellEnd"/>
            <w:r w:rsidRPr="009C48A0">
              <w:rPr>
                <w:b/>
                <w:sz w:val="24"/>
              </w:rPr>
              <w:t xml:space="preserve"> </w:t>
            </w:r>
            <w:proofErr w:type="spellStart"/>
            <w:r w:rsidRPr="009C48A0">
              <w:rPr>
                <w:b/>
                <w:sz w:val="24"/>
              </w:rPr>
              <w:t>тауарлардың</w:t>
            </w:r>
            <w:proofErr w:type="spellEnd"/>
            <w:r w:rsidRPr="009C48A0">
              <w:rPr>
                <w:b/>
                <w:sz w:val="24"/>
              </w:rPr>
              <w:t xml:space="preserve">, </w:t>
            </w:r>
            <w:proofErr w:type="spellStart"/>
            <w:r w:rsidRPr="009C48A0">
              <w:rPr>
                <w:b/>
                <w:sz w:val="24"/>
              </w:rPr>
              <w:t>жұмыстардың</w:t>
            </w:r>
            <w:proofErr w:type="spellEnd"/>
            <w:r w:rsidRPr="009C48A0">
              <w:rPr>
                <w:b/>
                <w:sz w:val="24"/>
              </w:rPr>
              <w:t xml:space="preserve"> </w:t>
            </w:r>
            <w:proofErr w:type="spellStart"/>
            <w:r w:rsidRPr="009C48A0">
              <w:rPr>
                <w:b/>
                <w:sz w:val="24"/>
              </w:rPr>
              <w:t>немесе</w:t>
            </w:r>
            <w:proofErr w:type="spellEnd"/>
            <w:r w:rsidRPr="009C48A0">
              <w:rPr>
                <w:b/>
                <w:sz w:val="24"/>
              </w:rPr>
              <w:t xml:space="preserve"> </w:t>
            </w:r>
            <w:proofErr w:type="spellStart"/>
            <w:r w:rsidRPr="009C48A0">
              <w:rPr>
                <w:b/>
                <w:sz w:val="24"/>
              </w:rPr>
              <w:t>көрсетілетін</w:t>
            </w:r>
            <w:proofErr w:type="spellEnd"/>
            <w:r w:rsidRPr="009C48A0">
              <w:rPr>
                <w:b/>
                <w:sz w:val="24"/>
              </w:rPr>
              <w:t xml:space="preserve"> </w:t>
            </w:r>
            <w:proofErr w:type="spellStart"/>
            <w:r w:rsidRPr="009C48A0">
              <w:rPr>
                <w:b/>
                <w:sz w:val="24"/>
              </w:rPr>
              <w:t>қызметтердің</w:t>
            </w:r>
            <w:proofErr w:type="spellEnd"/>
            <w:r w:rsidRPr="009C48A0">
              <w:rPr>
                <w:b/>
                <w:sz w:val="24"/>
              </w:rPr>
              <w:t xml:space="preserve"> коды</w:t>
            </w:r>
          </w:p>
        </w:tc>
        <w:tc>
          <w:tcPr>
            <w:tcW w:w="535" w:type="pct"/>
            <w:tcBorders>
              <w:top w:val="single" w:sz="2" w:space="0" w:color="000000"/>
              <w:left w:val="single" w:sz="5" w:space="0" w:color="000000"/>
              <w:bottom w:val="single" w:sz="4" w:space="0" w:color="auto"/>
              <w:right w:val="single" w:sz="5" w:space="0" w:color="000000"/>
            </w:tcBorders>
          </w:tcPr>
          <w:p w14:paraId="5FD4FFEC" w14:textId="2622D2BB" w:rsidR="00385611" w:rsidRPr="002F3166" w:rsidRDefault="00385611" w:rsidP="00385611">
            <w:pPr>
              <w:spacing w:after="0" w:line="259" w:lineRule="auto"/>
              <w:ind w:right="57" w:firstLine="0"/>
              <w:rPr>
                <w:b/>
                <w:sz w:val="22"/>
                <w:szCs w:val="22"/>
              </w:rPr>
            </w:pPr>
            <w:proofErr w:type="spellStart"/>
            <w:r w:rsidRPr="009C48A0">
              <w:rPr>
                <w:b/>
                <w:sz w:val="24"/>
              </w:rPr>
              <w:t>Сатып</w:t>
            </w:r>
            <w:proofErr w:type="spellEnd"/>
            <w:r w:rsidRPr="009C48A0">
              <w:rPr>
                <w:b/>
                <w:sz w:val="24"/>
              </w:rPr>
              <w:t xml:space="preserve"> </w:t>
            </w:r>
            <w:proofErr w:type="spellStart"/>
            <w:r w:rsidRPr="009C48A0">
              <w:rPr>
                <w:b/>
                <w:sz w:val="24"/>
              </w:rPr>
              <w:t>алынатын</w:t>
            </w:r>
            <w:proofErr w:type="spellEnd"/>
            <w:r w:rsidRPr="009C48A0">
              <w:rPr>
                <w:b/>
                <w:sz w:val="24"/>
              </w:rPr>
              <w:t xml:space="preserve"> </w:t>
            </w:r>
            <w:proofErr w:type="spellStart"/>
            <w:r w:rsidRPr="009C48A0">
              <w:rPr>
                <w:b/>
                <w:sz w:val="24"/>
              </w:rPr>
              <w:t>тауарлардың</w:t>
            </w:r>
            <w:proofErr w:type="spellEnd"/>
            <w:r w:rsidRPr="009C48A0">
              <w:rPr>
                <w:b/>
                <w:sz w:val="24"/>
              </w:rPr>
              <w:t xml:space="preserve">, </w:t>
            </w:r>
            <w:proofErr w:type="spellStart"/>
            <w:r w:rsidRPr="009C48A0">
              <w:rPr>
                <w:b/>
                <w:sz w:val="24"/>
              </w:rPr>
              <w:t>жұмыстар</w:t>
            </w:r>
            <w:proofErr w:type="spellEnd"/>
            <w:r w:rsidRPr="009C48A0">
              <w:rPr>
                <w:b/>
                <w:sz w:val="24"/>
              </w:rPr>
              <w:t xml:space="preserve"> мен </w:t>
            </w:r>
            <w:proofErr w:type="spellStart"/>
            <w:r w:rsidRPr="009C48A0">
              <w:rPr>
                <w:b/>
                <w:sz w:val="24"/>
              </w:rPr>
              <w:t>көрсетілетін</w:t>
            </w:r>
            <w:proofErr w:type="spellEnd"/>
            <w:r w:rsidRPr="009C48A0">
              <w:rPr>
                <w:b/>
                <w:sz w:val="24"/>
              </w:rPr>
              <w:t xml:space="preserve"> </w:t>
            </w:r>
            <w:proofErr w:type="spellStart"/>
            <w:r w:rsidRPr="009C48A0">
              <w:rPr>
                <w:b/>
                <w:sz w:val="24"/>
              </w:rPr>
              <w:t>қызметтердің</w:t>
            </w:r>
            <w:proofErr w:type="spellEnd"/>
            <w:r w:rsidRPr="009C48A0">
              <w:rPr>
                <w:b/>
                <w:sz w:val="24"/>
              </w:rPr>
              <w:t xml:space="preserve"> </w:t>
            </w:r>
            <w:proofErr w:type="spellStart"/>
            <w:r w:rsidRPr="009C48A0">
              <w:rPr>
                <w:b/>
                <w:sz w:val="24"/>
              </w:rPr>
              <w:t>атауы</w:t>
            </w:r>
            <w:proofErr w:type="spellEnd"/>
          </w:p>
        </w:tc>
        <w:tc>
          <w:tcPr>
            <w:tcW w:w="793" w:type="pct"/>
            <w:tcBorders>
              <w:top w:val="single" w:sz="2" w:space="0" w:color="000000"/>
              <w:left w:val="single" w:sz="5" w:space="0" w:color="000000"/>
              <w:bottom w:val="single" w:sz="4" w:space="0" w:color="auto"/>
              <w:right w:val="single" w:sz="5" w:space="0" w:color="000000"/>
            </w:tcBorders>
          </w:tcPr>
          <w:p w14:paraId="096AF3E7" w14:textId="7D775D21" w:rsidR="00385611" w:rsidRPr="002F3166" w:rsidRDefault="00385611" w:rsidP="00385611">
            <w:pPr>
              <w:spacing w:after="0" w:line="259" w:lineRule="auto"/>
              <w:ind w:right="57" w:firstLine="0"/>
              <w:rPr>
                <w:sz w:val="22"/>
                <w:szCs w:val="22"/>
              </w:rPr>
            </w:pPr>
            <w:proofErr w:type="spellStart"/>
            <w:r w:rsidRPr="009C48A0">
              <w:rPr>
                <w:b/>
                <w:sz w:val="24"/>
              </w:rPr>
              <w:t>Сатып</w:t>
            </w:r>
            <w:proofErr w:type="spellEnd"/>
            <w:r w:rsidRPr="009C48A0">
              <w:rPr>
                <w:b/>
                <w:sz w:val="24"/>
              </w:rPr>
              <w:t xml:space="preserve"> </w:t>
            </w:r>
            <w:proofErr w:type="spellStart"/>
            <w:r w:rsidRPr="009C48A0">
              <w:rPr>
                <w:b/>
                <w:sz w:val="24"/>
              </w:rPr>
              <w:t>алынатын</w:t>
            </w:r>
            <w:proofErr w:type="spellEnd"/>
            <w:r w:rsidRPr="009C48A0">
              <w:rPr>
                <w:b/>
                <w:sz w:val="24"/>
              </w:rPr>
              <w:t xml:space="preserve"> </w:t>
            </w:r>
            <w:proofErr w:type="spellStart"/>
            <w:r w:rsidRPr="009C48A0">
              <w:rPr>
                <w:b/>
                <w:sz w:val="24"/>
              </w:rPr>
              <w:t>тауарлардың</w:t>
            </w:r>
            <w:proofErr w:type="spellEnd"/>
            <w:r w:rsidRPr="009C48A0">
              <w:rPr>
                <w:b/>
                <w:sz w:val="24"/>
              </w:rPr>
              <w:t xml:space="preserve">, </w:t>
            </w:r>
            <w:proofErr w:type="spellStart"/>
            <w:r w:rsidRPr="009C48A0">
              <w:rPr>
                <w:b/>
                <w:sz w:val="24"/>
              </w:rPr>
              <w:t>жұмыстар</w:t>
            </w:r>
            <w:proofErr w:type="spellEnd"/>
            <w:r w:rsidRPr="009C48A0">
              <w:rPr>
                <w:b/>
                <w:sz w:val="24"/>
              </w:rPr>
              <w:t xml:space="preserve"> мен </w:t>
            </w:r>
            <w:proofErr w:type="spellStart"/>
            <w:r w:rsidRPr="009C48A0">
              <w:rPr>
                <w:b/>
                <w:sz w:val="24"/>
              </w:rPr>
              <w:t>көрсетілетін</w:t>
            </w:r>
            <w:proofErr w:type="spellEnd"/>
            <w:r w:rsidRPr="009C48A0">
              <w:rPr>
                <w:b/>
                <w:sz w:val="24"/>
              </w:rPr>
              <w:t xml:space="preserve"> </w:t>
            </w:r>
            <w:proofErr w:type="spellStart"/>
            <w:r w:rsidRPr="009C48A0">
              <w:rPr>
                <w:b/>
                <w:sz w:val="24"/>
              </w:rPr>
              <w:t>қызметтердің</w:t>
            </w:r>
            <w:proofErr w:type="spellEnd"/>
            <w:r w:rsidRPr="009C48A0">
              <w:rPr>
                <w:b/>
                <w:sz w:val="24"/>
              </w:rPr>
              <w:t xml:space="preserve"> </w:t>
            </w:r>
            <w:proofErr w:type="spellStart"/>
            <w:r w:rsidRPr="009C48A0">
              <w:rPr>
                <w:b/>
                <w:sz w:val="24"/>
              </w:rPr>
              <w:t>атауы</w:t>
            </w:r>
            <w:proofErr w:type="spellEnd"/>
            <w:r w:rsidRPr="009C48A0">
              <w:rPr>
                <w:b/>
                <w:sz w:val="24"/>
              </w:rPr>
              <w:t xml:space="preserve"> </w:t>
            </w:r>
            <w:proofErr w:type="spellStart"/>
            <w:r w:rsidRPr="009C48A0">
              <w:rPr>
                <w:b/>
                <w:sz w:val="24"/>
              </w:rPr>
              <w:t>және</w:t>
            </w:r>
            <w:proofErr w:type="spellEnd"/>
            <w:r w:rsidRPr="009C48A0">
              <w:rPr>
                <w:b/>
                <w:sz w:val="24"/>
              </w:rPr>
              <w:t xml:space="preserve"> </w:t>
            </w:r>
            <w:proofErr w:type="spellStart"/>
            <w:r w:rsidRPr="009C48A0">
              <w:rPr>
                <w:b/>
                <w:sz w:val="24"/>
              </w:rPr>
              <w:t>қысқаша</w:t>
            </w:r>
            <w:proofErr w:type="spellEnd"/>
            <w:r w:rsidRPr="009C48A0">
              <w:rPr>
                <w:b/>
                <w:sz w:val="24"/>
              </w:rPr>
              <w:t xml:space="preserve"> (</w:t>
            </w:r>
            <w:proofErr w:type="spellStart"/>
            <w:r w:rsidRPr="009C48A0">
              <w:rPr>
                <w:b/>
                <w:sz w:val="24"/>
              </w:rPr>
              <w:t>қосымша</w:t>
            </w:r>
            <w:proofErr w:type="spellEnd"/>
            <w:r w:rsidRPr="009C48A0">
              <w:rPr>
                <w:b/>
                <w:sz w:val="24"/>
              </w:rPr>
              <w:t xml:space="preserve">) </w:t>
            </w:r>
            <w:proofErr w:type="spellStart"/>
            <w:r w:rsidRPr="009C48A0">
              <w:rPr>
                <w:b/>
                <w:sz w:val="24"/>
              </w:rPr>
              <w:t>сипаттамасы</w:t>
            </w:r>
            <w:proofErr w:type="spellEnd"/>
          </w:p>
        </w:tc>
        <w:tc>
          <w:tcPr>
            <w:tcW w:w="328" w:type="pct"/>
            <w:tcBorders>
              <w:top w:val="single" w:sz="2" w:space="0" w:color="000000"/>
              <w:left w:val="single" w:sz="5" w:space="0" w:color="000000"/>
              <w:bottom w:val="single" w:sz="4" w:space="0" w:color="auto"/>
              <w:right w:val="single" w:sz="5" w:space="0" w:color="000000"/>
            </w:tcBorders>
          </w:tcPr>
          <w:p w14:paraId="29BD8056" w14:textId="11AD0DC3" w:rsidR="00385611" w:rsidRPr="002F3166" w:rsidRDefault="00385611" w:rsidP="00385611">
            <w:pPr>
              <w:spacing w:after="0" w:line="259" w:lineRule="auto"/>
              <w:ind w:right="57" w:firstLine="0"/>
              <w:rPr>
                <w:sz w:val="22"/>
                <w:szCs w:val="22"/>
              </w:rPr>
            </w:pPr>
            <w:proofErr w:type="spellStart"/>
            <w:r w:rsidRPr="009C48A0">
              <w:rPr>
                <w:b/>
                <w:sz w:val="24"/>
              </w:rPr>
              <w:t>Заттай</w:t>
            </w:r>
            <w:proofErr w:type="spellEnd"/>
            <w:r w:rsidRPr="009C48A0">
              <w:rPr>
                <w:b/>
                <w:sz w:val="24"/>
              </w:rPr>
              <w:t xml:space="preserve"> </w:t>
            </w:r>
            <w:proofErr w:type="spellStart"/>
            <w:r w:rsidRPr="009C48A0">
              <w:rPr>
                <w:b/>
                <w:sz w:val="24"/>
              </w:rPr>
              <w:t>түрде</w:t>
            </w:r>
            <w:proofErr w:type="spellEnd"/>
            <w:r w:rsidRPr="009C48A0">
              <w:rPr>
                <w:b/>
                <w:sz w:val="24"/>
              </w:rPr>
              <w:t xml:space="preserve"> </w:t>
            </w:r>
            <w:proofErr w:type="spellStart"/>
            <w:r w:rsidRPr="009C48A0">
              <w:rPr>
                <w:b/>
                <w:sz w:val="24"/>
              </w:rPr>
              <w:t>сатып</w:t>
            </w:r>
            <w:proofErr w:type="spellEnd"/>
            <w:r w:rsidRPr="009C48A0">
              <w:rPr>
                <w:b/>
                <w:sz w:val="24"/>
              </w:rPr>
              <w:t xml:space="preserve"> </w:t>
            </w:r>
            <w:proofErr w:type="spellStart"/>
            <w:r w:rsidRPr="009C48A0">
              <w:rPr>
                <w:b/>
                <w:sz w:val="24"/>
              </w:rPr>
              <w:t>алудың</w:t>
            </w:r>
            <w:proofErr w:type="spellEnd"/>
            <w:r w:rsidRPr="009C48A0">
              <w:rPr>
                <w:b/>
                <w:sz w:val="24"/>
              </w:rPr>
              <w:t xml:space="preserve"> </w:t>
            </w:r>
            <w:proofErr w:type="spellStart"/>
            <w:r w:rsidRPr="009C48A0">
              <w:rPr>
                <w:b/>
                <w:sz w:val="24"/>
              </w:rPr>
              <w:t>жоспарланған</w:t>
            </w:r>
            <w:proofErr w:type="spellEnd"/>
            <w:r w:rsidRPr="009C48A0">
              <w:rPr>
                <w:b/>
                <w:sz w:val="24"/>
              </w:rPr>
              <w:t xml:space="preserve"> </w:t>
            </w:r>
            <w:proofErr w:type="spellStart"/>
            <w:r w:rsidRPr="009C48A0">
              <w:rPr>
                <w:b/>
                <w:sz w:val="24"/>
              </w:rPr>
              <w:t>көлемі</w:t>
            </w:r>
            <w:proofErr w:type="spellEnd"/>
          </w:p>
        </w:tc>
        <w:tc>
          <w:tcPr>
            <w:tcW w:w="555" w:type="pct"/>
            <w:tcBorders>
              <w:top w:val="single" w:sz="2" w:space="0" w:color="000000"/>
              <w:left w:val="single" w:sz="5" w:space="0" w:color="000000"/>
              <w:bottom w:val="single" w:sz="4" w:space="0" w:color="auto"/>
              <w:right w:val="single" w:sz="5" w:space="0" w:color="000000"/>
            </w:tcBorders>
          </w:tcPr>
          <w:p w14:paraId="65F13D01" w14:textId="35661DE7" w:rsidR="00385611" w:rsidRPr="002F3166" w:rsidRDefault="00385611" w:rsidP="00385611">
            <w:pPr>
              <w:spacing w:after="0" w:line="259" w:lineRule="auto"/>
              <w:ind w:right="57" w:firstLine="0"/>
              <w:rPr>
                <w:sz w:val="22"/>
                <w:szCs w:val="22"/>
              </w:rPr>
            </w:pPr>
            <w:proofErr w:type="spellStart"/>
            <w:r w:rsidRPr="009C48A0">
              <w:rPr>
                <w:b/>
                <w:sz w:val="24"/>
              </w:rPr>
              <w:t>Қосылған</w:t>
            </w:r>
            <w:proofErr w:type="spellEnd"/>
            <w:r w:rsidRPr="009C48A0">
              <w:rPr>
                <w:b/>
                <w:sz w:val="24"/>
              </w:rPr>
              <w:t xml:space="preserve"> </w:t>
            </w:r>
            <w:proofErr w:type="spellStart"/>
            <w:r w:rsidRPr="009C48A0">
              <w:rPr>
                <w:b/>
                <w:sz w:val="24"/>
              </w:rPr>
              <w:t>құн</w:t>
            </w:r>
            <w:proofErr w:type="spellEnd"/>
            <w:r w:rsidRPr="009C48A0">
              <w:rPr>
                <w:b/>
                <w:sz w:val="24"/>
              </w:rPr>
              <w:t xml:space="preserve"> </w:t>
            </w:r>
            <w:proofErr w:type="spellStart"/>
            <w:r w:rsidRPr="009C48A0">
              <w:rPr>
                <w:b/>
                <w:sz w:val="24"/>
              </w:rPr>
              <w:t>салығын</w:t>
            </w:r>
            <w:proofErr w:type="spellEnd"/>
            <w:r w:rsidRPr="009C48A0">
              <w:rPr>
                <w:b/>
                <w:sz w:val="24"/>
              </w:rPr>
              <w:t xml:space="preserve"> </w:t>
            </w:r>
            <w:proofErr w:type="spellStart"/>
            <w:r w:rsidRPr="009C48A0">
              <w:rPr>
                <w:b/>
                <w:sz w:val="24"/>
              </w:rPr>
              <w:t>есептемегенде</w:t>
            </w:r>
            <w:proofErr w:type="spellEnd"/>
            <w:r w:rsidRPr="009C48A0">
              <w:rPr>
                <w:b/>
                <w:sz w:val="24"/>
              </w:rPr>
              <w:t xml:space="preserve"> </w:t>
            </w:r>
            <w:proofErr w:type="spellStart"/>
            <w:r w:rsidRPr="009C48A0">
              <w:rPr>
                <w:b/>
                <w:sz w:val="24"/>
              </w:rPr>
              <w:t>сатып</w:t>
            </w:r>
            <w:proofErr w:type="spellEnd"/>
            <w:r w:rsidRPr="009C48A0">
              <w:rPr>
                <w:b/>
                <w:sz w:val="24"/>
              </w:rPr>
              <w:t xml:space="preserve"> </w:t>
            </w:r>
            <w:proofErr w:type="spellStart"/>
            <w:r w:rsidRPr="009C48A0">
              <w:rPr>
                <w:b/>
                <w:sz w:val="24"/>
              </w:rPr>
              <w:t>алудың</w:t>
            </w:r>
            <w:proofErr w:type="spellEnd"/>
            <w:r w:rsidRPr="009C48A0">
              <w:rPr>
                <w:b/>
                <w:sz w:val="24"/>
              </w:rPr>
              <w:t xml:space="preserve"> </w:t>
            </w:r>
            <w:proofErr w:type="spellStart"/>
            <w:r w:rsidRPr="009C48A0">
              <w:rPr>
                <w:b/>
                <w:sz w:val="24"/>
              </w:rPr>
              <w:t>жоспарланған</w:t>
            </w:r>
            <w:proofErr w:type="spellEnd"/>
            <w:r w:rsidRPr="009C48A0">
              <w:rPr>
                <w:b/>
                <w:sz w:val="24"/>
              </w:rPr>
              <w:t xml:space="preserve"> </w:t>
            </w:r>
            <w:proofErr w:type="spellStart"/>
            <w:r w:rsidRPr="009C48A0">
              <w:rPr>
                <w:b/>
                <w:sz w:val="24"/>
              </w:rPr>
              <w:t>сомасы</w:t>
            </w:r>
            <w:proofErr w:type="spellEnd"/>
            <w:r w:rsidRPr="009C48A0">
              <w:rPr>
                <w:b/>
                <w:sz w:val="24"/>
              </w:rPr>
              <w:t xml:space="preserve">, </w:t>
            </w:r>
            <w:proofErr w:type="spellStart"/>
            <w:r w:rsidRPr="009C48A0">
              <w:rPr>
                <w:b/>
                <w:sz w:val="24"/>
              </w:rPr>
              <w:t>мың</w:t>
            </w:r>
            <w:proofErr w:type="spellEnd"/>
            <w:r w:rsidRPr="009C48A0">
              <w:rPr>
                <w:b/>
                <w:sz w:val="24"/>
              </w:rPr>
              <w:t xml:space="preserve"> </w:t>
            </w:r>
            <w:proofErr w:type="spellStart"/>
            <w:r w:rsidRPr="009C48A0">
              <w:rPr>
                <w:b/>
                <w:sz w:val="24"/>
              </w:rPr>
              <w:t>теңге</w:t>
            </w:r>
            <w:proofErr w:type="spellEnd"/>
          </w:p>
        </w:tc>
        <w:tc>
          <w:tcPr>
            <w:tcW w:w="639" w:type="pct"/>
            <w:tcBorders>
              <w:top w:val="single" w:sz="2" w:space="0" w:color="000000"/>
              <w:left w:val="single" w:sz="5" w:space="0" w:color="000000"/>
              <w:bottom w:val="single" w:sz="4" w:space="0" w:color="auto"/>
              <w:right w:val="single" w:sz="5" w:space="0" w:color="000000"/>
            </w:tcBorders>
          </w:tcPr>
          <w:p w14:paraId="72BE406D" w14:textId="2868AEBD" w:rsidR="00385611" w:rsidRPr="007E284A" w:rsidRDefault="00385611" w:rsidP="00385611">
            <w:pPr>
              <w:spacing w:after="0" w:line="259" w:lineRule="auto"/>
              <w:ind w:right="57" w:firstLine="0"/>
              <w:rPr>
                <w:b/>
                <w:sz w:val="22"/>
                <w:szCs w:val="22"/>
              </w:rPr>
            </w:pPr>
            <w:proofErr w:type="spellStart"/>
            <w:r w:rsidRPr="009C48A0">
              <w:rPr>
                <w:b/>
                <w:sz w:val="24"/>
              </w:rPr>
              <w:t>Тендерлік</w:t>
            </w:r>
            <w:proofErr w:type="spellEnd"/>
            <w:r w:rsidRPr="009C48A0">
              <w:rPr>
                <w:b/>
                <w:sz w:val="24"/>
              </w:rPr>
              <w:t xml:space="preserve"> </w:t>
            </w:r>
            <w:proofErr w:type="spellStart"/>
            <w:r w:rsidRPr="009C48A0">
              <w:rPr>
                <w:b/>
                <w:sz w:val="24"/>
              </w:rPr>
              <w:t>өтінімді</w:t>
            </w:r>
            <w:proofErr w:type="spellEnd"/>
            <w:r w:rsidRPr="009C48A0">
              <w:rPr>
                <w:b/>
                <w:sz w:val="24"/>
              </w:rPr>
              <w:t xml:space="preserve"> </w:t>
            </w:r>
            <w:proofErr w:type="spellStart"/>
            <w:r w:rsidRPr="009C48A0">
              <w:rPr>
                <w:b/>
                <w:sz w:val="24"/>
              </w:rPr>
              <w:t>қамтамасыз</w:t>
            </w:r>
            <w:proofErr w:type="spellEnd"/>
            <w:r w:rsidRPr="009C48A0">
              <w:rPr>
                <w:b/>
                <w:sz w:val="24"/>
              </w:rPr>
              <w:t xml:space="preserve"> </w:t>
            </w:r>
            <w:proofErr w:type="spellStart"/>
            <w:r w:rsidRPr="009C48A0">
              <w:rPr>
                <w:b/>
                <w:sz w:val="24"/>
              </w:rPr>
              <w:t>ету</w:t>
            </w:r>
            <w:proofErr w:type="spellEnd"/>
          </w:p>
        </w:tc>
        <w:tc>
          <w:tcPr>
            <w:tcW w:w="443" w:type="pct"/>
            <w:tcBorders>
              <w:top w:val="single" w:sz="2" w:space="0" w:color="000000"/>
              <w:left w:val="single" w:sz="5" w:space="0" w:color="000000"/>
              <w:bottom w:val="single" w:sz="4" w:space="0" w:color="auto"/>
              <w:right w:val="single" w:sz="5" w:space="0" w:color="000000"/>
            </w:tcBorders>
          </w:tcPr>
          <w:p w14:paraId="3A8A42E7" w14:textId="73F2BCA1" w:rsidR="00385611" w:rsidRPr="00DD2A96" w:rsidRDefault="00385611" w:rsidP="00385611">
            <w:pPr>
              <w:spacing w:after="0" w:line="259" w:lineRule="auto"/>
              <w:ind w:right="57" w:firstLine="0"/>
              <w:rPr>
                <w:b/>
                <w:sz w:val="24"/>
              </w:rPr>
            </w:pPr>
            <w:proofErr w:type="spellStart"/>
            <w:r w:rsidRPr="00385611">
              <w:rPr>
                <w:b/>
                <w:sz w:val="22"/>
                <w:szCs w:val="22"/>
              </w:rPr>
              <w:t>Жұмыстар</w:t>
            </w:r>
            <w:proofErr w:type="spellEnd"/>
            <w:r w:rsidRPr="00385611">
              <w:rPr>
                <w:b/>
                <w:sz w:val="22"/>
                <w:szCs w:val="22"/>
              </w:rPr>
              <w:t xml:space="preserve"> мен </w:t>
            </w:r>
            <w:proofErr w:type="spellStart"/>
            <w:r w:rsidRPr="00385611">
              <w:rPr>
                <w:b/>
                <w:sz w:val="22"/>
                <w:szCs w:val="22"/>
              </w:rPr>
              <w:t>қызметтер</w:t>
            </w:r>
            <w:proofErr w:type="spellEnd"/>
            <w:r w:rsidRPr="00385611">
              <w:rPr>
                <w:b/>
                <w:sz w:val="22"/>
                <w:szCs w:val="22"/>
              </w:rPr>
              <w:t xml:space="preserve"> </w:t>
            </w:r>
            <w:proofErr w:type="spellStart"/>
            <w:r w:rsidRPr="00385611">
              <w:rPr>
                <w:b/>
                <w:sz w:val="22"/>
                <w:szCs w:val="22"/>
              </w:rPr>
              <w:t>бойынша</w:t>
            </w:r>
            <w:proofErr w:type="spellEnd"/>
            <w:r w:rsidRPr="00385611">
              <w:rPr>
                <w:b/>
                <w:sz w:val="22"/>
                <w:szCs w:val="22"/>
              </w:rPr>
              <w:t xml:space="preserve"> </w:t>
            </w:r>
            <w:proofErr w:type="spellStart"/>
            <w:r w:rsidRPr="00385611">
              <w:rPr>
                <w:b/>
                <w:sz w:val="22"/>
                <w:szCs w:val="22"/>
              </w:rPr>
              <w:t>елішілік</w:t>
            </w:r>
            <w:proofErr w:type="spellEnd"/>
            <w:r w:rsidRPr="00385611">
              <w:rPr>
                <w:b/>
                <w:sz w:val="22"/>
                <w:szCs w:val="22"/>
              </w:rPr>
              <w:t xml:space="preserve"> </w:t>
            </w:r>
            <w:proofErr w:type="spellStart"/>
            <w:r w:rsidRPr="00385611">
              <w:rPr>
                <w:b/>
                <w:sz w:val="22"/>
                <w:szCs w:val="22"/>
              </w:rPr>
              <w:t>құндылықтың</w:t>
            </w:r>
            <w:proofErr w:type="spellEnd"/>
            <w:r w:rsidRPr="00385611">
              <w:rPr>
                <w:b/>
                <w:sz w:val="22"/>
                <w:szCs w:val="22"/>
              </w:rPr>
              <w:t xml:space="preserve"> </w:t>
            </w:r>
            <w:proofErr w:type="spellStart"/>
            <w:r w:rsidRPr="00385611">
              <w:rPr>
                <w:b/>
                <w:sz w:val="22"/>
                <w:szCs w:val="22"/>
              </w:rPr>
              <w:t>болжамды</w:t>
            </w:r>
            <w:proofErr w:type="spellEnd"/>
            <w:r w:rsidRPr="00385611">
              <w:rPr>
                <w:b/>
                <w:sz w:val="22"/>
                <w:szCs w:val="22"/>
              </w:rPr>
              <w:t xml:space="preserve"> </w:t>
            </w:r>
            <w:proofErr w:type="spellStart"/>
            <w:r w:rsidRPr="00385611">
              <w:rPr>
                <w:b/>
                <w:sz w:val="22"/>
                <w:szCs w:val="22"/>
              </w:rPr>
              <w:t>үлесі</w:t>
            </w:r>
            <w:proofErr w:type="spellEnd"/>
          </w:p>
        </w:tc>
      </w:tr>
      <w:tr w:rsidR="00385611" w:rsidRPr="007E284A" w14:paraId="06FEE23E" w14:textId="77777777" w:rsidTr="00385611">
        <w:trPr>
          <w:trHeight w:val="1967"/>
          <w:jc w:val="center"/>
        </w:trPr>
        <w:tc>
          <w:tcPr>
            <w:tcW w:w="410" w:type="pct"/>
            <w:tcBorders>
              <w:top w:val="single" w:sz="2" w:space="0" w:color="000000"/>
              <w:left w:val="single" w:sz="4" w:space="0" w:color="auto"/>
              <w:bottom w:val="single" w:sz="4" w:space="0" w:color="auto"/>
              <w:right w:val="single" w:sz="5" w:space="0" w:color="000000"/>
            </w:tcBorders>
            <w:vAlign w:val="center"/>
          </w:tcPr>
          <w:p w14:paraId="14A46A7D" w14:textId="5F687759" w:rsidR="00385611" w:rsidRPr="003F09E1" w:rsidRDefault="00385611" w:rsidP="00385611">
            <w:pPr>
              <w:spacing w:after="0" w:line="259" w:lineRule="auto"/>
              <w:ind w:firstLine="0"/>
              <w:jc w:val="center"/>
              <w:rPr>
                <w:b/>
                <w:sz w:val="24"/>
              </w:rPr>
            </w:pPr>
            <w:r w:rsidRPr="002A7A85">
              <w:rPr>
                <w:sz w:val="22"/>
                <w:szCs w:val="22"/>
              </w:rPr>
              <w:t>5224</w:t>
            </w:r>
          </w:p>
        </w:tc>
        <w:tc>
          <w:tcPr>
            <w:tcW w:w="249" w:type="pct"/>
            <w:tcBorders>
              <w:top w:val="single" w:sz="2" w:space="0" w:color="000000"/>
              <w:left w:val="nil"/>
              <w:bottom w:val="single" w:sz="5" w:space="0" w:color="000000"/>
              <w:right w:val="single" w:sz="5" w:space="0" w:color="000000"/>
            </w:tcBorders>
          </w:tcPr>
          <w:p w14:paraId="6D7CE527" w14:textId="77777777" w:rsidR="00385611" w:rsidRDefault="00385611" w:rsidP="00385611">
            <w:pPr>
              <w:spacing w:after="0" w:line="259" w:lineRule="auto"/>
              <w:ind w:firstLine="0"/>
              <w:jc w:val="center"/>
              <w:rPr>
                <w:sz w:val="22"/>
                <w:szCs w:val="22"/>
              </w:rPr>
            </w:pPr>
          </w:p>
          <w:p w14:paraId="26E61F57" w14:textId="77777777" w:rsidR="00385611" w:rsidRDefault="00385611" w:rsidP="00385611">
            <w:pPr>
              <w:spacing w:after="0" w:line="259" w:lineRule="auto"/>
              <w:ind w:firstLine="0"/>
              <w:jc w:val="center"/>
              <w:rPr>
                <w:sz w:val="22"/>
                <w:szCs w:val="22"/>
              </w:rPr>
            </w:pPr>
          </w:p>
          <w:p w14:paraId="6B70058C" w14:textId="77777777" w:rsidR="00385611" w:rsidRDefault="00385611" w:rsidP="00385611">
            <w:pPr>
              <w:spacing w:after="0" w:line="259" w:lineRule="auto"/>
              <w:ind w:firstLine="0"/>
              <w:jc w:val="center"/>
              <w:rPr>
                <w:sz w:val="22"/>
                <w:szCs w:val="22"/>
              </w:rPr>
            </w:pPr>
          </w:p>
          <w:p w14:paraId="0295FD1A" w14:textId="4391B9C7" w:rsidR="00385611" w:rsidRPr="009C48A0" w:rsidRDefault="00385611" w:rsidP="00385611">
            <w:pPr>
              <w:spacing w:after="0" w:line="259" w:lineRule="auto"/>
              <w:ind w:right="57" w:firstLine="0"/>
              <w:jc w:val="center"/>
              <w:rPr>
                <w:b/>
                <w:bCs/>
                <w:sz w:val="24"/>
              </w:rPr>
            </w:pPr>
            <w:r w:rsidRPr="00385611">
              <w:rPr>
                <w:sz w:val="22"/>
                <w:szCs w:val="22"/>
              </w:rPr>
              <w:t>71 У</w:t>
            </w:r>
          </w:p>
        </w:tc>
        <w:tc>
          <w:tcPr>
            <w:tcW w:w="1048" w:type="pct"/>
            <w:tcBorders>
              <w:top w:val="single" w:sz="4" w:space="0" w:color="auto"/>
              <w:left w:val="single" w:sz="4" w:space="0" w:color="auto"/>
              <w:bottom w:val="single" w:sz="4" w:space="0" w:color="auto"/>
              <w:right w:val="single" w:sz="4" w:space="0" w:color="auto"/>
            </w:tcBorders>
          </w:tcPr>
          <w:p w14:paraId="7BCB87FB" w14:textId="77777777" w:rsidR="00385611" w:rsidRDefault="00385611" w:rsidP="00385611">
            <w:pPr>
              <w:spacing w:after="0" w:line="259" w:lineRule="auto"/>
              <w:ind w:left="3" w:firstLine="0"/>
              <w:jc w:val="center"/>
              <w:rPr>
                <w:sz w:val="22"/>
                <w:szCs w:val="22"/>
              </w:rPr>
            </w:pPr>
          </w:p>
          <w:p w14:paraId="4A2CB054" w14:textId="77777777" w:rsidR="00385611" w:rsidRDefault="00385611" w:rsidP="00385611">
            <w:pPr>
              <w:spacing w:after="0" w:line="259" w:lineRule="auto"/>
              <w:ind w:left="3" w:firstLine="0"/>
              <w:rPr>
                <w:sz w:val="22"/>
                <w:szCs w:val="22"/>
              </w:rPr>
            </w:pPr>
          </w:p>
          <w:p w14:paraId="58F175CE" w14:textId="77777777" w:rsidR="00385611" w:rsidRDefault="00385611" w:rsidP="00385611">
            <w:pPr>
              <w:spacing w:after="0" w:line="259" w:lineRule="auto"/>
              <w:ind w:left="3" w:firstLine="0"/>
              <w:rPr>
                <w:sz w:val="22"/>
                <w:szCs w:val="22"/>
              </w:rPr>
            </w:pPr>
          </w:p>
          <w:p w14:paraId="4F1B910E" w14:textId="2F756201" w:rsidR="00385611" w:rsidRPr="009C48A0" w:rsidRDefault="00385611" w:rsidP="00385611">
            <w:pPr>
              <w:spacing w:after="0" w:line="259" w:lineRule="auto"/>
              <w:ind w:right="57" w:firstLine="0"/>
              <w:jc w:val="center"/>
              <w:rPr>
                <w:b/>
                <w:sz w:val="24"/>
              </w:rPr>
            </w:pPr>
            <w:r w:rsidRPr="00385611">
              <w:rPr>
                <w:sz w:val="22"/>
                <w:szCs w:val="22"/>
              </w:rPr>
              <w:t>749015.000.000001</w:t>
            </w:r>
          </w:p>
        </w:tc>
        <w:tc>
          <w:tcPr>
            <w:tcW w:w="535" w:type="pct"/>
            <w:tcBorders>
              <w:top w:val="single" w:sz="4" w:space="0" w:color="auto"/>
              <w:left w:val="nil"/>
              <w:bottom w:val="single" w:sz="4" w:space="0" w:color="auto"/>
              <w:right w:val="single" w:sz="4" w:space="0" w:color="auto"/>
            </w:tcBorders>
          </w:tcPr>
          <w:p w14:paraId="6F98B248" w14:textId="56120D7C" w:rsidR="00385611" w:rsidRPr="009C48A0" w:rsidRDefault="00385611" w:rsidP="00385611">
            <w:pPr>
              <w:spacing w:after="0" w:line="259" w:lineRule="auto"/>
              <w:ind w:right="57" w:firstLine="0"/>
              <w:jc w:val="center"/>
              <w:rPr>
                <w:b/>
                <w:sz w:val="24"/>
              </w:rPr>
            </w:pPr>
            <w:proofErr w:type="spellStart"/>
            <w:r w:rsidRPr="00385611">
              <w:rPr>
                <w:sz w:val="22"/>
                <w:szCs w:val="22"/>
              </w:rPr>
              <w:t>Өнеркәсіптік</w:t>
            </w:r>
            <w:proofErr w:type="spellEnd"/>
            <w:r w:rsidRPr="00385611">
              <w:rPr>
                <w:sz w:val="22"/>
                <w:szCs w:val="22"/>
              </w:rPr>
              <w:t xml:space="preserve"> </w:t>
            </w:r>
            <w:proofErr w:type="spellStart"/>
            <w:r w:rsidRPr="00385611">
              <w:rPr>
                <w:sz w:val="22"/>
                <w:szCs w:val="22"/>
              </w:rPr>
              <w:t>қауіпсіздік</w:t>
            </w:r>
            <w:proofErr w:type="spellEnd"/>
            <w:r w:rsidRPr="00385611">
              <w:rPr>
                <w:sz w:val="22"/>
                <w:szCs w:val="22"/>
              </w:rPr>
              <w:t xml:space="preserve"> </w:t>
            </w:r>
            <w:proofErr w:type="spellStart"/>
            <w:r w:rsidRPr="00385611">
              <w:rPr>
                <w:sz w:val="22"/>
                <w:szCs w:val="22"/>
              </w:rPr>
              <w:t>сараптамасын</w:t>
            </w:r>
            <w:proofErr w:type="spellEnd"/>
            <w:r w:rsidRPr="00385611">
              <w:rPr>
                <w:sz w:val="22"/>
                <w:szCs w:val="22"/>
              </w:rPr>
              <w:t xml:space="preserve"> </w:t>
            </w:r>
            <w:proofErr w:type="spellStart"/>
            <w:r w:rsidRPr="00385611">
              <w:rPr>
                <w:sz w:val="22"/>
                <w:szCs w:val="22"/>
              </w:rPr>
              <w:t>жүргізу</w:t>
            </w:r>
            <w:proofErr w:type="spellEnd"/>
            <w:r w:rsidRPr="00385611">
              <w:rPr>
                <w:sz w:val="22"/>
                <w:szCs w:val="22"/>
              </w:rPr>
              <w:t xml:space="preserve"> </w:t>
            </w:r>
            <w:proofErr w:type="spellStart"/>
            <w:r w:rsidRPr="00385611">
              <w:rPr>
                <w:sz w:val="22"/>
                <w:szCs w:val="22"/>
              </w:rPr>
              <w:t>жөніндегі</w:t>
            </w:r>
            <w:proofErr w:type="spellEnd"/>
            <w:r w:rsidRPr="00385611">
              <w:rPr>
                <w:sz w:val="22"/>
                <w:szCs w:val="22"/>
              </w:rPr>
              <w:t xml:space="preserve"> </w:t>
            </w:r>
            <w:proofErr w:type="spellStart"/>
            <w:r w:rsidRPr="00385611">
              <w:rPr>
                <w:sz w:val="22"/>
                <w:szCs w:val="22"/>
              </w:rPr>
              <w:t>қызметтер</w:t>
            </w:r>
            <w:proofErr w:type="spellEnd"/>
          </w:p>
        </w:tc>
        <w:tc>
          <w:tcPr>
            <w:tcW w:w="793" w:type="pct"/>
            <w:tcBorders>
              <w:top w:val="single" w:sz="4" w:space="0" w:color="auto"/>
              <w:left w:val="nil"/>
              <w:bottom w:val="single" w:sz="4" w:space="0" w:color="auto"/>
              <w:right w:val="single" w:sz="4" w:space="0" w:color="auto"/>
            </w:tcBorders>
          </w:tcPr>
          <w:p w14:paraId="4FFC7016" w14:textId="5FC1C1A9" w:rsidR="00385611" w:rsidRPr="009C48A0" w:rsidRDefault="00385611" w:rsidP="00385611">
            <w:pPr>
              <w:spacing w:after="0" w:line="259" w:lineRule="auto"/>
              <w:ind w:right="57" w:firstLine="0"/>
              <w:jc w:val="center"/>
              <w:rPr>
                <w:b/>
                <w:sz w:val="24"/>
              </w:rPr>
            </w:pPr>
            <w:proofErr w:type="spellStart"/>
            <w:r w:rsidRPr="00385611">
              <w:rPr>
                <w:sz w:val="22"/>
                <w:szCs w:val="22"/>
              </w:rPr>
              <w:t>Қауіпті</w:t>
            </w:r>
            <w:proofErr w:type="spellEnd"/>
            <w:r w:rsidRPr="00385611">
              <w:rPr>
                <w:sz w:val="22"/>
                <w:szCs w:val="22"/>
              </w:rPr>
              <w:t xml:space="preserve"> </w:t>
            </w:r>
            <w:proofErr w:type="spellStart"/>
            <w:r w:rsidRPr="00385611">
              <w:rPr>
                <w:sz w:val="22"/>
                <w:szCs w:val="22"/>
              </w:rPr>
              <w:t>өндірістік</w:t>
            </w:r>
            <w:proofErr w:type="spellEnd"/>
            <w:r w:rsidRPr="00385611">
              <w:rPr>
                <w:sz w:val="22"/>
                <w:szCs w:val="22"/>
              </w:rPr>
              <w:t xml:space="preserve"> </w:t>
            </w:r>
            <w:proofErr w:type="spellStart"/>
            <w:r w:rsidRPr="00385611">
              <w:rPr>
                <w:sz w:val="22"/>
                <w:szCs w:val="22"/>
              </w:rPr>
              <w:t>объектінің</w:t>
            </w:r>
            <w:proofErr w:type="spellEnd"/>
            <w:r w:rsidRPr="00385611">
              <w:rPr>
                <w:sz w:val="22"/>
                <w:szCs w:val="22"/>
              </w:rPr>
              <w:t xml:space="preserve"> </w:t>
            </w:r>
            <w:proofErr w:type="spellStart"/>
            <w:r w:rsidRPr="00385611">
              <w:rPr>
                <w:sz w:val="22"/>
                <w:szCs w:val="22"/>
              </w:rPr>
              <w:t>өнеркәсіптік</w:t>
            </w:r>
            <w:proofErr w:type="spellEnd"/>
            <w:r w:rsidRPr="00385611">
              <w:rPr>
                <w:sz w:val="22"/>
                <w:szCs w:val="22"/>
              </w:rPr>
              <w:t xml:space="preserve"> </w:t>
            </w:r>
            <w:proofErr w:type="spellStart"/>
            <w:r w:rsidRPr="00385611">
              <w:rPr>
                <w:sz w:val="22"/>
                <w:szCs w:val="22"/>
              </w:rPr>
              <w:t>қауіпсіздігін</w:t>
            </w:r>
            <w:proofErr w:type="spellEnd"/>
            <w:r w:rsidRPr="00385611">
              <w:rPr>
                <w:sz w:val="22"/>
                <w:szCs w:val="22"/>
              </w:rPr>
              <w:t xml:space="preserve"> </w:t>
            </w:r>
            <w:proofErr w:type="spellStart"/>
            <w:r w:rsidRPr="00385611">
              <w:rPr>
                <w:sz w:val="22"/>
                <w:szCs w:val="22"/>
              </w:rPr>
              <w:t>декларациялау</w:t>
            </w:r>
            <w:proofErr w:type="spellEnd"/>
            <w:r w:rsidRPr="00385611">
              <w:rPr>
                <w:sz w:val="22"/>
                <w:szCs w:val="22"/>
              </w:rPr>
              <w:t xml:space="preserve"> </w:t>
            </w:r>
            <w:proofErr w:type="spellStart"/>
            <w:r w:rsidRPr="00385611">
              <w:rPr>
                <w:sz w:val="22"/>
                <w:szCs w:val="22"/>
              </w:rPr>
              <w:t>қызметтері</w:t>
            </w:r>
            <w:proofErr w:type="spellEnd"/>
          </w:p>
        </w:tc>
        <w:tc>
          <w:tcPr>
            <w:tcW w:w="328" w:type="pct"/>
            <w:tcBorders>
              <w:top w:val="single" w:sz="2" w:space="0" w:color="000000"/>
              <w:left w:val="single" w:sz="5" w:space="0" w:color="000000"/>
              <w:bottom w:val="single" w:sz="5" w:space="0" w:color="000000"/>
              <w:right w:val="single" w:sz="5" w:space="0" w:color="000000"/>
            </w:tcBorders>
          </w:tcPr>
          <w:p w14:paraId="53A5C47A" w14:textId="77777777" w:rsidR="00385611" w:rsidRPr="00385611" w:rsidRDefault="00385611" w:rsidP="00385611">
            <w:pPr>
              <w:spacing w:after="0" w:line="259" w:lineRule="auto"/>
              <w:ind w:left="3" w:firstLine="0"/>
              <w:jc w:val="center"/>
              <w:rPr>
                <w:bCs/>
                <w:sz w:val="22"/>
                <w:szCs w:val="22"/>
              </w:rPr>
            </w:pPr>
          </w:p>
          <w:p w14:paraId="196F4FF1" w14:textId="77777777" w:rsidR="00385611" w:rsidRDefault="00385611" w:rsidP="00385611">
            <w:pPr>
              <w:spacing w:after="0" w:line="259" w:lineRule="auto"/>
              <w:ind w:left="3" w:firstLine="0"/>
              <w:jc w:val="center"/>
              <w:rPr>
                <w:bCs/>
                <w:sz w:val="22"/>
                <w:szCs w:val="22"/>
              </w:rPr>
            </w:pPr>
          </w:p>
          <w:p w14:paraId="5C42C887" w14:textId="77777777" w:rsidR="00385611" w:rsidRDefault="00385611" w:rsidP="00385611">
            <w:pPr>
              <w:spacing w:after="0" w:line="259" w:lineRule="auto"/>
              <w:ind w:left="3" w:firstLine="0"/>
              <w:jc w:val="center"/>
              <w:rPr>
                <w:bCs/>
                <w:sz w:val="22"/>
                <w:szCs w:val="22"/>
              </w:rPr>
            </w:pPr>
          </w:p>
          <w:p w14:paraId="13F00116" w14:textId="5E5A9F4D" w:rsidR="00385611" w:rsidRPr="009C48A0" w:rsidRDefault="00385611" w:rsidP="00385611">
            <w:pPr>
              <w:spacing w:after="0" w:line="259" w:lineRule="auto"/>
              <w:ind w:right="57" w:firstLine="0"/>
              <w:jc w:val="center"/>
              <w:rPr>
                <w:b/>
                <w:sz w:val="24"/>
              </w:rPr>
            </w:pPr>
            <w:r w:rsidRPr="00385611">
              <w:rPr>
                <w:bCs/>
                <w:sz w:val="22"/>
                <w:szCs w:val="22"/>
              </w:rPr>
              <w:t>1,0</w:t>
            </w:r>
          </w:p>
        </w:tc>
        <w:tc>
          <w:tcPr>
            <w:tcW w:w="555" w:type="pct"/>
            <w:tcBorders>
              <w:top w:val="single" w:sz="2" w:space="0" w:color="000000"/>
              <w:left w:val="single" w:sz="5" w:space="0" w:color="000000"/>
              <w:bottom w:val="single" w:sz="5" w:space="0" w:color="000000"/>
              <w:right w:val="single" w:sz="5" w:space="0" w:color="000000"/>
            </w:tcBorders>
          </w:tcPr>
          <w:p w14:paraId="2EB6F193" w14:textId="77777777" w:rsidR="00385611" w:rsidRPr="00385611" w:rsidRDefault="00385611" w:rsidP="00385611">
            <w:pPr>
              <w:spacing w:after="0" w:line="259" w:lineRule="auto"/>
              <w:ind w:left="3" w:firstLine="0"/>
              <w:jc w:val="center"/>
              <w:rPr>
                <w:bCs/>
                <w:sz w:val="22"/>
                <w:szCs w:val="22"/>
              </w:rPr>
            </w:pPr>
          </w:p>
          <w:p w14:paraId="3B5E518B" w14:textId="77777777" w:rsidR="00385611" w:rsidRDefault="00385611" w:rsidP="00385611">
            <w:pPr>
              <w:spacing w:after="0" w:line="259" w:lineRule="auto"/>
              <w:ind w:left="3" w:firstLine="0"/>
              <w:jc w:val="center"/>
              <w:rPr>
                <w:bCs/>
                <w:sz w:val="22"/>
                <w:szCs w:val="22"/>
              </w:rPr>
            </w:pPr>
          </w:p>
          <w:p w14:paraId="54702537" w14:textId="77777777" w:rsidR="00385611" w:rsidRDefault="00385611" w:rsidP="00385611">
            <w:pPr>
              <w:spacing w:after="0" w:line="259" w:lineRule="auto"/>
              <w:ind w:left="3" w:firstLine="0"/>
              <w:jc w:val="center"/>
              <w:rPr>
                <w:bCs/>
                <w:sz w:val="22"/>
                <w:szCs w:val="22"/>
              </w:rPr>
            </w:pPr>
          </w:p>
          <w:p w14:paraId="7966599E" w14:textId="2C6B23BB" w:rsidR="00385611" w:rsidRPr="009C48A0" w:rsidRDefault="00385611" w:rsidP="00385611">
            <w:pPr>
              <w:spacing w:after="0" w:line="259" w:lineRule="auto"/>
              <w:ind w:right="57" w:firstLine="0"/>
              <w:jc w:val="center"/>
              <w:rPr>
                <w:b/>
                <w:sz w:val="24"/>
              </w:rPr>
            </w:pPr>
            <w:r w:rsidRPr="00385611">
              <w:rPr>
                <w:bCs/>
                <w:sz w:val="22"/>
                <w:szCs w:val="22"/>
              </w:rPr>
              <w:t>2 176 000,00</w:t>
            </w:r>
          </w:p>
        </w:tc>
        <w:tc>
          <w:tcPr>
            <w:tcW w:w="639" w:type="pct"/>
            <w:tcBorders>
              <w:top w:val="single" w:sz="2" w:space="0" w:color="000000"/>
              <w:left w:val="single" w:sz="5" w:space="0" w:color="000000"/>
              <w:bottom w:val="single" w:sz="4" w:space="0" w:color="auto"/>
              <w:right w:val="single" w:sz="5" w:space="0" w:color="000000"/>
            </w:tcBorders>
          </w:tcPr>
          <w:p w14:paraId="6688FE2E" w14:textId="63557EDC" w:rsidR="00385611" w:rsidRPr="009C48A0" w:rsidRDefault="00385611" w:rsidP="00385611">
            <w:pPr>
              <w:spacing w:after="0" w:line="259" w:lineRule="auto"/>
              <w:ind w:right="57" w:firstLine="0"/>
              <w:rPr>
                <w:b/>
                <w:sz w:val="24"/>
              </w:rPr>
            </w:pPr>
            <w:proofErr w:type="spellStart"/>
            <w:r w:rsidRPr="009C09EE">
              <w:rPr>
                <w:bCs/>
                <w:sz w:val="22"/>
                <w:szCs w:val="22"/>
              </w:rPr>
              <w:t>Қосылған</w:t>
            </w:r>
            <w:proofErr w:type="spellEnd"/>
            <w:r w:rsidRPr="009C09EE">
              <w:rPr>
                <w:bCs/>
                <w:sz w:val="22"/>
                <w:szCs w:val="22"/>
              </w:rPr>
              <w:t xml:space="preserve"> </w:t>
            </w:r>
            <w:proofErr w:type="spellStart"/>
            <w:r w:rsidRPr="009C09EE">
              <w:rPr>
                <w:bCs/>
                <w:sz w:val="22"/>
                <w:szCs w:val="22"/>
              </w:rPr>
              <w:t>құн</w:t>
            </w:r>
            <w:proofErr w:type="spellEnd"/>
            <w:r w:rsidRPr="009C09EE">
              <w:rPr>
                <w:bCs/>
                <w:sz w:val="22"/>
                <w:szCs w:val="22"/>
              </w:rPr>
              <w:t xml:space="preserve"> </w:t>
            </w:r>
            <w:proofErr w:type="spellStart"/>
            <w:r w:rsidRPr="009C09EE">
              <w:rPr>
                <w:bCs/>
                <w:sz w:val="22"/>
                <w:szCs w:val="22"/>
              </w:rPr>
              <w:t>салығын</w:t>
            </w:r>
            <w:proofErr w:type="spellEnd"/>
            <w:r w:rsidRPr="009C09EE">
              <w:rPr>
                <w:bCs/>
                <w:sz w:val="22"/>
                <w:szCs w:val="22"/>
              </w:rPr>
              <w:t xml:space="preserve"> </w:t>
            </w:r>
            <w:proofErr w:type="spellStart"/>
            <w:r w:rsidRPr="009C09EE">
              <w:rPr>
                <w:bCs/>
                <w:sz w:val="22"/>
                <w:szCs w:val="22"/>
              </w:rPr>
              <w:t>есептемегенде</w:t>
            </w:r>
            <w:proofErr w:type="spellEnd"/>
            <w:r w:rsidRPr="009C09EE">
              <w:rPr>
                <w:bCs/>
                <w:sz w:val="22"/>
                <w:szCs w:val="22"/>
              </w:rPr>
              <w:t xml:space="preserve"> </w:t>
            </w:r>
            <w:proofErr w:type="spellStart"/>
            <w:r w:rsidRPr="009C09EE">
              <w:rPr>
                <w:bCs/>
                <w:sz w:val="22"/>
                <w:szCs w:val="22"/>
              </w:rPr>
              <w:t>сатып</w:t>
            </w:r>
            <w:proofErr w:type="spellEnd"/>
            <w:r w:rsidRPr="009C09EE">
              <w:rPr>
                <w:bCs/>
                <w:sz w:val="22"/>
                <w:szCs w:val="22"/>
              </w:rPr>
              <w:t xml:space="preserve"> </w:t>
            </w:r>
            <w:proofErr w:type="spellStart"/>
            <w:r w:rsidRPr="009C09EE">
              <w:rPr>
                <w:bCs/>
                <w:sz w:val="22"/>
                <w:szCs w:val="22"/>
              </w:rPr>
              <w:t>алудың</w:t>
            </w:r>
            <w:proofErr w:type="spellEnd"/>
            <w:r w:rsidRPr="009C09EE">
              <w:rPr>
                <w:bCs/>
                <w:sz w:val="22"/>
                <w:szCs w:val="22"/>
              </w:rPr>
              <w:t xml:space="preserve"> </w:t>
            </w:r>
            <w:proofErr w:type="spellStart"/>
            <w:r w:rsidRPr="009C09EE">
              <w:rPr>
                <w:bCs/>
                <w:sz w:val="22"/>
                <w:szCs w:val="22"/>
              </w:rPr>
              <w:t>жоспарланған</w:t>
            </w:r>
            <w:proofErr w:type="spellEnd"/>
            <w:r w:rsidRPr="009C09EE">
              <w:rPr>
                <w:bCs/>
                <w:sz w:val="22"/>
                <w:szCs w:val="22"/>
              </w:rPr>
              <w:t xml:space="preserve"> </w:t>
            </w:r>
            <w:proofErr w:type="spellStart"/>
            <w:r w:rsidRPr="009C09EE">
              <w:rPr>
                <w:bCs/>
                <w:sz w:val="22"/>
                <w:szCs w:val="22"/>
              </w:rPr>
              <w:t>сомасының</w:t>
            </w:r>
            <w:proofErr w:type="spellEnd"/>
            <w:r w:rsidRPr="009C09EE">
              <w:rPr>
                <w:bCs/>
                <w:sz w:val="22"/>
                <w:szCs w:val="22"/>
              </w:rPr>
              <w:t xml:space="preserve"> 1%, </w:t>
            </w:r>
            <w:proofErr w:type="spellStart"/>
            <w:r w:rsidRPr="009C09EE">
              <w:rPr>
                <w:bCs/>
                <w:sz w:val="22"/>
                <w:szCs w:val="22"/>
              </w:rPr>
              <w:t>теңге</w:t>
            </w:r>
            <w:proofErr w:type="spellEnd"/>
          </w:p>
        </w:tc>
        <w:tc>
          <w:tcPr>
            <w:tcW w:w="443" w:type="pct"/>
            <w:tcBorders>
              <w:top w:val="single" w:sz="2" w:space="0" w:color="000000"/>
              <w:left w:val="single" w:sz="5" w:space="0" w:color="000000"/>
              <w:bottom w:val="single" w:sz="4" w:space="0" w:color="auto"/>
              <w:right w:val="single" w:sz="5" w:space="0" w:color="000000"/>
            </w:tcBorders>
          </w:tcPr>
          <w:p w14:paraId="1E908906" w14:textId="77777777" w:rsidR="00385611" w:rsidRPr="00385611" w:rsidRDefault="00385611" w:rsidP="00385611">
            <w:pPr>
              <w:spacing w:after="0" w:line="259" w:lineRule="auto"/>
              <w:ind w:right="57" w:firstLine="0"/>
              <w:jc w:val="center"/>
              <w:rPr>
                <w:sz w:val="22"/>
                <w:szCs w:val="22"/>
                <w:lang w:val="kk-KZ"/>
              </w:rPr>
            </w:pPr>
          </w:p>
          <w:p w14:paraId="29E56B8B" w14:textId="77777777" w:rsidR="00385611" w:rsidRDefault="00385611" w:rsidP="00385611">
            <w:pPr>
              <w:spacing w:after="0" w:line="259" w:lineRule="auto"/>
              <w:ind w:left="3" w:firstLine="0"/>
              <w:jc w:val="center"/>
              <w:rPr>
                <w:sz w:val="22"/>
                <w:szCs w:val="22"/>
              </w:rPr>
            </w:pPr>
          </w:p>
          <w:p w14:paraId="4A7FFD82" w14:textId="615B8E75" w:rsidR="00385611" w:rsidRPr="00B4219E" w:rsidRDefault="00385611" w:rsidP="00385611">
            <w:pPr>
              <w:spacing w:after="0" w:line="259" w:lineRule="auto"/>
              <w:ind w:right="57" w:firstLine="0"/>
              <w:jc w:val="center"/>
              <w:rPr>
                <w:bCs/>
                <w:sz w:val="22"/>
                <w:szCs w:val="22"/>
              </w:rPr>
            </w:pPr>
            <w:r w:rsidRPr="00385611">
              <w:rPr>
                <w:sz w:val="22"/>
                <w:szCs w:val="22"/>
              </w:rPr>
              <w:t>93%</w:t>
            </w:r>
          </w:p>
        </w:tc>
      </w:tr>
    </w:tbl>
    <w:p w14:paraId="7FC437A1" w14:textId="77777777" w:rsidR="005D7B8D" w:rsidRPr="005D7B8D" w:rsidRDefault="005D7B8D" w:rsidP="005D7B8D">
      <w:pPr>
        <w:spacing w:after="0"/>
        <w:ind w:right="57" w:firstLine="0"/>
        <w:rPr>
          <w:sz w:val="22"/>
          <w:szCs w:val="22"/>
        </w:rPr>
      </w:pPr>
    </w:p>
    <w:p w14:paraId="464E86E8" w14:textId="002B5EF3" w:rsidR="00E03BAA" w:rsidRDefault="00F60725" w:rsidP="00594811">
      <w:pPr>
        <w:spacing w:after="0"/>
        <w:ind w:right="57" w:firstLine="0"/>
        <w:rPr>
          <w:sz w:val="22"/>
          <w:szCs w:val="22"/>
          <w:lang w:val="kk-KZ"/>
        </w:rPr>
      </w:pPr>
      <w:proofErr w:type="spellStart"/>
      <w:r w:rsidRPr="00F60725">
        <w:rPr>
          <w:sz w:val="22"/>
          <w:szCs w:val="22"/>
        </w:rPr>
        <w:t>Тендерлік</w:t>
      </w:r>
      <w:proofErr w:type="spellEnd"/>
      <w:r w:rsidRPr="00F60725">
        <w:rPr>
          <w:sz w:val="22"/>
          <w:szCs w:val="22"/>
        </w:rPr>
        <w:t xml:space="preserve"> </w:t>
      </w:r>
      <w:proofErr w:type="spellStart"/>
      <w:r w:rsidRPr="00F60725">
        <w:rPr>
          <w:sz w:val="22"/>
          <w:szCs w:val="22"/>
        </w:rPr>
        <w:t>өтінімнің</w:t>
      </w:r>
      <w:proofErr w:type="spellEnd"/>
      <w:r w:rsidRPr="00F60725">
        <w:rPr>
          <w:sz w:val="22"/>
          <w:szCs w:val="22"/>
        </w:rPr>
        <w:t xml:space="preserve"> </w:t>
      </w:r>
      <w:proofErr w:type="spellStart"/>
      <w:r w:rsidRPr="00F60725">
        <w:rPr>
          <w:sz w:val="22"/>
          <w:szCs w:val="22"/>
        </w:rPr>
        <w:t>қолданылу</w:t>
      </w:r>
      <w:proofErr w:type="spellEnd"/>
      <w:r w:rsidRPr="00F60725">
        <w:rPr>
          <w:sz w:val="22"/>
          <w:szCs w:val="22"/>
        </w:rPr>
        <w:t xml:space="preserve"> </w:t>
      </w:r>
      <w:proofErr w:type="spellStart"/>
      <w:r w:rsidRPr="00F60725">
        <w:rPr>
          <w:sz w:val="22"/>
          <w:szCs w:val="22"/>
        </w:rPr>
        <w:t>мерзімі</w:t>
      </w:r>
      <w:proofErr w:type="spellEnd"/>
      <w:r w:rsidRPr="00F60725">
        <w:rPr>
          <w:sz w:val="22"/>
          <w:szCs w:val="22"/>
        </w:rPr>
        <w:t xml:space="preserve"> </w:t>
      </w:r>
      <w:proofErr w:type="spellStart"/>
      <w:r w:rsidRPr="00F60725">
        <w:rPr>
          <w:sz w:val="22"/>
          <w:szCs w:val="22"/>
        </w:rPr>
        <w:t>кемінде</w:t>
      </w:r>
      <w:proofErr w:type="spellEnd"/>
      <w:r w:rsidRPr="00F60725">
        <w:rPr>
          <w:sz w:val="22"/>
          <w:szCs w:val="22"/>
        </w:rPr>
        <w:t xml:space="preserve"> 60 </w:t>
      </w:r>
      <w:proofErr w:type="spellStart"/>
      <w:r w:rsidRPr="00F60725">
        <w:rPr>
          <w:sz w:val="22"/>
          <w:szCs w:val="22"/>
        </w:rPr>
        <w:t>күнтізбелік</w:t>
      </w:r>
      <w:proofErr w:type="spellEnd"/>
      <w:r w:rsidRPr="00F60725">
        <w:rPr>
          <w:sz w:val="22"/>
          <w:szCs w:val="22"/>
        </w:rPr>
        <w:t xml:space="preserve"> </w:t>
      </w:r>
      <w:proofErr w:type="spellStart"/>
      <w:r w:rsidRPr="00F60725">
        <w:rPr>
          <w:sz w:val="22"/>
          <w:szCs w:val="22"/>
        </w:rPr>
        <w:t>күнді</w:t>
      </w:r>
      <w:proofErr w:type="spellEnd"/>
      <w:r w:rsidRPr="00F60725">
        <w:rPr>
          <w:sz w:val="22"/>
          <w:szCs w:val="22"/>
        </w:rPr>
        <w:t xml:space="preserve"> </w:t>
      </w:r>
      <w:proofErr w:type="spellStart"/>
      <w:r w:rsidRPr="00F60725">
        <w:rPr>
          <w:sz w:val="22"/>
          <w:szCs w:val="22"/>
        </w:rPr>
        <w:t>құрауы</w:t>
      </w:r>
      <w:proofErr w:type="spellEnd"/>
      <w:r w:rsidRPr="00F60725">
        <w:rPr>
          <w:sz w:val="22"/>
          <w:szCs w:val="22"/>
        </w:rPr>
        <w:t xml:space="preserve"> </w:t>
      </w:r>
      <w:proofErr w:type="spellStart"/>
      <w:r w:rsidRPr="00F60725">
        <w:rPr>
          <w:sz w:val="22"/>
          <w:szCs w:val="22"/>
        </w:rPr>
        <w:t>тиіс</w:t>
      </w:r>
      <w:proofErr w:type="spellEnd"/>
      <w:r w:rsidRPr="00F60725">
        <w:rPr>
          <w:sz w:val="22"/>
          <w:szCs w:val="22"/>
        </w:rPr>
        <w:t xml:space="preserve">. </w:t>
      </w:r>
      <w:proofErr w:type="spellStart"/>
      <w:r w:rsidRPr="00F60725">
        <w:rPr>
          <w:sz w:val="22"/>
          <w:szCs w:val="22"/>
        </w:rPr>
        <w:t>Тендерге</w:t>
      </w:r>
      <w:proofErr w:type="spellEnd"/>
      <w:r w:rsidRPr="00F60725">
        <w:rPr>
          <w:sz w:val="22"/>
          <w:szCs w:val="22"/>
        </w:rPr>
        <w:t xml:space="preserve"> </w:t>
      </w:r>
      <w:proofErr w:type="spellStart"/>
      <w:r w:rsidRPr="00F60725">
        <w:rPr>
          <w:sz w:val="22"/>
          <w:szCs w:val="22"/>
        </w:rPr>
        <w:t>қатысуға</w:t>
      </w:r>
      <w:proofErr w:type="spellEnd"/>
      <w:r w:rsidRPr="00F60725">
        <w:rPr>
          <w:sz w:val="22"/>
          <w:szCs w:val="22"/>
        </w:rPr>
        <w:t xml:space="preserve"> </w:t>
      </w:r>
      <w:proofErr w:type="spellStart"/>
      <w:r w:rsidRPr="00F60725">
        <w:rPr>
          <w:sz w:val="22"/>
          <w:szCs w:val="22"/>
        </w:rPr>
        <w:t>өтінімді</w:t>
      </w:r>
      <w:proofErr w:type="spellEnd"/>
      <w:r w:rsidRPr="00F60725">
        <w:rPr>
          <w:sz w:val="22"/>
          <w:szCs w:val="22"/>
        </w:rPr>
        <w:t xml:space="preserve"> </w:t>
      </w:r>
      <w:proofErr w:type="spellStart"/>
      <w:r w:rsidRPr="00F60725">
        <w:rPr>
          <w:sz w:val="22"/>
          <w:szCs w:val="22"/>
        </w:rPr>
        <w:t>қамтамасыз</w:t>
      </w:r>
      <w:proofErr w:type="spellEnd"/>
      <w:r w:rsidRPr="00F60725">
        <w:rPr>
          <w:sz w:val="22"/>
          <w:szCs w:val="22"/>
        </w:rPr>
        <w:t xml:space="preserve"> </w:t>
      </w:r>
      <w:proofErr w:type="spellStart"/>
      <w:r w:rsidRPr="00F60725">
        <w:rPr>
          <w:sz w:val="22"/>
          <w:szCs w:val="22"/>
        </w:rPr>
        <w:t>етудің</w:t>
      </w:r>
      <w:proofErr w:type="spellEnd"/>
      <w:r w:rsidRPr="00F60725">
        <w:rPr>
          <w:sz w:val="22"/>
          <w:szCs w:val="22"/>
        </w:rPr>
        <w:t xml:space="preserve"> </w:t>
      </w:r>
      <w:proofErr w:type="spellStart"/>
      <w:r w:rsidRPr="00F60725">
        <w:rPr>
          <w:sz w:val="22"/>
          <w:szCs w:val="22"/>
        </w:rPr>
        <w:t>қолданылу</w:t>
      </w:r>
      <w:proofErr w:type="spellEnd"/>
      <w:r w:rsidRPr="00F60725">
        <w:rPr>
          <w:sz w:val="22"/>
          <w:szCs w:val="22"/>
        </w:rPr>
        <w:t xml:space="preserve"> </w:t>
      </w:r>
      <w:proofErr w:type="spellStart"/>
      <w:r w:rsidRPr="00F60725">
        <w:rPr>
          <w:sz w:val="22"/>
          <w:szCs w:val="22"/>
        </w:rPr>
        <w:t>мерзімінің</w:t>
      </w:r>
      <w:proofErr w:type="spellEnd"/>
      <w:r w:rsidRPr="00F60725">
        <w:rPr>
          <w:sz w:val="22"/>
          <w:szCs w:val="22"/>
        </w:rPr>
        <w:t xml:space="preserve"> </w:t>
      </w:r>
      <w:proofErr w:type="spellStart"/>
      <w:r w:rsidRPr="00F60725">
        <w:rPr>
          <w:sz w:val="22"/>
          <w:szCs w:val="22"/>
        </w:rPr>
        <w:t>өтуі</w:t>
      </w:r>
      <w:proofErr w:type="spellEnd"/>
      <w:r w:rsidRPr="00F60725">
        <w:rPr>
          <w:sz w:val="22"/>
          <w:szCs w:val="22"/>
        </w:rPr>
        <w:t xml:space="preserve"> </w:t>
      </w:r>
      <w:proofErr w:type="spellStart"/>
      <w:r w:rsidRPr="00F60725">
        <w:rPr>
          <w:sz w:val="22"/>
          <w:szCs w:val="22"/>
        </w:rPr>
        <w:t>тендерлік</w:t>
      </w:r>
      <w:proofErr w:type="spellEnd"/>
      <w:r w:rsidRPr="00F60725">
        <w:rPr>
          <w:sz w:val="22"/>
          <w:szCs w:val="22"/>
        </w:rPr>
        <w:t xml:space="preserve"> </w:t>
      </w:r>
      <w:proofErr w:type="spellStart"/>
      <w:r w:rsidRPr="00F60725">
        <w:rPr>
          <w:sz w:val="22"/>
          <w:szCs w:val="22"/>
        </w:rPr>
        <w:t>өтінімдер</w:t>
      </w:r>
      <w:proofErr w:type="spellEnd"/>
      <w:r w:rsidRPr="00F60725">
        <w:rPr>
          <w:sz w:val="22"/>
          <w:szCs w:val="22"/>
        </w:rPr>
        <w:t xml:space="preserve"> </w:t>
      </w:r>
      <w:proofErr w:type="spellStart"/>
      <w:r w:rsidRPr="00F60725">
        <w:rPr>
          <w:sz w:val="22"/>
          <w:szCs w:val="22"/>
        </w:rPr>
        <w:t>ашылған</w:t>
      </w:r>
      <w:proofErr w:type="spellEnd"/>
      <w:r w:rsidRPr="00F60725">
        <w:rPr>
          <w:sz w:val="22"/>
          <w:szCs w:val="22"/>
        </w:rPr>
        <w:t xml:space="preserve"> </w:t>
      </w:r>
      <w:proofErr w:type="spellStart"/>
      <w:r w:rsidRPr="00F60725">
        <w:rPr>
          <w:sz w:val="22"/>
          <w:szCs w:val="22"/>
        </w:rPr>
        <w:t>күннен</w:t>
      </w:r>
      <w:proofErr w:type="spellEnd"/>
      <w:r w:rsidRPr="00F60725">
        <w:rPr>
          <w:sz w:val="22"/>
          <w:szCs w:val="22"/>
        </w:rPr>
        <w:t xml:space="preserve"> </w:t>
      </w:r>
      <w:proofErr w:type="spellStart"/>
      <w:r w:rsidRPr="00F60725">
        <w:rPr>
          <w:sz w:val="22"/>
          <w:szCs w:val="22"/>
        </w:rPr>
        <w:t>басталады</w:t>
      </w:r>
      <w:proofErr w:type="spellEnd"/>
      <w:r w:rsidRPr="00F60725">
        <w:rPr>
          <w:sz w:val="22"/>
          <w:szCs w:val="22"/>
        </w:rPr>
        <w:t>.</w:t>
      </w:r>
    </w:p>
    <w:p w14:paraId="0E7A3806" w14:textId="77777777" w:rsidR="00F60725" w:rsidRDefault="00F60725" w:rsidP="00594811">
      <w:pPr>
        <w:spacing w:after="0"/>
        <w:ind w:right="57" w:firstLine="0"/>
        <w:rPr>
          <w:sz w:val="22"/>
          <w:szCs w:val="22"/>
          <w:lang w:val="kk-KZ"/>
        </w:rPr>
      </w:pPr>
    </w:p>
    <w:p w14:paraId="7A00018B" w14:textId="77777777" w:rsidR="00F60725" w:rsidRDefault="00F60725" w:rsidP="00594811">
      <w:pPr>
        <w:spacing w:after="0"/>
        <w:ind w:right="57" w:firstLine="0"/>
        <w:rPr>
          <w:sz w:val="22"/>
          <w:szCs w:val="22"/>
          <w:lang w:val="kk-KZ"/>
        </w:rPr>
      </w:pPr>
    </w:p>
    <w:p w14:paraId="0D9D0564"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1. Жалпы ережелер</w:t>
      </w:r>
    </w:p>
    <w:p w14:paraId="5BE4878C"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6930E4DE" w14:textId="77777777" w:rsidR="00F60725" w:rsidRPr="00F60725" w:rsidRDefault="00F60725" w:rsidP="00F60725">
      <w:pPr>
        <w:spacing w:after="0"/>
        <w:ind w:right="57" w:firstLine="0"/>
        <w:rPr>
          <w:sz w:val="22"/>
          <w:szCs w:val="22"/>
          <w:lang w:val="kk-KZ"/>
        </w:rPr>
      </w:pPr>
      <w:r w:rsidRPr="00F60725">
        <w:rPr>
          <w:sz w:val="22"/>
          <w:szCs w:val="22"/>
          <w:lang w:val="kk-KZ"/>
        </w:rPr>
        <w:lastRenderedPageBreak/>
        <w:t xml:space="preserve">1.1. Тендерлік құжаттама "Өріктау Оперейтинг" ЖШС тауарларды, жұмыстар мен қызметтерді сатып алуды ұйымдастыру және өткізу тәртібіне (бұдан әрі – тәртіп) сәйкес әзірленді. </w:t>
      </w:r>
    </w:p>
    <w:p w14:paraId="13C8FEC7" w14:textId="77777777" w:rsidR="00F60725" w:rsidRPr="00F60725" w:rsidRDefault="00F60725" w:rsidP="00F60725">
      <w:pPr>
        <w:spacing w:after="0"/>
        <w:ind w:right="57" w:firstLine="0"/>
        <w:rPr>
          <w:sz w:val="22"/>
          <w:szCs w:val="22"/>
          <w:lang w:val="kk-KZ"/>
        </w:rPr>
      </w:pPr>
      <w:r w:rsidRPr="00F60725">
        <w:rPr>
          <w:sz w:val="22"/>
          <w:szCs w:val="22"/>
          <w:lang w:val="kk-KZ"/>
        </w:rPr>
        <w:t>Осы тендерлік құжаттамада мынадай негізгі ұғымдар пайдаланылады:</w:t>
      </w:r>
    </w:p>
    <w:p w14:paraId="20E2E1E0" w14:textId="77777777" w:rsidR="00F60725" w:rsidRPr="00F60725" w:rsidRDefault="00F60725" w:rsidP="00F60725">
      <w:pPr>
        <w:spacing w:after="0"/>
        <w:ind w:right="57" w:firstLine="0"/>
        <w:rPr>
          <w:sz w:val="22"/>
          <w:szCs w:val="22"/>
          <w:lang w:val="kk-KZ"/>
        </w:rPr>
      </w:pPr>
      <w:r w:rsidRPr="00F60725">
        <w:rPr>
          <w:sz w:val="22"/>
          <w:szCs w:val="22"/>
          <w:lang w:val="kk-KZ"/>
        </w:rPr>
        <w:t xml:space="preserve">Тапсырыс беруші - "Урихтау Оперейтинг"ЖШС;  </w:t>
      </w:r>
    </w:p>
    <w:p w14:paraId="3B001016" w14:textId="77777777" w:rsidR="00F60725" w:rsidRPr="00F60725" w:rsidRDefault="00F60725" w:rsidP="00F60725">
      <w:pPr>
        <w:spacing w:after="0"/>
        <w:ind w:right="57" w:firstLine="0"/>
        <w:rPr>
          <w:sz w:val="22"/>
          <w:szCs w:val="22"/>
          <w:lang w:val="kk-KZ"/>
        </w:rPr>
      </w:pPr>
      <w:r w:rsidRPr="00F60725">
        <w:rPr>
          <w:sz w:val="22"/>
          <w:szCs w:val="22"/>
          <w:lang w:val="kk-KZ"/>
        </w:rPr>
        <w:t>Сатып алуды ұйымдастырушы-Тапсырыс берушінің лауазымды тұлғасы немесе құрылымдық бөлімшесі;</w:t>
      </w:r>
    </w:p>
    <w:p w14:paraId="0C76014C" w14:textId="77777777" w:rsidR="00F60725" w:rsidRPr="00F60725" w:rsidRDefault="00F60725" w:rsidP="00F60725">
      <w:pPr>
        <w:spacing w:after="0"/>
        <w:ind w:right="57" w:firstLine="0"/>
        <w:rPr>
          <w:sz w:val="22"/>
          <w:szCs w:val="22"/>
          <w:lang w:val="kk-KZ"/>
        </w:rPr>
      </w:pPr>
      <w:r w:rsidRPr="00F60725">
        <w:rPr>
          <w:sz w:val="22"/>
          <w:szCs w:val="22"/>
          <w:lang w:val="kk-KZ"/>
        </w:rPr>
        <w:t xml:space="preserve">Әлеуетті өнім беруші - сатып алу туралы шарт жасасуға үміткер 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консорциум;  </w:t>
      </w:r>
    </w:p>
    <w:p w14:paraId="4BBFD485" w14:textId="18153FFD" w:rsidR="00F60725" w:rsidRDefault="00F60725" w:rsidP="00F60725">
      <w:pPr>
        <w:spacing w:after="0"/>
        <w:ind w:right="57" w:firstLine="0"/>
        <w:rPr>
          <w:sz w:val="22"/>
          <w:szCs w:val="22"/>
          <w:lang w:val="kk-KZ"/>
        </w:rPr>
      </w:pPr>
      <w:r w:rsidRPr="00F60725">
        <w:rPr>
          <w:sz w:val="22"/>
          <w:szCs w:val="22"/>
          <w:lang w:val="kk-KZ"/>
        </w:rPr>
        <w:t xml:space="preserve">1.2 тендерлік құжаттаманы тапсырыс берушінің веб-сайты арқылы алуға болады: </w:t>
      </w:r>
      <w:hyperlink r:id="rId11" w:history="1">
        <w:r w:rsidRPr="0048193F">
          <w:rPr>
            <w:rStyle w:val="af"/>
            <w:sz w:val="22"/>
            <w:szCs w:val="22"/>
            <w:lang w:val="kk-KZ"/>
          </w:rPr>
          <w:t>https://zakup.urikhtau.kz/</w:t>
        </w:r>
      </w:hyperlink>
    </w:p>
    <w:p w14:paraId="19EEA6A6" w14:textId="77777777" w:rsidR="00F60725" w:rsidRDefault="00F60725" w:rsidP="00F60725">
      <w:pPr>
        <w:spacing w:after="0"/>
        <w:ind w:right="57" w:firstLine="0"/>
        <w:rPr>
          <w:sz w:val="22"/>
          <w:szCs w:val="22"/>
          <w:lang w:val="kk-KZ"/>
        </w:rPr>
      </w:pPr>
    </w:p>
    <w:p w14:paraId="755BF5D8"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2. Сатып алынатын ТЖҚ сипаттамасы және қажетті функционалдық, техникалық, сапалық және пайдалану сипаттамалары</w:t>
      </w:r>
    </w:p>
    <w:p w14:paraId="63F3606B"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0AC6D9F1" w14:textId="77777777" w:rsidR="00F60725" w:rsidRPr="00F60725" w:rsidRDefault="00F60725" w:rsidP="00F60725">
      <w:pPr>
        <w:spacing w:after="0"/>
        <w:ind w:right="57" w:firstLine="0"/>
        <w:rPr>
          <w:sz w:val="22"/>
          <w:szCs w:val="22"/>
          <w:lang w:val="kk-KZ"/>
        </w:rPr>
      </w:pPr>
      <w:r w:rsidRPr="00F60725">
        <w:rPr>
          <w:sz w:val="22"/>
          <w:szCs w:val="22"/>
          <w:lang w:val="kk-KZ"/>
        </w:rPr>
        <w:t>2.1. Сатып алынатын ТЖҚ сипаттамасы және қажетті функционалдық, техникалық, сапалық, пайдалану сипаттамалары техникалық ерекшелікте көрсетілген.</w:t>
      </w:r>
    </w:p>
    <w:p w14:paraId="09A3A9B4"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56985803" w14:textId="214CAC9F" w:rsidR="00F60725" w:rsidRPr="00772419" w:rsidRDefault="00F60725" w:rsidP="00772419">
      <w:pPr>
        <w:spacing w:after="0"/>
        <w:ind w:right="57" w:firstLine="0"/>
        <w:jc w:val="center"/>
        <w:rPr>
          <w:b/>
          <w:bCs/>
          <w:sz w:val="22"/>
          <w:szCs w:val="22"/>
          <w:lang w:val="kk-KZ"/>
        </w:rPr>
      </w:pPr>
      <w:r w:rsidRPr="00F60725">
        <w:rPr>
          <w:b/>
          <w:bCs/>
          <w:sz w:val="22"/>
          <w:szCs w:val="22"/>
          <w:lang w:val="kk-KZ"/>
        </w:rPr>
        <w:t>3. Әлеуетті өнім берушіге қойылатын талаптар:</w:t>
      </w:r>
    </w:p>
    <w:p w14:paraId="510EA885" w14:textId="77777777" w:rsidR="00B4219E" w:rsidRPr="002A7A85" w:rsidRDefault="00B4219E" w:rsidP="00B4219E">
      <w:pPr>
        <w:spacing w:after="0"/>
        <w:ind w:right="57" w:firstLine="0"/>
        <w:jc w:val="center"/>
        <w:rPr>
          <w:b/>
          <w:sz w:val="22"/>
          <w:szCs w:val="22"/>
          <w:lang w:val="kk-KZ"/>
        </w:rPr>
      </w:pPr>
    </w:p>
    <w:p w14:paraId="42A48954" w14:textId="77777777" w:rsidR="00B4219E" w:rsidRPr="002A7A85" w:rsidRDefault="00B4219E" w:rsidP="00B4219E">
      <w:pPr>
        <w:spacing w:after="0"/>
        <w:ind w:right="57" w:firstLine="0"/>
        <w:jc w:val="center"/>
        <w:rPr>
          <w:b/>
          <w:sz w:val="22"/>
          <w:szCs w:val="22"/>
          <w:lang w:val="kk-KZ"/>
        </w:rPr>
      </w:pPr>
    </w:p>
    <w:p w14:paraId="7877229D" w14:textId="1FCE0A84" w:rsidR="00772419" w:rsidRPr="002A7A85" w:rsidRDefault="00B4219E" w:rsidP="00772419">
      <w:pPr>
        <w:spacing w:after="0"/>
        <w:ind w:right="57" w:firstLine="0"/>
        <w:jc w:val="left"/>
        <w:rPr>
          <w:sz w:val="22"/>
          <w:szCs w:val="22"/>
          <w:lang w:val="kk-KZ"/>
        </w:rPr>
      </w:pPr>
      <w:r w:rsidRPr="002A7A85">
        <w:rPr>
          <w:bCs/>
          <w:sz w:val="22"/>
          <w:szCs w:val="22"/>
          <w:lang w:val="kk-KZ"/>
        </w:rPr>
        <w:t>3.1.</w:t>
      </w:r>
      <w:r w:rsidRPr="002A7A85">
        <w:rPr>
          <w:b/>
          <w:sz w:val="22"/>
          <w:szCs w:val="22"/>
          <w:lang w:val="kk-KZ"/>
        </w:rPr>
        <w:t xml:space="preserve"> </w:t>
      </w:r>
      <w:r w:rsidR="00C949C2" w:rsidRPr="00C949C2">
        <w:rPr>
          <w:bCs/>
          <w:sz w:val="22"/>
          <w:szCs w:val="22"/>
          <w:lang w:val="kk-KZ"/>
        </w:rPr>
        <w:t>Әлеуетті өнім берушіге қойылатын талаптар көзделмеген</w:t>
      </w:r>
      <w:r w:rsidR="00117B5B" w:rsidRPr="002A7A85">
        <w:rPr>
          <w:bCs/>
          <w:sz w:val="22"/>
          <w:szCs w:val="22"/>
          <w:lang w:val="kk-KZ"/>
        </w:rPr>
        <w:t>.</w:t>
      </w:r>
    </w:p>
    <w:p w14:paraId="565DF21D" w14:textId="7926FD57" w:rsidR="00F60725" w:rsidRPr="00F60725" w:rsidRDefault="00F60725" w:rsidP="00F60725">
      <w:pPr>
        <w:spacing w:after="0"/>
        <w:ind w:right="57" w:firstLine="0"/>
        <w:rPr>
          <w:sz w:val="22"/>
          <w:szCs w:val="22"/>
          <w:lang w:val="kk-KZ"/>
        </w:rPr>
      </w:pPr>
    </w:p>
    <w:p w14:paraId="6D1E1481" w14:textId="78ADEB5D" w:rsidR="00F60725" w:rsidRPr="00F60725" w:rsidRDefault="00F60725" w:rsidP="00F60725">
      <w:pPr>
        <w:spacing w:after="0"/>
        <w:ind w:right="57" w:firstLine="0"/>
        <w:jc w:val="center"/>
        <w:rPr>
          <w:b/>
          <w:bCs/>
          <w:sz w:val="22"/>
          <w:szCs w:val="22"/>
          <w:lang w:val="kk-KZ"/>
        </w:rPr>
      </w:pPr>
      <w:r w:rsidRPr="00F60725">
        <w:rPr>
          <w:b/>
          <w:bCs/>
          <w:sz w:val="22"/>
          <w:szCs w:val="22"/>
          <w:lang w:val="kk-KZ"/>
        </w:rPr>
        <w:t>3.</w:t>
      </w:r>
      <w:r w:rsidR="00772419">
        <w:rPr>
          <w:b/>
          <w:bCs/>
          <w:sz w:val="22"/>
          <w:szCs w:val="22"/>
          <w:lang w:val="kk-KZ"/>
        </w:rPr>
        <w:t>2</w:t>
      </w:r>
      <w:r w:rsidRPr="00F60725">
        <w:rPr>
          <w:b/>
          <w:bCs/>
          <w:sz w:val="22"/>
          <w:szCs w:val="22"/>
          <w:lang w:val="kk-KZ"/>
        </w:rPr>
        <w:t>. Жұмыстарды орындау жөніндегі қосалқы мердігерлердің (қызметтер көрсету кезінде бірлесіп орындаушылардың) тізбесі, қосалқы мердігерлікке берілетін жұмыстардың немесе көрсетілетін қызметтердің көлемі мен түрлері</w:t>
      </w:r>
    </w:p>
    <w:p w14:paraId="36058E21"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0E2A45CF" w14:textId="6C15592D" w:rsidR="00F60725" w:rsidRPr="00F60725" w:rsidRDefault="00F60725" w:rsidP="00F60725">
      <w:pPr>
        <w:spacing w:after="0"/>
        <w:ind w:right="57" w:firstLine="0"/>
        <w:rPr>
          <w:sz w:val="22"/>
          <w:szCs w:val="22"/>
          <w:lang w:val="kk-KZ"/>
        </w:rPr>
      </w:pPr>
      <w:r w:rsidRPr="00F60725">
        <w:rPr>
          <w:sz w:val="22"/>
          <w:szCs w:val="22"/>
          <w:lang w:val="kk-KZ"/>
        </w:rPr>
        <w:t>3.</w:t>
      </w:r>
      <w:r w:rsidR="00772419">
        <w:rPr>
          <w:sz w:val="22"/>
          <w:szCs w:val="22"/>
          <w:lang w:val="kk-KZ"/>
        </w:rPr>
        <w:t>2</w:t>
      </w:r>
      <w:r w:rsidRPr="00F60725">
        <w:rPr>
          <w:sz w:val="22"/>
          <w:szCs w:val="22"/>
          <w:lang w:val="kk-KZ"/>
        </w:rPr>
        <w:t>.1. Егер әлеуетті өнім беруші жұмыстарды орындау Не қызметтер көрсету үшін қосалқы мердігерлерді (бірлесіп орындаушыларды) тартқан жағдайда ұсынылады. Қосалқы мердігерлікке (бірлесіп орындауға) берілетін жұмыстардың немесе көрсетілетін қызметтердің көлемі тендерлік құжаттамада айқындалған жұмыстар мен көрсетілетін қызметтердің шекті көлемінен аспауға тиіс.</w:t>
      </w:r>
    </w:p>
    <w:p w14:paraId="06C4C40F" w14:textId="77777777" w:rsidR="00F60725" w:rsidRPr="00F60725" w:rsidRDefault="00F60725" w:rsidP="00F60725">
      <w:pPr>
        <w:spacing w:after="0"/>
        <w:ind w:right="57" w:firstLine="0"/>
        <w:rPr>
          <w:sz w:val="22"/>
          <w:szCs w:val="22"/>
          <w:lang w:val="kk-KZ"/>
        </w:rPr>
      </w:pPr>
    </w:p>
    <w:p w14:paraId="45A22D38" w14:textId="6F64AD48" w:rsidR="00F60725" w:rsidRPr="00772419" w:rsidRDefault="00F60725" w:rsidP="00772419">
      <w:pPr>
        <w:spacing w:after="0"/>
        <w:ind w:right="57" w:firstLine="0"/>
        <w:jc w:val="center"/>
        <w:rPr>
          <w:b/>
          <w:bCs/>
          <w:sz w:val="22"/>
          <w:szCs w:val="22"/>
          <w:lang w:val="kk-KZ"/>
        </w:rPr>
      </w:pPr>
      <w:r w:rsidRPr="00772419">
        <w:rPr>
          <w:b/>
          <w:bCs/>
          <w:sz w:val="22"/>
          <w:szCs w:val="22"/>
          <w:lang w:val="kk-KZ"/>
        </w:rPr>
        <w:t>3.</w:t>
      </w:r>
      <w:r w:rsidR="00772419">
        <w:rPr>
          <w:b/>
          <w:bCs/>
          <w:sz w:val="22"/>
          <w:szCs w:val="22"/>
          <w:lang w:val="kk-KZ"/>
        </w:rPr>
        <w:t>3</w:t>
      </w:r>
      <w:r w:rsidRPr="00772419">
        <w:rPr>
          <w:b/>
          <w:bCs/>
          <w:sz w:val="22"/>
          <w:szCs w:val="22"/>
          <w:lang w:val="kk-KZ"/>
        </w:rPr>
        <w:t>. Елішілік құндылықтың болжамды үлесі</w:t>
      </w:r>
    </w:p>
    <w:p w14:paraId="79AD98E7" w14:textId="77777777" w:rsidR="00F60725" w:rsidRPr="00772419" w:rsidRDefault="00F60725" w:rsidP="00772419">
      <w:pPr>
        <w:spacing w:after="0"/>
        <w:ind w:right="57" w:firstLine="0"/>
        <w:jc w:val="center"/>
        <w:rPr>
          <w:b/>
          <w:bCs/>
          <w:sz w:val="22"/>
          <w:szCs w:val="22"/>
          <w:lang w:val="kk-KZ"/>
        </w:rPr>
      </w:pPr>
    </w:p>
    <w:p w14:paraId="13CFD4C6" w14:textId="531BE4A9" w:rsidR="00F60725" w:rsidRPr="00F60725" w:rsidRDefault="00F60725" w:rsidP="00F60725">
      <w:pPr>
        <w:spacing w:after="0"/>
        <w:ind w:right="57" w:firstLine="0"/>
        <w:rPr>
          <w:sz w:val="22"/>
          <w:szCs w:val="22"/>
          <w:lang w:val="kk-KZ"/>
        </w:rPr>
      </w:pPr>
      <w:r w:rsidRPr="00F60725">
        <w:rPr>
          <w:sz w:val="22"/>
          <w:szCs w:val="22"/>
          <w:lang w:val="kk-KZ"/>
        </w:rPr>
        <w:t>3.</w:t>
      </w:r>
      <w:r w:rsidR="00772419">
        <w:rPr>
          <w:sz w:val="22"/>
          <w:szCs w:val="22"/>
          <w:lang w:val="kk-KZ"/>
        </w:rPr>
        <w:t>3</w:t>
      </w:r>
      <w:r w:rsidRPr="00F60725">
        <w:rPr>
          <w:sz w:val="22"/>
          <w:szCs w:val="22"/>
          <w:lang w:val="kk-KZ"/>
        </w:rPr>
        <w:t>.1. Әлеуетті өнім берушінің бірінші басшысы не ол уәкілеттік берген тұлға қол қойған, ұсынылатын тауарлардағы, жұмыстардағы немесе көрсетілетін қызметтердегі елішілік құндылықтың пайыздық мәнін көрсете отырып, әлеуетті өнім берушінің елішілік құндылық үлесі бойынша жұмыстар немесе көрсетілетін қызметтер бойынша кепілдік міндеттемесі.</w:t>
      </w:r>
    </w:p>
    <w:p w14:paraId="06AE1CDA" w14:textId="27227757" w:rsidR="00F60725" w:rsidRDefault="00F60725" w:rsidP="00F60725">
      <w:pPr>
        <w:spacing w:after="0"/>
        <w:ind w:right="57" w:firstLine="0"/>
        <w:rPr>
          <w:sz w:val="22"/>
          <w:szCs w:val="22"/>
          <w:lang w:val="kk-KZ"/>
        </w:rPr>
      </w:pPr>
      <w:r w:rsidRPr="00F60725">
        <w:rPr>
          <w:sz w:val="22"/>
          <w:szCs w:val="22"/>
          <w:lang w:val="kk-KZ"/>
        </w:rPr>
        <w:t>Тауарлар бойынша елішілік құндылық үлесі СТ-КЗ сертификатына сәйкес көрсетіледі.</w:t>
      </w:r>
    </w:p>
    <w:p w14:paraId="28880117" w14:textId="77777777" w:rsidR="00F60725" w:rsidRDefault="00F60725" w:rsidP="00F60725">
      <w:pPr>
        <w:spacing w:after="0"/>
        <w:ind w:right="57" w:firstLine="0"/>
        <w:rPr>
          <w:sz w:val="22"/>
          <w:szCs w:val="22"/>
          <w:lang w:val="kk-KZ"/>
        </w:rPr>
      </w:pPr>
    </w:p>
    <w:p w14:paraId="19EFB343"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4. Тендерге қатысуға тендерлік өтінімдер мен коммерциялық ұсыныстарды ұсыну</w:t>
      </w:r>
    </w:p>
    <w:p w14:paraId="1BBCCC76"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34FC8A68" w14:textId="77777777" w:rsidR="00F60725" w:rsidRPr="00F60725" w:rsidRDefault="00F60725" w:rsidP="00F60725">
      <w:pPr>
        <w:spacing w:after="0"/>
        <w:ind w:right="57" w:firstLine="0"/>
        <w:rPr>
          <w:sz w:val="22"/>
          <w:szCs w:val="22"/>
          <w:lang w:val="kk-KZ"/>
        </w:rPr>
      </w:pPr>
      <w:r w:rsidRPr="00F60725">
        <w:rPr>
          <w:sz w:val="22"/>
          <w:szCs w:val="22"/>
          <w:lang w:val="kk-KZ"/>
        </w:rPr>
        <w:t xml:space="preserve">4.1. Ашық тендерге қатысуға өтінім (бұдан әрі-өтінім) Тапсырыс берушінің веб-сайтында электрондық нысанда ұсынылады. </w:t>
      </w:r>
    </w:p>
    <w:p w14:paraId="575692D1" w14:textId="77777777" w:rsidR="00F60725" w:rsidRPr="00F60725" w:rsidRDefault="00F60725" w:rsidP="00F60725">
      <w:pPr>
        <w:spacing w:after="0"/>
        <w:ind w:right="57" w:firstLine="0"/>
        <w:rPr>
          <w:sz w:val="22"/>
          <w:szCs w:val="22"/>
          <w:lang w:val="kk-KZ"/>
        </w:rPr>
      </w:pPr>
      <w:r w:rsidRPr="00F60725">
        <w:rPr>
          <w:sz w:val="22"/>
          <w:szCs w:val="22"/>
          <w:lang w:val="kk-KZ"/>
        </w:rPr>
        <w:t>4.2. 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тендерлік құжаттамаға №1 қосымшаға сәйкес нысан бойынша Тапсырыс берушінің веб-порталында тендерлік тәсілмен сатып алу туралы хабарландыруда көрсетілген әлеуетті өнім берушілерден өтінімдерді қабылдау аяқталғанға дейін ұсынылады. Әрбір әлеуетті өнім беруші әлеуетті өнім берушінің қолымен және мөрімен (бар болса) бекітілген бір ғана баға ұсынысын бере алады.</w:t>
      </w:r>
    </w:p>
    <w:p w14:paraId="2F4B505E" w14:textId="77777777" w:rsidR="00F60725" w:rsidRPr="00F60725" w:rsidRDefault="00F60725" w:rsidP="00F60725">
      <w:pPr>
        <w:spacing w:after="0"/>
        <w:ind w:right="57" w:firstLine="0"/>
        <w:rPr>
          <w:sz w:val="22"/>
          <w:szCs w:val="22"/>
          <w:lang w:val="kk-KZ"/>
        </w:rPr>
      </w:pPr>
      <w:r w:rsidRPr="00F60725">
        <w:rPr>
          <w:sz w:val="22"/>
          <w:szCs w:val="22"/>
          <w:lang w:val="kk-KZ"/>
        </w:rPr>
        <w:lastRenderedPageBreak/>
        <w:t xml:space="preserve">4.3.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 </w:t>
      </w:r>
    </w:p>
    <w:p w14:paraId="7756E3F6" w14:textId="77777777" w:rsidR="00F60725" w:rsidRPr="00F60725" w:rsidRDefault="00F60725" w:rsidP="00F60725">
      <w:pPr>
        <w:spacing w:after="0"/>
        <w:ind w:right="57" w:firstLine="0"/>
        <w:rPr>
          <w:sz w:val="22"/>
          <w:szCs w:val="22"/>
          <w:lang w:val="kk-KZ"/>
        </w:rPr>
      </w:pPr>
    </w:p>
    <w:p w14:paraId="5B744EF3"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5. Тендерге қатысуға өтінімдердің мазмұны</w:t>
      </w:r>
    </w:p>
    <w:p w14:paraId="1805A06A"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2AE7B7B5" w14:textId="77777777" w:rsidR="00F60725" w:rsidRPr="00F60725" w:rsidRDefault="00F60725" w:rsidP="00F60725">
      <w:pPr>
        <w:spacing w:after="0"/>
        <w:ind w:right="57" w:firstLine="0"/>
        <w:rPr>
          <w:sz w:val="22"/>
          <w:szCs w:val="22"/>
          <w:lang w:val="kk-KZ"/>
        </w:rPr>
      </w:pPr>
      <w:r w:rsidRPr="00F60725">
        <w:rPr>
          <w:sz w:val="22"/>
          <w:szCs w:val="22"/>
          <w:lang w:val="kk-KZ"/>
        </w:rPr>
        <w:t xml:space="preserve">5.1. Сатып алуға қатысуға өтінімде: </w:t>
      </w:r>
    </w:p>
    <w:p w14:paraId="167F733F" w14:textId="77777777" w:rsidR="00F60725" w:rsidRPr="00F60725" w:rsidRDefault="00F60725" w:rsidP="00F60725">
      <w:pPr>
        <w:spacing w:after="0"/>
        <w:ind w:right="57" w:firstLine="0"/>
        <w:rPr>
          <w:sz w:val="22"/>
          <w:szCs w:val="22"/>
          <w:lang w:val="kk-KZ"/>
        </w:rPr>
      </w:pPr>
      <w:r w:rsidRPr="00F60725">
        <w:rPr>
          <w:sz w:val="22"/>
          <w:szCs w:val="2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 тендерлік өтінімдерді ашу күніне дейін күнтізбелік 30(отыз) күннен аспайтын мерзімде Қазақстан Республикасының заңнамасына сәйкес берілген құжат (лар).  Электрондық құжат немесе электрондық көшірме нысанында ұсынылады.  </w:t>
      </w:r>
    </w:p>
    <w:p w14:paraId="3274FF38" w14:textId="77777777" w:rsidR="00F60725" w:rsidRPr="00F60725" w:rsidRDefault="00F60725" w:rsidP="00F60725">
      <w:pPr>
        <w:spacing w:after="0"/>
        <w:ind w:right="57" w:firstLine="0"/>
        <w:rPr>
          <w:sz w:val="22"/>
          <w:szCs w:val="22"/>
          <w:lang w:val="kk-KZ"/>
        </w:rPr>
      </w:pPr>
      <w:r w:rsidRPr="00F60725">
        <w:rPr>
          <w:sz w:val="22"/>
          <w:szCs w:val="22"/>
          <w:lang w:val="kk-KZ"/>
        </w:rPr>
        <w:t xml:space="preserve">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w:t>
      </w:r>
    </w:p>
    <w:p w14:paraId="4D6FDE2F" w14:textId="77777777" w:rsidR="00F60725" w:rsidRPr="00F60725" w:rsidRDefault="00F60725" w:rsidP="00F60725">
      <w:pPr>
        <w:spacing w:after="0"/>
        <w:ind w:right="57" w:firstLine="0"/>
        <w:rPr>
          <w:sz w:val="22"/>
          <w:szCs w:val="22"/>
          <w:lang w:val="kk-KZ"/>
        </w:rPr>
      </w:pPr>
      <w:r w:rsidRPr="00F60725">
        <w:rPr>
          <w:sz w:val="22"/>
          <w:szCs w:val="22"/>
          <w:lang w:val="kk-KZ"/>
        </w:rPr>
        <w:t xml:space="preserve">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w:t>
      </w:r>
    </w:p>
    <w:p w14:paraId="57AB9EEB" w14:textId="77777777" w:rsidR="00F60725" w:rsidRPr="00F60725" w:rsidRDefault="00F60725" w:rsidP="00F60725">
      <w:pPr>
        <w:spacing w:after="0"/>
        <w:ind w:right="57" w:firstLine="0"/>
        <w:rPr>
          <w:sz w:val="22"/>
          <w:szCs w:val="22"/>
          <w:lang w:val="kk-KZ"/>
        </w:rPr>
      </w:pPr>
      <w:r w:rsidRPr="00F60725">
        <w:rPr>
          <w:sz w:val="22"/>
          <w:szCs w:val="22"/>
          <w:lang w:val="kk-KZ"/>
        </w:rPr>
        <w:t xml:space="preserve">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w:t>
      </w:r>
    </w:p>
    <w:p w14:paraId="6DFC8226" w14:textId="77777777" w:rsidR="00F60725" w:rsidRPr="00F60725" w:rsidRDefault="00F60725" w:rsidP="00F60725">
      <w:pPr>
        <w:spacing w:after="0"/>
        <w:ind w:right="57" w:firstLine="0"/>
        <w:rPr>
          <w:sz w:val="22"/>
          <w:szCs w:val="22"/>
          <w:lang w:val="kk-KZ"/>
        </w:rPr>
      </w:pPr>
      <w:r w:rsidRPr="00F60725">
        <w:rPr>
          <w:sz w:val="22"/>
          <w:szCs w:val="22"/>
          <w:lang w:val="kk-KZ"/>
        </w:rPr>
        <w:t xml:space="preserve">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w:t>
      </w:r>
    </w:p>
    <w:p w14:paraId="0B19D169" w14:textId="77777777" w:rsidR="00F60725" w:rsidRPr="00F60725" w:rsidRDefault="00F60725" w:rsidP="00F60725">
      <w:pPr>
        <w:spacing w:after="0"/>
        <w:ind w:right="57" w:firstLine="0"/>
        <w:rPr>
          <w:sz w:val="22"/>
          <w:szCs w:val="22"/>
          <w:lang w:val="kk-KZ"/>
        </w:rPr>
      </w:pPr>
      <w:r w:rsidRPr="00F60725">
        <w:rPr>
          <w:sz w:val="22"/>
          <w:szCs w:val="22"/>
          <w:lang w:val="kk-KZ"/>
        </w:rPr>
        <w:t xml:space="preserve">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7883684E" w14:textId="77777777" w:rsidR="00F60725" w:rsidRPr="00F60725" w:rsidRDefault="00F60725" w:rsidP="00F60725">
      <w:pPr>
        <w:spacing w:after="0"/>
        <w:ind w:right="57" w:firstLine="0"/>
        <w:rPr>
          <w:sz w:val="22"/>
          <w:szCs w:val="22"/>
          <w:lang w:val="kk-KZ"/>
        </w:rPr>
      </w:pPr>
      <w:r w:rsidRPr="00F60725">
        <w:rPr>
          <w:sz w:val="22"/>
          <w:szCs w:val="22"/>
          <w:lang w:val="kk-KZ"/>
        </w:rPr>
        <w:t>5.1.2. Тендерлік құжаттамаға №2 қосымшаға сәйкес нысан бойынша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w:t>
      </w:r>
    </w:p>
    <w:p w14:paraId="64457D42" w14:textId="77777777" w:rsidR="00F60725" w:rsidRPr="00F60725" w:rsidRDefault="00F60725" w:rsidP="00F60725">
      <w:pPr>
        <w:spacing w:after="0"/>
        <w:ind w:right="57" w:firstLine="0"/>
        <w:rPr>
          <w:sz w:val="22"/>
          <w:szCs w:val="22"/>
          <w:lang w:val="kk-KZ"/>
        </w:rPr>
      </w:pPr>
      <w:r w:rsidRPr="00F60725">
        <w:rPr>
          <w:sz w:val="22"/>
          <w:szCs w:val="22"/>
          <w:lang w:val="kk-KZ"/>
        </w:rPr>
        <w:t>Техникалық ерекшелікке балама шарттар болған жағдайда әлеуетті өнім беруші баламалы шарттарды қамтитын техникалық ерекшелікті ұсынады.</w:t>
      </w:r>
    </w:p>
    <w:p w14:paraId="58E32FCE" w14:textId="77777777" w:rsidR="00F60725" w:rsidRPr="00F60725" w:rsidRDefault="00F60725" w:rsidP="00F60725">
      <w:pPr>
        <w:spacing w:after="0"/>
        <w:ind w:right="57" w:firstLine="0"/>
        <w:rPr>
          <w:sz w:val="22"/>
          <w:szCs w:val="22"/>
          <w:lang w:val="kk-KZ"/>
        </w:rPr>
      </w:pPr>
      <w:r w:rsidRPr="00F60725">
        <w:rPr>
          <w:sz w:val="22"/>
          <w:szCs w:val="22"/>
          <w:lang w:val="kk-KZ"/>
        </w:rPr>
        <w:t>5.1.3. Әлеуетті өнім берушінің тендерлік құжаттамаға №3 қосымшаға сәйкес нысан бойынша әлеуетті өнім берушінің уәкілетті тұлғасы қол қойған сатып алу туралы шарттың орындалуын қамтамасыз етуді енгізу шарттарымен, түрімен, көлемімен және тәсілімен әлеуетті өнім берушінің келісімі туралы жазбаша.</w:t>
      </w:r>
    </w:p>
    <w:p w14:paraId="1EADE215" w14:textId="77777777" w:rsidR="00F60725" w:rsidRPr="00F60725" w:rsidRDefault="00F60725" w:rsidP="00F60725">
      <w:pPr>
        <w:spacing w:after="0"/>
        <w:ind w:right="57" w:firstLine="0"/>
        <w:rPr>
          <w:sz w:val="22"/>
          <w:szCs w:val="22"/>
          <w:lang w:val="kk-KZ"/>
        </w:rPr>
      </w:pPr>
      <w:r w:rsidRPr="00F60725">
        <w:rPr>
          <w:sz w:val="22"/>
          <w:szCs w:val="22"/>
          <w:lang w:val="kk-KZ"/>
        </w:rPr>
        <w:t xml:space="preserve">5.1.4. Осы тендерлік құжаттаманың 3-бөлімінде белгіленген талаптарға сәйкестігін растайтын құжаттардың көшірмелері;  </w:t>
      </w:r>
    </w:p>
    <w:p w14:paraId="52837ABA" w14:textId="452CFEA9" w:rsidR="00F60725" w:rsidRDefault="00F60725" w:rsidP="00F60725">
      <w:pPr>
        <w:spacing w:after="0"/>
        <w:ind w:right="57" w:firstLine="0"/>
        <w:rPr>
          <w:sz w:val="22"/>
          <w:szCs w:val="22"/>
          <w:lang w:val="kk-KZ"/>
        </w:rPr>
      </w:pPr>
      <w:r w:rsidRPr="00F60725">
        <w:rPr>
          <w:sz w:val="22"/>
          <w:szCs w:val="22"/>
          <w:lang w:val="kk-KZ"/>
        </w:rPr>
        <w:t>5.1.5. Тапсырыс берушінің банктік шотына енгізілетін банктік кепілдіктер немесе кепілдік ақшалай төлем түріндегі тендерлік өтінімді қамтамасыз ету. Банктік кепілдіктердің түпнұсқасы тендер тәсілімен сатып алу туралы хабарландыруда көрсетілген әлеуетті өнім берушілерден өтінімдерді қабылдау аяқталғанға дейін Тапсырыс берушінің атына ұсынылады.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w:t>
      </w:r>
      <w:r>
        <w:rPr>
          <w:sz w:val="22"/>
          <w:szCs w:val="22"/>
          <w:lang w:val="kk-KZ"/>
        </w:rPr>
        <w:t>.</w:t>
      </w:r>
    </w:p>
    <w:p w14:paraId="15EA7AED" w14:textId="77777777" w:rsidR="00F60725" w:rsidRDefault="00F60725" w:rsidP="00F60725">
      <w:pPr>
        <w:spacing w:after="0"/>
        <w:ind w:right="57" w:firstLine="0"/>
        <w:rPr>
          <w:sz w:val="22"/>
          <w:szCs w:val="22"/>
          <w:lang w:val="kk-KZ"/>
        </w:rPr>
      </w:pPr>
    </w:p>
    <w:p w14:paraId="2B874177" w14:textId="77777777" w:rsidR="00F60725" w:rsidRDefault="00F60725" w:rsidP="00F60725">
      <w:pPr>
        <w:spacing w:after="0"/>
        <w:ind w:right="57" w:firstLine="0"/>
        <w:rPr>
          <w:sz w:val="22"/>
          <w:szCs w:val="22"/>
          <w:lang w:val="kk-KZ"/>
        </w:rPr>
      </w:pPr>
    </w:p>
    <w:p w14:paraId="53F74BDD"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6. Тендерлік өтінімдерді жасау және ұсыну тіліне қойылатын талаптар</w:t>
      </w:r>
    </w:p>
    <w:p w14:paraId="512644D6" w14:textId="77777777" w:rsidR="00F60725" w:rsidRPr="00F60725" w:rsidRDefault="00F60725" w:rsidP="00F60725">
      <w:pPr>
        <w:spacing w:after="0"/>
        <w:ind w:right="57" w:firstLine="0"/>
        <w:rPr>
          <w:sz w:val="22"/>
          <w:szCs w:val="22"/>
          <w:lang w:val="kk-KZ"/>
        </w:rPr>
      </w:pPr>
    </w:p>
    <w:p w14:paraId="442BA0A1" w14:textId="77777777" w:rsidR="00F60725" w:rsidRPr="00F60725" w:rsidRDefault="00F60725" w:rsidP="00F60725">
      <w:pPr>
        <w:spacing w:after="0"/>
        <w:ind w:right="57" w:firstLine="0"/>
        <w:rPr>
          <w:sz w:val="22"/>
          <w:szCs w:val="22"/>
          <w:lang w:val="kk-KZ"/>
        </w:rPr>
      </w:pPr>
      <w:r w:rsidRPr="00F60725">
        <w:rPr>
          <w:sz w:val="22"/>
          <w:szCs w:val="22"/>
          <w:lang w:val="kk-KZ"/>
        </w:rPr>
        <w:t>6.1. Өтінім, сондай-ақ өтінімдегі барлық құжаттар мен мәліметтер қазақ немесе орыс тілдерінде ұсынылады.</w:t>
      </w:r>
    </w:p>
    <w:p w14:paraId="58BE26FD" w14:textId="77777777" w:rsidR="00F60725" w:rsidRPr="00F60725" w:rsidRDefault="00F60725" w:rsidP="00F60725">
      <w:pPr>
        <w:spacing w:after="0"/>
        <w:ind w:right="57" w:firstLine="0"/>
        <w:rPr>
          <w:sz w:val="22"/>
          <w:szCs w:val="22"/>
          <w:lang w:val="kk-KZ"/>
        </w:rPr>
      </w:pPr>
      <w:r w:rsidRPr="00F60725">
        <w:rPr>
          <w:sz w:val="22"/>
          <w:szCs w:val="22"/>
          <w:lang w:val="kk-KZ"/>
        </w:rPr>
        <w:t xml:space="preserve">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  </w:t>
      </w:r>
    </w:p>
    <w:p w14:paraId="11EAA456" w14:textId="5F7A8201" w:rsidR="00F60725" w:rsidRPr="00F60725" w:rsidRDefault="00F60725" w:rsidP="00F60725">
      <w:pPr>
        <w:spacing w:after="0"/>
        <w:ind w:right="57" w:firstLine="0"/>
        <w:jc w:val="center"/>
        <w:rPr>
          <w:b/>
          <w:bCs/>
          <w:sz w:val="22"/>
          <w:szCs w:val="22"/>
          <w:lang w:val="kk-KZ"/>
        </w:rPr>
      </w:pPr>
    </w:p>
    <w:p w14:paraId="71AF2459"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7. Баға ұсынысының мазмұны мен валютасына қойылатын талаптар</w:t>
      </w:r>
    </w:p>
    <w:p w14:paraId="67125182" w14:textId="79DA4B22" w:rsidR="00F60725" w:rsidRPr="00F60725" w:rsidRDefault="00F60725" w:rsidP="00F60725">
      <w:pPr>
        <w:spacing w:after="0"/>
        <w:ind w:right="57" w:firstLine="0"/>
        <w:jc w:val="center"/>
        <w:rPr>
          <w:b/>
          <w:bCs/>
          <w:sz w:val="22"/>
          <w:szCs w:val="22"/>
          <w:lang w:val="kk-KZ"/>
        </w:rPr>
      </w:pPr>
    </w:p>
    <w:p w14:paraId="44CDC6B6" w14:textId="77777777" w:rsidR="00F60725" w:rsidRPr="00F60725" w:rsidRDefault="00F60725" w:rsidP="00F60725">
      <w:pPr>
        <w:spacing w:after="0"/>
        <w:ind w:right="57" w:firstLine="0"/>
        <w:rPr>
          <w:sz w:val="22"/>
          <w:szCs w:val="22"/>
          <w:lang w:val="kk-KZ"/>
        </w:rPr>
      </w:pPr>
      <w:r w:rsidRPr="00F60725">
        <w:rPr>
          <w:sz w:val="22"/>
          <w:szCs w:val="22"/>
          <w:lang w:val="kk-KZ"/>
        </w:rPr>
        <w:t>7.1 баға ұсынысы тендерлік құжаттаманың 4-бабына сәйкес ұсынылады.</w:t>
      </w:r>
    </w:p>
    <w:p w14:paraId="254D0FD5" w14:textId="77777777" w:rsidR="00F60725" w:rsidRPr="00F60725" w:rsidRDefault="00F60725" w:rsidP="00F60725">
      <w:pPr>
        <w:spacing w:after="0"/>
        <w:ind w:right="57" w:firstLine="0"/>
        <w:rPr>
          <w:sz w:val="22"/>
          <w:szCs w:val="22"/>
          <w:lang w:val="kk-KZ"/>
        </w:rPr>
      </w:pPr>
      <w:r w:rsidRPr="00F60725">
        <w:rPr>
          <w:sz w:val="22"/>
          <w:szCs w:val="22"/>
          <w:lang w:val="kk-KZ"/>
        </w:rPr>
        <w:lastRenderedPageBreak/>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18651E72" w14:textId="77777777" w:rsidR="00F60725" w:rsidRPr="00F60725" w:rsidRDefault="00F60725" w:rsidP="00F60725">
      <w:pPr>
        <w:spacing w:after="0"/>
        <w:ind w:right="57" w:firstLine="0"/>
        <w:rPr>
          <w:sz w:val="22"/>
          <w:szCs w:val="22"/>
          <w:lang w:val="kk-KZ"/>
        </w:rPr>
      </w:pPr>
      <w:r w:rsidRPr="00F60725">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7A4DBA80" w14:textId="77777777" w:rsidR="00F60725" w:rsidRPr="00F60725" w:rsidRDefault="00F60725" w:rsidP="00F60725">
      <w:pPr>
        <w:spacing w:after="0"/>
        <w:ind w:right="57" w:firstLine="0"/>
        <w:rPr>
          <w:sz w:val="22"/>
          <w:szCs w:val="22"/>
          <w:lang w:val="kk-KZ"/>
        </w:rPr>
      </w:pPr>
      <w:r w:rsidRPr="00F60725">
        <w:rPr>
          <w:sz w:val="22"/>
          <w:szCs w:val="22"/>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12F8BE75" w14:textId="77777777" w:rsidR="00F60725" w:rsidRPr="00F60725" w:rsidRDefault="00F60725" w:rsidP="00F60725">
      <w:pPr>
        <w:spacing w:after="0"/>
        <w:ind w:right="57" w:firstLine="0"/>
        <w:rPr>
          <w:sz w:val="22"/>
          <w:szCs w:val="22"/>
          <w:lang w:val="kk-KZ"/>
        </w:rPr>
      </w:pPr>
      <w:r w:rsidRPr="00F60725">
        <w:rPr>
          <w:sz w:val="22"/>
          <w:szCs w:val="2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6BAF4F04" w14:textId="77777777" w:rsidR="00F60725" w:rsidRPr="00F60725" w:rsidRDefault="00F60725" w:rsidP="00F60725">
      <w:pPr>
        <w:spacing w:after="0"/>
        <w:ind w:right="57" w:firstLine="0"/>
        <w:rPr>
          <w:sz w:val="22"/>
          <w:szCs w:val="22"/>
          <w:lang w:val="kk-KZ"/>
        </w:rPr>
      </w:pPr>
      <w:r w:rsidRPr="00F60725">
        <w:rPr>
          <w:sz w:val="22"/>
          <w:szCs w:val="22"/>
          <w:lang w:val="kk-KZ"/>
        </w:rPr>
        <w:t xml:space="preserve">7.4 сатып алуға қатысушының баға ұсынысы теңгемен көрсетілуі тиіс.  </w:t>
      </w:r>
    </w:p>
    <w:p w14:paraId="3F77355A"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5B46A2EC"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8. Тендерлік өтінімді енгізу шарттары, мазмұны және қамтамасыз ету түрлері</w:t>
      </w:r>
    </w:p>
    <w:p w14:paraId="3FE520C9"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54278BD2" w14:textId="77777777" w:rsidR="00F60725" w:rsidRPr="00F60725" w:rsidRDefault="00F60725" w:rsidP="00F60725">
      <w:pPr>
        <w:spacing w:after="0"/>
        <w:ind w:right="57" w:firstLine="0"/>
        <w:rPr>
          <w:sz w:val="22"/>
          <w:szCs w:val="22"/>
          <w:lang w:val="kk-KZ"/>
        </w:rPr>
      </w:pPr>
      <w:r w:rsidRPr="00F60725">
        <w:rPr>
          <w:sz w:val="22"/>
          <w:szCs w:val="22"/>
          <w:lang w:val="kk-KZ"/>
        </w:rPr>
        <w:t xml:space="preserve">8.1. Әлеуетті өнім беруші тендерлік өтінімді қамтамасыз етуді оның кепілдігі ретінде енгізеді:  </w:t>
      </w:r>
    </w:p>
    <w:p w14:paraId="0C2BD81A" w14:textId="77777777" w:rsidR="00F60725" w:rsidRPr="00F60725" w:rsidRDefault="00F60725" w:rsidP="00F60725">
      <w:pPr>
        <w:spacing w:after="0"/>
        <w:ind w:right="57" w:firstLine="0"/>
        <w:rPr>
          <w:sz w:val="22"/>
          <w:szCs w:val="22"/>
          <w:lang w:val="kk-KZ"/>
        </w:rPr>
      </w:pPr>
      <w:r w:rsidRPr="00F60725">
        <w:rPr>
          <w:sz w:val="22"/>
          <w:szCs w:val="22"/>
          <w:lang w:val="kk-KZ"/>
        </w:rPr>
        <w:t>8.1.1. өтінімдерді ұсынудың соңғы мерзімі өткеннен кейін өзінің тендерлік өтінімін қайтармайды не өзгертпейді;</w:t>
      </w:r>
    </w:p>
    <w:p w14:paraId="090E04A3" w14:textId="77777777" w:rsidR="00F60725" w:rsidRPr="00F60725" w:rsidRDefault="00F60725" w:rsidP="00F60725">
      <w:pPr>
        <w:spacing w:after="0"/>
        <w:ind w:right="57" w:firstLine="0"/>
        <w:rPr>
          <w:sz w:val="22"/>
          <w:szCs w:val="22"/>
          <w:lang w:val="kk-KZ"/>
        </w:rPr>
      </w:pPr>
      <w:r w:rsidRPr="00F60725">
        <w:rPr>
          <w:sz w:val="22"/>
          <w:szCs w:val="2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79D4949D" w14:textId="77777777" w:rsidR="00F60725" w:rsidRPr="00F60725" w:rsidRDefault="00F60725" w:rsidP="00F60725">
      <w:pPr>
        <w:spacing w:after="0"/>
        <w:ind w:right="57" w:firstLine="0"/>
        <w:rPr>
          <w:sz w:val="22"/>
          <w:szCs w:val="22"/>
          <w:lang w:val="kk-KZ"/>
        </w:rPr>
      </w:pPr>
      <w:r w:rsidRPr="00F60725">
        <w:rPr>
          <w:sz w:val="22"/>
          <w:szCs w:val="22"/>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6B563C1A" w14:textId="77777777" w:rsidR="00F60725" w:rsidRPr="00F60725" w:rsidRDefault="00F60725" w:rsidP="00F60725">
      <w:pPr>
        <w:spacing w:after="0"/>
        <w:ind w:right="57" w:firstLine="0"/>
        <w:rPr>
          <w:sz w:val="22"/>
          <w:szCs w:val="22"/>
          <w:lang w:val="kk-KZ"/>
        </w:rPr>
      </w:pPr>
      <w:r w:rsidRPr="00F60725">
        <w:rPr>
          <w:sz w:val="22"/>
          <w:szCs w:val="2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664C8F07" w14:textId="77777777" w:rsidR="00F60725" w:rsidRPr="00F60725" w:rsidRDefault="00F60725" w:rsidP="00F60725">
      <w:pPr>
        <w:spacing w:after="0"/>
        <w:ind w:right="57" w:firstLine="0"/>
        <w:rPr>
          <w:sz w:val="22"/>
          <w:szCs w:val="22"/>
          <w:lang w:val="kk-KZ"/>
        </w:rPr>
      </w:pPr>
      <w:r w:rsidRPr="00F60725">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2217FACD" w14:textId="77777777" w:rsidR="00F60725" w:rsidRPr="00F60725" w:rsidRDefault="00F60725" w:rsidP="00F60725">
      <w:pPr>
        <w:spacing w:after="0"/>
        <w:ind w:right="57" w:firstLine="0"/>
        <w:rPr>
          <w:sz w:val="22"/>
          <w:szCs w:val="22"/>
          <w:lang w:val="kk-KZ"/>
        </w:rPr>
      </w:pPr>
      <w:r w:rsidRPr="00F60725">
        <w:rPr>
          <w:sz w:val="22"/>
          <w:szCs w:val="2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0CFD5C99" w14:textId="77777777" w:rsidR="00F60725" w:rsidRPr="00F60725" w:rsidRDefault="00F60725" w:rsidP="00F60725">
      <w:pPr>
        <w:spacing w:after="0"/>
        <w:ind w:right="57" w:firstLine="0"/>
        <w:rPr>
          <w:sz w:val="22"/>
          <w:szCs w:val="22"/>
          <w:lang w:val="kk-KZ"/>
        </w:rPr>
      </w:pPr>
      <w:r w:rsidRPr="00F60725">
        <w:rPr>
          <w:sz w:val="22"/>
          <w:szCs w:val="2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6ED6100D" w14:textId="77777777" w:rsidR="00F60725" w:rsidRPr="00F60725" w:rsidRDefault="00F60725" w:rsidP="00F60725">
      <w:pPr>
        <w:spacing w:after="0"/>
        <w:ind w:right="57" w:firstLine="0"/>
        <w:rPr>
          <w:sz w:val="22"/>
          <w:szCs w:val="22"/>
          <w:lang w:val="kk-KZ"/>
        </w:rPr>
      </w:pPr>
      <w:r w:rsidRPr="00F60725">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2532C4F3"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27BA6C6E"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35DE7CBF"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33647B7C"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30E2248E"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6EA133A0"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8.6.5. сатып алуды жүзеге асырудың күшін жою/бас тарту. </w:t>
      </w:r>
    </w:p>
    <w:p w14:paraId="39466B60" w14:textId="77777777" w:rsidR="00F60725" w:rsidRPr="00F60725" w:rsidRDefault="00F60725" w:rsidP="00F60725">
      <w:pPr>
        <w:spacing w:after="0"/>
        <w:ind w:right="57" w:firstLine="0"/>
        <w:rPr>
          <w:sz w:val="22"/>
          <w:szCs w:val="22"/>
          <w:lang w:val="kk-KZ"/>
        </w:rPr>
      </w:pPr>
      <w:r w:rsidRPr="00F60725">
        <w:rPr>
          <w:sz w:val="22"/>
          <w:szCs w:val="2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5D920B3A" w14:textId="77777777" w:rsidR="00F60725" w:rsidRPr="00F60725" w:rsidRDefault="00F60725" w:rsidP="00F60725">
      <w:pPr>
        <w:spacing w:after="0"/>
        <w:ind w:right="57" w:firstLine="0"/>
        <w:rPr>
          <w:sz w:val="22"/>
          <w:szCs w:val="22"/>
          <w:lang w:val="kk-KZ"/>
        </w:rPr>
      </w:pPr>
      <w:r w:rsidRPr="00F60725">
        <w:rPr>
          <w:sz w:val="22"/>
          <w:szCs w:val="22"/>
          <w:lang w:val="kk-KZ"/>
        </w:rPr>
        <w:t xml:space="preserve">8.7.1. тендердің жеңімпазы болып анықталған әлеуетті өнім беруші сатып алу туралы шарт жасасудан жалтарған;  </w:t>
      </w:r>
    </w:p>
    <w:p w14:paraId="46C5A99B" w14:textId="77777777" w:rsidR="00F60725" w:rsidRPr="00F60725" w:rsidRDefault="00F60725" w:rsidP="00F60725">
      <w:pPr>
        <w:spacing w:after="0"/>
        <w:ind w:right="57" w:firstLine="0"/>
        <w:rPr>
          <w:sz w:val="22"/>
          <w:szCs w:val="22"/>
          <w:lang w:val="kk-KZ"/>
        </w:rPr>
      </w:pPr>
      <w:r w:rsidRPr="00F60725">
        <w:rPr>
          <w:sz w:val="22"/>
          <w:szCs w:val="2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054DBA8A" w14:textId="28086A9D" w:rsidR="00F60725" w:rsidRDefault="00F60725" w:rsidP="00F60725">
      <w:pPr>
        <w:spacing w:after="0"/>
        <w:ind w:right="57" w:firstLine="0"/>
        <w:rPr>
          <w:sz w:val="22"/>
          <w:szCs w:val="22"/>
          <w:lang w:val="kk-KZ"/>
        </w:rPr>
      </w:pPr>
      <w:r w:rsidRPr="00F60725">
        <w:rPr>
          <w:sz w:val="22"/>
          <w:szCs w:val="22"/>
          <w:lang w:val="kk-KZ"/>
        </w:rPr>
        <w:lastRenderedPageBreak/>
        <w:t>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w:t>
      </w:r>
    </w:p>
    <w:p w14:paraId="026C5BED" w14:textId="77777777" w:rsidR="00F60725" w:rsidRPr="00F60725" w:rsidRDefault="00F60725" w:rsidP="00F60725">
      <w:pPr>
        <w:spacing w:after="0"/>
        <w:ind w:right="57" w:firstLine="0"/>
        <w:jc w:val="center"/>
        <w:rPr>
          <w:b/>
          <w:bCs/>
          <w:sz w:val="22"/>
          <w:szCs w:val="22"/>
          <w:lang w:val="kk-KZ"/>
        </w:rPr>
      </w:pPr>
    </w:p>
    <w:p w14:paraId="4AFCEF61" w14:textId="77777777" w:rsidR="00F60725" w:rsidRPr="00F60725" w:rsidRDefault="00F60725" w:rsidP="00F60725">
      <w:pPr>
        <w:spacing w:after="0"/>
        <w:ind w:right="57" w:firstLine="0"/>
        <w:jc w:val="center"/>
        <w:rPr>
          <w:sz w:val="22"/>
          <w:szCs w:val="22"/>
          <w:lang w:val="kk-KZ"/>
        </w:rPr>
      </w:pPr>
      <w:r w:rsidRPr="00F60725">
        <w:rPr>
          <w:b/>
          <w:bCs/>
          <w:sz w:val="22"/>
          <w:szCs w:val="22"/>
          <w:lang w:val="kk-KZ"/>
        </w:rPr>
        <w:t>9. Тендерлік өтінімдерді өзгерту және оларды кері қайтарып алу</w:t>
      </w:r>
    </w:p>
    <w:p w14:paraId="647837E0"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73046BD5" w14:textId="77777777" w:rsidR="00F60725" w:rsidRPr="00F60725" w:rsidRDefault="00F60725" w:rsidP="00F60725">
      <w:pPr>
        <w:spacing w:after="0"/>
        <w:ind w:right="57" w:firstLine="0"/>
        <w:rPr>
          <w:sz w:val="22"/>
          <w:szCs w:val="22"/>
          <w:lang w:val="kk-KZ"/>
        </w:rPr>
      </w:pPr>
      <w:r w:rsidRPr="00F60725">
        <w:rPr>
          <w:sz w:val="22"/>
          <w:szCs w:val="22"/>
          <w:lang w:val="kk-KZ"/>
        </w:rPr>
        <w:t xml:space="preserve">9.1. Әлеуетті өнім беруші сатып алуға қатысуға өтінімдерді ұсыну мерзімі аяқталғаннан кешіктірмей:  </w:t>
      </w:r>
    </w:p>
    <w:p w14:paraId="0BA9B3F5" w14:textId="77777777" w:rsidR="00F60725" w:rsidRPr="00F60725" w:rsidRDefault="00F60725" w:rsidP="00F60725">
      <w:pPr>
        <w:spacing w:after="0"/>
        <w:ind w:right="57" w:firstLine="0"/>
        <w:rPr>
          <w:sz w:val="22"/>
          <w:szCs w:val="22"/>
          <w:lang w:val="kk-KZ"/>
        </w:rPr>
      </w:pPr>
      <w:r w:rsidRPr="00F60725">
        <w:rPr>
          <w:sz w:val="22"/>
          <w:szCs w:val="22"/>
          <w:lang w:val="kk-KZ"/>
        </w:rPr>
        <w:t>9.1.1.</w:t>
      </w:r>
      <w:r w:rsidRPr="00F60725">
        <w:rPr>
          <w:sz w:val="22"/>
          <w:szCs w:val="22"/>
          <w:lang w:val="kk-KZ"/>
        </w:rPr>
        <w:tab/>
        <w:t xml:space="preserve">Сатып алуға қатысуға енгізілген өтінімді өзгерту және (немесе) толықтыру;  </w:t>
      </w:r>
    </w:p>
    <w:p w14:paraId="08696EF0" w14:textId="77777777" w:rsidR="00F60725" w:rsidRPr="00F60725" w:rsidRDefault="00F60725" w:rsidP="00F60725">
      <w:pPr>
        <w:spacing w:after="0"/>
        <w:ind w:right="57" w:firstLine="0"/>
        <w:rPr>
          <w:sz w:val="22"/>
          <w:szCs w:val="22"/>
          <w:lang w:val="kk-KZ"/>
        </w:rPr>
      </w:pPr>
      <w:r w:rsidRPr="00F60725">
        <w:rPr>
          <w:sz w:val="22"/>
          <w:szCs w:val="22"/>
          <w:lang w:val="kk-KZ"/>
        </w:rPr>
        <w:t>9.1.2.</w:t>
      </w:r>
      <w:r w:rsidRPr="00F60725">
        <w:rPr>
          <w:sz w:val="22"/>
          <w:szCs w:val="2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4FD191C0" w14:textId="057C1ED8" w:rsidR="00F60725" w:rsidRPr="00F60725" w:rsidRDefault="00F60725" w:rsidP="00F60725">
      <w:pPr>
        <w:spacing w:after="0"/>
        <w:ind w:right="57" w:firstLine="0"/>
        <w:jc w:val="center"/>
        <w:rPr>
          <w:b/>
          <w:bCs/>
          <w:sz w:val="22"/>
          <w:szCs w:val="22"/>
          <w:lang w:val="kk-KZ"/>
        </w:rPr>
      </w:pPr>
    </w:p>
    <w:p w14:paraId="35D1652B"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10. Тендерге қатысуға өтінімдерді қарау, бағалау және салыстыру тәртібі</w:t>
      </w:r>
    </w:p>
    <w:p w14:paraId="3D22E41C"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7E95D691" w14:textId="77777777" w:rsidR="00F60725" w:rsidRPr="00F60725" w:rsidRDefault="00F60725" w:rsidP="00F60725">
      <w:pPr>
        <w:spacing w:after="0"/>
        <w:ind w:right="57" w:firstLine="0"/>
        <w:rPr>
          <w:sz w:val="22"/>
          <w:szCs w:val="22"/>
          <w:lang w:val="kk-KZ"/>
        </w:rPr>
      </w:pPr>
      <w:r w:rsidRPr="00F60725">
        <w:rPr>
          <w:sz w:val="22"/>
          <w:szCs w:val="2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5555750E" w14:textId="77777777" w:rsidR="00F60725" w:rsidRPr="00F60725" w:rsidRDefault="00F60725" w:rsidP="00F60725">
      <w:pPr>
        <w:spacing w:after="0"/>
        <w:ind w:right="57" w:firstLine="0"/>
        <w:rPr>
          <w:sz w:val="22"/>
          <w:szCs w:val="22"/>
          <w:lang w:val="kk-KZ"/>
        </w:rPr>
      </w:pPr>
      <w:r w:rsidRPr="00F60725">
        <w:rPr>
          <w:sz w:val="22"/>
          <w:szCs w:val="22"/>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4A788801" w14:textId="77777777" w:rsidR="00F60725" w:rsidRPr="00F60725" w:rsidRDefault="00F60725" w:rsidP="00F60725">
      <w:pPr>
        <w:spacing w:after="0"/>
        <w:ind w:right="57" w:firstLine="0"/>
        <w:rPr>
          <w:sz w:val="22"/>
          <w:szCs w:val="22"/>
          <w:lang w:val="kk-KZ"/>
        </w:rPr>
      </w:pPr>
      <w:r w:rsidRPr="00F60725">
        <w:rPr>
          <w:sz w:val="22"/>
          <w:szCs w:val="2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0D067A1D" w14:textId="77777777" w:rsidR="00F60725" w:rsidRPr="00F60725" w:rsidRDefault="00F60725" w:rsidP="00F60725">
      <w:pPr>
        <w:spacing w:after="0"/>
        <w:ind w:right="57" w:firstLine="0"/>
        <w:rPr>
          <w:sz w:val="22"/>
          <w:szCs w:val="22"/>
          <w:lang w:val="kk-KZ"/>
        </w:rPr>
      </w:pPr>
      <w:r w:rsidRPr="00F60725">
        <w:rPr>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4C8765A7" w14:textId="77777777" w:rsidR="00F60725" w:rsidRPr="00F60725" w:rsidRDefault="00F60725" w:rsidP="00F60725">
      <w:pPr>
        <w:spacing w:after="0"/>
        <w:ind w:right="57" w:firstLine="0"/>
        <w:rPr>
          <w:sz w:val="22"/>
          <w:szCs w:val="22"/>
          <w:lang w:val="kk-KZ"/>
        </w:rPr>
      </w:pPr>
      <w:r w:rsidRPr="00F60725">
        <w:rPr>
          <w:sz w:val="22"/>
          <w:szCs w:val="2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01539D93" w14:textId="77777777" w:rsidR="00F60725" w:rsidRPr="00F60725" w:rsidRDefault="00F60725" w:rsidP="00F60725">
      <w:pPr>
        <w:spacing w:after="0"/>
        <w:ind w:right="57" w:firstLine="0"/>
        <w:rPr>
          <w:sz w:val="22"/>
          <w:szCs w:val="22"/>
          <w:lang w:val="kk-KZ"/>
        </w:rPr>
      </w:pPr>
      <w:r w:rsidRPr="00F60725">
        <w:rPr>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7FD0C513" w14:textId="77777777" w:rsidR="00F60725" w:rsidRPr="00F60725" w:rsidRDefault="00F60725" w:rsidP="00F60725">
      <w:pPr>
        <w:spacing w:after="0"/>
        <w:ind w:right="57" w:firstLine="0"/>
        <w:rPr>
          <w:sz w:val="22"/>
          <w:szCs w:val="22"/>
          <w:lang w:val="kk-KZ"/>
        </w:rPr>
      </w:pPr>
      <w:r w:rsidRPr="00F60725">
        <w:rPr>
          <w:sz w:val="22"/>
          <w:szCs w:val="22"/>
          <w:lang w:val="kk-KZ"/>
        </w:rPr>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07255E59" w14:textId="77777777" w:rsidR="00F60725" w:rsidRPr="00F60725" w:rsidRDefault="00F60725" w:rsidP="00F60725">
      <w:pPr>
        <w:spacing w:after="0"/>
        <w:ind w:right="57" w:firstLine="0"/>
        <w:rPr>
          <w:sz w:val="22"/>
          <w:szCs w:val="22"/>
          <w:lang w:val="kk-KZ"/>
        </w:rPr>
      </w:pPr>
      <w:r w:rsidRPr="00F60725">
        <w:rPr>
          <w:sz w:val="22"/>
          <w:szCs w:val="22"/>
          <w:lang w:val="kk-KZ"/>
        </w:rPr>
        <w:t xml:space="preserve">Алдын ала қарау хаттамасына тендерлік комиссия мүшелері мен оның хатшысы қол қояды.  </w:t>
      </w:r>
    </w:p>
    <w:p w14:paraId="3FA11F53" w14:textId="77777777" w:rsidR="00F60725" w:rsidRPr="00F60725" w:rsidRDefault="00F60725" w:rsidP="00F60725">
      <w:pPr>
        <w:spacing w:after="0"/>
        <w:ind w:right="57" w:firstLine="0"/>
        <w:rPr>
          <w:sz w:val="22"/>
          <w:szCs w:val="22"/>
          <w:lang w:val="kk-KZ"/>
        </w:rPr>
      </w:pPr>
      <w:r w:rsidRPr="00F60725">
        <w:rPr>
          <w:sz w:val="22"/>
          <w:szCs w:val="2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233B8653" w14:textId="77777777" w:rsidR="00F60725" w:rsidRPr="00F60725" w:rsidRDefault="00F60725" w:rsidP="00F60725">
      <w:pPr>
        <w:spacing w:after="0"/>
        <w:ind w:right="57" w:firstLine="0"/>
        <w:rPr>
          <w:sz w:val="22"/>
          <w:szCs w:val="22"/>
          <w:lang w:val="kk-KZ"/>
        </w:rPr>
      </w:pPr>
      <w:r w:rsidRPr="00F60725">
        <w:rPr>
          <w:sz w:val="22"/>
          <w:szCs w:val="2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3D9CE975" w14:textId="77777777" w:rsidR="00F60725" w:rsidRPr="00F60725" w:rsidRDefault="00F60725" w:rsidP="00F60725">
      <w:pPr>
        <w:spacing w:after="0"/>
        <w:ind w:right="57" w:firstLine="0"/>
        <w:rPr>
          <w:sz w:val="22"/>
          <w:szCs w:val="22"/>
          <w:lang w:val="kk-KZ"/>
        </w:rPr>
      </w:pPr>
      <w:r w:rsidRPr="00F60725">
        <w:rPr>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47B4F609" w14:textId="77777777" w:rsidR="00F60725" w:rsidRPr="00F60725" w:rsidRDefault="00F60725" w:rsidP="00F60725">
      <w:pPr>
        <w:spacing w:after="0"/>
        <w:ind w:right="57" w:firstLine="0"/>
        <w:rPr>
          <w:sz w:val="22"/>
          <w:szCs w:val="22"/>
          <w:lang w:val="kk-KZ"/>
        </w:rPr>
      </w:pPr>
      <w:r w:rsidRPr="00F60725">
        <w:rPr>
          <w:sz w:val="22"/>
          <w:szCs w:val="2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044F8A85" w14:textId="77777777" w:rsidR="00F60725" w:rsidRPr="00F60725" w:rsidRDefault="00F60725" w:rsidP="00F60725">
      <w:pPr>
        <w:spacing w:after="0"/>
        <w:ind w:right="57" w:firstLine="0"/>
        <w:rPr>
          <w:sz w:val="22"/>
          <w:szCs w:val="22"/>
          <w:lang w:val="kk-KZ"/>
        </w:rPr>
      </w:pPr>
      <w:r w:rsidRPr="00F60725">
        <w:rPr>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7A81BC39" w14:textId="77777777" w:rsidR="00F60725" w:rsidRPr="00F60725" w:rsidRDefault="00F60725" w:rsidP="00F60725">
      <w:pPr>
        <w:spacing w:after="0"/>
        <w:ind w:right="57" w:firstLine="0"/>
        <w:rPr>
          <w:sz w:val="22"/>
          <w:szCs w:val="22"/>
          <w:lang w:val="kk-KZ"/>
        </w:rPr>
      </w:pPr>
      <w:r w:rsidRPr="00F60725">
        <w:rPr>
          <w:sz w:val="22"/>
          <w:szCs w:val="22"/>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5E1EC17A" w14:textId="77777777" w:rsidR="00F60725" w:rsidRPr="00F60725" w:rsidRDefault="00F60725" w:rsidP="00F60725">
      <w:pPr>
        <w:spacing w:after="0"/>
        <w:ind w:right="57" w:firstLine="0"/>
        <w:rPr>
          <w:sz w:val="22"/>
          <w:szCs w:val="22"/>
          <w:lang w:val="kk-KZ"/>
        </w:rPr>
      </w:pPr>
      <w:r w:rsidRPr="00F60725">
        <w:rPr>
          <w:sz w:val="22"/>
          <w:szCs w:val="22"/>
          <w:lang w:val="kk-KZ"/>
        </w:rPr>
        <w:lastRenderedPageBreak/>
        <w:t xml:space="preserve">10.7. Тендерлік комиссия әлеуетті өнім берушінің өтінімін мынадай жағдайларда қабылдамайды:  </w:t>
      </w:r>
    </w:p>
    <w:p w14:paraId="5CF15F61" w14:textId="77777777" w:rsidR="00F60725" w:rsidRPr="00F60725" w:rsidRDefault="00F60725" w:rsidP="00F60725">
      <w:pPr>
        <w:spacing w:after="0"/>
        <w:ind w:right="57" w:firstLine="0"/>
        <w:rPr>
          <w:sz w:val="22"/>
          <w:szCs w:val="22"/>
          <w:lang w:val="kk-KZ"/>
        </w:rPr>
      </w:pPr>
      <w:r w:rsidRPr="00F60725">
        <w:rPr>
          <w:sz w:val="22"/>
          <w:szCs w:val="22"/>
          <w:lang w:val="kk-KZ"/>
        </w:rPr>
        <w:t>10.7.1.</w:t>
      </w:r>
      <w:r w:rsidRPr="00F60725">
        <w:rPr>
          <w:sz w:val="22"/>
          <w:szCs w:val="22"/>
          <w:lang w:val="kk-KZ"/>
        </w:rPr>
        <w:tab/>
        <w:t xml:space="preserve">Сатып алуға қатысуға арналған тендерлік өтінімді осы тендерлік құжаттаманың талаптарына сәйкес келмейді деп тану;  </w:t>
      </w:r>
    </w:p>
    <w:p w14:paraId="32E4E1F5" w14:textId="77777777" w:rsidR="00F60725" w:rsidRPr="00F60725" w:rsidRDefault="00F60725" w:rsidP="00F60725">
      <w:pPr>
        <w:spacing w:after="0"/>
        <w:ind w:right="57" w:firstLine="0"/>
        <w:rPr>
          <w:sz w:val="22"/>
          <w:szCs w:val="22"/>
          <w:lang w:val="kk-KZ"/>
        </w:rPr>
      </w:pPr>
      <w:r w:rsidRPr="00F60725">
        <w:rPr>
          <w:sz w:val="22"/>
          <w:szCs w:val="22"/>
          <w:lang w:val="kk-KZ"/>
        </w:rPr>
        <w:t>10.7.2.</w:t>
      </w:r>
      <w:r w:rsidRPr="00F60725">
        <w:rPr>
          <w:sz w:val="22"/>
          <w:szCs w:val="22"/>
          <w:lang w:val="kk-KZ"/>
        </w:rPr>
        <w:tab/>
        <w:t xml:space="preserve">Егер әлеуетті өнім беруші осы тендерге қатысуға өтінім берген басқа әлеуетті өнім берушінің аффилиирленген тұлғасы болып табылса;  </w:t>
      </w:r>
    </w:p>
    <w:p w14:paraId="11BD460E" w14:textId="77777777" w:rsidR="00F60725" w:rsidRPr="00F60725" w:rsidRDefault="00F60725" w:rsidP="00F60725">
      <w:pPr>
        <w:spacing w:after="0"/>
        <w:ind w:right="57" w:firstLine="0"/>
        <w:rPr>
          <w:sz w:val="22"/>
          <w:szCs w:val="22"/>
          <w:lang w:val="kk-KZ"/>
        </w:rPr>
      </w:pPr>
      <w:r w:rsidRPr="00F60725">
        <w:rPr>
          <w:sz w:val="22"/>
          <w:szCs w:val="22"/>
          <w:lang w:val="kk-KZ"/>
        </w:rPr>
        <w:t>10.7.3.</w:t>
      </w:r>
      <w:r w:rsidRPr="00F60725">
        <w:rPr>
          <w:sz w:val="22"/>
          <w:szCs w:val="22"/>
          <w:lang w:val="kk-KZ"/>
        </w:rPr>
        <w:tab/>
        <w:t xml:space="preserve">Әлеуетті өнім берушінің баға ұсынысы сатып алуға бөлінген сомадан асып түседі;  </w:t>
      </w:r>
    </w:p>
    <w:p w14:paraId="6DEB3465" w14:textId="25353698" w:rsidR="00F60725" w:rsidRDefault="00F60725" w:rsidP="00F60725">
      <w:pPr>
        <w:spacing w:after="0"/>
        <w:ind w:right="57" w:firstLine="0"/>
        <w:rPr>
          <w:sz w:val="22"/>
          <w:szCs w:val="22"/>
          <w:lang w:val="kk-KZ"/>
        </w:rPr>
      </w:pPr>
      <w:r w:rsidRPr="00F60725">
        <w:rPr>
          <w:sz w:val="22"/>
          <w:szCs w:val="22"/>
          <w:lang w:val="kk-KZ"/>
        </w:rPr>
        <w:t>10.7.4.</w:t>
      </w:r>
      <w:r w:rsidRPr="00F60725">
        <w:rPr>
          <w:sz w:val="22"/>
          <w:szCs w:val="22"/>
          <w:lang w:val="kk-KZ"/>
        </w:rPr>
        <w:tab/>
        <w:t>Мемлекеттік органның, заңды не өзге де мүдделі тұлғаның уәкілетті өкілі қол қойған немесе жеке тұлға қол қойған әлеуетті өнім берушінің дәйексіз ақпарат ұсынғанын растайтын құжатқа сәйкес әлеуетті өнім берушінің тендерлік өтінімінде дәйексіз ақпарат беру фактісі анықталса.</w:t>
      </w:r>
    </w:p>
    <w:p w14:paraId="4B8928AE" w14:textId="77777777" w:rsidR="00F60725" w:rsidRDefault="00F60725" w:rsidP="00F60725">
      <w:pPr>
        <w:spacing w:after="0"/>
        <w:ind w:right="57" w:firstLine="0"/>
        <w:rPr>
          <w:sz w:val="22"/>
          <w:szCs w:val="22"/>
          <w:lang w:val="kk-KZ"/>
        </w:rPr>
      </w:pPr>
    </w:p>
    <w:p w14:paraId="61AC81FE"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11. Қорытындылау</w:t>
      </w:r>
    </w:p>
    <w:p w14:paraId="3203E815" w14:textId="77777777" w:rsidR="00F60725" w:rsidRPr="00F60725" w:rsidRDefault="00F60725" w:rsidP="00F60725">
      <w:pPr>
        <w:spacing w:after="0"/>
        <w:ind w:right="57" w:firstLine="0"/>
        <w:rPr>
          <w:sz w:val="22"/>
          <w:szCs w:val="22"/>
          <w:lang w:val="kk-KZ"/>
        </w:rPr>
      </w:pPr>
    </w:p>
    <w:p w14:paraId="5AEB3C4D" w14:textId="77777777" w:rsidR="00F60725" w:rsidRPr="00F60725" w:rsidRDefault="00F60725" w:rsidP="00F60725">
      <w:pPr>
        <w:spacing w:after="0"/>
        <w:ind w:right="57" w:firstLine="0"/>
        <w:rPr>
          <w:sz w:val="22"/>
          <w:szCs w:val="22"/>
          <w:lang w:val="kk-KZ"/>
        </w:rPr>
      </w:pPr>
      <w:r w:rsidRPr="00F60725">
        <w:rPr>
          <w:sz w:val="22"/>
          <w:szCs w:val="2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0D754B8A" w14:textId="77777777" w:rsidR="00F60725" w:rsidRPr="00F60725" w:rsidRDefault="00F60725" w:rsidP="00F60725">
      <w:pPr>
        <w:spacing w:after="0"/>
        <w:ind w:right="57" w:firstLine="0"/>
        <w:rPr>
          <w:sz w:val="22"/>
          <w:szCs w:val="22"/>
          <w:lang w:val="kk-KZ"/>
        </w:rPr>
      </w:pPr>
      <w:r w:rsidRPr="00F60725">
        <w:rPr>
          <w:sz w:val="22"/>
          <w:szCs w:val="22"/>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67DFA062" w14:textId="77777777" w:rsidR="00F60725" w:rsidRPr="00F60725" w:rsidRDefault="00F60725" w:rsidP="00F60725">
      <w:pPr>
        <w:spacing w:after="0"/>
        <w:ind w:right="57" w:firstLine="0"/>
        <w:rPr>
          <w:sz w:val="22"/>
          <w:szCs w:val="22"/>
          <w:lang w:val="kk-KZ"/>
        </w:rPr>
      </w:pPr>
      <w:r w:rsidRPr="00F60725">
        <w:rPr>
          <w:sz w:val="22"/>
          <w:szCs w:val="2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0918B2BC" w14:textId="77777777" w:rsidR="00F60725" w:rsidRPr="00F60725" w:rsidRDefault="00F60725" w:rsidP="00F60725">
      <w:pPr>
        <w:spacing w:after="0"/>
        <w:ind w:right="57" w:firstLine="0"/>
        <w:jc w:val="center"/>
        <w:rPr>
          <w:b/>
          <w:bCs/>
          <w:sz w:val="22"/>
          <w:szCs w:val="22"/>
          <w:lang w:val="kk-KZ"/>
        </w:rPr>
      </w:pPr>
    </w:p>
    <w:p w14:paraId="138D95B0"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12. Тендер қорытындысы бойынша сатып алу туралы шарт жасасу тәртібі</w:t>
      </w:r>
    </w:p>
    <w:p w14:paraId="39B44E0A"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5522ABF3"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2E2B6CB5"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52F63704" w14:textId="77777777" w:rsidR="00F60725" w:rsidRPr="00F60725" w:rsidRDefault="00F60725" w:rsidP="00F60725">
      <w:pPr>
        <w:spacing w:after="0"/>
        <w:ind w:right="57" w:firstLine="0"/>
        <w:rPr>
          <w:sz w:val="22"/>
          <w:szCs w:val="22"/>
          <w:lang w:val="kk-KZ"/>
        </w:rPr>
      </w:pPr>
      <w:r w:rsidRPr="00F60725">
        <w:rPr>
          <w:sz w:val="22"/>
          <w:szCs w:val="22"/>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4AA9776F"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6257B523"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59CCFB6C" w14:textId="77777777" w:rsidR="00F60725" w:rsidRPr="00F60725" w:rsidRDefault="00F60725" w:rsidP="00F60725">
      <w:pPr>
        <w:spacing w:after="0"/>
        <w:ind w:right="57" w:firstLine="0"/>
        <w:rPr>
          <w:sz w:val="22"/>
          <w:szCs w:val="22"/>
          <w:lang w:val="kk-KZ"/>
        </w:rPr>
      </w:pPr>
      <w:r w:rsidRPr="00F60725">
        <w:rPr>
          <w:sz w:val="22"/>
          <w:szCs w:val="22"/>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27D633CE"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12.3.2. 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5F8E29F2"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6BEC0706" w14:textId="77777777" w:rsidR="00F60725" w:rsidRPr="00F60725" w:rsidRDefault="00F60725" w:rsidP="00F60725">
      <w:pPr>
        <w:spacing w:after="0"/>
        <w:ind w:right="57" w:firstLine="0"/>
        <w:rPr>
          <w:sz w:val="22"/>
          <w:szCs w:val="22"/>
          <w:lang w:val="kk-KZ"/>
        </w:rPr>
      </w:pPr>
      <w:r w:rsidRPr="00F60725">
        <w:rPr>
          <w:sz w:val="22"/>
          <w:szCs w:val="22"/>
          <w:lang w:val="kk-KZ"/>
        </w:rPr>
        <w:t>12.3.4.</w:t>
      </w:r>
      <w:r w:rsidRPr="00F60725">
        <w:rPr>
          <w:sz w:val="22"/>
          <w:szCs w:val="22"/>
          <w:lang w:val="kk-KZ"/>
        </w:rPr>
        <w:tab/>
        <w:t xml:space="preserve">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өздеріне қатысты түскен борышкерлер тізіміне енгізілген болса заңды күшіне оларды банкрот деп тану туралы сот шешімі терроризм мен экстремизмді қаржыландыруға байланысты ұйымдар мен тұлғалардың тізбесіне немесе ұйымдар мен тұлғалардың тізбесіне енгізілген,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w:t>
      </w:r>
      <w:r w:rsidRPr="00F60725">
        <w:rPr>
          <w:sz w:val="22"/>
          <w:szCs w:val="22"/>
          <w:lang w:val="kk-KZ"/>
        </w:rPr>
        <w:lastRenderedPageBreak/>
        <w:t>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58D6506A" w14:textId="77777777" w:rsidR="00F60725" w:rsidRPr="00F60725" w:rsidRDefault="00F60725" w:rsidP="00F60725">
      <w:pPr>
        <w:spacing w:after="0"/>
        <w:ind w:right="57" w:firstLine="0"/>
        <w:rPr>
          <w:sz w:val="22"/>
          <w:szCs w:val="22"/>
          <w:lang w:val="kk-KZ"/>
        </w:rPr>
      </w:pPr>
      <w:r w:rsidRPr="00F60725">
        <w:rPr>
          <w:sz w:val="22"/>
          <w:szCs w:val="22"/>
          <w:lang w:val="kk-KZ"/>
        </w:rPr>
        <w:t>12.3.5.</w:t>
      </w:r>
      <w:r w:rsidRPr="00F60725">
        <w:rPr>
          <w:sz w:val="22"/>
          <w:szCs w:val="22"/>
          <w:lang w:val="kk-KZ"/>
        </w:rPr>
        <w:tab/>
        <w:t>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30D7C741" w14:textId="77777777" w:rsidR="00F60725" w:rsidRPr="00F60725" w:rsidRDefault="00F60725" w:rsidP="00F60725">
      <w:pPr>
        <w:spacing w:after="0"/>
        <w:ind w:right="57" w:firstLine="0"/>
        <w:rPr>
          <w:sz w:val="22"/>
          <w:szCs w:val="22"/>
          <w:lang w:val="kk-KZ"/>
        </w:rPr>
      </w:pPr>
      <w:r w:rsidRPr="00F60725">
        <w:rPr>
          <w:sz w:val="22"/>
          <w:szCs w:val="22"/>
          <w:lang w:val="kk-KZ"/>
        </w:rPr>
        <w:t>12.3.6.</w:t>
      </w:r>
      <w:r w:rsidRPr="00F60725">
        <w:rPr>
          <w:sz w:val="22"/>
          <w:szCs w:val="22"/>
          <w:lang w:val="kk-KZ"/>
        </w:rPr>
        <w:tab/>
        <w:t xml:space="preserve">Сатып алу туралы шартқа қол қоюдан бас тартылған немесе тендер қорытындысы бойынша екінші орын алған өнім беруші қол қойған сатып алу туралы шартты ұсынбаған жағдайда, сатып алу қайтадан жүзеге асырылуға тиіс.  </w:t>
      </w:r>
    </w:p>
    <w:p w14:paraId="6103CCCC" w14:textId="77777777" w:rsidR="00F60725" w:rsidRPr="00F60725" w:rsidRDefault="00F60725" w:rsidP="00F60725">
      <w:pPr>
        <w:spacing w:after="0"/>
        <w:ind w:right="57" w:firstLine="0"/>
        <w:rPr>
          <w:sz w:val="22"/>
          <w:szCs w:val="22"/>
          <w:lang w:val="kk-KZ"/>
        </w:rPr>
      </w:pPr>
      <w:r w:rsidRPr="00F60725">
        <w:rPr>
          <w:sz w:val="22"/>
          <w:szCs w:val="22"/>
          <w:lang w:val="kk-KZ"/>
        </w:rPr>
        <w:t>12.4.</w:t>
      </w:r>
      <w:r w:rsidRPr="00F60725">
        <w:rPr>
          <w:sz w:val="22"/>
          <w:szCs w:val="22"/>
          <w:lang w:val="kk-KZ"/>
        </w:rPr>
        <w:tab/>
        <w:t>Сатып алу туралы шарттың жобасына өзгерістер мен толықтырулар енгізуге тараптардың өзара келісімі бойынша жол беріледі.</w:t>
      </w:r>
    </w:p>
    <w:p w14:paraId="69D4932F" w14:textId="77777777" w:rsidR="00F60725" w:rsidRPr="00F60725" w:rsidRDefault="00F60725" w:rsidP="00F60725">
      <w:pPr>
        <w:spacing w:after="0"/>
        <w:ind w:right="57" w:firstLine="0"/>
        <w:rPr>
          <w:sz w:val="22"/>
          <w:szCs w:val="22"/>
          <w:lang w:val="kk-KZ"/>
        </w:rPr>
      </w:pPr>
      <w:r w:rsidRPr="00F60725">
        <w:rPr>
          <w:sz w:val="22"/>
          <w:szCs w:val="22"/>
          <w:lang w:val="kk-KZ"/>
        </w:rPr>
        <w:t>12.5.</w:t>
      </w:r>
      <w:r w:rsidRPr="00F60725">
        <w:rPr>
          <w:sz w:val="22"/>
          <w:szCs w:val="22"/>
          <w:lang w:val="kk-KZ"/>
        </w:rPr>
        <w:tab/>
        <w:t xml:space="preserve"> Жасалған сатып алу туралы шартқа өзгерістер енгізуге тараптардың өзара келісімі бойынша жол беріледі.</w:t>
      </w:r>
    </w:p>
    <w:p w14:paraId="1B1F738E" w14:textId="77777777" w:rsidR="00F60725" w:rsidRPr="00F60725" w:rsidRDefault="00F60725" w:rsidP="00F60725">
      <w:pPr>
        <w:spacing w:after="0"/>
        <w:ind w:right="57" w:firstLine="0"/>
        <w:rPr>
          <w:sz w:val="22"/>
          <w:szCs w:val="22"/>
          <w:lang w:val="kk-KZ"/>
        </w:rPr>
      </w:pPr>
      <w:r w:rsidRPr="00F60725">
        <w:rPr>
          <w:sz w:val="22"/>
          <w:szCs w:val="22"/>
          <w:lang w:val="kk-KZ"/>
        </w:rPr>
        <w:t>12.6.</w:t>
      </w:r>
      <w:r w:rsidRPr="00F60725">
        <w:rPr>
          <w:sz w:val="22"/>
          <w:szCs w:val="22"/>
          <w:lang w:val="kk-KZ"/>
        </w:rPr>
        <w:tab/>
        <w:t xml:space="preserve">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265D3F22" w14:textId="20A0BD45" w:rsidR="00F60725" w:rsidRDefault="00F60725" w:rsidP="00F60725">
      <w:pPr>
        <w:spacing w:after="0"/>
        <w:ind w:right="57" w:firstLine="0"/>
        <w:rPr>
          <w:sz w:val="22"/>
          <w:szCs w:val="22"/>
          <w:lang w:val="kk-KZ"/>
        </w:rPr>
      </w:pPr>
      <w:r w:rsidRPr="00F60725">
        <w:rPr>
          <w:sz w:val="22"/>
          <w:szCs w:val="2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00E304C8" w14:textId="77777777" w:rsidR="00F60725" w:rsidRDefault="00F60725" w:rsidP="00F60725">
      <w:pPr>
        <w:spacing w:after="0"/>
        <w:ind w:right="57" w:firstLine="0"/>
        <w:rPr>
          <w:sz w:val="22"/>
          <w:szCs w:val="22"/>
          <w:lang w:val="kk-KZ"/>
        </w:rPr>
      </w:pPr>
    </w:p>
    <w:p w14:paraId="676C295F"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13. Шарттың орындалуын қамтамасыз етуді енгізу шарттары, түрлері, көлемі және тәсілі</w:t>
      </w:r>
    </w:p>
    <w:p w14:paraId="3B7C00E6"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1F3B4230" w14:textId="77777777" w:rsidR="00F60725" w:rsidRPr="00F60725" w:rsidRDefault="00F60725" w:rsidP="00F60725">
      <w:pPr>
        <w:spacing w:after="0"/>
        <w:ind w:right="57" w:firstLine="0"/>
        <w:rPr>
          <w:sz w:val="22"/>
          <w:szCs w:val="22"/>
          <w:lang w:val="kk-KZ"/>
        </w:rPr>
      </w:pPr>
      <w:r w:rsidRPr="00F60725">
        <w:rPr>
          <w:sz w:val="22"/>
          <w:szCs w:val="22"/>
          <w:lang w:val="kk-KZ"/>
        </w:rPr>
        <w:t xml:space="preserve">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3F66DB9E" w14:textId="77777777" w:rsidR="00F60725" w:rsidRPr="00F60725" w:rsidRDefault="00F60725" w:rsidP="00F60725">
      <w:pPr>
        <w:spacing w:after="0"/>
        <w:ind w:right="57" w:firstLine="0"/>
        <w:rPr>
          <w:sz w:val="22"/>
          <w:szCs w:val="22"/>
          <w:lang w:val="kk-KZ"/>
        </w:rPr>
      </w:pPr>
      <w:r w:rsidRPr="00F60725">
        <w:rPr>
          <w:sz w:val="22"/>
          <w:szCs w:val="22"/>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68040E5E" w14:textId="77777777" w:rsidR="00F60725" w:rsidRPr="00F60725" w:rsidRDefault="00F60725" w:rsidP="00F60725">
      <w:pPr>
        <w:spacing w:after="0"/>
        <w:ind w:right="57" w:firstLine="0"/>
        <w:rPr>
          <w:sz w:val="22"/>
          <w:szCs w:val="22"/>
          <w:lang w:val="kk-KZ"/>
        </w:rPr>
      </w:pPr>
      <w:r w:rsidRPr="00F60725">
        <w:rPr>
          <w:sz w:val="22"/>
          <w:szCs w:val="22"/>
          <w:lang w:val="kk-KZ"/>
        </w:rPr>
        <w:t>13.3.</w:t>
      </w:r>
      <w:r w:rsidRPr="00F60725">
        <w:rPr>
          <w:sz w:val="22"/>
          <w:szCs w:val="22"/>
          <w:lang w:val="kk-KZ"/>
        </w:rPr>
        <w:tab/>
        <w:t>Әлеуетті өнім беруші Шартта көрсетілген шарттың орындалуын қамтамасыз етудің мынадай түрлерінің бірін таңдауға құқылы.</w:t>
      </w:r>
    </w:p>
    <w:p w14:paraId="7EA82168" w14:textId="77777777" w:rsidR="00F60725" w:rsidRPr="00F60725" w:rsidRDefault="00F60725" w:rsidP="00F60725">
      <w:pPr>
        <w:spacing w:after="0"/>
        <w:ind w:right="57" w:firstLine="0"/>
        <w:rPr>
          <w:sz w:val="22"/>
          <w:szCs w:val="22"/>
          <w:lang w:val="kk-KZ"/>
        </w:rPr>
      </w:pPr>
      <w:r w:rsidRPr="00F60725">
        <w:rPr>
          <w:sz w:val="22"/>
          <w:szCs w:val="22"/>
          <w:lang w:val="kk-KZ"/>
        </w:rPr>
        <w:t>13.4.</w:t>
      </w:r>
      <w:r w:rsidRPr="00F60725">
        <w:rPr>
          <w:sz w:val="22"/>
          <w:szCs w:val="22"/>
          <w:lang w:val="kk-KZ"/>
        </w:rPr>
        <w:tab/>
        <w:t>Тапсырыс беруші шарттың орындалуын қамтамасыз етуді қайтаруға бастамашылық жасамайды, егер:</w:t>
      </w:r>
    </w:p>
    <w:p w14:paraId="13169D40" w14:textId="77777777" w:rsidR="00F60725" w:rsidRPr="00F60725" w:rsidRDefault="00F60725" w:rsidP="00F60725">
      <w:pPr>
        <w:spacing w:after="0"/>
        <w:ind w:right="57" w:firstLine="0"/>
        <w:rPr>
          <w:sz w:val="22"/>
          <w:szCs w:val="22"/>
          <w:lang w:val="kk-KZ"/>
        </w:rPr>
      </w:pPr>
      <w:r w:rsidRPr="00F60725">
        <w:rPr>
          <w:sz w:val="22"/>
          <w:szCs w:val="22"/>
          <w:lang w:val="kk-KZ"/>
        </w:rPr>
        <w:t>13.4.1.</w:t>
      </w:r>
      <w:r w:rsidRPr="00F60725">
        <w:rPr>
          <w:sz w:val="22"/>
          <w:szCs w:val="22"/>
          <w:lang w:val="kk-KZ"/>
        </w:rPr>
        <w:tab/>
        <w:t>шарт жеткізушінің кінәсінен бұзылады;</w:t>
      </w:r>
    </w:p>
    <w:p w14:paraId="659B6D80" w14:textId="77777777" w:rsidR="00F60725" w:rsidRPr="00F60725" w:rsidRDefault="00F60725" w:rsidP="00F60725">
      <w:pPr>
        <w:spacing w:after="0"/>
        <w:ind w:right="57" w:firstLine="0"/>
        <w:rPr>
          <w:sz w:val="22"/>
          <w:szCs w:val="22"/>
          <w:lang w:val="kk-KZ"/>
        </w:rPr>
      </w:pPr>
      <w:r w:rsidRPr="00F60725">
        <w:rPr>
          <w:sz w:val="22"/>
          <w:szCs w:val="22"/>
          <w:lang w:val="kk-KZ"/>
        </w:rPr>
        <w:t>13.4.2.</w:t>
      </w:r>
      <w:r w:rsidRPr="00F60725">
        <w:rPr>
          <w:sz w:val="22"/>
          <w:szCs w:val="22"/>
          <w:lang w:val="kk-KZ"/>
        </w:rPr>
        <w:tab/>
        <w:t>өнім беруші шарттың орындалуын қамтамасыз ету сомасынан айыппұл санкцияларын ұстап қалуды көздейтін шарттың талаптарын бұзды.</w:t>
      </w:r>
    </w:p>
    <w:p w14:paraId="16C4ABC2" w14:textId="77777777" w:rsidR="00F60725" w:rsidRPr="00F60725" w:rsidRDefault="00F60725" w:rsidP="00F60725">
      <w:pPr>
        <w:spacing w:after="0"/>
        <w:ind w:right="57" w:firstLine="0"/>
        <w:rPr>
          <w:sz w:val="22"/>
          <w:szCs w:val="22"/>
          <w:lang w:val="kk-KZ"/>
        </w:rPr>
      </w:pPr>
      <w:r w:rsidRPr="00F60725">
        <w:rPr>
          <w:sz w:val="22"/>
          <w:szCs w:val="22"/>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18FE9680" w14:textId="11FDE64E" w:rsidR="00F60725" w:rsidRPr="00F60725" w:rsidRDefault="00F60725" w:rsidP="00F60725">
      <w:pPr>
        <w:spacing w:after="0"/>
        <w:ind w:right="57" w:firstLine="0"/>
        <w:rPr>
          <w:sz w:val="22"/>
          <w:szCs w:val="22"/>
          <w:lang w:val="kk-KZ"/>
        </w:rPr>
      </w:pPr>
      <w:r w:rsidRPr="00F60725">
        <w:rPr>
          <w:sz w:val="22"/>
          <w:szCs w:val="22"/>
          <w:lang w:val="kk-KZ"/>
        </w:rPr>
        <w:t>13.4.3.</w:t>
      </w:r>
      <w:r w:rsidRPr="00F60725">
        <w:rPr>
          <w:sz w:val="22"/>
          <w:szCs w:val="22"/>
          <w:lang w:val="kk-KZ"/>
        </w:rPr>
        <w:tab/>
        <w:t>өнім беруші шартты орындаудан бас тартқан жағдайда.</w:t>
      </w:r>
    </w:p>
    <w:sectPr w:rsidR="00F60725" w:rsidRPr="00F60725" w:rsidSect="00F60725">
      <w:headerReference w:type="even" r:id="rId12"/>
      <w:footerReference w:type="even" r:id="rId13"/>
      <w:headerReference w:type="first" r:id="rId14"/>
      <w:footerReference w:type="first" r:id="rId15"/>
      <w:pgSz w:w="16840" w:h="11900" w:orient="landscape"/>
      <w:pgMar w:top="426" w:right="580" w:bottom="284"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B608A" w14:textId="77777777" w:rsidR="001911F5" w:rsidRDefault="001911F5">
      <w:pPr>
        <w:spacing w:after="0" w:line="240" w:lineRule="auto"/>
      </w:pPr>
      <w:r>
        <w:separator/>
      </w:r>
    </w:p>
  </w:endnote>
  <w:endnote w:type="continuationSeparator" w:id="0">
    <w:p w14:paraId="492BEF88" w14:textId="77777777" w:rsidR="001911F5" w:rsidRDefault="00191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CC844" w14:textId="77777777" w:rsidR="001911F5" w:rsidRDefault="001911F5">
      <w:pPr>
        <w:spacing w:after="0" w:line="240" w:lineRule="auto"/>
      </w:pPr>
      <w:r>
        <w:separator/>
      </w:r>
    </w:p>
  </w:footnote>
  <w:footnote w:type="continuationSeparator" w:id="0">
    <w:p w14:paraId="7F86EEAF" w14:textId="77777777" w:rsidR="001911F5" w:rsidRDefault="00191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2034228063"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201393887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1"/>
  </w:num>
  <w:num w:numId="2" w16cid:durableId="1823423485">
    <w:abstractNumId w:val="4"/>
  </w:num>
  <w:num w:numId="3" w16cid:durableId="791288229">
    <w:abstractNumId w:val="2"/>
  </w:num>
  <w:num w:numId="4" w16cid:durableId="353968682">
    <w:abstractNumId w:val="3"/>
  </w:num>
  <w:num w:numId="5" w16cid:durableId="143602514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07AA8"/>
    <w:rsid w:val="00032EEC"/>
    <w:rsid w:val="0003714D"/>
    <w:rsid w:val="0004117C"/>
    <w:rsid w:val="00056506"/>
    <w:rsid w:val="000667C5"/>
    <w:rsid w:val="00073654"/>
    <w:rsid w:val="000817BA"/>
    <w:rsid w:val="000831B9"/>
    <w:rsid w:val="000901A9"/>
    <w:rsid w:val="000B4773"/>
    <w:rsid w:val="000C554C"/>
    <w:rsid w:val="000E10FB"/>
    <w:rsid w:val="000E5292"/>
    <w:rsid w:val="000F5A22"/>
    <w:rsid w:val="00112AFE"/>
    <w:rsid w:val="00117B5B"/>
    <w:rsid w:val="0012027E"/>
    <w:rsid w:val="0013542A"/>
    <w:rsid w:val="001911F5"/>
    <w:rsid w:val="00193A4F"/>
    <w:rsid w:val="001A0505"/>
    <w:rsid w:val="001F753B"/>
    <w:rsid w:val="002252AE"/>
    <w:rsid w:val="002372AE"/>
    <w:rsid w:val="00253B0E"/>
    <w:rsid w:val="002A7A85"/>
    <w:rsid w:val="002E5321"/>
    <w:rsid w:val="002F43CC"/>
    <w:rsid w:val="00312853"/>
    <w:rsid w:val="00314BF4"/>
    <w:rsid w:val="00330446"/>
    <w:rsid w:val="00347A68"/>
    <w:rsid w:val="00385611"/>
    <w:rsid w:val="003A7263"/>
    <w:rsid w:val="003C0384"/>
    <w:rsid w:val="003C04BA"/>
    <w:rsid w:val="003C7257"/>
    <w:rsid w:val="00423A30"/>
    <w:rsid w:val="00437A92"/>
    <w:rsid w:val="00492765"/>
    <w:rsid w:val="004C400F"/>
    <w:rsid w:val="004C5585"/>
    <w:rsid w:val="004C590F"/>
    <w:rsid w:val="00510C37"/>
    <w:rsid w:val="005152EF"/>
    <w:rsid w:val="00520371"/>
    <w:rsid w:val="005703C1"/>
    <w:rsid w:val="00594811"/>
    <w:rsid w:val="005B2FF9"/>
    <w:rsid w:val="005B7776"/>
    <w:rsid w:val="005D7B8D"/>
    <w:rsid w:val="006517FE"/>
    <w:rsid w:val="00666443"/>
    <w:rsid w:val="006B2071"/>
    <w:rsid w:val="0076523D"/>
    <w:rsid w:val="00772419"/>
    <w:rsid w:val="00791DA6"/>
    <w:rsid w:val="007B64ED"/>
    <w:rsid w:val="00802661"/>
    <w:rsid w:val="00803A8B"/>
    <w:rsid w:val="00835FD8"/>
    <w:rsid w:val="00841B34"/>
    <w:rsid w:val="00870AB3"/>
    <w:rsid w:val="00882322"/>
    <w:rsid w:val="008B616A"/>
    <w:rsid w:val="0096747D"/>
    <w:rsid w:val="009916D5"/>
    <w:rsid w:val="009B536E"/>
    <w:rsid w:val="009C48A0"/>
    <w:rsid w:val="009D2F7A"/>
    <w:rsid w:val="009D43F6"/>
    <w:rsid w:val="009D4C87"/>
    <w:rsid w:val="009F69A4"/>
    <w:rsid w:val="00A33AC4"/>
    <w:rsid w:val="00A43B9B"/>
    <w:rsid w:val="00A44CE7"/>
    <w:rsid w:val="00A64DDA"/>
    <w:rsid w:val="00A93B88"/>
    <w:rsid w:val="00A94FCA"/>
    <w:rsid w:val="00AF0EFC"/>
    <w:rsid w:val="00B23BF5"/>
    <w:rsid w:val="00B4219E"/>
    <w:rsid w:val="00B449C8"/>
    <w:rsid w:val="00B54AED"/>
    <w:rsid w:val="00B76626"/>
    <w:rsid w:val="00BD5881"/>
    <w:rsid w:val="00BD6D75"/>
    <w:rsid w:val="00BF033A"/>
    <w:rsid w:val="00BF0437"/>
    <w:rsid w:val="00C10173"/>
    <w:rsid w:val="00C12BFD"/>
    <w:rsid w:val="00C82FDB"/>
    <w:rsid w:val="00C949C2"/>
    <w:rsid w:val="00D12743"/>
    <w:rsid w:val="00D441C4"/>
    <w:rsid w:val="00D8707C"/>
    <w:rsid w:val="00D94A01"/>
    <w:rsid w:val="00DD2A96"/>
    <w:rsid w:val="00E03BAA"/>
    <w:rsid w:val="00E20420"/>
    <w:rsid w:val="00E27817"/>
    <w:rsid w:val="00E65FC4"/>
    <w:rsid w:val="00E71960"/>
    <w:rsid w:val="00E9053C"/>
    <w:rsid w:val="00EB021A"/>
    <w:rsid w:val="00EB687A"/>
    <w:rsid w:val="00EC7EEC"/>
    <w:rsid w:val="00ED27BE"/>
    <w:rsid w:val="00F31F8C"/>
    <w:rsid w:val="00F474CE"/>
    <w:rsid w:val="00F60725"/>
    <w:rsid w:val="00F7012E"/>
    <w:rsid w:val="00F83819"/>
    <w:rsid w:val="00F9198B"/>
    <w:rsid w:val="00FA0445"/>
    <w:rsid w:val="00FD00B0"/>
    <w:rsid w:val="00FD0FF2"/>
    <w:rsid w:val="00FE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085110611">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582449341">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urikhtau.k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savitskaya@uo.kmg.kz"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up.urikhtau.k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zakup.urikhtau.kz/" TargetMode="External"/><Relationship Id="rId4" Type="http://schemas.openxmlformats.org/officeDocument/2006/relationships/webSettings" Target="webSettings.xml"/><Relationship Id="rId9" Type="http://schemas.openxmlformats.org/officeDocument/2006/relationships/hyperlink" Target="https://zakup.urikhtau.k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1565</TotalTime>
  <Pages>14</Pages>
  <Words>7468</Words>
  <Characters>42570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39</cp:revision>
  <dcterms:created xsi:type="dcterms:W3CDTF">2024-10-07T05:29:00Z</dcterms:created>
  <dcterms:modified xsi:type="dcterms:W3CDTF">2025-09-08T12:05:00Z</dcterms:modified>
</cp:coreProperties>
</file>