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7274A" w14:textId="39455C94" w:rsidR="007141CB" w:rsidRPr="00A01037" w:rsidRDefault="007141CB" w:rsidP="006F688C">
      <w:pPr>
        <w:spacing w:after="0"/>
        <w:jc w:val="right"/>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 xml:space="preserve">Приложение № </w:t>
      </w:r>
      <w:r w:rsidR="00AD27B9">
        <w:rPr>
          <w:rFonts w:ascii="Times New Roman" w:eastAsia="Times New Roman" w:hAnsi="Times New Roman" w:cs="Times New Roman"/>
          <w:b/>
          <w:color w:val="000000" w:themeColor="text1"/>
          <w:sz w:val="20"/>
          <w:szCs w:val="20"/>
          <w:lang w:eastAsia="ru-RU"/>
        </w:rPr>
        <w:t>__</w:t>
      </w:r>
    </w:p>
    <w:p w14:paraId="37BB0804" w14:textId="2EE869F1" w:rsidR="007141CB" w:rsidRPr="00A01037" w:rsidRDefault="007141CB" w:rsidP="006F688C">
      <w:pPr>
        <w:spacing w:after="0"/>
        <w:jc w:val="right"/>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 xml:space="preserve">к Договору № </w:t>
      </w:r>
      <w:r w:rsidR="00AD27B9">
        <w:rPr>
          <w:rFonts w:ascii="Times New Roman" w:eastAsia="Times New Roman" w:hAnsi="Times New Roman" w:cs="Times New Roman"/>
          <w:b/>
          <w:color w:val="000000" w:themeColor="text1"/>
          <w:sz w:val="20"/>
          <w:szCs w:val="20"/>
          <w:lang w:eastAsia="ru-RU"/>
        </w:rPr>
        <w:t>__</w:t>
      </w:r>
    </w:p>
    <w:p w14:paraId="1D2F5BE5" w14:textId="46F85B21" w:rsidR="007141CB" w:rsidRPr="00A01037" w:rsidRDefault="007141CB" w:rsidP="006F688C">
      <w:pPr>
        <w:spacing w:after="0"/>
        <w:jc w:val="right"/>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 xml:space="preserve">от </w:t>
      </w:r>
      <w:r w:rsidR="00AD27B9">
        <w:rPr>
          <w:rFonts w:ascii="Times New Roman" w:eastAsia="Times New Roman" w:hAnsi="Times New Roman" w:cs="Times New Roman"/>
          <w:b/>
          <w:color w:val="000000" w:themeColor="text1"/>
          <w:sz w:val="20"/>
          <w:szCs w:val="20"/>
          <w:lang w:eastAsia="ru-RU"/>
        </w:rPr>
        <w:t>«__»________</w:t>
      </w:r>
      <w:r w:rsidR="00AF5591">
        <w:rPr>
          <w:rFonts w:ascii="Times New Roman" w:eastAsia="Times New Roman" w:hAnsi="Times New Roman" w:cs="Times New Roman"/>
          <w:b/>
          <w:color w:val="000000" w:themeColor="text1"/>
          <w:sz w:val="20"/>
          <w:szCs w:val="20"/>
          <w:lang w:eastAsia="ru-RU"/>
        </w:rPr>
        <w:t>20</w:t>
      </w:r>
      <w:r w:rsidR="00AD27B9">
        <w:rPr>
          <w:rFonts w:ascii="Times New Roman" w:eastAsia="Times New Roman" w:hAnsi="Times New Roman" w:cs="Times New Roman"/>
          <w:b/>
          <w:color w:val="000000" w:themeColor="text1"/>
          <w:sz w:val="20"/>
          <w:szCs w:val="20"/>
          <w:lang w:eastAsia="ru-RU"/>
        </w:rPr>
        <w:t>___</w:t>
      </w:r>
      <w:r w:rsidR="004A2BC3">
        <w:rPr>
          <w:rFonts w:ascii="Times New Roman" w:eastAsia="Times New Roman" w:hAnsi="Times New Roman" w:cs="Times New Roman"/>
          <w:b/>
          <w:color w:val="000000" w:themeColor="text1"/>
          <w:sz w:val="20"/>
          <w:szCs w:val="20"/>
          <w:lang w:eastAsia="ru-RU"/>
        </w:rPr>
        <w:t xml:space="preserve"> </w:t>
      </w:r>
      <w:r w:rsidRPr="00A01037">
        <w:rPr>
          <w:rFonts w:ascii="Times New Roman" w:eastAsia="Times New Roman" w:hAnsi="Times New Roman" w:cs="Times New Roman"/>
          <w:b/>
          <w:color w:val="000000" w:themeColor="text1"/>
          <w:sz w:val="20"/>
          <w:szCs w:val="20"/>
          <w:lang w:eastAsia="ru-RU"/>
        </w:rPr>
        <w:t>г.</w:t>
      </w:r>
    </w:p>
    <w:p w14:paraId="3CE51CE2" w14:textId="28FA10B8" w:rsidR="00766B84" w:rsidRPr="00A01037" w:rsidRDefault="00766B84" w:rsidP="00CB07D7">
      <w:pPr>
        <w:spacing w:after="0" w:line="240" w:lineRule="auto"/>
        <w:jc w:val="right"/>
        <w:rPr>
          <w:rFonts w:ascii="Times New Roman" w:eastAsia="Times New Roman" w:hAnsi="Times New Roman" w:cs="Times New Roman"/>
          <w:b/>
          <w:color w:val="000000" w:themeColor="text1"/>
          <w:sz w:val="20"/>
          <w:szCs w:val="20"/>
          <w:lang w:eastAsia="ru-RU"/>
        </w:rPr>
      </w:pPr>
    </w:p>
    <w:p w14:paraId="13869C6F" w14:textId="77777777" w:rsidR="001E0DED" w:rsidRPr="00A01037" w:rsidRDefault="001E0DED" w:rsidP="001E0DED">
      <w:pPr>
        <w:spacing w:after="0" w:line="240" w:lineRule="auto"/>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 xml:space="preserve">Техническая спецификация </w:t>
      </w:r>
    </w:p>
    <w:p w14:paraId="2E2BFC08" w14:textId="5F902FB4" w:rsidR="001E0DED" w:rsidRPr="00A01037" w:rsidRDefault="001E0DED" w:rsidP="001E0DED">
      <w:pPr>
        <w:spacing w:after="0" w:line="240" w:lineRule="auto"/>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на закупку услуг по аренде специальной техники с водителем</w:t>
      </w:r>
    </w:p>
    <w:p w14:paraId="15D9EFE6" w14:textId="77777777" w:rsidR="001E0DED" w:rsidRPr="00A01037" w:rsidRDefault="001E0DED" w:rsidP="006576C2">
      <w:pPr>
        <w:spacing w:after="0" w:line="240" w:lineRule="auto"/>
        <w:jc w:val="center"/>
        <w:rPr>
          <w:rFonts w:ascii="Times New Roman" w:eastAsia="Times New Roman" w:hAnsi="Times New Roman" w:cs="Times New Roman"/>
          <w:b/>
          <w:color w:val="000000" w:themeColor="text1"/>
          <w:sz w:val="20"/>
          <w:szCs w:val="20"/>
          <w:lang w:eastAsia="ru-RU"/>
        </w:rPr>
      </w:pPr>
    </w:p>
    <w:p w14:paraId="0A3CE3CF" w14:textId="5DEB7530" w:rsidR="006576C2" w:rsidRPr="00A01037" w:rsidRDefault="006576C2" w:rsidP="00FA7DE3">
      <w:pPr>
        <w:pStyle w:val="af1"/>
        <w:numPr>
          <w:ilvl w:val="0"/>
          <w:numId w:val="25"/>
        </w:numPr>
        <w:spacing w:after="0" w:line="240" w:lineRule="auto"/>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Область оказания Услуг</w:t>
      </w:r>
    </w:p>
    <w:p w14:paraId="3A104484" w14:textId="77777777" w:rsidR="004B31B5" w:rsidRPr="00A01037" w:rsidRDefault="004B31B5" w:rsidP="004B31B5">
      <w:pPr>
        <w:pStyle w:val="af1"/>
        <w:spacing w:after="0" w:line="240" w:lineRule="auto"/>
        <w:rPr>
          <w:rFonts w:ascii="Times New Roman" w:eastAsia="Times New Roman" w:hAnsi="Times New Roman" w:cs="Times New Roman"/>
          <w:b/>
          <w:color w:val="000000" w:themeColor="text1"/>
          <w:sz w:val="20"/>
          <w:szCs w:val="20"/>
          <w:lang w:eastAsia="ru-RU"/>
        </w:rPr>
      </w:pPr>
    </w:p>
    <w:p w14:paraId="4C76C9E0" w14:textId="77777777" w:rsidR="004B31B5" w:rsidRPr="00A01037" w:rsidRDefault="00C437D5" w:rsidP="004B31B5">
      <w:pPr>
        <w:pStyle w:val="af1"/>
        <w:numPr>
          <w:ilvl w:val="1"/>
          <w:numId w:val="25"/>
        </w:numPr>
        <w:spacing w:after="0" w:line="240" w:lineRule="auto"/>
        <w:ind w:left="567" w:hanging="567"/>
        <w:jc w:val="both"/>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 xml:space="preserve">Нефтегазоконденсатное месторождение Урихтау расположено на территории Мугалжарского района, Актюбинской области, Республики Казахстан в 215 км к </w:t>
      </w:r>
      <w:r w:rsidR="00656628" w:rsidRPr="00A01037">
        <w:rPr>
          <w:rFonts w:ascii="Times New Roman" w:eastAsia="Times New Roman" w:hAnsi="Times New Roman" w:cs="Times New Roman"/>
          <w:color w:val="000000" w:themeColor="text1"/>
          <w:sz w:val="20"/>
          <w:szCs w:val="20"/>
          <w:lang w:eastAsia="ru-RU"/>
        </w:rPr>
        <w:t>югу от</w:t>
      </w:r>
      <w:r w:rsidRPr="00A01037">
        <w:rPr>
          <w:rFonts w:ascii="Times New Roman" w:eastAsia="Times New Roman" w:hAnsi="Times New Roman" w:cs="Times New Roman"/>
          <w:color w:val="000000" w:themeColor="text1"/>
          <w:sz w:val="20"/>
          <w:szCs w:val="20"/>
          <w:lang w:eastAsia="ru-RU"/>
        </w:rPr>
        <w:t xml:space="preserve"> города Актобе.</w:t>
      </w:r>
    </w:p>
    <w:p w14:paraId="2FF39C43" w14:textId="77777777" w:rsidR="004B31B5" w:rsidRPr="00A01037" w:rsidRDefault="00C437D5" w:rsidP="004B31B5">
      <w:pPr>
        <w:pStyle w:val="af1"/>
        <w:numPr>
          <w:ilvl w:val="1"/>
          <w:numId w:val="25"/>
        </w:numPr>
        <w:spacing w:after="0" w:line="240" w:lineRule="auto"/>
        <w:ind w:left="567" w:hanging="567"/>
        <w:jc w:val="both"/>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Месторождение Урихтау находится в непосредственной близости от разрабатываемых месторождения нефти и газа Жанажол (10-12 км восточнее), Кенкияк (50 км севернее), Алибекмола (20 км северо-восточнее) и Кожасай (7-8 км юго-западнее).</w:t>
      </w:r>
    </w:p>
    <w:p w14:paraId="53DAB5A6" w14:textId="134A999B" w:rsidR="006576C2" w:rsidRPr="00A01037" w:rsidRDefault="00C437D5" w:rsidP="004B31B5">
      <w:pPr>
        <w:pStyle w:val="af1"/>
        <w:numPr>
          <w:ilvl w:val="1"/>
          <w:numId w:val="25"/>
        </w:numPr>
        <w:spacing w:after="0" w:line="240" w:lineRule="auto"/>
        <w:ind w:left="567" w:hanging="567"/>
        <w:jc w:val="both"/>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 xml:space="preserve">Среднегодовые температуры разнятся между -40°С и +40°С. </w:t>
      </w:r>
      <w:r w:rsidR="00656628" w:rsidRPr="00A01037">
        <w:rPr>
          <w:rFonts w:ascii="Times New Roman" w:eastAsia="Times New Roman" w:hAnsi="Times New Roman" w:cs="Times New Roman"/>
          <w:color w:val="000000" w:themeColor="text1"/>
          <w:sz w:val="20"/>
          <w:szCs w:val="20"/>
          <w:lang w:eastAsia="ru-RU"/>
        </w:rPr>
        <w:t>Услуги должны</w:t>
      </w:r>
      <w:r w:rsidRPr="00A01037">
        <w:rPr>
          <w:rFonts w:ascii="Times New Roman" w:eastAsia="Times New Roman" w:hAnsi="Times New Roman" w:cs="Times New Roman"/>
          <w:color w:val="000000" w:themeColor="text1"/>
          <w:sz w:val="20"/>
          <w:szCs w:val="20"/>
          <w:lang w:eastAsia="ru-RU"/>
        </w:rPr>
        <w:t xml:space="preserve"> </w:t>
      </w:r>
      <w:r w:rsidR="00B017CD" w:rsidRPr="00A01037">
        <w:rPr>
          <w:rFonts w:ascii="Times New Roman" w:eastAsia="Times New Roman" w:hAnsi="Times New Roman" w:cs="Times New Roman"/>
          <w:color w:val="000000" w:themeColor="text1"/>
          <w:sz w:val="20"/>
          <w:szCs w:val="20"/>
          <w:lang w:eastAsia="ru-RU"/>
        </w:rPr>
        <w:t>предоставляться в круглогодичном режиме.</w:t>
      </w:r>
    </w:p>
    <w:p w14:paraId="71F2B4ED" w14:textId="0F494746" w:rsidR="006576C2" w:rsidRPr="00A01037" w:rsidRDefault="00CA3781" w:rsidP="00CA3781">
      <w:pPr>
        <w:spacing w:after="0" w:line="240" w:lineRule="auto"/>
        <w:jc w:val="both"/>
        <w:rPr>
          <w:rFonts w:ascii="Times New Roman" w:eastAsia="Times New Roman" w:hAnsi="Times New Roman" w:cs="Times New Roman"/>
          <w:sz w:val="20"/>
          <w:szCs w:val="20"/>
          <w:lang w:eastAsia="ru-RU"/>
        </w:rPr>
      </w:pPr>
      <w:r w:rsidRPr="00A01037">
        <w:rPr>
          <w:rFonts w:ascii="Times New Roman" w:eastAsia="Times New Roman" w:hAnsi="Times New Roman" w:cs="Times New Roman"/>
          <w:sz w:val="20"/>
          <w:szCs w:val="20"/>
          <w:lang w:eastAsia="ru-RU"/>
        </w:rPr>
        <w:tab/>
      </w:r>
    </w:p>
    <w:p w14:paraId="0713E708" w14:textId="0F1C89E9" w:rsidR="006576C2" w:rsidRPr="00A01037" w:rsidRDefault="006576C2" w:rsidP="00FA7DE3">
      <w:pPr>
        <w:pStyle w:val="af1"/>
        <w:numPr>
          <w:ilvl w:val="0"/>
          <w:numId w:val="25"/>
        </w:numPr>
        <w:spacing w:after="0" w:line="240" w:lineRule="auto"/>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Основные требования</w:t>
      </w:r>
    </w:p>
    <w:p w14:paraId="44B74786" w14:textId="77777777" w:rsidR="004B31B5" w:rsidRPr="00A01037" w:rsidRDefault="004B31B5" w:rsidP="004B31B5">
      <w:pPr>
        <w:pStyle w:val="af1"/>
        <w:spacing w:after="0" w:line="240" w:lineRule="auto"/>
        <w:rPr>
          <w:rFonts w:ascii="Times New Roman" w:eastAsia="Times New Roman" w:hAnsi="Times New Roman" w:cs="Times New Roman"/>
          <w:b/>
          <w:color w:val="000000" w:themeColor="text1"/>
          <w:sz w:val="20"/>
          <w:szCs w:val="20"/>
          <w:lang w:eastAsia="ru-RU"/>
        </w:rPr>
      </w:pPr>
    </w:p>
    <w:p w14:paraId="4796BF04" w14:textId="067D1332" w:rsidR="008844D2" w:rsidRPr="00A01037" w:rsidRDefault="00656628" w:rsidP="008844D2">
      <w:pPr>
        <w:pStyle w:val="af1"/>
        <w:numPr>
          <w:ilvl w:val="1"/>
          <w:numId w:val="25"/>
        </w:numPr>
        <w:spacing w:after="0" w:line="240" w:lineRule="auto"/>
        <w:ind w:left="567" w:hanging="567"/>
        <w:jc w:val="both"/>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Исполнитель</w:t>
      </w:r>
      <w:r w:rsidR="001E7403" w:rsidRPr="00A01037">
        <w:rPr>
          <w:rFonts w:ascii="Times New Roman" w:eastAsia="Times New Roman" w:hAnsi="Times New Roman" w:cs="Times New Roman"/>
          <w:color w:val="000000" w:themeColor="text1"/>
          <w:sz w:val="20"/>
          <w:szCs w:val="20"/>
          <w:lang w:eastAsia="ru-RU"/>
        </w:rPr>
        <w:t xml:space="preserve"> должен обеспечить замену спецтехники</w:t>
      </w:r>
      <w:r w:rsidRPr="00A01037">
        <w:rPr>
          <w:rFonts w:ascii="Times New Roman" w:eastAsia="Times New Roman" w:hAnsi="Times New Roman" w:cs="Times New Roman"/>
          <w:color w:val="000000" w:themeColor="text1"/>
          <w:sz w:val="20"/>
          <w:szCs w:val="20"/>
          <w:lang w:eastAsia="ru-RU"/>
        </w:rPr>
        <w:t xml:space="preserve"> </w:t>
      </w:r>
      <w:r w:rsidR="006A7ABA" w:rsidRPr="00A01037">
        <w:rPr>
          <w:rFonts w:ascii="Times New Roman" w:eastAsia="Times New Roman" w:hAnsi="Times New Roman" w:cs="Times New Roman"/>
          <w:color w:val="000000" w:themeColor="text1"/>
          <w:sz w:val="20"/>
          <w:szCs w:val="20"/>
          <w:lang w:eastAsia="ru-RU"/>
        </w:rPr>
        <w:t xml:space="preserve">в случае </w:t>
      </w:r>
      <w:r w:rsidR="001E7403" w:rsidRPr="00A01037">
        <w:rPr>
          <w:rFonts w:ascii="Times New Roman" w:eastAsia="Times New Roman" w:hAnsi="Times New Roman" w:cs="Times New Roman"/>
          <w:color w:val="000000" w:themeColor="text1"/>
          <w:sz w:val="20"/>
          <w:szCs w:val="20"/>
          <w:lang w:eastAsia="ru-RU"/>
        </w:rPr>
        <w:t xml:space="preserve">ее </w:t>
      </w:r>
      <w:r w:rsidR="006A7ABA" w:rsidRPr="00A01037">
        <w:rPr>
          <w:rFonts w:ascii="Times New Roman" w:eastAsia="Times New Roman" w:hAnsi="Times New Roman" w:cs="Times New Roman"/>
          <w:color w:val="000000" w:themeColor="text1"/>
          <w:sz w:val="20"/>
          <w:szCs w:val="20"/>
          <w:lang w:eastAsia="ru-RU"/>
        </w:rPr>
        <w:t xml:space="preserve">поломки </w:t>
      </w:r>
      <w:r w:rsidR="001E7403" w:rsidRPr="00A01037">
        <w:rPr>
          <w:rFonts w:ascii="Times New Roman" w:eastAsia="Times New Roman" w:hAnsi="Times New Roman" w:cs="Times New Roman"/>
          <w:color w:val="000000" w:themeColor="text1"/>
          <w:sz w:val="20"/>
          <w:szCs w:val="20"/>
          <w:lang w:eastAsia="ru-RU"/>
        </w:rPr>
        <w:t xml:space="preserve">на аналогичную </w:t>
      </w:r>
      <w:r w:rsidR="00D947A2" w:rsidRPr="00A01037">
        <w:rPr>
          <w:rFonts w:ascii="Times New Roman" w:eastAsia="Times New Roman" w:hAnsi="Times New Roman" w:cs="Times New Roman"/>
          <w:color w:val="000000" w:themeColor="text1"/>
          <w:sz w:val="20"/>
          <w:szCs w:val="20"/>
          <w:lang w:eastAsia="ru-RU"/>
        </w:rPr>
        <w:t xml:space="preserve">в </w:t>
      </w:r>
      <w:r w:rsidR="002929DA" w:rsidRPr="00A01037">
        <w:rPr>
          <w:rFonts w:ascii="Times New Roman" w:eastAsia="Times New Roman" w:hAnsi="Times New Roman" w:cs="Times New Roman"/>
          <w:color w:val="000000" w:themeColor="text1"/>
          <w:sz w:val="20"/>
          <w:szCs w:val="20"/>
          <w:lang w:eastAsia="ru-RU"/>
        </w:rPr>
        <w:t>кратчайшие сроки, но не позднее 1 (одного)</w:t>
      </w:r>
      <w:r w:rsidR="00D947A2" w:rsidRPr="00A01037">
        <w:rPr>
          <w:rFonts w:ascii="Times New Roman" w:eastAsia="Times New Roman" w:hAnsi="Times New Roman" w:cs="Times New Roman"/>
          <w:color w:val="000000" w:themeColor="text1"/>
          <w:sz w:val="20"/>
          <w:szCs w:val="20"/>
          <w:lang w:eastAsia="ru-RU"/>
        </w:rPr>
        <w:t xml:space="preserve"> календарного дня.</w:t>
      </w:r>
    </w:p>
    <w:p w14:paraId="67330DE2" w14:textId="77777777" w:rsidR="008844D2" w:rsidRPr="00A01037" w:rsidRDefault="00D947A2" w:rsidP="006A659A">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 xml:space="preserve">Исполнитель должен обеспечивать ежедневную выписку путевого листа с подписью ответственного лица за эксплуатацию транспортного </w:t>
      </w:r>
      <w:r w:rsidR="00656628" w:rsidRPr="00A01037">
        <w:rPr>
          <w:rFonts w:ascii="Times New Roman" w:eastAsia="Times New Roman" w:hAnsi="Times New Roman" w:cs="Times New Roman"/>
          <w:color w:val="000000" w:themeColor="text1"/>
          <w:sz w:val="20"/>
          <w:szCs w:val="20"/>
          <w:lang w:eastAsia="ru-RU"/>
        </w:rPr>
        <w:t>средства, которая является</w:t>
      </w:r>
      <w:r w:rsidRPr="00A01037">
        <w:rPr>
          <w:rFonts w:ascii="Times New Roman" w:eastAsia="Times New Roman" w:hAnsi="Times New Roman" w:cs="Times New Roman"/>
          <w:color w:val="000000" w:themeColor="text1"/>
          <w:sz w:val="20"/>
          <w:szCs w:val="20"/>
          <w:lang w:eastAsia="ru-RU"/>
        </w:rPr>
        <w:t xml:space="preserve"> основным документом для первичного учета времени работы транспорта.</w:t>
      </w:r>
    </w:p>
    <w:p w14:paraId="469A344D" w14:textId="2614E339" w:rsidR="008844D2" w:rsidRPr="00A01037" w:rsidRDefault="00D947A2" w:rsidP="008C137B">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 xml:space="preserve">Исполнитель обязан обеспечить </w:t>
      </w:r>
      <w:r w:rsidR="006316E1" w:rsidRPr="00A01037">
        <w:rPr>
          <w:rFonts w:ascii="Times New Roman" w:eastAsia="Times New Roman" w:hAnsi="Times New Roman" w:cs="Times New Roman"/>
          <w:color w:val="000000" w:themeColor="text1"/>
          <w:sz w:val="20"/>
          <w:szCs w:val="20"/>
          <w:lang w:eastAsia="ru-RU"/>
        </w:rPr>
        <w:t xml:space="preserve">прохождение водителями </w:t>
      </w:r>
      <w:r w:rsidR="00656628" w:rsidRPr="00A01037">
        <w:rPr>
          <w:rFonts w:ascii="Times New Roman" w:eastAsia="Times New Roman" w:hAnsi="Times New Roman" w:cs="Times New Roman"/>
          <w:color w:val="000000" w:themeColor="text1"/>
          <w:sz w:val="20"/>
          <w:szCs w:val="20"/>
          <w:lang w:eastAsia="ru-RU"/>
        </w:rPr>
        <w:t>ежедневн</w:t>
      </w:r>
      <w:r w:rsidR="006316E1" w:rsidRPr="00A01037">
        <w:rPr>
          <w:rFonts w:ascii="Times New Roman" w:eastAsia="Times New Roman" w:hAnsi="Times New Roman" w:cs="Times New Roman"/>
          <w:color w:val="000000" w:themeColor="text1"/>
          <w:sz w:val="20"/>
          <w:szCs w:val="20"/>
          <w:lang w:eastAsia="ru-RU"/>
        </w:rPr>
        <w:t>ого</w:t>
      </w:r>
      <w:r w:rsidRPr="00A01037">
        <w:rPr>
          <w:rFonts w:ascii="Times New Roman" w:eastAsia="Times New Roman" w:hAnsi="Times New Roman" w:cs="Times New Roman"/>
          <w:color w:val="000000" w:themeColor="text1"/>
          <w:sz w:val="20"/>
          <w:szCs w:val="20"/>
          <w:lang w:eastAsia="ru-RU"/>
        </w:rPr>
        <w:t xml:space="preserve"> предрейсов</w:t>
      </w:r>
      <w:r w:rsidR="006316E1" w:rsidRPr="00A01037">
        <w:rPr>
          <w:rFonts w:ascii="Times New Roman" w:eastAsia="Times New Roman" w:hAnsi="Times New Roman" w:cs="Times New Roman"/>
          <w:color w:val="000000" w:themeColor="text1"/>
          <w:sz w:val="20"/>
          <w:szCs w:val="20"/>
          <w:lang w:eastAsia="ru-RU"/>
        </w:rPr>
        <w:t>ого и послерейсового</w:t>
      </w:r>
      <w:r w:rsidRPr="00A01037">
        <w:rPr>
          <w:rFonts w:ascii="Times New Roman" w:eastAsia="Times New Roman" w:hAnsi="Times New Roman" w:cs="Times New Roman"/>
          <w:color w:val="000000" w:themeColor="text1"/>
          <w:sz w:val="20"/>
          <w:szCs w:val="20"/>
          <w:lang w:eastAsia="ru-RU"/>
        </w:rPr>
        <w:t xml:space="preserve"> медицинск</w:t>
      </w:r>
      <w:r w:rsidR="006316E1" w:rsidRPr="00A01037">
        <w:rPr>
          <w:rFonts w:ascii="Times New Roman" w:eastAsia="Times New Roman" w:hAnsi="Times New Roman" w:cs="Times New Roman"/>
          <w:color w:val="000000" w:themeColor="text1"/>
          <w:sz w:val="20"/>
          <w:szCs w:val="20"/>
          <w:lang w:eastAsia="ru-RU"/>
        </w:rPr>
        <w:t>ого</w:t>
      </w:r>
      <w:r w:rsidRPr="00A01037">
        <w:rPr>
          <w:rFonts w:ascii="Times New Roman" w:eastAsia="Times New Roman" w:hAnsi="Times New Roman" w:cs="Times New Roman"/>
          <w:color w:val="000000" w:themeColor="text1"/>
          <w:sz w:val="20"/>
          <w:szCs w:val="20"/>
          <w:lang w:eastAsia="ru-RU"/>
        </w:rPr>
        <w:t xml:space="preserve"> осмотр</w:t>
      </w:r>
      <w:r w:rsidR="006316E1" w:rsidRPr="00A01037">
        <w:rPr>
          <w:rFonts w:ascii="Times New Roman" w:eastAsia="Times New Roman" w:hAnsi="Times New Roman" w:cs="Times New Roman"/>
          <w:color w:val="000000" w:themeColor="text1"/>
          <w:sz w:val="20"/>
          <w:szCs w:val="20"/>
          <w:lang w:eastAsia="ru-RU"/>
        </w:rPr>
        <w:t>а</w:t>
      </w:r>
      <w:r w:rsidRPr="00A01037">
        <w:rPr>
          <w:rFonts w:ascii="Times New Roman" w:eastAsia="Times New Roman" w:hAnsi="Times New Roman" w:cs="Times New Roman"/>
          <w:color w:val="000000" w:themeColor="text1"/>
          <w:sz w:val="20"/>
          <w:szCs w:val="20"/>
          <w:lang w:eastAsia="ru-RU"/>
        </w:rPr>
        <w:t>.</w:t>
      </w:r>
      <w:r w:rsidR="006316E1" w:rsidRPr="00A01037">
        <w:rPr>
          <w:rFonts w:ascii="Times New Roman" w:eastAsia="Times New Roman" w:hAnsi="Times New Roman" w:cs="Times New Roman"/>
          <w:color w:val="000000" w:themeColor="text1"/>
          <w:sz w:val="20"/>
          <w:szCs w:val="20"/>
          <w:lang w:eastAsia="ru-RU"/>
        </w:rPr>
        <w:t xml:space="preserve"> </w:t>
      </w:r>
      <w:r w:rsidRPr="00A01037">
        <w:rPr>
          <w:rFonts w:ascii="Times New Roman" w:eastAsia="Times New Roman" w:hAnsi="Times New Roman" w:cs="Times New Roman"/>
          <w:color w:val="000000" w:themeColor="text1"/>
          <w:sz w:val="20"/>
          <w:szCs w:val="20"/>
          <w:lang w:eastAsia="ru-RU"/>
        </w:rPr>
        <w:t xml:space="preserve">Прохождение медицинского осмотра должно быть отмечено в путевом листе. В случае отсутствия отметки о прохождении </w:t>
      </w:r>
      <w:r w:rsidR="006316E1" w:rsidRPr="00A01037">
        <w:rPr>
          <w:rFonts w:ascii="Times New Roman" w:eastAsia="Times New Roman" w:hAnsi="Times New Roman" w:cs="Times New Roman"/>
          <w:color w:val="000000" w:themeColor="text1"/>
          <w:sz w:val="20"/>
          <w:szCs w:val="20"/>
          <w:lang w:eastAsia="ru-RU"/>
        </w:rPr>
        <w:t xml:space="preserve">предрейсового </w:t>
      </w:r>
      <w:r w:rsidRPr="00A01037">
        <w:rPr>
          <w:rFonts w:ascii="Times New Roman" w:eastAsia="Times New Roman" w:hAnsi="Times New Roman" w:cs="Times New Roman"/>
          <w:color w:val="000000" w:themeColor="text1"/>
          <w:sz w:val="20"/>
          <w:szCs w:val="20"/>
          <w:lang w:eastAsia="ru-RU"/>
        </w:rPr>
        <w:t xml:space="preserve">медицинского </w:t>
      </w:r>
      <w:r w:rsidR="00656628" w:rsidRPr="00A01037">
        <w:rPr>
          <w:rFonts w:ascii="Times New Roman" w:eastAsia="Times New Roman" w:hAnsi="Times New Roman" w:cs="Times New Roman"/>
          <w:color w:val="000000" w:themeColor="text1"/>
          <w:sz w:val="20"/>
          <w:szCs w:val="20"/>
          <w:lang w:eastAsia="ru-RU"/>
        </w:rPr>
        <w:t>осмотра водитель</w:t>
      </w:r>
      <w:r w:rsidRPr="00A01037">
        <w:rPr>
          <w:rFonts w:ascii="Times New Roman" w:eastAsia="Times New Roman" w:hAnsi="Times New Roman" w:cs="Times New Roman"/>
          <w:color w:val="000000" w:themeColor="text1"/>
          <w:sz w:val="20"/>
          <w:szCs w:val="20"/>
          <w:lang w:eastAsia="ru-RU"/>
        </w:rPr>
        <w:t xml:space="preserve"> не допускается к работе.</w:t>
      </w:r>
    </w:p>
    <w:p w14:paraId="1F6C9600" w14:textId="77777777" w:rsidR="008844D2" w:rsidRPr="00A01037" w:rsidRDefault="00D947A2" w:rsidP="005E5424">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 xml:space="preserve">Исполнитель обязан, своевременно проводить инструктаж по охране труда, пожарной и </w:t>
      </w:r>
      <w:r w:rsidR="0053404E" w:rsidRPr="00A01037">
        <w:rPr>
          <w:rFonts w:ascii="Times New Roman" w:eastAsia="Times New Roman" w:hAnsi="Times New Roman" w:cs="Times New Roman"/>
          <w:color w:val="000000" w:themeColor="text1"/>
          <w:sz w:val="20"/>
          <w:szCs w:val="20"/>
          <w:lang w:eastAsia="ru-RU"/>
        </w:rPr>
        <w:t>электробезопасности,</w:t>
      </w:r>
      <w:r w:rsidRPr="00A01037">
        <w:rPr>
          <w:rFonts w:ascii="Times New Roman" w:eastAsia="Times New Roman" w:hAnsi="Times New Roman" w:cs="Times New Roman"/>
          <w:color w:val="000000" w:themeColor="text1"/>
          <w:sz w:val="20"/>
          <w:szCs w:val="20"/>
          <w:lang w:eastAsia="ru-RU"/>
        </w:rPr>
        <w:t xml:space="preserve"> и соблюдению безопасности дорожного движения с водителем.</w:t>
      </w:r>
    </w:p>
    <w:p w14:paraId="23B7D462" w14:textId="77777777" w:rsidR="008844D2" w:rsidRPr="00A01037" w:rsidRDefault="0053404E" w:rsidP="00D03428">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Исполнитель должен</w:t>
      </w:r>
      <w:r w:rsidR="00D947A2" w:rsidRPr="00A01037">
        <w:rPr>
          <w:rFonts w:ascii="Times New Roman" w:eastAsia="Times New Roman" w:hAnsi="Times New Roman" w:cs="Times New Roman"/>
          <w:color w:val="000000" w:themeColor="text1"/>
          <w:sz w:val="20"/>
          <w:szCs w:val="20"/>
          <w:lang w:eastAsia="ru-RU"/>
        </w:rPr>
        <w:t xml:space="preserve">, своевременно согласовав с Заказчиком, </w:t>
      </w:r>
      <w:r w:rsidRPr="00A01037">
        <w:rPr>
          <w:rFonts w:ascii="Times New Roman" w:eastAsia="Times New Roman" w:hAnsi="Times New Roman" w:cs="Times New Roman"/>
          <w:color w:val="000000" w:themeColor="text1"/>
          <w:sz w:val="20"/>
          <w:szCs w:val="20"/>
          <w:lang w:eastAsia="ru-RU"/>
        </w:rPr>
        <w:t>проводить планово</w:t>
      </w:r>
      <w:r w:rsidR="00D947A2" w:rsidRPr="00A01037">
        <w:rPr>
          <w:rFonts w:ascii="Times New Roman" w:eastAsia="Times New Roman" w:hAnsi="Times New Roman" w:cs="Times New Roman"/>
          <w:color w:val="000000" w:themeColor="text1"/>
          <w:sz w:val="20"/>
          <w:szCs w:val="20"/>
          <w:lang w:eastAsia="ru-RU"/>
        </w:rPr>
        <w:t xml:space="preserve">-предупредительные осмотры, различные виды ремонтов и </w:t>
      </w:r>
      <w:r w:rsidRPr="00A01037">
        <w:rPr>
          <w:rFonts w:ascii="Times New Roman" w:eastAsia="Times New Roman" w:hAnsi="Times New Roman" w:cs="Times New Roman"/>
          <w:color w:val="000000" w:themeColor="text1"/>
          <w:sz w:val="20"/>
          <w:szCs w:val="20"/>
          <w:lang w:eastAsia="ru-RU"/>
        </w:rPr>
        <w:t>профилактические работы</w:t>
      </w:r>
      <w:r w:rsidR="00D947A2" w:rsidRPr="00A01037">
        <w:rPr>
          <w:rFonts w:ascii="Times New Roman" w:eastAsia="Times New Roman" w:hAnsi="Times New Roman" w:cs="Times New Roman"/>
          <w:color w:val="000000" w:themeColor="text1"/>
          <w:sz w:val="20"/>
          <w:szCs w:val="20"/>
          <w:lang w:eastAsia="ru-RU"/>
        </w:rPr>
        <w:t xml:space="preserve"> с установкой </w:t>
      </w:r>
      <w:r w:rsidRPr="00A01037">
        <w:rPr>
          <w:rFonts w:ascii="Times New Roman" w:eastAsia="Times New Roman" w:hAnsi="Times New Roman" w:cs="Times New Roman"/>
          <w:color w:val="000000" w:themeColor="text1"/>
          <w:sz w:val="20"/>
          <w:szCs w:val="20"/>
          <w:lang w:eastAsia="ru-RU"/>
        </w:rPr>
        <w:t>оригинальных запасных</w:t>
      </w:r>
      <w:r w:rsidR="00D947A2" w:rsidRPr="00A01037">
        <w:rPr>
          <w:rFonts w:ascii="Times New Roman" w:eastAsia="Times New Roman" w:hAnsi="Times New Roman" w:cs="Times New Roman"/>
          <w:color w:val="000000" w:themeColor="text1"/>
          <w:sz w:val="20"/>
          <w:szCs w:val="20"/>
          <w:lang w:eastAsia="ru-RU"/>
        </w:rPr>
        <w:t xml:space="preserve"> частей и расходных материалов. Предоставить план график осмотра техники (утвержденный и согласованный) и документы прохождения ТО.</w:t>
      </w:r>
    </w:p>
    <w:p w14:paraId="69DCD69C" w14:textId="77777777" w:rsidR="008844D2" w:rsidRPr="00A01037" w:rsidRDefault="00D947A2" w:rsidP="009917C0">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Исполнитель должен обеспечить соблюдение режима работы и отдыха водителей, не допускать переработок во избежание переутомления.</w:t>
      </w:r>
    </w:p>
    <w:p w14:paraId="7574E8AE" w14:textId="68534ED5" w:rsidR="008844D2" w:rsidRPr="00A01037" w:rsidRDefault="00A700FF" w:rsidP="006415FE">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Исполнитель оснащает автотранспорт</w:t>
      </w:r>
      <w:r>
        <w:rPr>
          <w:rFonts w:ascii="Times New Roman" w:eastAsia="Times New Roman" w:hAnsi="Times New Roman" w:cs="Times New Roman"/>
          <w:color w:val="000000" w:themeColor="text1"/>
          <w:sz w:val="20"/>
          <w:szCs w:val="20"/>
          <w:lang w:eastAsia="ru-RU"/>
        </w:rPr>
        <w:t>,</w:t>
      </w:r>
      <w:r w:rsidRPr="00A700FF">
        <w:rPr>
          <w:rFonts w:ascii="Times New Roman" w:hAnsi="Times New Roman" w:cs="Times New Roman"/>
          <w:sz w:val="20"/>
          <w:szCs w:val="20"/>
        </w:rPr>
        <w:t xml:space="preserve"> </w:t>
      </w:r>
      <w:r w:rsidRPr="000D709E">
        <w:rPr>
          <w:rFonts w:ascii="Times New Roman" w:hAnsi="Times New Roman" w:cs="Times New Roman"/>
          <w:sz w:val="20"/>
          <w:szCs w:val="20"/>
        </w:rPr>
        <w:t>привлекаемы</w:t>
      </w:r>
      <w:r>
        <w:rPr>
          <w:rFonts w:ascii="Times New Roman" w:hAnsi="Times New Roman" w:cs="Times New Roman"/>
          <w:sz w:val="20"/>
          <w:szCs w:val="20"/>
        </w:rPr>
        <w:t>й</w:t>
      </w:r>
      <w:r w:rsidRPr="000D709E">
        <w:rPr>
          <w:rFonts w:ascii="Times New Roman" w:hAnsi="Times New Roman" w:cs="Times New Roman"/>
          <w:sz w:val="20"/>
          <w:szCs w:val="20"/>
        </w:rPr>
        <w:t xml:space="preserve"> для оказания услуг</w:t>
      </w:r>
      <w:r w:rsidRPr="00A01037">
        <w:rPr>
          <w:rFonts w:ascii="Times New Roman" w:eastAsia="Times New Roman" w:hAnsi="Times New Roman" w:cs="Times New Roman"/>
          <w:color w:val="000000" w:themeColor="text1"/>
          <w:sz w:val="20"/>
          <w:szCs w:val="20"/>
          <w:lang w:eastAsia="ru-RU"/>
        </w:rPr>
        <w:t xml:space="preserve"> </w:t>
      </w:r>
      <w:r w:rsidRPr="000D709E">
        <w:rPr>
          <w:rFonts w:ascii="Times New Roman" w:hAnsi="Times New Roman" w:cs="Times New Roman"/>
          <w:sz w:val="20"/>
          <w:szCs w:val="20"/>
        </w:rPr>
        <w:t>системой GPS мониторинга с возможностью фиксации времени и даты работы, координат передвижения, скоростного режима, продолжительности стоянок и остановок</w:t>
      </w:r>
      <w:r w:rsidRPr="00A01037">
        <w:rPr>
          <w:rFonts w:ascii="Times New Roman" w:eastAsia="Times New Roman" w:hAnsi="Times New Roman" w:cs="Times New Roman"/>
          <w:color w:val="000000" w:themeColor="text1"/>
          <w:sz w:val="20"/>
          <w:szCs w:val="20"/>
          <w:lang w:eastAsia="ru-RU"/>
        </w:rPr>
        <w:t>.</w:t>
      </w:r>
    </w:p>
    <w:p w14:paraId="43153DDB" w14:textId="11B573DC" w:rsidR="008844D2" w:rsidRPr="00A01037" w:rsidRDefault="000A443F" w:rsidP="008525E1">
      <w:pPr>
        <w:pStyle w:val="af1"/>
        <w:numPr>
          <w:ilvl w:val="1"/>
          <w:numId w:val="25"/>
        </w:numPr>
        <w:tabs>
          <w:tab w:val="left" w:pos="567"/>
        </w:tabs>
        <w:spacing w:after="0" w:line="240" w:lineRule="auto"/>
        <w:ind w:left="567" w:hanging="567"/>
        <w:jc w:val="both"/>
        <w:rPr>
          <w:rFonts w:ascii="Times New Roman" w:hAnsi="Times New Roman" w:cs="Times New Roman"/>
          <w:color w:val="000000"/>
          <w:sz w:val="20"/>
          <w:szCs w:val="20"/>
          <w:lang w:eastAsia="ru-RU" w:bidi="ru-RU"/>
        </w:rPr>
      </w:pPr>
      <w:r w:rsidRPr="00A01037">
        <w:rPr>
          <w:rFonts w:ascii="Times New Roman" w:eastAsia="Times New Roman" w:hAnsi="Times New Roman" w:cs="Times New Roman"/>
          <w:color w:val="000000" w:themeColor="text1"/>
          <w:sz w:val="20"/>
          <w:szCs w:val="20"/>
          <w:lang w:eastAsia="ru-RU"/>
        </w:rPr>
        <w:t>Исполнитель за 48 часов до обусловленного срока начала оказания услуг</w:t>
      </w:r>
      <w:r w:rsidR="001E7403" w:rsidRPr="00A01037">
        <w:rPr>
          <w:rFonts w:ascii="Times New Roman" w:eastAsia="Times New Roman" w:hAnsi="Times New Roman" w:cs="Times New Roman"/>
          <w:color w:val="000000" w:themeColor="text1"/>
          <w:sz w:val="20"/>
          <w:szCs w:val="20"/>
          <w:lang w:eastAsia="ru-RU"/>
        </w:rPr>
        <w:t xml:space="preserve"> предоставляет заказчику</w:t>
      </w:r>
      <w:r w:rsidRPr="00A01037">
        <w:rPr>
          <w:rFonts w:ascii="Times New Roman" w:eastAsia="Times New Roman" w:hAnsi="Times New Roman" w:cs="Times New Roman"/>
          <w:color w:val="000000" w:themeColor="text1"/>
          <w:sz w:val="20"/>
          <w:szCs w:val="20"/>
          <w:lang w:eastAsia="ru-RU"/>
        </w:rPr>
        <w:t xml:space="preserve"> полный доступ к системе мониторинга работы автотранспортных средств в режиме реального времени (онлайн) – предоставить логин и пароль для доступа к данным GPS автотранспортных средств, привлекаемых к оказанию услуг по договору.</w:t>
      </w:r>
    </w:p>
    <w:p w14:paraId="6CA1B2BC" w14:textId="77777777" w:rsidR="0061198D" w:rsidRPr="00A01037" w:rsidRDefault="0061198D" w:rsidP="0052050E">
      <w:pPr>
        <w:pStyle w:val="af1"/>
        <w:numPr>
          <w:ilvl w:val="1"/>
          <w:numId w:val="25"/>
        </w:numPr>
        <w:tabs>
          <w:tab w:val="left" w:pos="567"/>
        </w:tabs>
        <w:spacing w:after="0" w:line="240" w:lineRule="auto"/>
        <w:ind w:left="567" w:hanging="567"/>
        <w:jc w:val="both"/>
        <w:rPr>
          <w:rFonts w:ascii="Times New Roman" w:hAnsi="Times New Roman" w:cs="Times New Roman"/>
          <w:color w:val="000000"/>
          <w:sz w:val="20"/>
          <w:szCs w:val="20"/>
          <w:lang w:eastAsia="ru-RU" w:bidi="ru-RU"/>
        </w:rPr>
      </w:pPr>
      <w:bookmarkStart w:id="0" w:name="_Hlk183771926"/>
      <w:bookmarkStart w:id="1" w:name="_Hlk183772004"/>
      <w:r w:rsidRPr="00A01037">
        <w:rPr>
          <w:rFonts w:ascii="Times New Roman" w:hAnsi="Times New Roman" w:cs="Times New Roman"/>
          <w:color w:val="000000"/>
          <w:sz w:val="20"/>
          <w:szCs w:val="20"/>
          <w:lang w:eastAsia="ru-RU" w:bidi="ru-RU"/>
        </w:rPr>
        <w:t xml:space="preserve">Исполнитель оснащает специальный автотранспорт искрогасителями, в соответствии с </w:t>
      </w:r>
      <w:r w:rsidRPr="006E1E5B">
        <w:rPr>
          <w:rFonts w:ascii="Times New Roman" w:hAnsi="Times New Roman" w:cs="Times New Roman"/>
          <w:color w:val="000000"/>
          <w:sz w:val="20"/>
          <w:szCs w:val="20"/>
          <w:lang w:eastAsia="ru-RU" w:bidi="ru-RU"/>
        </w:rPr>
        <w:t>Приказ</w:t>
      </w:r>
      <w:r>
        <w:rPr>
          <w:rFonts w:ascii="Times New Roman" w:hAnsi="Times New Roman" w:cs="Times New Roman"/>
          <w:color w:val="000000"/>
          <w:sz w:val="20"/>
          <w:szCs w:val="20"/>
          <w:lang w:eastAsia="ru-RU" w:bidi="ru-RU"/>
        </w:rPr>
        <w:t>ом</w:t>
      </w:r>
      <w:r w:rsidRPr="006E1E5B">
        <w:rPr>
          <w:rFonts w:ascii="Times New Roman" w:hAnsi="Times New Roman" w:cs="Times New Roman"/>
          <w:color w:val="000000"/>
          <w:sz w:val="20"/>
          <w:szCs w:val="20"/>
          <w:lang w:eastAsia="ru-RU" w:bidi="ru-RU"/>
        </w:rPr>
        <w:t xml:space="preserve"> Министра по инвестициям и развитию Республики Казахстан от 30 декабря 2014 года № 355</w:t>
      </w:r>
      <w:r>
        <w:rPr>
          <w:rFonts w:ascii="Times New Roman" w:hAnsi="Times New Roman" w:cs="Times New Roman"/>
          <w:color w:val="000000"/>
          <w:sz w:val="20"/>
          <w:szCs w:val="20"/>
          <w:lang w:eastAsia="ru-RU" w:bidi="ru-RU"/>
        </w:rPr>
        <w:t xml:space="preserve"> (</w:t>
      </w:r>
      <w:r w:rsidRPr="006E1E5B">
        <w:rPr>
          <w:rFonts w:ascii="Times New Roman" w:hAnsi="Times New Roman" w:cs="Times New Roman"/>
          <w:color w:val="000000"/>
          <w:sz w:val="20"/>
          <w:szCs w:val="20"/>
          <w:lang w:eastAsia="ru-RU" w:bidi="ru-RU"/>
        </w:rPr>
        <w:t>Об утверждении Правил обеспечения промышленной безопасности для опасных производственных объектов нефтяной и газовой отраслей промышленности</w:t>
      </w:r>
      <w:r>
        <w:rPr>
          <w:rFonts w:ascii="Times New Roman" w:hAnsi="Times New Roman" w:cs="Times New Roman"/>
          <w:color w:val="000000"/>
          <w:sz w:val="20"/>
          <w:szCs w:val="20"/>
          <w:lang w:eastAsia="ru-RU" w:bidi="ru-RU"/>
        </w:rPr>
        <w:t>)</w:t>
      </w:r>
      <w:r w:rsidRPr="00A01037">
        <w:rPr>
          <w:rFonts w:ascii="Times New Roman" w:hAnsi="Times New Roman" w:cs="Times New Roman"/>
          <w:color w:val="000000"/>
          <w:sz w:val="20"/>
          <w:szCs w:val="20"/>
          <w:lang w:eastAsia="ru-RU" w:bidi="ru-RU"/>
        </w:rPr>
        <w:t>.</w:t>
      </w:r>
      <w:bookmarkEnd w:id="0"/>
    </w:p>
    <w:bookmarkEnd w:id="1"/>
    <w:p w14:paraId="5389CA4A" w14:textId="68225B56" w:rsidR="008844D2" w:rsidRPr="00A01037" w:rsidRDefault="008C5DB1" w:rsidP="008844D2">
      <w:pPr>
        <w:pStyle w:val="af1"/>
        <w:numPr>
          <w:ilvl w:val="1"/>
          <w:numId w:val="25"/>
        </w:numPr>
        <w:tabs>
          <w:tab w:val="left" w:pos="354"/>
        </w:tabs>
        <w:spacing w:after="0" w:line="240" w:lineRule="auto"/>
        <w:ind w:left="567" w:hanging="567"/>
        <w:jc w:val="both"/>
        <w:rPr>
          <w:rFonts w:ascii="Times New Roman" w:hAnsi="Times New Roman" w:cs="Times New Roman"/>
          <w:color w:val="000000"/>
          <w:sz w:val="20"/>
          <w:szCs w:val="20"/>
          <w:lang w:eastAsia="ru-RU" w:bidi="ru-RU"/>
        </w:rPr>
      </w:pPr>
      <w:r w:rsidRPr="00A01037">
        <w:rPr>
          <w:rFonts w:ascii="Times New Roman" w:hAnsi="Times New Roman" w:cs="Times New Roman"/>
          <w:color w:val="000000"/>
          <w:sz w:val="20"/>
          <w:szCs w:val="20"/>
          <w:lang w:eastAsia="ru-RU" w:bidi="ru-RU"/>
        </w:rPr>
        <w:t>Исполнитель оснащает автотранспорт аптечкой, огнетушителем, знаком аварийной остановки, домкратом.</w:t>
      </w:r>
    </w:p>
    <w:p w14:paraId="6D44AD84" w14:textId="4DEB362A" w:rsidR="00A27C3C" w:rsidRPr="00A01037" w:rsidRDefault="00A27C3C" w:rsidP="008844D2">
      <w:pPr>
        <w:pStyle w:val="af1"/>
        <w:numPr>
          <w:ilvl w:val="1"/>
          <w:numId w:val="25"/>
        </w:numPr>
        <w:tabs>
          <w:tab w:val="left" w:pos="354"/>
        </w:tabs>
        <w:spacing w:after="0" w:line="240" w:lineRule="auto"/>
        <w:ind w:left="567" w:hanging="567"/>
        <w:jc w:val="both"/>
        <w:rPr>
          <w:rFonts w:ascii="Times New Roman" w:hAnsi="Times New Roman" w:cs="Times New Roman"/>
          <w:color w:val="000000"/>
          <w:sz w:val="20"/>
          <w:szCs w:val="20"/>
          <w:lang w:eastAsia="ru-RU" w:bidi="ru-RU"/>
        </w:rPr>
      </w:pPr>
      <w:r w:rsidRPr="00A01037">
        <w:rPr>
          <w:rFonts w:ascii="Times New Roman" w:hAnsi="Times New Roman" w:cs="Times New Roman"/>
          <w:color w:val="000000"/>
          <w:sz w:val="20"/>
          <w:szCs w:val="20"/>
          <w:lang w:eastAsia="ru-RU" w:bidi="ru-RU"/>
        </w:rPr>
        <w:t>Исполнитель самостоятельно устраняет все последствия, связанные с дорожно-транспортными происшествиями, включая оплату каких-либо штрафов, связанных с выполнением объёма работ.</w:t>
      </w:r>
    </w:p>
    <w:p w14:paraId="6C251516" w14:textId="3601100A" w:rsidR="008C5DB1" w:rsidRPr="00A01037" w:rsidRDefault="008C5DB1" w:rsidP="008844D2">
      <w:pPr>
        <w:pStyle w:val="af1"/>
        <w:numPr>
          <w:ilvl w:val="1"/>
          <w:numId w:val="25"/>
        </w:numPr>
        <w:tabs>
          <w:tab w:val="left" w:pos="354"/>
        </w:tabs>
        <w:spacing w:after="0" w:line="240" w:lineRule="auto"/>
        <w:ind w:left="567" w:hanging="567"/>
        <w:jc w:val="both"/>
        <w:rPr>
          <w:rFonts w:ascii="Times New Roman" w:hAnsi="Times New Roman" w:cs="Times New Roman"/>
          <w:color w:val="000000"/>
          <w:sz w:val="20"/>
          <w:szCs w:val="20"/>
          <w:lang w:eastAsia="ru-RU" w:bidi="ru-RU"/>
        </w:rPr>
      </w:pPr>
      <w:r w:rsidRPr="00A01037">
        <w:rPr>
          <w:rFonts w:ascii="Times New Roman" w:hAnsi="Times New Roman" w:cs="Times New Roman"/>
          <w:color w:val="000000"/>
          <w:sz w:val="20"/>
          <w:szCs w:val="20"/>
          <w:lang w:eastAsia="ru-RU" w:bidi="ru-RU"/>
        </w:rPr>
        <w:t>Исполнитель обеспечивает за свой счет:</w:t>
      </w:r>
    </w:p>
    <w:p w14:paraId="65A6D79D" w14:textId="5B49665E" w:rsidR="008C5DB1" w:rsidRPr="00A01037" w:rsidRDefault="00E21F47" w:rsidP="008844D2">
      <w:pPr>
        <w:pStyle w:val="af1"/>
        <w:numPr>
          <w:ilvl w:val="0"/>
          <w:numId w:val="27"/>
        </w:numPr>
        <w:tabs>
          <w:tab w:val="left" w:pos="354"/>
        </w:tabs>
        <w:spacing w:after="0" w:line="240" w:lineRule="auto"/>
        <w:ind w:left="993"/>
        <w:jc w:val="both"/>
        <w:rPr>
          <w:rFonts w:ascii="Times New Roman" w:hAnsi="Times New Roman" w:cs="Times New Roman"/>
          <w:sz w:val="20"/>
          <w:szCs w:val="20"/>
        </w:rPr>
      </w:pPr>
      <w:r w:rsidRPr="00A01037">
        <w:rPr>
          <w:rFonts w:ascii="Times New Roman" w:hAnsi="Times New Roman" w:cs="Times New Roman"/>
          <w:color w:val="000000"/>
          <w:sz w:val="20"/>
          <w:szCs w:val="20"/>
          <w:lang w:eastAsia="ru-RU" w:bidi="ru-RU"/>
        </w:rPr>
        <w:t>размещение, проживание и питание своего персонала;</w:t>
      </w:r>
      <w:r w:rsidR="008844D2" w:rsidRPr="00A01037">
        <w:rPr>
          <w:rFonts w:ascii="Times New Roman" w:hAnsi="Times New Roman" w:cs="Times New Roman"/>
          <w:color w:val="000000"/>
          <w:sz w:val="20"/>
          <w:szCs w:val="20"/>
          <w:lang w:eastAsia="ru-RU" w:bidi="ru-RU"/>
        </w:rPr>
        <w:t xml:space="preserve"> </w:t>
      </w:r>
      <w:r w:rsidR="008C5DB1" w:rsidRPr="00A01037">
        <w:rPr>
          <w:rFonts w:ascii="Times New Roman" w:hAnsi="Times New Roman" w:cs="Times New Roman"/>
          <w:color w:val="000000"/>
          <w:sz w:val="20"/>
          <w:szCs w:val="20"/>
          <w:lang w:eastAsia="ru-RU" w:bidi="ru-RU"/>
        </w:rPr>
        <w:t>доставку спецтехники до объекта работ;</w:t>
      </w:r>
    </w:p>
    <w:p w14:paraId="4CAA8E28" w14:textId="77777777" w:rsidR="008C5DB1" w:rsidRPr="00A01037" w:rsidRDefault="008C5DB1" w:rsidP="008844D2">
      <w:pPr>
        <w:pStyle w:val="1"/>
        <w:numPr>
          <w:ilvl w:val="0"/>
          <w:numId w:val="27"/>
        </w:numPr>
        <w:tabs>
          <w:tab w:val="left" w:pos="262"/>
        </w:tabs>
        <w:spacing w:after="0" w:line="240" w:lineRule="auto"/>
        <w:ind w:left="993"/>
        <w:rPr>
          <w:sz w:val="20"/>
          <w:szCs w:val="20"/>
        </w:rPr>
      </w:pPr>
      <w:r w:rsidRPr="00A01037">
        <w:rPr>
          <w:color w:val="000000"/>
          <w:sz w:val="20"/>
          <w:szCs w:val="20"/>
          <w:lang w:eastAsia="ru-RU" w:bidi="ru-RU"/>
        </w:rPr>
        <w:t>замену спецтехники в случае его поломки в течение 12 часов;</w:t>
      </w:r>
    </w:p>
    <w:p w14:paraId="461C727E" w14:textId="77777777" w:rsidR="008C5DB1" w:rsidRPr="00A01037" w:rsidRDefault="008C5DB1" w:rsidP="008844D2">
      <w:pPr>
        <w:pStyle w:val="1"/>
        <w:numPr>
          <w:ilvl w:val="0"/>
          <w:numId w:val="27"/>
        </w:numPr>
        <w:tabs>
          <w:tab w:val="left" w:pos="262"/>
        </w:tabs>
        <w:spacing w:after="0" w:line="240" w:lineRule="auto"/>
        <w:ind w:left="993"/>
        <w:rPr>
          <w:sz w:val="20"/>
          <w:szCs w:val="20"/>
        </w:rPr>
      </w:pPr>
      <w:r w:rsidRPr="00A01037">
        <w:rPr>
          <w:color w:val="000000"/>
          <w:sz w:val="20"/>
          <w:szCs w:val="20"/>
          <w:lang w:eastAsia="ru-RU" w:bidi="ru-RU"/>
        </w:rPr>
        <w:t>замену масла и смазочных материалов;</w:t>
      </w:r>
    </w:p>
    <w:p w14:paraId="4C611D12" w14:textId="77777777" w:rsidR="008C5DB1" w:rsidRPr="00A01037" w:rsidRDefault="008C5DB1" w:rsidP="008844D2">
      <w:pPr>
        <w:pStyle w:val="1"/>
        <w:numPr>
          <w:ilvl w:val="0"/>
          <w:numId w:val="27"/>
        </w:numPr>
        <w:tabs>
          <w:tab w:val="left" w:pos="262"/>
        </w:tabs>
        <w:spacing w:after="0" w:line="240" w:lineRule="auto"/>
        <w:ind w:left="993"/>
        <w:rPr>
          <w:sz w:val="20"/>
          <w:szCs w:val="20"/>
        </w:rPr>
      </w:pPr>
      <w:r w:rsidRPr="00A01037">
        <w:rPr>
          <w:color w:val="000000"/>
          <w:sz w:val="20"/>
          <w:szCs w:val="20"/>
          <w:lang w:eastAsia="ru-RU" w:bidi="ru-RU"/>
        </w:rPr>
        <w:t>проведение профилактических и ремонтных работ спецтехники;</w:t>
      </w:r>
    </w:p>
    <w:p w14:paraId="44A51873" w14:textId="77777777" w:rsidR="008C5DB1" w:rsidRPr="00A01037" w:rsidRDefault="008C5DB1" w:rsidP="008844D2">
      <w:pPr>
        <w:pStyle w:val="1"/>
        <w:numPr>
          <w:ilvl w:val="0"/>
          <w:numId w:val="27"/>
        </w:numPr>
        <w:tabs>
          <w:tab w:val="left" w:pos="262"/>
        </w:tabs>
        <w:spacing w:after="0" w:line="240" w:lineRule="auto"/>
        <w:ind w:left="993"/>
        <w:rPr>
          <w:sz w:val="20"/>
          <w:szCs w:val="20"/>
        </w:rPr>
      </w:pPr>
      <w:r w:rsidRPr="00A01037">
        <w:rPr>
          <w:color w:val="000000"/>
          <w:sz w:val="20"/>
          <w:szCs w:val="20"/>
          <w:lang w:eastAsia="ru-RU" w:bidi="ru-RU"/>
        </w:rPr>
        <w:lastRenderedPageBreak/>
        <w:t>проведение текущего/капитального ремонта;</w:t>
      </w:r>
    </w:p>
    <w:p w14:paraId="0CA7D69C" w14:textId="77777777" w:rsidR="008C5DB1" w:rsidRPr="00A01037" w:rsidRDefault="008C5DB1" w:rsidP="008844D2">
      <w:pPr>
        <w:pStyle w:val="1"/>
        <w:numPr>
          <w:ilvl w:val="0"/>
          <w:numId w:val="27"/>
        </w:numPr>
        <w:tabs>
          <w:tab w:val="left" w:pos="262"/>
        </w:tabs>
        <w:spacing w:after="0" w:line="240" w:lineRule="auto"/>
        <w:ind w:left="993"/>
        <w:rPr>
          <w:sz w:val="20"/>
          <w:szCs w:val="20"/>
        </w:rPr>
      </w:pPr>
      <w:r w:rsidRPr="00A01037">
        <w:rPr>
          <w:color w:val="000000"/>
          <w:sz w:val="20"/>
          <w:szCs w:val="20"/>
          <w:lang w:eastAsia="ru-RU" w:bidi="ru-RU"/>
        </w:rPr>
        <w:t>заключение договора с организацией имеющей право, проводить пред сменный медицинский осмотр водителей-машинистов;</w:t>
      </w:r>
    </w:p>
    <w:p w14:paraId="56944826" w14:textId="1C096C8D" w:rsidR="008C5DB1" w:rsidRPr="00A01037" w:rsidRDefault="008C5DB1" w:rsidP="008844D2">
      <w:pPr>
        <w:pStyle w:val="1"/>
        <w:numPr>
          <w:ilvl w:val="0"/>
          <w:numId w:val="27"/>
        </w:numPr>
        <w:tabs>
          <w:tab w:val="left" w:pos="272"/>
        </w:tabs>
        <w:spacing w:after="0" w:line="240" w:lineRule="auto"/>
        <w:ind w:left="993"/>
        <w:rPr>
          <w:sz w:val="20"/>
          <w:szCs w:val="20"/>
        </w:rPr>
      </w:pPr>
      <w:r w:rsidRPr="00A01037">
        <w:rPr>
          <w:color w:val="000000"/>
          <w:sz w:val="20"/>
          <w:szCs w:val="20"/>
          <w:lang w:eastAsia="ru-RU" w:bidi="ru-RU"/>
        </w:rPr>
        <w:t>свой персонал необходимым оборудованием и инструментом, для проведения технического обслуживания.</w:t>
      </w:r>
    </w:p>
    <w:p w14:paraId="6161D5CE" w14:textId="77777777" w:rsidR="00E21F47" w:rsidRPr="00A01037" w:rsidRDefault="00E21F47" w:rsidP="008844D2">
      <w:pPr>
        <w:pStyle w:val="1"/>
        <w:numPr>
          <w:ilvl w:val="0"/>
          <w:numId w:val="27"/>
        </w:numPr>
        <w:tabs>
          <w:tab w:val="left" w:pos="272"/>
        </w:tabs>
        <w:spacing w:after="0" w:line="240" w:lineRule="auto"/>
        <w:ind w:left="993"/>
        <w:rPr>
          <w:sz w:val="20"/>
          <w:szCs w:val="20"/>
        </w:rPr>
      </w:pPr>
      <w:r w:rsidRPr="00A01037">
        <w:rPr>
          <w:sz w:val="20"/>
          <w:szCs w:val="20"/>
        </w:rPr>
        <w:t>свой персонал спецодеждой, а также СИЗ (средств индивидуальной защиты) исходя из требований при работе на месторождениях заказчика (с содержанием H2S);</w:t>
      </w:r>
    </w:p>
    <w:p w14:paraId="01543D58" w14:textId="46EF06DF" w:rsidR="00E21F47" w:rsidRPr="00A01037" w:rsidRDefault="00E21F47" w:rsidP="008844D2">
      <w:pPr>
        <w:pStyle w:val="1"/>
        <w:numPr>
          <w:ilvl w:val="0"/>
          <w:numId w:val="27"/>
        </w:numPr>
        <w:tabs>
          <w:tab w:val="left" w:pos="272"/>
        </w:tabs>
        <w:spacing w:after="0" w:line="240" w:lineRule="auto"/>
        <w:ind w:left="993"/>
        <w:rPr>
          <w:sz w:val="20"/>
          <w:szCs w:val="20"/>
        </w:rPr>
      </w:pPr>
      <w:r w:rsidRPr="00A01037">
        <w:rPr>
          <w:sz w:val="20"/>
          <w:szCs w:val="20"/>
        </w:rPr>
        <w:t>проведение ежегодного технического осмотра, страхование в соответствии с требованиями Закона Республики Казахстан «Об обязательном страховании гражданско-правовой ответственности владельцев транспортных средств»;</w:t>
      </w:r>
    </w:p>
    <w:p w14:paraId="17C215F7" w14:textId="77777777" w:rsidR="00E21F47" w:rsidRPr="00A01037" w:rsidRDefault="00E21F47" w:rsidP="008844D2">
      <w:pPr>
        <w:pStyle w:val="1"/>
        <w:numPr>
          <w:ilvl w:val="0"/>
          <w:numId w:val="27"/>
        </w:numPr>
        <w:tabs>
          <w:tab w:val="left" w:pos="272"/>
        </w:tabs>
        <w:spacing w:after="0" w:line="240" w:lineRule="auto"/>
        <w:ind w:left="993"/>
        <w:rPr>
          <w:sz w:val="20"/>
          <w:szCs w:val="20"/>
        </w:rPr>
      </w:pPr>
      <w:r w:rsidRPr="00A01037">
        <w:rPr>
          <w:sz w:val="20"/>
          <w:szCs w:val="20"/>
        </w:rPr>
        <w:t>качественные технические мероприятия по безаварийной работе спецтехники, правильной его эксплуатации;</w:t>
      </w:r>
    </w:p>
    <w:p w14:paraId="785D0FFF" w14:textId="77777777" w:rsidR="00E21F47" w:rsidRPr="00A01037" w:rsidRDefault="00E21F47" w:rsidP="008844D2">
      <w:pPr>
        <w:pStyle w:val="1"/>
        <w:numPr>
          <w:ilvl w:val="0"/>
          <w:numId w:val="27"/>
        </w:numPr>
        <w:tabs>
          <w:tab w:val="left" w:pos="272"/>
        </w:tabs>
        <w:spacing w:after="0" w:line="240" w:lineRule="auto"/>
        <w:ind w:left="993"/>
        <w:rPr>
          <w:sz w:val="20"/>
          <w:szCs w:val="20"/>
        </w:rPr>
      </w:pPr>
      <w:r w:rsidRPr="00A01037">
        <w:rPr>
          <w:sz w:val="20"/>
          <w:szCs w:val="20"/>
        </w:rPr>
        <w:t>стоянку спецтехники;</w:t>
      </w:r>
    </w:p>
    <w:p w14:paraId="253B8FBA" w14:textId="77777777" w:rsidR="00E21F47" w:rsidRPr="00A01037" w:rsidRDefault="00E21F47" w:rsidP="008844D2">
      <w:pPr>
        <w:pStyle w:val="1"/>
        <w:numPr>
          <w:ilvl w:val="0"/>
          <w:numId w:val="27"/>
        </w:numPr>
        <w:tabs>
          <w:tab w:val="left" w:pos="272"/>
        </w:tabs>
        <w:spacing w:after="0" w:line="240" w:lineRule="auto"/>
        <w:ind w:left="993"/>
        <w:rPr>
          <w:sz w:val="20"/>
          <w:szCs w:val="20"/>
        </w:rPr>
      </w:pPr>
      <w:r w:rsidRPr="00A01037">
        <w:rPr>
          <w:sz w:val="20"/>
          <w:szCs w:val="20"/>
        </w:rPr>
        <w:t>транспортировку персонала до месторождения и обратно (метод работы вахтовый), с обязательным согласованием графика смены вахт, с ответственным лицом Заказчика - куратором договора;</w:t>
      </w:r>
    </w:p>
    <w:p w14:paraId="7905ABF5" w14:textId="2F861C0E" w:rsidR="00E21F47" w:rsidRPr="00A01037" w:rsidRDefault="00E21F47" w:rsidP="008844D2">
      <w:pPr>
        <w:pStyle w:val="1"/>
        <w:numPr>
          <w:ilvl w:val="0"/>
          <w:numId w:val="27"/>
        </w:numPr>
        <w:tabs>
          <w:tab w:val="left" w:pos="272"/>
        </w:tabs>
        <w:spacing w:after="0" w:line="240" w:lineRule="auto"/>
        <w:ind w:left="993"/>
        <w:rPr>
          <w:sz w:val="20"/>
          <w:szCs w:val="20"/>
        </w:rPr>
      </w:pPr>
      <w:r w:rsidRPr="00A01037">
        <w:rPr>
          <w:sz w:val="20"/>
          <w:szCs w:val="20"/>
        </w:rPr>
        <w:t>горюче-смазочными материалами</w:t>
      </w:r>
      <w:r w:rsidR="00317F51" w:rsidRPr="00A01037">
        <w:rPr>
          <w:sz w:val="20"/>
          <w:szCs w:val="20"/>
        </w:rPr>
        <w:t xml:space="preserve"> (диз</w:t>
      </w:r>
      <w:r w:rsidR="00612144" w:rsidRPr="00A01037">
        <w:rPr>
          <w:sz w:val="20"/>
          <w:szCs w:val="20"/>
        </w:rPr>
        <w:t>ельным</w:t>
      </w:r>
      <w:r w:rsidR="00317F51" w:rsidRPr="00A01037">
        <w:rPr>
          <w:sz w:val="20"/>
          <w:szCs w:val="20"/>
        </w:rPr>
        <w:t xml:space="preserve"> топливом)</w:t>
      </w:r>
      <w:r w:rsidRPr="00A01037">
        <w:rPr>
          <w:sz w:val="20"/>
          <w:szCs w:val="20"/>
        </w:rPr>
        <w:t>;</w:t>
      </w:r>
    </w:p>
    <w:p w14:paraId="175DCBA9" w14:textId="77777777" w:rsidR="00D76BC1" w:rsidRPr="00A01037" w:rsidRDefault="00D76BC1" w:rsidP="006576C2">
      <w:pPr>
        <w:spacing w:after="0" w:line="240" w:lineRule="auto"/>
        <w:jc w:val="center"/>
        <w:rPr>
          <w:rFonts w:ascii="Times New Roman" w:eastAsia="Times New Roman" w:hAnsi="Times New Roman" w:cs="Times New Roman"/>
          <w:b/>
          <w:sz w:val="20"/>
          <w:szCs w:val="20"/>
          <w:lang w:eastAsia="ru-RU"/>
        </w:rPr>
      </w:pPr>
    </w:p>
    <w:p w14:paraId="045AE053" w14:textId="2C0CB04E" w:rsidR="006576C2" w:rsidRPr="00A01037" w:rsidRDefault="00C46F50" w:rsidP="000D37BB">
      <w:pPr>
        <w:pStyle w:val="af1"/>
        <w:numPr>
          <w:ilvl w:val="0"/>
          <w:numId w:val="25"/>
        </w:numPr>
        <w:spacing w:after="0" w:line="240" w:lineRule="auto"/>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Требования</w:t>
      </w:r>
      <w:r w:rsidR="006576C2" w:rsidRPr="00A01037">
        <w:rPr>
          <w:rFonts w:ascii="Times New Roman" w:eastAsia="Times New Roman" w:hAnsi="Times New Roman" w:cs="Times New Roman"/>
          <w:b/>
          <w:color w:val="000000" w:themeColor="text1"/>
          <w:sz w:val="20"/>
          <w:szCs w:val="20"/>
          <w:lang w:eastAsia="ru-RU"/>
        </w:rPr>
        <w:t xml:space="preserve"> к </w:t>
      </w:r>
      <w:r w:rsidR="00C6680A" w:rsidRPr="00A01037">
        <w:rPr>
          <w:rFonts w:ascii="Times New Roman" w:eastAsia="Times New Roman" w:hAnsi="Times New Roman" w:cs="Times New Roman"/>
          <w:b/>
          <w:color w:val="000000" w:themeColor="text1"/>
          <w:sz w:val="20"/>
          <w:szCs w:val="20"/>
          <w:lang w:eastAsia="ru-RU"/>
        </w:rPr>
        <w:t>спец</w:t>
      </w:r>
      <w:r w:rsidR="00FB4785" w:rsidRPr="00A01037">
        <w:rPr>
          <w:rFonts w:ascii="Times New Roman" w:eastAsia="Times New Roman" w:hAnsi="Times New Roman" w:cs="Times New Roman"/>
          <w:b/>
          <w:color w:val="000000" w:themeColor="text1"/>
          <w:sz w:val="20"/>
          <w:szCs w:val="20"/>
          <w:lang w:eastAsia="ru-RU"/>
        </w:rPr>
        <w:t>технике</w:t>
      </w:r>
    </w:p>
    <w:p w14:paraId="13A92CEB" w14:textId="77777777" w:rsidR="004B31B5" w:rsidRDefault="004B31B5" w:rsidP="004B31B5">
      <w:pPr>
        <w:spacing w:after="0" w:line="240" w:lineRule="auto"/>
        <w:rPr>
          <w:rFonts w:ascii="Times New Roman" w:eastAsia="Times New Roman" w:hAnsi="Times New Roman" w:cs="Times New Roman"/>
          <w:b/>
          <w:color w:val="000000" w:themeColor="text1"/>
          <w:sz w:val="20"/>
          <w:szCs w:val="20"/>
          <w:lang w:eastAsia="ru-RU"/>
        </w:rPr>
      </w:pPr>
    </w:p>
    <w:tbl>
      <w:tblPr>
        <w:tblStyle w:val="af2"/>
        <w:tblW w:w="15588" w:type="dxa"/>
        <w:tblLook w:val="04A0" w:firstRow="1" w:lastRow="0" w:firstColumn="1" w:lastColumn="0" w:noHBand="0" w:noVBand="1"/>
      </w:tblPr>
      <w:tblGrid>
        <w:gridCol w:w="456"/>
        <w:gridCol w:w="1972"/>
        <w:gridCol w:w="1043"/>
        <w:gridCol w:w="1050"/>
        <w:gridCol w:w="1481"/>
        <w:gridCol w:w="1203"/>
        <w:gridCol w:w="8383"/>
      </w:tblGrid>
      <w:tr w:rsidR="00CD62C4" w:rsidRPr="00A01037" w14:paraId="5177B352" w14:textId="77777777" w:rsidTr="00CD62C4">
        <w:tc>
          <w:tcPr>
            <w:tcW w:w="456" w:type="dxa"/>
            <w:vAlign w:val="center"/>
          </w:tcPr>
          <w:p w14:paraId="17578EF4" w14:textId="77777777" w:rsidR="00CD62C4" w:rsidRPr="00A01037" w:rsidRDefault="00CD62C4" w:rsidP="00FF18F9">
            <w:pPr>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w:t>
            </w:r>
          </w:p>
        </w:tc>
        <w:tc>
          <w:tcPr>
            <w:tcW w:w="1972" w:type="dxa"/>
            <w:vAlign w:val="center"/>
          </w:tcPr>
          <w:p w14:paraId="1513E8CE" w14:textId="77777777" w:rsidR="00CD62C4" w:rsidRPr="00A01037" w:rsidRDefault="00CD62C4" w:rsidP="00FF18F9">
            <w:pPr>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Наименование специальной техники</w:t>
            </w:r>
          </w:p>
        </w:tc>
        <w:tc>
          <w:tcPr>
            <w:tcW w:w="1043" w:type="dxa"/>
            <w:vAlign w:val="center"/>
          </w:tcPr>
          <w:p w14:paraId="37D6E939" w14:textId="77777777" w:rsidR="00CD62C4" w:rsidRPr="00A01037" w:rsidRDefault="00CD62C4" w:rsidP="00FF18F9">
            <w:pPr>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Кол-во</w:t>
            </w:r>
          </w:p>
        </w:tc>
        <w:tc>
          <w:tcPr>
            <w:tcW w:w="1050" w:type="dxa"/>
            <w:vAlign w:val="center"/>
          </w:tcPr>
          <w:p w14:paraId="6219D485" w14:textId="3A3F59A6" w:rsidR="00CD62C4" w:rsidRPr="00A01037" w:rsidRDefault="00CD62C4" w:rsidP="00FF18F9">
            <w:pPr>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Год выпуска, не ранее</w:t>
            </w:r>
          </w:p>
        </w:tc>
        <w:tc>
          <w:tcPr>
            <w:tcW w:w="1481" w:type="dxa"/>
            <w:vAlign w:val="center"/>
          </w:tcPr>
          <w:p w14:paraId="40FD7D91" w14:textId="2DE24F44" w:rsidR="00CD62C4" w:rsidRPr="00A01037" w:rsidRDefault="00CD62C4" w:rsidP="00FF18F9">
            <w:pPr>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Объем услуг</w:t>
            </w:r>
            <w:r>
              <w:rPr>
                <w:rFonts w:ascii="Times New Roman" w:eastAsia="Times New Roman" w:hAnsi="Times New Roman" w:cs="Times New Roman"/>
                <w:b/>
                <w:color w:val="000000" w:themeColor="text1"/>
                <w:sz w:val="20"/>
                <w:szCs w:val="20"/>
                <w:lang w:eastAsia="ru-RU"/>
              </w:rPr>
              <w:t>, маш/час</w:t>
            </w:r>
          </w:p>
        </w:tc>
        <w:tc>
          <w:tcPr>
            <w:tcW w:w="1203" w:type="dxa"/>
            <w:vAlign w:val="center"/>
          </w:tcPr>
          <w:p w14:paraId="08305784" w14:textId="417DFABF" w:rsidR="00CD62C4" w:rsidRPr="009B071A" w:rsidRDefault="00CD62C4" w:rsidP="00FF18F9">
            <w:pPr>
              <w:jc w:val="center"/>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b/>
                <w:color w:val="000000" w:themeColor="text1"/>
                <w:sz w:val="20"/>
                <w:szCs w:val="20"/>
                <w:lang w:eastAsia="ru-RU"/>
              </w:rPr>
              <w:t>Тариф за маш/час, тенге</w:t>
            </w:r>
          </w:p>
        </w:tc>
        <w:tc>
          <w:tcPr>
            <w:tcW w:w="8383" w:type="dxa"/>
            <w:vAlign w:val="center"/>
          </w:tcPr>
          <w:p w14:paraId="419A2484" w14:textId="77777777" w:rsidR="00CD62C4" w:rsidRPr="00A01037" w:rsidRDefault="00CD62C4" w:rsidP="00FF18F9">
            <w:pPr>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Предназначение и технические характеристики</w:t>
            </w:r>
          </w:p>
        </w:tc>
      </w:tr>
      <w:tr w:rsidR="00CD62C4" w:rsidRPr="00A01037" w14:paraId="0A0ACAB3" w14:textId="77777777" w:rsidTr="00CD62C4">
        <w:tc>
          <w:tcPr>
            <w:tcW w:w="456" w:type="dxa"/>
            <w:vAlign w:val="center"/>
          </w:tcPr>
          <w:p w14:paraId="6399A976" w14:textId="5E07B5D3" w:rsidR="00CD62C4" w:rsidRPr="00A01037" w:rsidRDefault="00CD62C4" w:rsidP="00FF18F9">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972" w:type="dxa"/>
            <w:vAlign w:val="center"/>
          </w:tcPr>
          <w:p w14:paraId="19070AB5" w14:textId="77777777" w:rsidR="00CD62C4" w:rsidRPr="00A01037" w:rsidRDefault="00CD62C4" w:rsidP="00FF18F9">
            <w:pPr>
              <w:rPr>
                <w:rFonts w:ascii="Times New Roman" w:eastAsia="Times New Roman" w:hAnsi="Times New Roman" w:cs="Times New Roman"/>
                <w:bCs/>
                <w:sz w:val="20"/>
                <w:szCs w:val="20"/>
                <w:lang w:eastAsia="ru-RU"/>
              </w:rPr>
            </w:pPr>
            <w:r w:rsidRPr="00A01037">
              <w:rPr>
                <w:rFonts w:ascii="Times New Roman" w:eastAsia="Times New Roman" w:hAnsi="Times New Roman" w:cs="Times New Roman"/>
                <w:bCs/>
                <w:sz w:val="20"/>
                <w:szCs w:val="20"/>
                <w:lang w:eastAsia="ru-RU"/>
              </w:rPr>
              <w:t>Колесный трактор</w:t>
            </w:r>
          </w:p>
        </w:tc>
        <w:tc>
          <w:tcPr>
            <w:tcW w:w="1043" w:type="dxa"/>
            <w:vAlign w:val="center"/>
          </w:tcPr>
          <w:p w14:paraId="3E327861" w14:textId="77777777" w:rsidR="00CD62C4" w:rsidRPr="00A01037" w:rsidRDefault="00CD62C4" w:rsidP="00FF18F9">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050" w:type="dxa"/>
            <w:vAlign w:val="center"/>
          </w:tcPr>
          <w:p w14:paraId="40D2FD90" w14:textId="4DA3B7DB" w:rsidR="00CD62C4" w:rsidRPr="00B250BF" w:rsidRDefault="00CD62C4" w:rsidP="00FF18F9">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20</w:t>
            </w:r>
            <w:r w:rsidR="00AD27B9">
              <w:rPr>
                <w:rFonts w:ascii="Times New Roman" w:eastAsia="Times New Roman" w:hAnsi="Times New Roman" w:cs="Times New Roman"/>
                <w:bCs/>
                <w:color w:val="000000" w:themeColor="text1"/>
                <w:sz w:val="20"/>
                <w:szCs w:val="20"/>
                <w:lang w:eastAsia="ru-RU"/>
              </w:rPr>
              <w:t>2</w:t>
            </w:r>
            <w:r w:rsidR="00E40591">
              <w:rPr>
                <w:rFonts w:ascii="Times New Roman" w:eastAsia="Times New Roman" w:hAnsi="Times New Roman" w:cs="Times New Roman"/>
                <w:bCs/>
                <w:color w:val="000000" w:themeColor="text1"/>
                <w:sz w:val="20"/>
                <w:szCs w:val="20"/>
                <w:lang w:eastAsia="ru-RU"/>
              </w:rPr>
              <w:t>4</w:t>
            </w:r>
          </w:p>
        </w:tc>
        <w:tc>
          <w:tcPr>
            <w:tcW w:w="1481" w:type="dxa"/>
            <w:vAlign w:val="center"/>
          </w:tcPr>
          <w:p w14:paraId="1EB31973" w14:textId="505FDDE1" w:rsidR="00CD62C4" w:rsidRPr="00B250BF" w:rsidRDefault="00AD27B9" w:rsidP="00FF18F9">
            <w:pPr>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2662</w:t>
            </w:r>
          </w:p>
        </w:tc>
        <w:tc>
          <w:tcPr>
            <w:tcW w:w="1203" w:type="dxa"/>
            <w:tcBorders>
              <w:top w:val="single" w:sz="4" w:space="0" w:color="auto"/>
              <w:left w:val="single" w:sz="4" w:space="0" w:color="auto"/>
              <w:bottom w:val="single" w:sz="4" w:space="0" w:color="auto"/>
              <w:right w:val="single" w:sz="4" w:space="0" w:color="auto"/>
            </w:tcBorders>
            <w:shd w:val="clear" w:color="000000" w:fill="FFFFFF"/>
            <w:vAlign w:val="center"/>
          </w:tcPr>
          <w:p w14:paraId="66E5C644" w14:textId="614D3394" w:rsidR="00CD62C4" w:rsidRPr="00A01037" w:rsidRDefault="00CD62C4" w:rsidP="00FF18F9">
            <w:pPr>
              <w:jc w:val="center"/>
              <w:rPr>
                <w:rFonts w:ascii="Times New Roman" w:eastAsia="Times New Roman" w:hAnsi="Times New Roman" w:cs="Times New Roman"/>
                <w:bCs/>
                <w:color w:val="000000" w:themeColor="text1"/>
                <w:sz w:val="20"/>
                <w:szCs w:val="20"/>
                <w:lang w:eastAsia="ru-RU"/>
              </w:rPr>
            </w:pPr>
          </w:p>
        </w:tc>
        <w:tc>
          <w:tcPr>
            <w:tcW w:w="8383" w:type="dxa"/>
            <w:tcBorders>
              <w:top w:val="single" w:sz="4" w:space="0" w:color="auto"/>
            </w:tcBorders>
            <w:vAlign w:val="center"/>
          </w:tcPr>
          <w:p w14:paraId="17F4165E" w14:textId="559C4F3C" w:rsidR="00CD62C4" w:rsidRPr="00A01037" w:rsidRDefault="00CD62C4" w:rsidP="00FF18F9">
            <w:pPr>
              <w:rPr>
                <w:rFonts w:ascii="Times New Roman" w:eastAsia="Times New Roman" w:hAnsi="Times New Roman" w:cs="Times New Roman"/>
                <w:sz w:val="20"/>
                <w:szCs w:val="20"/>
                <w:lang w:eastAsia="ru-RU"/>
              </w:rPr>
            </w:pPr>
            <w:r w:rsidRPr="00A01037">
              <w:rPr>
                <w:rFonts w:ascii="Times New Roman" w:eastAsia="Times New Roman" w:hAnsi="Times New Roman" w:cs="Times New Roman"/>
                <w:sz w:val="20"/>
                <w:szCs w:val="20"/>
                <w:lang w:eastAsia="ru-RU"/>
              </w:rPr>
              <w:t>Предназначен для</w:t>
            </w:r>
            <w:r w:rsidRPr="00A01037">
              <w:rPr>
                <w:rFonts w:ascii="Times New Roman" w:eastAsia="Times New Roman" w:hAnsi="Times New Roman" w:cs="Times New Roman"/>
                <w:b/>
                <w:sz w:val="20"/>
                <w:szCs w:val="20"/>
                <w:lang w:eastAsia="ru-RU"/>
              </w:rPr>
              <w:t xml:space="preserve"> </w:t>
            </w:r>
            <w:r w:rsidR="008119E2">
              <w:rPr>
                <w:rFonts w:ascii="Times New Roman" w:eastAsia="Times New Roman" w:hAnsi="Times New Roman" w:cs="Times New Roman"/>
                <w:sz w:val="20"/>
                <w:szCs w:val="20"/>
                <w:lang w:eastAsia="ru-RU"/>
              </w:rPr>
              <w:t>расчистки</w:t>
            </w:r>
            <w:r w:rsidRPr="00A01037">
              <w:rPr>
                <w:rFonts w:ascii="Times New Roman" w:eastAsia="Times New Roman" w:hAnsi="Times New Roman" w:cs="Times New Roman"/>
                <w:sz w:val="20"/>
                <w:szCs w:val="20"/>
                <w:lang w:eastAsia="ru-RU"/>
              </w:rPr>
              <w:t xml:space="preserve"> </w:t>
            </w:r>
            <w:r w:rsidR="008119E2">
              <w:rPr>
                <w:rFonts w:ascii="Times New Roman" w:eastAsia="Times New Roman" w:hAnsi="Times New Roman" w:cs="Times New Roman"/>
                <w:sz w:val="20"/>
                <w:szCs w:val="20"/>
                <w:lang w:eastAsia="ru-RU"/>
              </w:rPr>
              <w:t>и благоустройства</w:t>
            </w:r>
            <w:r w:rsidR="0062574B">
              <w:rPr>
                <w:rFonts w:ascii="Times New Roman" w:eastAsia="Times New Roman" w:hAnsi="Times New Roman" w:cs="Times New Roman"/>
                <w:sz w:val="20"/>
                <w:szCs w:val="20"/>
                <w:lang w:eastAsia="ru-RU"/>
              </w:rPr>
              <w:t xml:space="preserve"> внутренних и прилегающих </w:t>
            </w:r>
            <w:r w:rsidR="008119E2">
              <w:rPr>
                <w:rFonts w:ascii="Times New Roman" w:eastAsia="Times New Roman" w:hAnsi="Times New Roman" w:cs="Times New Roman"/>
                <w:sz w:val="20"/>
                <w:szCs w:val="20"/>
                <w:lang w:eastAsia="ru-RU"/>
              </w:rPr>
              <w:t>территори</w:t>
            </w:r>
            <w:r w:rsidR="0062574B">
              <w:rPr>
                <w:rFonts w:ascii="Times New Roman" w:eastAsia="Times New Roman" w:hAnsi="Times New Roman" w:cs="Times New Roman"/>
                <w:sz w:val="20"/>
                <w:szCs w:val="20"/>
                <w:lang w:eastAsia="ru-RU"/>
              </w:rPr>
              <w:t>й</w:t>
            </w:r>
            <w:r w:rsidR="008119E2">
              <w:rPr>
                <w:rFonts w:ascii="Times New Roman" w:eastAsia="Times New Roman" w:hAnsi="Times New Roman" w:cs="Times New Roman"/>
                <w:sz w:val="20"/>
                <w:szCs w:val="20"/>
                <w:lang w:eastAsia="ru-RU"/>
              </w:rPr>
              <w:t xml:space="preserve"> ДНС</w:t>
            </w:r>
            <w:r w:rsidR="0062574B">
              <w:rPr>
                <w:rFonts w:ascii="Times New Roman" w:eastAsia="Times New Roman" w:hAnsi="Times New Roman" w:cs="Times New Roman"/>
                <w:sz w:val="20"/>
                <w:szCs w:val="20"/>
                <w:lang w:eastAsia="ru-RU"/>
              </w:rPr>
              <w:t>, пожарного депо</w:t>
            </w:r>
            <w:r w:rsidR="008119E2">
              <w:rPr>
                <w:rFonts w:ascii="Times New Roman" w:eastAsia="Times New Roman" w:hAnsi="Times New Roman" w:cs="Times New Roman"/>
                <w:sz w:val="20"/>
                <w:szCs w:val="20"/>
                <w:lang w:eastAsia="ru-RU"/>
              </w:rPr>
              <w:t xml:space="preserve"> и вахтового городка Урихтау</w:t>
            </w:r>
            <w:r w:rsidRPr="00A01037">
              <w:rPr>
                <w:rFonts w:ascii="Times New Roman" w:eastAsia="Times New Roman" w:hAnsi="Times New Roman" w:cs="Times New Roman"/>
                <w:sz w:val="20"/>
                <w:szCs w:val="20"/>
                <w:lang w:eastAsia="ru-RU"/>
              </w:rPr>
              <w:t>, а также погруз</w:t>
            </w:r>
            <w:r w:rsidR="008119E2">
              <w:rPr>
                <w:rFonts w:ascii="Times New Roman" w:eastAsia="Times New Roman" w:hAnsi="Times New Roman" w:cs="Times New Roman"/>
                <w:sz w:val="20"/>
                <w:szCs w:val="20"/>
                <w:lang w:eastAsia="ru-RU"/>
              </w:rPr>
              <w:t>очно-разгрузочных работ в рамках данных мероприятий</w:t>
            </w:r>
            <w:r w:rsidRPr="00A01037">
              <w:rPr>
                <w:rFonts w:ascii="Times New Roman" w:eastAsia="Times New Roman" w:hAnsi="Times New Roman" w:cs="Times New Roman"/>
                <w:sz w:val="20"/>
                <w:szCs w:val="20"/>
                <w:lang w:eastAsia="ru-RU"/>
              </w:rPr>
              <w:t>.</w:t>
            </w:r>
            <w:r w:rsidR="00A35AEA">
              <w:rPr>
                <w:rFonts w:ascii="Times New Roman" w:eastAsia="Times New Roman" w:hAnsi="Times New Roman" w:cs="Times New Roman"/>
                <w:sz w:val="20"/>
                <w:szCs w:val="20"/>
                <w:lang w:eastAsia="ru-RU"/>
              </w:rPr>
              <w:t xml:space="preserve"> Г</w:t>
            </w:r>
            <w:r w:rsidR="00327C2A">
              <w:rPr>
                <w:rFonts w:ascii="Times New Roman" w:eastAsia="Times New Roman" w:hAnsi="Times New Roman" w:cs="Times New Roman"/>
                <w:sz w:val="20"/>
                <w:szCs w:val="20"/>
                <w:lang w:eastAsia="ru-RU"/>
              </w:rPr>
              <w:t xml:space="preserve">рузоподъемность - не менее 3500 кг.; </w:t>
            </w:r>
            <w:r w:rsidRPr="00A01037">
              <w:rPr>
                <w:rFonts w:ascii="Times New Roman" w:eastAsia="Times New Roman" w:hAnsi="Times New Roman" w:cs="Times New Roman"/>
                <w:sz w:val="20"/>
                <w:szCs w:val="20"/>
                <w:lang w:eastAsia="ru-RU"/>
              </w:rPr>
              <w:t xml:space="preserve">ковш </w:t>
            </w:r>
            <w:r w:rsidR="00327C2A">
              <w:rPr>
                <w:rFonts w:ascii="Times New Roman" w:eastAsia="Times New Roman" w:hAnsi="Times New Roman" w:cs="Times New Roman"/>
                <w:sz w:val="20"/>
                <w:szCs w:val="20"/>
                <w:lang w:eastAsia="ru-RU"/>
              </w:rPr>
              <w:t xml:space="preserve">- </w:t>
            </w:r>
            <w:r w:rsidRPr="00A01037">
              <w:rPr>
                <w:rFonts w:ascii="Times New Roman" w:eastAsia="Times New Roman" w:hAnsi="Times New Roman" w:cs="Times New Roman"/>
                <w:sz w:val="20"/>
                <w:szCs w:val="20"/>
                <w:lang w:eastAsia="ru-RU"/>
              </w:rPr>
              <w:t xml:space="preserve">не менее </w:t>
            </w:r>
            <w:r w:rsidR="00AD27B9">
              <w:rPr>
                <w:rFonts w:ascii="Times New Roman" w:eastAsia="Times New Roman" w:hAnsi="Times New Roman" w:cs="Times New Roman"/>
                <w:sz w:val="20"/>
                <w:szCs w:val="20"/>
                <w:lang w:eastAsia="ru-RU"/>
              </w:rPr>
              <w:t>2</w:t>
            </w:r>
            <w:r w:rsidRPr="00A01037">
              <w:rPr>
                <w:rFonts w:ascii="Times New Roman" w:eastAsia="Times New Roman" w:hAnsi="Times New Roman" w:cs="Times New Roman"/>
                <w:sz w:val="20"/>
                <w:szCs w:val="20"/>
                <w:lang w:eastAsia="ru-RU"/>
              </w:rPr>
              <w:t xml:space="preserve"> </w:t>
            </w:r>
            <w:r w:rsidRPr="00AD27B9">
              <w:rPr>
                <w:rFonts w:ascii="Times New Roman" w:eastAsia="Times New Roman" w:hAnsi="Times New Roman" w:cs="Times New Roman"/>
                <w:sz w:val="20"/>
                <w:szCs w:val="20"/>
                <w:lang w:eastAsia="ru-RU"/>
              </w:rPr>
              <w:t>м</w:t>
            </w:r>
            <w:r w:rsidR="00AD27B9">
              <w:rPr>
                <w:rFonts w:ascii="Times New Roman" w:eastAsia="Times New Roman" w:hAnsi="Times New Roman" w:cs="Times New Roman"/>
                <w:sz w:val="20"/>
                <w:szCs w:val="20"/>
                <w:vertAlign w:val="superscript"/>
                <w:lang w:eastAsia="ru-RU"/>
              </w:rPr>
              <w:t>3</w:t>
            </w:r>
            <w:r w:rsidRPr="00A01037">
              <w:rPr>
                <w:rFonts w:ascii="Times New Roman" w:eastAsia="Times New Roman" w:hAnsi="Times New Roman" w:cs="Times New Roman"/>
                <w:sz w:val="20"/>
                <w:szCs w:val="20"/>
                <w:lang w:eastAsia="ru-RU"/>
              </w:rPr>
              <w:t xml:space="preserve">.; </w:t>
            </w:r>
            <w:r w:rsidR="00327C2A">
              <w:rPr>
                <w:rFonts w:ascii="Times New Roman" w:eastAsia="Times New Roman" w:hAnsi="Times New Roman" w:cs="Times New Roman"/>
                <w:sz w:val="20"/>
                <w:szCs w:val="20"/>
                <w:lang w:eastAsia="ru-RU"/>
              </w:rPr>
              <w:t xml:space="preserve">мощность </w:t>
            </w:r>
            <w:r w:rsidRPr="00A01037">
              <w:rPr>
                <w:rFonts w:ascii="Times New Roman" w:eastAsia="Times New Roman" w:hAnsi="Times New Roman" w:cs="Times New Roman"/>
                <w:sz w:val="20"/>
                <w:szCs w:val="20"/>
                <w:lang w:eastAsia="ru-RU"/>
              </w:rPr>
              <w:t>двигател</w:t>
            </w:r>
            <w:r w:rsidR="00327C2A">
              <w:rPr>
                <w:rFonts w:ascii="Times New Roman" w:eastAsia="Times New Roman" w:hAnsi="Times New Roman" w:cs="Times New Roman"/>
                <w:sz w:val="20"/>
                <w:szCs w:val="20"/>
                <w:lang w:eastAsia="ru-RU"/>
              </w:rPr>
              <w:t>я</w:t>
            </w:r>
            <w:r w:rsidRPr="00A01037">
              <w:rPr>
                <w:rFonts w:ascii="Times New Roman" w:eastAsia="Times New Roman" w:hAnsi="Times New Roman" w:cs="Times New Roman"/>
                <w:sz w:val="20"/>
                <w:szCs w:val="20"/>
                <w:lang w:eastAsia="ru-RU"/>
              </w:rPr>
              <w:t xml:space="preserve"> – не менее </w:t>
            </w:r>
            <w:r w:rsidR="00AD27B9">
              <w:rPr>
                <w:rFonts w:ascii="Times New Roman" w:eastAsia="Times New Roman" w:hAnsi="Times New Roman" w:cs="Times New Roman"/>
                <w:sz w:val="20"/>
                <w:szCs w:val="20"/>
                <w:lang w:eastAsia="ru-RU"/>
              </w:rPr>
              <w:t>90</w:t>
            </w:r>
            <w:r w:rsidRPr="00A01037">
              <w:rPr>
                <w:rFonts w:ascii="Times New Roman" w:eastAsia="Times New Roman" w:hAnsi="Times New Roman" w:cs="Times New Roman"/>
                <w:sz w:val="20"/>
                <w:szCs w:val="20"/>
                <w:lang w:eastAsia="ru-RU"/>
              </w:rPr>
              <w:t xml:space="preserve"> кВт/</w:t>
            </w:r>
            <w:r w:rsidR="00AD27B9">
              <w:rPr>
                <w:rFonts w:ascii="Times New Roman" w:eastAsia="Times New Roman" w:hAnsi="Times New Roman" w:cs="Times New Roman"/>
                <w:sz w:val="20"/>
                <w:szCs w:val="20"/>
                <w:lang w:eastAsia="ru-RU"/>
              </w:rPr>
              <w:t>122</w:t>
            </w:r>
            <w:r w:rsidRPr="00A01037">
              <w:rPr>
                <w:rFonts w:ascii="Times New Roman" w:eastAsia="Times New Roman" w:hAnsi="Times New Roman" w:cs="Times New Roman"/>
                <w:sz w:val="20"/>
                <w:szCs w:val="20"/>
                <w:lang w:eastAsia="ru-RU"/>
              </w:rPr>
              <w:t xml:space="preserve"> л.с; масса – не менее 1</w:t>
            </w:r>
            <w:r w:rsidR="00AD27B9">
              <w:rPr>
                <w:rFonts w:ascii="Times New Roman" w:eastAsia="Times New Roman" w:hAnsi="Times New Roman" w:cs="Times New Roman"/>
                <w:sz w:val="20"/>
                <w:szCs w:val="20"/>
                <w:lang w:eastAsia="ru-RU"/>
              </w:rPr>
              <w:t>0</w:t>
            </w:r>
            <w:r w:rsidRPr="00A01037">
              <w:rPr>
                <w:rFonts w:ascii="Times New Roman" w:eastAsia="Times New Roman" w:hAnsi="Times New Roman" w:cs="Times New Roman"/>
                <w:sz w:val="20"/>
                <w:szCs w:val="20"/>
                <w:lang w:eastAsia="ru-RU"/>
              </w:rPr>
              <w:t xml:space="preserve">000 кг; колесная база – от </w:t>
            </w:r>
            <w:r w:rsidR="00E40591">
              <w:rPr>
                <w:rFonts w:ascii="Times New Roman" w:eastAsia="Times New Roman" w:hAnsi="Times New Roman" w:cs="Times New Roman"/>
                <w:sz w:val="20"/>
                <w:szCs w:val="20"/>
                <w:lang w:eastAsia="ru-RU"/>
              </w:rPr>
              <w:t>2900</w:t>
            </w:r>
            <w:r w:rsidRPr="00A01037">
              <w:rPr>
                <w:rFonts w:ascii="Times New Roman" w:eastAsia="Times New Roman" w:hAnsi="Times New Roman" w:cs="Times New Roman"/>
                <w:sz w:val="20"/>
                <w:szCs w:val="20"/>
                <w:lang w:eastAsia="ru-RU"/>
              </w:rPr>
              <w:t xml:space="preserve"> мм до 3500 мм.</w:t>
            </w:r>
          </w:p>
        </w:tc>
      </w:tr>
    </w:tbl>
    <w:p w14:paraId="75429B95" w14:textId="77777777" w:rsidR="00A16201" w:rsidRDefault="00A16201" w:rsidP="004B31B5">
      <w:pPr>
        <w:spacing w:after="0" w:line="240" w:lineRule="auto"/>
        <w:rPr>
          <w:rFonts w:ascii="Times New Roman" w:eastAsia="Times New Roman" w:hAnsi="Times New Roman" w:cs="Times New Roman"/>
          <w:b/>
          <w:color w:val="000000" w:themeColor="text1"/>
          <w:sz w:val="20"/>
          <w:szCs w:val="20"/>
          <w:lang w:eastAsia="ru-RU"/>
        </w:rPr>
      </w:pPr>
    </w:p>
    <w:p w14:paraId="4C51E16C" w14:textId="29EF4EC7" w:rsidR="00CB6DD2" w:rsidRDefault="00CD62C4" w:rsidP="004B31B5">
      <w:pPr>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 xml:space="preserve">Тариф за 1 маш/час </w:t>
      </w:r>
      <w:r w:rsidR="00CB6DD2">
        <w:rPr>
          <w:rFonts w:ascii="Times New Roman" w:eastAsia="Times New Roman" w:hAnsi="Times New Roman" w:cs="Times New Roman"/>
          <w:bCs/>
          <w:color w:val="000000" w:themeColor="text1"/>
          <w:sz w:val="20"/>
          <w:szCs w:val="20"/>
          <w:lang w:eastAsia="ru-RU"/>
        </w:rPr>
        <w:t>рассчитывается следующим образом:</w:t>
      </w:r>
    </w:p>
    <w:p w14:paraId="1F8B1F8F" w14:textId="185CED91" w:rsidR="00CB6DD2" w:rsidRDefault="00CB6DD2" w:rsidP="004B31B5">
      <w:pPr>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val="en-US" w:eastAsia="ru-RU"/>
        </w:rPr>
        <w:t>X</w:t>
      </w:r>
      <w:r w:rsidRPr="00CB6DD2">
        <w:rPr>
          <w:rFonts w:ascii="Times New Roman" w:eastAsia="Times New Roman" w:hAnsi="Times New Roman" w:cs="Times New Roman"/>
          <w:bCs/>
          <w:color w:val="000000" w:themeColor="text1"/>
          <w:sz w:val="20"/>
          <w:szCs w:val="20"/>
          <w:lang w:eastAsia="ru-RU"/>
        </w:rPr>
        <w:t xml:space="preserve"> = </w:t>
      </w:r>
      <w:r>
        <w:rPr>
          <w:rFonts w:ascii="Times New Roman" w:eastAsia="Times New Roman" w:hAnsi="Times New Roman" w:cs="Times New Roman"/>
          <w:bCs/>
          <w:color w:val="000000" w:themeColor="text1"/>
          <w:sz w:val="20"/>
          <w:szCs w:val="20"/>
          <w:lang w:val="en-US" w:eastAsia="ru-RU"/>
        </w:rPr>
        <w:t>A</w:t>
      </w:r>
      <w:r>
        <w:rPr>
          <w:rFonts w:ascii="Times New Roman" w:eastAsia="Times New Roman" w:hAnsi="Times New Roman" w:cs="Times New Roman"/>
          <w:bCs/>
          <w:color w:val="000000" w:themeColor="text1"/>
          <w:sz w:val="20"/>
          <w:szCs w:val="20"/>
          <w:lang w:eastAsia="ru-RU"/>
        </w:rPr>
        <w:t xml:space="preserve"> </w:t>
      </w:r>
      <w:r w:rsidR="00CD62C4">
        <w:rPr>
          <w:rFonts w:ascii="Times New Roman" w:eastAsia="Times New Roman" w:hAnsi="Times New Roman" w:cs="Times New Roman"/>
          <w:bCs/>
          <w:color w:val="000000" w:themeColor="text1"/>
          <w:sz w:val="20"/>
          <w:szCs w:val="20"/>
          <w:lang w:eastAsia="ru-RU"/>
        </w:rPr>
        <w:t>/</w:t>
      </w:r>
      <w:r>
        <w:rPr>
          <w:rFonts w:ascii="Times New Roman" w:eastAsia="Times New Roman" w:hAnsi="Times New Roman" w:cs="Times New Roman"/>
          <w:bCs/>
          <w:color w:val="000000" w:themeColor="text1"/>
          <w:sz w:val="20"/>
          <w:szCs w:val="20"/>
          <w:lang w:eastAsia="ru-RU"/>
        </w:rPr>
        <w:t xml:space="preserve"> </w:t>
      </w:r>
      <w:r>
        <w:rPr>
          <w:rFonts w:ascii="Times New Roman" w:eastAsia="Times New Roman" w:hAnsi="Times New Roman" w:cs="Times New Roman"/>
          <w:bCs/>
          <w:color w:val="000000" w:themeColor="text1"/>
          <w:sz w:val="20"/>
          <w:szCs w:val="20"/>
          <w:lang w:val="en-US" w:eastAsia="ru-RU"/>
        </w:rPr>
        <w:t>B</w:t>
      </w:r>
      <w:r w:rsidRPr="00CB6DD2">
        <w:rPr>
          <w:rFonts w:ascii="Times New Roman" w:eastAsia="Times New Roman" w:hAnsi="Times New Roman" w:cs="Times New Roman"/>
          <w:bCs/>
          <w:color w:val="000000" w:themeColor="text1"/>
          <w:sz w:val="20"/>
          <w:szCs w:val="20"/>
          <w:lang w:eastAsia="ru-RU"/>
        </w:rPr>
        <w:t xml:space="preserve"> </w:t>
      </w:r>
      <w:r>
        <w:rPr>
          <w:rFonts w:ascii="Times New Roman" w:eastAsia="Times New Roman" w:hAnsi="Times New Roman" w:cs="Times New Roman"/>
          <w:bCs/>
          <w:color w:val="000000" w:themeColor="text1"/>
          <w:sz w:val="20"/>
          <w:szCs w:val="20"/>
          <w:lang w:eastAsia="ru-RU"/>
        </w:rPr>
        <w:t>где,</w:t>
      </w:r>
    </w:p>
    <w:p w14:paraId="3D929E1C" w14:textId="59769FC3" w:rsidR="00CB6DD2" w:rsidRPr="00CB6DD2" w:rsidRDefault="00CB6DD2" w:rsidP="004B31B5">
      <w:pPr>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val="en-US" w:eastAsia="ru-RU"/>
        </w:rPr>
        <w:t>A</w:t>
      </w:r>
      <w:r w:rsidRPr="00CB6DD2">
        <w:rPr>
          <w:rFonts w:ascii="Times New Roman" w:eastAsia="Times New Roman" w:hAnsi="Times New Roman" w:cs="Times New Roman"/>
          <w:bCs/>
          <w:color w:val="000000" w:themeColor="text1"/>
          <w:sz w:val="20"/>
          <w:szCs w:val="20"/>
          <w:lang w:eastAsia="ru-RU"/>
        </w:rPr>
        <w:t xml:space="preserve"> – </w:t>
      </w:r>
      <w:r>
        <w:rPr>
          <w:rFonts w:ascii="Times New Roman" w:eastAsia="Times New Roman" w:hAnsi="Times New Roman" w:cs="Times New Roman"/>
          <w:bCs/>
          <w:color w:val="000000" w:themeColor="text1"/>
          <w:sz w:val="20"/>
          <w:szCs w:val="20"/>
          <w:lang w:eastAsia="ru-RU"/>
        </w:rPr>
        <w:t xml:space="preserve">общая сумма </w:t>
      </w:r>
      <w:r w:rsidR="008119E2">
        <w:rPr>
          <w:rFonts w:ascii="Times New Roman" w:eastAsia="Times New Roman" w:hAnsi="Times New Roman" w:cs="Times New Roman"/>
          <w:bCs/>
          <w:color w:val="000000" w:themeColor="text1"/>
          <w:sz w:val="20"/>
          <w:szCs w:val="20"/>
          <w:lang w:eastAsia="ru-RU"/>
        </w:rPr>
        <w:t>Договора.</w:t>
      </w:r>
    </w:p>
    <w:p w14:paraId="2CBB5BE8" w14:textId="45412C93" w:rsidR="00FA54D2" w:rsidRDefault="00CB6DD2" w:rsidP="00CD62C4">
      <w:pPr>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val="en-US" w:eastAsia="ru-RU"/>
        </w:rPr>
        <w:t>B</w:t>
      </w:r>
      <w:r>
        <w:rPr>
          <w:rFonts w:ascii="Times New Roman" w:eastAsia="Times New Roman" w:hAnsi="Times New Roman" w:cs="Times New Roman"/>
          <w:bCs/>
          <w:color w:val="000000" w:themeColor="text1"/>
          <w:sz w:val="20"/>
          <w:szCs w:val="20"/>
          <w:lang w:eastAsia="ru-RU"/>
        </w:rPr>
        <w:t xml:space="preserve"> – </w:t>
      </w:r>
      <w:r w:rsidR="00CD62C4">
        <w:rPr>
          <w:rFonts w:ascii="Times New Roman" w:eastAsia="Times New Roman" w:hAnsi="Times New Roman" w:cs="Times New Roman"/>
          <w:bCs/>
          <w:color w:val="000000" w:themeColor="text1"/>
          <w:sz w:val="20"/>
          <w:szCs w:val="20"/>
          <w:lang w:eastAsia="ru-RU"/>
        </w:rPr>
        <w:t>объем услуг</w:t>
      </w:r>
      <w:r>
        <w:rPr>
          <w:rFonts w:ascii="Times New Roman" w:eastAsia="Times New Roman" w:hAnsi="Times New Roman" w:cs="Times New Roman"/>
          <w:bCs/>
          <w:color w:val="000000" w:themeColor="text1"/>
          <w:sz w:val="20"/>
          <w:szCs w:val="20"/>
          <w:lang w:eastAsia="ru-RU"/>
        </w:rPr>
        <w:t xml:space="preserve"> (указано в таблице).</w:t>
      </w:r>
    </w:p>
    <w:p w14:paraId="373ECC2F" w14:textId="77777777" w:rsidR="00626036" w:rsidRDefault="00626036" w:rsidP="004B31B5">
      <w:pPr>
        <w:spacing w:after="0" w:line="240" w:lineRule="auto"/>
        <w:rPr>
          <w:rFonts w:ascii="Times New Roman" w:eastAsia="Times New Roman" w:hAnsi="Times New Roman" w:cs="Times New Roman"/>
          <w:bCs/>
          <w:color w:val="000000" w:themeColor="text1"/>
          <w:sz w:val="20"/>
          <w:szCs w:val="20"/>
          <w:lang w:eastAsia="ru-RU"/>
        </w:rPr>
      </w:pPr>
    </w:p>
    <w:p w14:paraId="7DE8E252" w14:textId="77777777" w:rsidR="008475F1" w:rsidRPr="008475F1" w:rsidRDefault="008475F1" w:rsidP="000D37BB">
      <w:pPr>
        <w:pStyle w:val="af1"/>
        <w:numPr>
          <w:ilvl w:val="1"/>
          <w:numId w:val="25"/>
        </w:numPr>
        <w:spacing w:after="0" w:line="240" w:lineRule="auto"/>
        <w:ind w:left="567" w:hanging="567"/>
        <w:jc w:val="both"/>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 xml:space="preserve">Спецтехника </w:t>
      </w:r>
      <w:r>
        <w:rPr>
          <w:rFonts w:ascii="Times New Roman" w:eastAsia="Times New Roman" w:hAnsi="Times New Roman" w:cs="Times New Roman"/>
          <w:color w:val="000000" w:themeColor="text1"/>
          <w:sz w:val="20"/>
          <w:szCs w:val="20"/>
          <w:lang w:eastAsia="ru-RU"/>
        </w:rPr>
        <w:t>д</w:t>
      </w:r>
      <w:r w:rsidR="00C46F50" w:rsidRPr="00A01037">
        <w:rPr>
          <w:rFonts w:ascii="Times New Roman" w:eastAsia="Times New Roman" w:hAnsi="Times New Roman" w:cs="Times New Roman"/>
          <w:color w:val="000000" w:themeColor="text1"/>
          <w:sz w:val="20"/>
          <w:szCs w:val="20"/>
          <w:lang w:eastAsia="ru-RU"/>
        </w:rPr>
        <w:t>олж</w:t>
      </w:r>
      <w:r w:rsidR="00971390" w:rsidRPr="00A01037">
        <w:rPr>
          <w:rFonts w:ascii="Times New Roman" w:eastAsia="Times New Roman" w:hAnsi="Times New Roman" w:cs="Times New Roman"/>
          <w:color w:val="000000" w:themeColor="text1"/>
          <w:sz w:val="20"/>
          <w:szCs w:val="20"/>
          <w:lang w:eastAsia="ru-RU"/>
        </w:rPr>
        <w:t>н</w:t>
      </w:r>
      <w:r>
        <w:rPr>
          <w:rFonts w:ascii="Times New Roman" w:eastAsia="Times New Roman" w:hAnsi="Times New Roman" w:cs="Times New Roman"/>
          <w:color w:val="000000" w:themeColor="text1"/>
          <w:sz w:val="20"/>
          <w:szCs w:val="20"/>
          <w:lang w:eastAsia="ru-RU"/>
        </w:rPr>
        <w:t>а</w:t>
      </w:r>
      <w:r w:rsidR="00971390" w:rsidRPr="00A01037">
        <w:rPr>
          <w:rFonts w:ascii="Times New Roman" w:eastAsia="Times New Roman" w:hAnsi="Times New Roman" w:cs="Times New Roman"/>
          <w:color w:val="000000" w:themeColor="text1"/>
          <w:sz w:val="20"/>
          <w:szCs w:val="20"/>
          <w:lang w:eastAsia="ru-RU"/>
        </w:rPr>
        <w:t xml:space="preserve"> быть оснащен</w:t>
      </w:r>
      <w:r>
        <w:rPr>
          <w:rFonts w:ascii="Times New Roman" w:eastAsia="Times New Roman" w:hAnsi="Times New Roman" w:cs="Times New Roman"/>
          <w:color w:val="000000" w:themeColor="text1"/>
          <w:sz w:val="20"/>
          <w:szCs w:val="20"/>
          <w:lang w:eastAsia="ru-RU"/>
        </w:rPr>
        <w:t>а:</w:t>
      </w:r>
    </w:p>
    <w:p w14:paraId="50A88F5E" w14:textId="2B9AF245" w:rsidR="006576C2" w:rsidRPr="008475F1" w:rsidRDefault="00971390" w:rsidP="008475F1">
      <w:pPr>
        <w:pStyle w:val="af1"/>
        <w:numPr>
          <w:ilvl w:val="0"/>
          <w:numId w:val="27"/>
        </w:numPr>
        <w:tabs>
          <w:tab w:val="left" w:pos="354"/>
        </w:tabs>
        <w:spacing w:after="0" w:line="240" w:lineRule="auto"/>
        <w:ind w:left="993"/>
        <w:jc w:val="both"/>
        <w:rPr>
          <w:rFonts w:ascii="Times New Roman" w:hAnsi="Times New Roman" w:cs="Times New Roman"/>
          <w:color w:val="000000"/>
          <w:sz w:val="20"/>
          <w:szCs w:val="20"/>
          <w:lang w:eastAsia="ru-RU" w:bidi="ru-RU"/>
        </w:rPr>
      </w:pPr>
      <w:r w:rsidRPr="008475F1">
        <w:rPr>
          <w:rFonts w:ascii="Times New Roman" w:hAnsi="Times New Roman" w:cs="Times New Roman"/>
          <w:color w:val="000000"/>
          <w:sz w:val="20"/>
          <w:szCs w:val="20"/>
          <w:lang w:eastAsia="ru-RU" w:bidi="ru-RU"/>
        </w:rPr>
        <w:t>м</w:t>
      </w:r>
      <w:r w:rsidR="006576C2" w:rsidRPr="008475F1">
        <w:rPr>
          <w:rFonts w:ascii="Times New Roman" w:hAnsi="Times New Roman" w:cs="Times New Roman"/>
          <w:color w:val="000000"/>
          <w:sz w:val="20"/>
          <w:szCs w:val="20"/>
          <w:lang w:eastAsia="ru-RU" w:bidi="ru-RU"/>
        </w:rPr>
        <w:t>едицинской аптечкой (автотранспортной) с необходимым набором лекарств и медицинских средств</w:t>
      </w:r>
      <w:r w:rsidR="008475F1">
        <w:rPr>
          <w:rFonts w:ascii="Times New Roman" w:hAnsi="Times New Roman" w:cs="Times New Roman"/>
          <w:color w:val="000000"/>
          <w:sz w:val="20"/>
          <w:szCs w:val="20"/>
          <w:lang w:eastAsia="ru-RU" w:bidi="ru-RU"/>
        </w:rPr>
        <w:t>;</w:t>
      </w:r>
    </w:p>
    <w:p w14:paraId="6D90E888" w14:textId="1286EE09" w:rsidR="006576C2" w:rsidRPr="008475F1" w:rsidRDefault="00971390" w:rsidP="008475F1">
      <w:pPr>
        <w:pStyle w:val="af1"/>
        <w:numPr>
          <w:ilvl w:val="0"/>
          <w:numId w:val="27"/>
        </w:numPr>
        <w:tabs>
          <w:tab w:val="left" w:pos="354"/>
        </w:tabs>
        <w:spacing w:after="0" w:line="240" w:lineRule="auto"/>
        <w:ind w:left="993"/>
        <w:jc w:val="both"/>
        <w:rPr>
          <w:rFonts w:ascii="Times New Roman" w:hAnsi="Times New Roman" w:cs="Times New Roman"/>
          <w:color w:val="000000"/>
          <w:sz w:val="20"/>
          <w:szCs w:val="20"/>
          <w:lang w:eastAsia="ru-RU" w:bidi="ru-RU"/>
        </w:rPr>
      </w:pPr>
      <w:r w:rsidRPr="008475F1">
        <w:rPr>
          <w:rFonts w:ascii="Times New Roman" w:hAnsi="Times New Roman" w:cs="Times New Roman"/>
          <w:color w:val="000000"/>
          <w:sz w:val="20"/>
          <w:szCs w:val="20"/>
          <w:lang w:eastAsia="ru-RU" w:bidi="ru-RU"/>
        </w:rPr>
        <w:t>с</w:t>
      </w:r>
      <w:r w:rsidR="00C6680A" w:rsidRPr="008475F1">
        <w:rPr>
          <w:rFonts w:ascii="Times New Roman" w:hAnsi="Times New Roman" w:cs="Times New Roman"/>
          <w:color w:val="000000"/>
          <w:sz w:val="20"/>
          <w:szCs w:val="20"/>
          <w:lang w:eastAsia="ru-RU" w:bidi="ru-RU"/>
        </w:rPr>
        <w:t>тояночным средством (башмаками)</w:t>
      </w:r>
      <w:r w:rsidR="006576C2" w:rsidRPr="008475F1">
        <w:rPr>
          <w:rFonts w:ascii="Times New Roman" w:hAnsi="Times New Roman" w:cs="Times New Roman"/>
          <w:color w:val="000000"/>
          <w:sz w:val="20"/>
          <w:szCs w:val="20"/>
          <w:lang w:eastAsia="ru-RU" w:bidi="ru-RU"/>
        </w:rPr>
        <w:t xml:space="preserve"> для фиксации от самопроизвольного движения </w:t>
      </w:r>
      <w:r w:rsidRPr="008475F1">
        <w:rPr>
          <w:rFonts w:ascii="Times New Roman" w:hAnsi="Times New Roman" w:cs="Times New Roman"/>
          <w:color w:val="000000"/>
          <w:sz w:val="20"/>
          <w:szCs w:val="20"/>
          <w:lang w:eastAsia="ru-RU" w:bidi="ru-RU"/>
        </w:rPr>
        <w:t>при стоянке</w:t>
      </w:r>
      <w:r w:rsidR="006576C2" w:rsidRPr="008475F1">
        <w:rPr>
          <w:rFonts w:ascii="Times New Roman" w:hAnsi="Times New Roman" w:cs="Times New Roman"/>
          <w:color w:val="000000"/>
          <w:sz w:val="20"/>
          <w:szCs w:val="20"/>
          <w:lang w:eastAsia="ru-RU" w:bidi="ru-RU"/>
        </w:rPr>
        <w:t xml:space="preserve"> на дороге с уклоном</w:t>
      </w:r>
      <w:r w:rsidR="00EA2675" w:rsidRPr="008475F1">
        <w:rPr>
          <w:rFonts w:ascii="Times New Roman" w:hAnsi="Times New Roman" w:cs="Times New Roman"/>
          <w:color w:val="000000"/>
          <w:sz w:val="20"/>
          <w:szCs w:val="20"/>
          <w:lang w:eastAsia="ru-RU" w:bidi="ru-RU"/>
        </w:rPr>
        <w:t>, исправным стояночным ручным тормозом</w:t>
      </w:r>
      <w:r w:rsidR="008475F1">
        <w:rPr>
          <w:rFonts w:ascii="Times New Roman" w:hAnsi="Times New Roman" w:cs="Times New Roman"/>
          <w:color w:val="000000"/>
          <w:sz w:val="20"/>
          <w:szCs w:val="20"/>
          <w:lang w:eastAsia="ru-RU" w:bidi="ru-RU"/>
        </w:rPr>
        <w:t>;</w:t>
      </w:r>
    </w:p>
    <w:p w14:paraId="6B358C02" w14:textId="40EC2879" w:rsidR="006576C2" w:rsidRPr="008475F1" w:rsidRDefault="00971390" w:rsidP="008475F1">
      <w:pPr>
        <w:pStyle w:val="af1"/>
        <w:numPr>
          <w:ilvl w:val="0"/>
          <w:numId w:val="27"/>
        </w:numPr>
        <w:tabs>
          <w:tab w:val="left" w:pos="354"/>
        </w:tabs>
        <w:spacing w:after="0" w:line="240" w:lineRule="auto"/>
        <w:ind w:left="993"/>
        <w:jc w:val="both"/>
        <w:rPr>
          <w:rFonts w:ascii="Times New Roman" w:hAnsi="Times New Roman" w:cs="Times New Roman"/>
          <w:color w:val="000000"/>
          <w:sz w:val="20"/>
          <w:szCs w:val="20"/>
          <w:lang w:eastAsia="ru-RU" w:bidi="ru-RU"/>
        </w:rPr>
      </w:pPr>
      <w:r w:rsidRPr="008475F1">
        <w:rPr>
          <w:rFonts w:ascii="Times New Roman" w:hAnsi="Times New Roman" w:cs="Times New Roman"/>
          <w:color w:val="000000"/>
          <w:sz w:val="20"/>
          <w:szCs w:val="20"/>
          <w:lang w:eastAsia="ru-RU" w:bidi="ru-RU"/>
        </w:rPr>
        <w:t>з</w:t>
      </w:r>
      <w:r w:rsidR="006576C2" w:rsidRPr="008475F1">
        <w:rPr>
          <w:rFonts w:ascii="Times New Roman" w:hAnsi="Times New Roman" w:cs="Times New Roman"/>
          <w:color w:val="000000"/>
          <w:sz w:val="20"/>
          <w:szCs w:val="20"/>
          <w:lang w:eastAsia="ru-RU" w:bidi="ru-RU"/>
        </w:rPr>
        <w:t>наком аварийной остановки</w:t>
      </w:r>
      <w:r w:rsidR="008475F1">
        <w:rPr>
          <w:rFonts w:ascii="Times New Roman" w:hAnsi="Times New Roman" w:cs="Times New Roman"/>
          <w:color w:val="000000"/>
          <w:sz w:val="20"/>
          <w:szCs w:val="20"/>
          <w:lang w:eastAsia="ru-RU" w:bidi="ru-RU"/>
        </w:rPr>
        <w:t>;</w:t>
      </w:r>
    </w:p>
    <w:p w14:paraId="00492A6F" w14:textId="38B64563" w:rsidR="006576C2" w:rsidRPr="008475F1" w:rsidRDefault="00971390" w:rsidP="008475F1">
      <w:pPr>
        <w:pStyle w:val="af1"/>
        <w:numPr>
          <w:ilvl w:val="0"/>
          <w:numId w:val="27"/>
        </w:numPr>
        <w:tabs>
          <w:tab w:val="left" w:pos="354"/>
        </w:tabs>
        <w:spacing w:after="0" w:line="240" w:lineRule="auto"/>
        <w:ind w:left="993"/>
        <w:jc w:val="both"/>
        <w:rPr>
          <w:rFonts w:ascii="Times New Roman" w:hAnsi="Times New Roman" w:cs="Times New Roman"/>
          <w:color w:val="000000"/>
          <w:sz w:val="20"/>
          <w:szCs w:val="20"/>
          <w:lang w:eastAsia="ru-RU" w:bidi="ru-RU"/>
        </w:rPr>
      </w:pPr>
      <w:r w:rsidRPr="008475F1">
        <w:rPr>
          <w:rFonts w:ascii="Times New Roman" w:hAnsi="Times New Roman" w:cs="Times New Roman"/>
          <w:color w:val="000000"/>
          <w:sz w:val="20"/>
          <w:szCs w:val="20"/>
          <w:lang w:eastAsia="ru-RU" w:bidi="ru-RU"/>
        </w:rPr>
        <w:t>и</w:t>
      </w:r>
      <w:r w:rsidR="006576C2" w:rsidRPr="008475F1">
        <w:rPr>
          <w:rFonts w:ascii="Times New Roman" w:hAnsi="Times New Roman" w:cs="Times New Roman"/>
          <w:color w:val="000000"/>
          <w:sz w:val="20"/>
          <w:szCs w:val="20"/>
          <w:lang w:eastAsia="ru-RU" w:bidi="ru-RU"/>
        </w:rPr>
        <w:t>справными средствами пожаротушения</w:t>
      </w:r>
      <w:r w:rsidR="008475F1">
        <w:rPr>
          <w:rFonts w:ascii="Times New Roman" w:hAnsi="Times New Roman" w:cs="Times New Roman"/>
          <w:color w:val="000000"/>
          <w:sz w:val="20"/>
          <w:szCs w:val="20"/>
          <w:lang w:eastAsia="ru-RU" w:bidi="ru-RU"/>
        </w:rPr>
        <w:t>;</w:t>
      </w:r>
    </w:p>
    <w:p w14:paraId="11ED81A0" w14:textId="53EAFFFC" w:rsidR="006576C2" w:rsidRPr="008475F1" w:rsidRDefault="00971390" w:rsidP="008475F1">
      <w:pPr>
        <w:pStyle w:val="af1"/>
        <w:numPr>
          <w:ilvl w:val="0"/>
          <w:numId w:val="27"/>
        </w:numPr>
        <w:tabs>
          <w:tab w:val="left" w:pos="354"/>
        </w:tabs>
        <w:spacing w:after="0" w:line="240" w:lineRule="auto"/>
        <w:ind w:left="993"/>
        <w:jc w:val="both"/>
        <w:rPr>
          <w:rFonts w:ascii="Times New Roman" w:hAnsi="Times New Roman" w:cs="Times New Roman"/>
          <w:color w:val="000000"/>
          <w:sz w:val="20"/>
          <w:szCs w:val="20"/>
          <w:lang w:eastAsia="ru-RU" w:bidi="ru-RU"/>
        </w:rPr>
      </w:pPr>
      <w:r w:rsidRPr="008475F1">
        <w:rPr>
          <w:rFonts w:ascii="Times New Roman" w:hAnsi="Times New Roman" w:cs="Times New Roman"/>
          <w:color w:val="000000"/>
          <w:sz w:val="20"/>
          <w:szCs w:val="20"/>
          <w:lang w:eastAsia="ru-RU" w:bidi="ru-RU"/>
        </w:rPr>
        <w:t>и</w:t>
      </w:r>
      <w:r w:rsidR="006576C2" w:rsidRPr="008475F1">
        <w:rPr>
          <w:rFonts w:ascii="Times New Roman" w:hAnsi="Times New Roman" w:cs="Times New Roman"/>
          <w:color w:val="000000"/>
          <w:sz w:val="20"/>
          <w:szCs w:val="20"/>
          <w:lang w:eastAsia="ru-RU" w:bidi="ru-RU"/>
        </w:rPr>
        <w:t xml:space="preserve">нформационными табличками </w:t>
      </w:r>
      <w:r w:rsidR="00C31764" w:rsidRPr="008475F1">
        <w:rPr>
          <w:rFonts w:ascii="Times New Roman" w:hAnsi="Times New Roman" w:cs="Times New Roman"/>
          <w:color w:val="000000"/>
          <w:sz w:val="20"/>
          <w:szCs w:val="20"/>
          <w:lang w:eastAsia="ru-RU" w:bidi="ru-RU"/>
        </w:rPr>
        <w:t xml:space="preserve">о высоком давлении, </w:t>
      </w:r>
      <w:r w:rsidR="006576C2" w:rsidRPr="008475F1">
        <w:rPr>
          <w:rFonts w:ascii="Times New Roman" w:hAnsi="Times New Roman" w:cs="Times New Roman"/>
          <w:color w:val="000000"/>
          <w:sz w:val="20"/>
          <w:szCs w:val="20"/>
          <w:lang w:eastAsia="ru-RU" w:bidi="ru-RU"/>
        </w:rPr>
        <w:t>в</w:t>
      </w:r>
      <w:r w:rsidR="00C31764" w:rsidRPr="008475F1">
        <w:rPr>
          <w:rFonts w:ascii="Times New Roman" w:hAnsi="Times New Roman" w:cs="Times New Roman"/>
          <w:color w:val="000000"/>
          <w:sz w:val="20"/>
          <w:szCs w:val="20"/>
          <w:lang w:eastAsia="ru-RU" w:bidi="ru-RU"/>
        </w:rPr>
        <w:t>о время работы агрегата</w:t>
      </w:r>
      <w:r w:rsidR="008475F1">
        <w:rPr>
          <w:rFonts w:ascii="Times New Roman" w:hAnsi="Times New Roman" w:cs="Times New Roman"/>
          <w:color w:val="000000"/>
          <w:sz w:val="20"/>
          <w:szCs w:val="20"/>
          <w:lang w:eastAsia="ru-RU" w:bidi="ru-RU"/>
        </w:rPr>
        <w:t>;</w:t>
      </w:r>
    </w:p>
    <w:p w14:paraId="5F928B6D" w14:textId="267D1A81" w:rsidR="00E6122D" w:rsidRPr="008475F1" w:rsidRDefault="00C46F50" w:rsidP="008475F1">
      <w:pPr>
        <w:pStyle w:val="af1"/>
        <w:numPr>
          <w:ilvl w:val="0"/>
          <w:numId w:val="27"/>
        </w:numPr>
        <w:tabs>
          <w:tab w:val="left" w:pos="354"/>
        </w:tabs>
        <w:spacing w:after="0" w:line="240" w:lineRule="auto"/>
        <w:ind w:left="993"/>
        <w:jc w:val="both"/>
        <w:rPr>
          <w:rFonts w:ascii="Times New Roman" w:hAnsi="Times New Roman" w:cs="Times New Roman"/>
          <w:color w:val="000000"/>
          <w:sz w:val="20"/>
          <w:szCs w:val="20"/>
          <w:lang w:eastAsia="ru-RU" w:bidi="ru-RU"/>
        </w:rPr>
      </w:pPr>
      <w:r w:rsidRPr="008475F1">
        <w:rPr>
          <w:rFonts w:ascii="Times New Roman" w:hAnsi="Times New Roman" w:cs="Times New Roman"/>
          <w:color w:val="000000"/>
          <w:sz w:val="20"/>
          <w:szCs w:val="20"/>
          <w:lang w:eastAsia="ru-RU" w:bidi="ru-RU"/>
        </w:rPr>
        <w:t>и</w:t>
      </w:r>
      <w:r w:rsidR="00E6122D" w:rsidRPr="008475F1">
        <w:rPr>
          <w:rFonts w:ascii="Times New Roman" w:hAnsi="Times New Roman" w:cs="Times New Roman"/>
          <w:color w:val="000000"/>
          <w:sz w:val="20"/>
          <w:szCs w:val="20"/>
          <w:lang w:eastAsia="ru-RU" w:bidi="ru-RU"/>
        </w:rPr>
        <w:t>скрогасителем, для локализации пламени и гашения искр в процессе горения топлива, находящихся в выхлопных газах ДВС</w:t>
      </w:r>
      <w:r w:rsidR="008475F1">
        <w:rPr>
          <w:rFonts w:ascii="Times New Roman" w:hAnsi="Times New Roman" w:cs="Times New Roman"/>
          <w:color w:val="000000"/>
          <w:sz w:val="20"/>
          <w:szCs w:val="20"/>
          <w:lang w:eastAsia="ru-RU" w:bidi="ru-RU"/>
        </w:rPr>
        <w:t>;</w:t>
      </w:r>
    </w:p>
    <w:p w14:paraId="13FBB491" w14:textId="54F68F30" w:rsidR="00E6122D" w:rsidRPr="008475F1" w:rsidRDefault="00E6122D" w:rsidP="008475F1">
      <w:pPr>
        <w:pStyle w:val="af1"/>
        <w:numPr>
          <w:ilvl w:val="0"/>
          <w:numId w:val="27"/>
        </w:numPr>
        <w:tabs>
          <w:tab w:val="left" w:pos="354"/>
        </w:tabs>
        <w:spacing w:after="0" w:line="240" w:lineRule="auto"/>
        <w:ind w:left="993"/>
        <w:jc w:val="both"/>
        <w:rPr>
          <w:rFonts w:ascii="Times New Roman" w:hAnsi="Times New Roman" w:cs="Times New Roman"/>
          <w:color w:val="000000"/>
          <w:sz w:val="20"/>
          <w:szCs w:val="20"/>
          <w:lang w:eastAsia="ru-RU" w:bidi="ru-RU"/>
        </w:rPr>
      </w:pPr>
      <w:r w:rsidRPr="008475F1">
        <w:rPr>
          <w:rFonts w:ascii="Times New Roman" w:hAnsi="Times New Roman" w:cs="Times New Roman"/>
          <w:color w:val="000000"/>
          <w:sz w:val="20"/>
          <w:szCs w:val="20"/>
          <w:lang w:eastAsia="ru-RU" w:bidi="ru-RU"/>
        </w:rPr>
        <w:t>устройство</w:t>
      </w:r>
      <w:r w:rsidR="00C46F50" w:rsidRPr="008475F1">
        <w:rPr>
          <w:rFonts w:ascii="Times New Roman" w:hAnsi="Times New Roman" w:cs="Times New Roman"/>
          <w:color w:val="000000"/>
          <w:sz w:val="20"/>
          <w:szCs w:val="20"/>
          <w:lang w:eastAsia="ru-RU" w:bidi="ru-RU"/>
        </w:rPr>
        <w:t>м</w:t>
      </w:r>
      <w:r w:rsidRPr="008475F1">
        <w:rPr>
          <w:rFonts w:ascii="Times New Roman" w:hAnsi="Times New Roman" w:cs="Times New Roman"/>
          <w:color w:val="000000"/>
          <w:sz w:val="20"/>
          <w:szCs w:val="20"/>
          <w:lang w:eastAsia="ru-RU" w:bidi="ru-RU"/>
        </w:rPr>
        <w:t xml:space="preserve"> для отвода статиче</w:t>
      </w:r>
      <w:r w:rsidR="00C46F50" w:rsidRPr="008475F1">
        <w:rPr>
          <w:rFonts w:ascii="Times New Roman" w:hAnsi="Times New Roman" w:cs="Times New Roman"/>
          <w:color w:val="000000"/>
          <w:sz w:val="20"/>
          <w:szCs w:val="20"/>
          <w:lang w:eastAsia="ru-RU" w:bidi="ru-RU"/>
        </w:rPr>
        <w:t>ского электричества при эксплуатациях</w:t>
      </w:r>
      <w:r w:rsidRPr="008475F1">
        <w:rPr>
          <w:rFonts w:ascii="Times New Roman" w:hAnsi="Times New Roman" w:cs="Times New Roman"/>
          <w:color w:val="000000"/>
          <w:sz w:val="20"/>
          <w:szCs w:val="20"/>
          <w:lang w:eastAsia="ru-RU" w:bidi="ru-RU"/>
        </w:rPr>
        <w:t xml:space="preserve"> и в движении</w:t>
      </w:r>
      <w:r w:rsidR="008475F1">
        <w:rPr>
          <w:rFonts w:ascii="Times New Roman" w:hAnsi="Times New Roman" w:cs="Times New Roman"/>
          <w:color w:val="000000"/>
          <w:sz w:val="20"/>
          <w:szCs w:val="20"/>
          <w:lang w:eastAsia="ru-RU" w:bidi="ru-RU"/>
        </w:rPr>
        <w:t>.</w:t>
      </w:r>
    </w:p>
    <w:p w14:paraId="11DC3594" w14:textId="375CEEC0" w:rsidR="00A03556" w:rsidRPr="00A01037" w:rsidRDefault="00A03556" w:rsidP="000D37BB">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Исполнитель обеспечивает страхование автотранспорта и гражданско-правовую ответственность обладателя источника повышенной опасности по всем видам страхования, предусмотренными законом Республики Казахстан «О страховой деятельности» и другими нормативными актами Республики Казахстан.</w:t>
      </w:r>
    </w:p>
    <w:p w14:paraId="33FE7CE7" w14:textId="3828F3FF" w:rsidR="000A7D10" w:rsidRPr="00A01037" w:rsidRDefault="00A03556" w:rsidP="000D37BB">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Спецтехника предоставляется на основе ежедневных заявок, подаваемых Заказчиком накануне дня предоставления, по часовой тарифной ставке.</w:t>
      </w:r>
    </w:p>
    <w:p w14:paraId="0EFD16F7" w14:textId="6FCA8EC1" w:rsidR="00A03556" w:rsidRPr="00A01037" w:rsidRDefault="000A7D10" w:rsidP="000D37BB">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Спецтехника</w:t>
      </w:r>
      <w:r w:rsidR="00A03556" w:rsidRPr="00A01037">
        <w:rPr>
          <w:rFonts w:ascii="Times New Roman" w:eastAsia="Times New Roman" w:hAnsi="Times New Roman" w:cs="Times New Roman"/>
          <w:color w:val="000000" w:themeColor="text1"/>
          <w:sz w:val="20"/>
          <w:szCs w:val="20"/>
          <w:lang w:eastAsia="ru-RU"/>
        </w:rPr>
        <w:t xml:space="preserve"> предоставляется в технически исправном и внешне чистом состоянии.</w:t>
      </w:r>
    </w:p>
    <w:p w14:paraId="537E712F" w14:textId="77777777" w:rsidR="00CE2468" w:rsidRPr="00A01037" w:rsidRDefault="000A7D10" w:rsidP="000D37BB">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Спецтехника Исполнителя будет эксплуатироваться по грунтовым дорогам и дорогам со щебеночным покрытием.</w:t>
      </w:r>
    </w:p>
    <w:p w14:paraId="2018913D" w14:textId="77777777" w:rsidR="00CE2468" w:rsidRPr="00A01037" w:rsidRDefault="00CE2468" w:rsidP="00CE2468">
      <w:pPr>
        <w:spacing w:after="0" w:line="240" w:lineRule="auto"/>
        <w:jc w:val="both"/>
        <w:rPr>
          <w:rFonts w:ascii="Times New Roman" w:eastAsia="Times New Roman" w:hAnsi="Times New Roman" w:cs="Times New Roman"/>
          <w:color w:val="000000" w:themeColor="text1"/>
          <w:sz w:val="20"/>
          <w:szCs w:val="20"/>
          <w:lang w:eastAsia="ru-RU"/>
        </w:rPr>
      </w:pPr>
    </w:p>
    <w:p w14:paraId="37901A31" w14:textId="7DC5DC65" w:rsidR="00CE2468" w:rsidRPr="00A01037" w:rsidRDefault="00CE2468" w:rsidP="002B7C2B">
      <w:pPr>
        <w:pStyle w:val="af1"/>
        <w:numPr>
          <w:ilvl w:val="0"/>
          <w:numId w:val="25"/>
        </w:numPr>
        <w:spacing w:after="0" w:line="240" w:lineRule="auto"/>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 xml:space="preserve">Требования к </w:t>
      </w:r>
      <w:r w:rsidR="00DA4368" w:rsidRPr="00A01037">
        <w:rPr>
          <w:rFonts w:ascii="Times New Roman" w:eastAsia="Times New Roman" w:hAnsi="Times New Roman" w:cs="Times New Roman"/>
          <w:b/>
          <w:color w:val="000000" w:themeColor="text1"/>
          <w:sz w:val="20"/>
          <w:szCs w:val="20"/>
          <w:lang w:eastAsia="ru-RU"/>
        </w:rPr>
        <w:t>водителям</w:t>
      </w:r>
    </w:p>
    <w:p w14:paraId="4A0EDF0F" w14:textId="77777777" w:rsidR="00CE2468" w:rsidRPr="00A01037" w:rsidRDefault="00CE2468" w:rsidP="00CE2468">
      <w:pPr>
        <w:spacing w:after="0" w:line="240" w:lineRule="auto"/>
        <w:jc w:val="both"/>
        <w:rPr>
          <w:rFonts w:ascii="Times New Roman" w:eastAsia="Times New Roman" w:hAnsi="Times New Roman" w:cs="Times New Roman"/>
          <w:color w:val="000000" w:themeColor="text1"/>
          <w:sz w:val="20"/>
          <w:szCs w:val="20"/>
          <w:lang w:eastAsia="ru-RU"/>
        </w:rPr>
      </w:pPr>
    </w:p>
    <w:p w14:paraId="698886E2" w14:textId="0821981E" w:rsidR="00CE2468" w:rsidRPr="00A01037" w:rsidRDefault="00CE2468" w:rsidP="006874F8">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6874F8">
        <w:rPr>
          <w:rFonts w:ascii="Times New Roman" w:eastAsia="Times New Roman" w:hAnsi="Times New Roman" w:cs="Times New Roman"/>
          <w:color w:val="000000" w:themeColor="text1"/>
          <w:sz w:val="20"/>
          <w:szCs w:val="20"/>
          <w:lang w:eastAsia="ru-RU"/>
        </w:rPr>
        <w:t xml:space="preserve">Водитель, управляющий автотранспортным средством, должен соответствовать квалификационным требованиям, согласно действующих НПА РК, иметь в наличии </w:t>
      </w:r>
      <w:r w:rsidR="009001D8">
        <w:rPr>
          <w:rFonts w:ascii="Times New Roman" w:eastAsia="Times New Roman" w:hAnsi="Times New Roman" w:cs="Times New Roman"/>
          <w:color w:val="000000" w:themeColor="text1"/>
          <w:sz w:val="20"/>
          <w:szCs w:val="20"/>
          <w:lang w:eastAsia="ru-RU"/>
        </w:rPr>
        <w:t xml:space="preserve">действующее </w:t>
      </w:r>
      <w:r w:rsidRPr="006874F8">
        <w:rPr>
          <w:rFonts w:ascii="Times New Roman" w:eastAsia="Times New Roman" w:hAnsi="Times New Roman" w:cs="Times New Roman"/>
          <w:color w:val="000000" w:themeColor="text1"/>
          <w:sz w:val="20"/>
          <w:szCs w:val="20"/>
          <w:lang w:eastAsia="ru-RU"/>
        </w:rPr>
        <w:t xml:space="preserve">удостоверение на право управления транспортным средством соответствующей категории. </w:t>
      </w:r>
      <w:r w:rsidRPr="00A01037">
        <w:rPr>
          <w:rFonts w:ascii="Times New Roman" w:eastAsia="Times New Roman" w:hAnsi="Times New Roman" w:cs="Times New Roman"/>
          <w:color w:val="000000" w:themeColor="text1"/>
          <w:sz w:val="20"/>
          <w:szCs w:val="20"/>
          <w:lang w:eastAsia="ru-RU"/>
        </w:rPr>
        <w:t>При дальнейшей смене водителей их кандидатуры должны соответствовать предъявляемым требованиям и согласовываться с Заказчиком.</w:t>
      </w:r>
    </w:p>
    <w:p w14:paraId="35AB6F02" w14:textId="4E95AF4C" w:rsidR="00CE2468" w:rsidRPr="00A01037" w:rsidRDefault="00CE2468" w:rsidP="006874F8">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Водитель должен соблюдать Правила дорожного движения Республики Казахстан.</w:t>
      </w:r>
    </w:p>
    <w:p w14:paraId="0CCE7094" w14:textId="2900A39E" w:rsidR="00CE2468" w:rsidRPr="006874F8" w:rsidRDefault="00CE2468" w:rsidP="006874F8">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6874F8">
        <w:rPr>
          <w:rFonts w:ascii="Times New Roman" w:eastAsia="Times New Roman" w:hAnsi="Times New Roman" w:cs="Times New Roman"/>
          <w:color w:val="000000" w:themeColor="text1"/>
          <w:sz w:val="20"/>
          <w:szCs w:val="20"/>
          <w:lang w:eastAsia="ru-RU"/>
        </w:rPr>
        <w:t xml:space="preserve">При оказании услуг на объекте повышенной опасности с наличием сероводорода водитель должен иметь соответствующие допуска: удостоверение или сертификат по курсу обучения «Безопасность и охрана труда»; «Промышленная безопасность»; «Пожарно-технический минимум»; «Сероводород». </w:t>
      </w:r>
    </w:p>
    <w:p w14:paraId="66C190DD" w14:textId="7B9813D3" w:rsidR="00CE2468" w:rsidRPr="00A01037" w:rsidRDefault="00CE2468" w:rsidP="006874F8">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Водитель должен быть обеспечен спецодеждой и СИЗ (средствами индивидуальной защиты)</w:t>
      </w:r>
      <w:r w:rsidRPr="006874F8">
        <w:rPr>
          <w:rFonts w:ascii="Times New Roman" w:eastAsia="Times New Roman" w:hAnsi="Times New Roman" w:cs="Times New Roman"/>
          <w:color w:val="000000" w:themeColor="text1"/>
          <w:sz w:val="20"/>
          <w:szCs w:val="20"/>
          <w:lang w:eastAsia="ru-RU"/>
        </w:rPr>
        <w:t>.</w:t>
      </w:r>
    </w:p>
    <w:p w14:paraId="2ADF69D8" w14:textId="2E8913F8" w:rsidR="00CE2468" w:rsidRPr="00A01037" w:rsidRDefault="00CE2468" w:rsidP="006874F8">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Персонал должен быть обеспечен необходимым оборудованием и инструментом, для проведения технического обслуживания автомашин (насос, трос, лопата, знак аварийной остановки, аптечка, реечный домкрат, противооткатное устройство, огнетушитель, набор ручного слесарного инструмента и приспособлений).</w:t>
      </w:r>
    </w:p>
    <w:p w14:paraId="1F09F0CD" w14:textId="190D75AD" w:rsidR="00CE2468" w:rsidRPr="00A01037" w:rsidRDefault="00CE2468" w:rsidP="006874F8">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Водители обязаны соблюдать скоростные режимы передвижения транспортных средств как по трассе, так и по территории производственной базы, по внутри промысловым дорогам, на участках и складах; не допускать стоянку автотранспортных средств в необозначенных местах, перекрестках, участках с ограниченной видимостью, под эстакадами, коммуникациями, линиями электропередач, на колодцах; не допускать посадку пассажиров на ходу, либо соскакивание с транспорта до полной его остановки, не эксплуатировать автотранспорт если ремень безопасности не пристегнут как у Водителя так и у пассажиров.</w:t>
      </w:r>
    </w:p>
    <w:p w14:paraId="711730F4" w14:textId="00D3B7E3" w:rsidR="006F688C" w:rsidRDefault="006656D3" w:rsidP="006874F8">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Требования к квалификации</w:t>
      </w:r>
      <w:r w:rsidR="00DA4368" w:rsidRPr="00A01037">
        <w:rPr>
          <w:rFonts w:ascii="Times New Roman" w:eastAsia="Times New Roman" w:hAnsi="Times New Roman" w:cs="Times New Roman"/>
          <w:color w:val="000000" w:themeColor="text1"/>
          <w:sz w:val="20"/>
          <w:szCs w:val="20"/>
          <w:lang w:eastAsia="ru-RU"/>
        </w:rPr>
        <w:t xml:space="preserve"> водителей</w:t>
      </w:r>
      <w:r w:rsidRPr="00A01037">
        <w:rPr>
          <w:rFonts w:ascii="Times New Roman" w:eastAsia="Times New Roman" w:hAnsi="Times New Roman" w:cs="Times New Roman"/>
          <w:color w:val="000000" w:themeColor="text1"/>
          <w:sz w:val="20"/>
          <w:szCs w:val="20"/>
          <w:lang w:eastAsia="ru-RU"/>
        </w:rPr>
        <w:t>:</w:t>
      </w:r>
    </w:p>
    <w:p w14:paraId="001227CB" w14:textId="77777777" w:rsidR="00351823" w:rsidRDefault="00351823" w:rsidP="00CE2468">
      <w:pPr>
        <w:spacing w:after="0" w:line="240" w:lineRule="auto"/>
        <w:jc w:val="both"/>
        <w:rPr>
          <w:rFonts w:ascii="Times New Roman" w:eastAsia="Times New Roman" w:hAnsi="Times New Roman" w:cs="Times New Roman"/>
          <w:color w:val="000000" w:themeColor="text1"/>
          <w:sz w:val="20"/>
          <w:szCs w:val="20"/>
          <w:lang w:eastAsia="ru-RU"/>
        </w:rPr>
      </w:pPr>
    </w:p>
    <w:tbl>
      <w:tblPr>
        <w:tblW w:w="207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417"/>
        <w:gridCol w:w="1558"/>
      </w:tblGrid>
      <w:tr w:rsidR="00B17761" w:rsidRPr="00A01037" w14:paraId="54863871" w14:textId="7FE80586" w:rsidTr="00B17761">
        <w:trPr>
          <w:trHeight w:val="389"/>
        </w:trPr>
        <w:tc>
          <w:tcPr>
            <w:tcW w:w="2718" w:type="pct"/>
            <w:vAlign w:val="center"/>
          </w:tcPr>
          <w:p w14:paraId="532CCFFC" w14:textId="77777777" w:rsidR="00B17761" w:rsidRPr="00A01037" w:rsidRDefault="00B17761" w:rsidP="00B523BD">
            <w:pPr>
              <w:spacing w:after="0" w:line="240" w:lineRule="auto"/>
              <w:jc w:val="center"/>
              <w:rPr>
                <w:rFonts w:ascii="Times New Roman" w:eastAsia="Times New Roman" w:hAnsi="Times New Roman" w:cs="Times New Roman"/>
                <w:b/>
                <w:bCs/>
                <w:color w:val="000000"/>
                <w:sz w:val="20"/>
                <w:szCs w:val="20"/>
                <w:lang w:eastAsia="ru-RU"/>
              </w:rPr>
            </w:pPr>
            <w:r w:rsidRPr="00A01037">
              <w:rPr>
                <w:rFonts w:ascii="Times New Roman" w:eastAsia="Times New Roman" w:hAnsi="Times New Roman" w:cs="Times New Roman"/>
                <w:b/>
                <w:bCs/>
                <w:color w:val="000000"/>
                <w:sz w:val="20"/>
                <w:szCs w:val="20"/>
                <w:lang w:eastAsia="ru-RU"/>
              </w:rPr>
              <w:t>Специальность</w:t>
            </w:r>
          </w:p>
        </w:tc>
        <w:tc>
          <w:tcPr>
            <w:tcW w:w="1087" w:type="pct"/>
            <w:vAlign w:val="center"/>
            <w:hideMark/>
          </w:tcPr>
          <w:p w14:paraId="53F0B615" w14:textId="77777777" w:rsidR="00B17761" w:rsidRPr="00A01037" w:rsidRDefault="00B17761" w:rsidP="00B523BD">
            <w:pPr>
              <w:spacing w:after="0" w:line="240" w:lineRule="auto"/>
              <w:jc w:val="center"/>
              <w:rPr>
                <w:rFonts w:ascii="Times New Roman" w:eastAsia="Times New Roman" w:hAnsi="Times New Roman" w:cs="Times New Roman"/>
                <w:b/>
                <w:bCs/>
                <w:color w:val="000000"/>
                <w:sz w:val="20"/>
                <w:szCs w:val="20"/>
                <w:lang w:eastAsia="ru-RU"/>
              </w:rPr>
            </w:pPr>
            <w:r w:rsidRPr="00A01037">
              <w:rPr>
                <w:rFonts w:ascii="Times New Roman" w:eastAsia="Times New Roman" w:hAnsi="Times New Roman" w:cs="Times New Roman"/>
                <w:b/>
                <w:bCs/>
                <w:color w:val="000000"/>
                <w:sz w:val="20"/>
                <w:szCs w:val="20"/>
                <w:lang w:eastAsia="ru-RU"/>
              </w:rPr>
              <w:t>Кол-во</w:t>
            </w:r>
          </w:p>
        </w:tc>
        <w:tc>
          <w:tcPr>
            <w:tcW w:w="1196" w:type="pct"/>
            <w:vAlign w:val="center"/>
          </w:tcPr>
          <w:p w14:paraId="0328D3E7" w14:textId="0BE087DE" w:rsidR="00B17761" w:rsidRPr="00A01037" w:rsidRDefault="00B17761" w:rsidP="00B523B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Опыт работы</w:t>
            </w:r>
          </w:p>
        </w:tc>
      </w:tr>
      <w:tr w:rsidR="00B17761" w:rsidRPr="00A01037" w14:paraId="3AAD3890" w14:textId="5A4EE0E4" w:rsidTr="00B17761">
        <w:trPr>
          <w:trHeight w:hRule="exact" w:val="432"/>
        </w:trPr>
        <w:tc>
          <w:tcPr>
            <w:tcW w:w="2718" w:type="pct"/>
            <w:vAlign w:val="center"/>
          </w:tcPr>
          <w:p w14:paraId="023CCA3C" w14:textId="07679B5F" w:rsidR="00B17761" w:rsidRPr="00A01037" w:rsidRDefault="00B17761" w:rsidP="00B523BD">
            <w:pPr>
              <w:spacing w:after="0"/>
              <w:ind w:right="57"/>
              <w:jc w:val="center"/>
              <w:rPr>
                <w:rFonts w:ascii="Times New Roman" w:hAnsi="Times New Roman" w:cs="Times New Roman"/>
                <w:color w:val="000000"/>
                <w:sz w:val="20"/>
                <w:szCs w:val="20"/>
              </w:rPr>
            </w:pPr>
            <w:r w:rsidRPr="00A01037">
              <w:rPr>
                <w:rFonts w:ascii="Times New Roman" w:hAnsi="Times New Roman" w:cs="Times New Roman"/>
                <w:color w:val="000000"/>
                <w:sz w:val="20"/>
                <w:szCs w:val="20"/>
              </w:rPr>
              <w:t>Тракторист-машинист</w:t>
            </w:r>
            <w:r>
              <w:rPr>
                <w:rFonts w:ascii="Times New Roman" w:hAnsi="Times New Roman" w:cs="Times New Roman"/>
                <w:color w:val="000000"/>
                <w:sz w:val="20"/>
                <w:szCs w:val="20"/>
              </w:rPr>
              <w:t xml:space="preserve"> категории А, В</w:t>
            </w:r>
          </w:p>
        </w:tc>
        <w:tc>
          <w:tcPr>
            <w:tcW w:w="1087" w:type="pct"/>
            <w:vAlign w:val="center"/>
          </w:tcPr>
          <w:p w14:paraId="7FF37A71" w14:textId="03180FA4" w:rsidR="00B17761" w:rsidRPr="00351823" w:rsidRDefault="00B17761" w:rsidP="00B523BD">
            <w:pPr>
              <w:spacing w:after="0"/>
              <w:ind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не менее 1</w:t>
            </w:r>
          </w:p>
        </w:tc>
        <w:tc>
          <w:tcPr>
            <w:tcW w:w="1196" w:type="pct"/>
            <w:vAlign w:val="center"/>
          </w:tcPr>
          <w:p w14:paraId="1F16686A" w14:textId="3015221E" w:rsidR="00B17761" w:rsidRPr="00351823" w:rsidRDefault="00B17761" w:rsidP="00B523BD">
            <w:pPr>
              <w:spacing w:after="0"/>
              <w:ind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не требуется</w:t>
            </w:r>
          </w:p>
        </w:tc>
      </w:tr>
    </w:tbl>
    <w:p w14:paraId="458EC625" w14:textId="1A6D4085" w:rsidR="006C7EBF" w:rsidRPr="00A01037" w:rsidRDefault="000A7D10" w:rsidP="00DA4368">
      <w:pPr>
        <w:spacing w:after="0" w:line="240" w:lineRule="auto"/>
        <w:jc w:val="both"/>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 xml:space="preserve">    </w:t>
      </w:r>
    </w:p>
    <w:p w14:paraId="1154577B" w14:textId="1A8AAAF8" w:rsidR="006576C2" w:rsidRPr="00A01037" w:rsidRDefault="00336D9E" w:rsidP="002B7C2B">
      <w:pPr>
        <w:pStyle w:val="af1"/>
        <w:numPr>
          <w:ilvl w:val="0"/>
          <w:numId w:val="25"/>
        </w:numPr>
        <w:spacing w:after="0" w:line="240" w:lineRule="auto"/>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Режим работы</w:t>
      </w:r>
    </w:p>
    <w:p w14:paraId="6BACBB95" w14:textId="77777777" w:rsidR="00336D9E" w:rsidRPr="00A01037" w:rsidRDefault="00336D9E" w:rsidP="006576C2">
      <w:pPr>
        <w:spacing w:after="0" w:line="240" w:lineRule="auto"/>
        <w:jc w:val="center"/>
        <w:rPr>
          <w:rFonts w:ascii="Times New Roman" w:eastAsia="Times New Roman" w:hAnsi="Times New Roman" w:cs="Times New Roman"/>
          <w:b/>
          <w:color w:val="000000" w:themeColor="text1"/>
          <w:sz w:val="20"/>
          <w:szCs w:val="20"/>
          <w:lang w:eastAsia="ru-RU"/>
        </w:rPr>
      </w:pPr>
    </w:p>
    <w:p w14:paraId="5CA54248" w14:textId="35CA9DE9" w:rsidR="006576C2" w:rsidRPr="00A01037" w:rsidRDefault="006576C2" w:rsidP="002B7C2B">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 xml:space="preserve">Режим работы </w:t>
      </w:r>
      <w:r w:rsidR="00C46F50" w:rsidRPr="00A01037">
        <w:rPr>
          <w:rFonts w:ascii="Times New Roman" w:eastAsia="Times New Roman" w:hAnsi="Times New Roman" w:cs="Times New Roman"/>
          <w:color w:val="000000" w:themeColor="text1"/>
          <w:sz w:val="20"/>
          <w:szCs w:val="20"/>
          <w:lang w:eastAsia="ru-RU"/>
        </w:rPr>
        <w:t>спец</w:t>
      </w:r>
      <w:r w:rsidR="00336D9E" w:rsidRPr="00A01037">
        <w:rPr>
          <w:rFonts w:ascii="Times New Roman" w:eastAsia="Times New Roman" w:hAnsi="Times New Roman" w:cs="Times New Roman"/>
          <w:color w:val="000000" w:themeColor="text1"/>
          <w:sz w:val="20"/>
          <w:szCs w:val="20"/>
          <w:lang w:eastAsia="ru-RU"/>
        </w:rPr>
        <w:t>техники</w:t>
      </w:r>
      <w:r w:rsidR="00D76BC1" w:rsidRPr="00A01037">
        <w:rPr>
          <w:rFonts w:ascii="Times New Roman" w:eastAsia="Times New Roman" w:hAnsi="Times New Roman" w:cs="Times New Roman"/>
          <w:color w:val="000000" w:themeColor="text1"/>
          <w:sz w:val="20"/>
          <w:szCs w:val="20"/>
          <w:lang w:eastAsia="ru-RU"/>
        </w:rPr>
        <w:t xml:space="preserve"> </w:t>
      </w:r>
      <w:r w:rsidR="00A0054E" w:rsidRPr="00A01037">
        <w:rPr>
          <w:rFonts w:ascii="Times New Roman" w:eastAsia="Times New Roman" w:hAnsi="Times New Roman" w:cs="Times New Roman"/>
          <w:color w:val="000000" w:themeColor="text1"/>
          <w:sz w:val="20"/>
          <w:szCs w:val="20"/>
          <w:lang w:eastAsia="ru-RU"/>
        </w:rPr>
        <w:t xml:space="preserve">по заявке </w:t>
      </w:r>
      <w:r w:rsidR="007A31AC" w:rsidRPr="00A01037">
        <w:rPr>
          <w:rFonts w:ascii="Times New Roman" w:eastAsia="Times New Roman" w:hAnsi="Times New Roman" w:cs="Times New Roman"/>
          <w:color w:val="000000" w:themeColor="text1"/>
          <w:sz w:val="20"/>
          <w:szCs w:val="20"/>
          <w:lang w:eastAsia="ru-RU"/>
        </w:rPr>
        <w:t>З</w:t>
      </w:r>
      <w:r w:rsidR="00A0054E" w:rsidRPr="00A01037">
        <w:rPr>
          <w:rFonts w:ascii="Times New Roman" w:eastAsia="Times New Roman" w:hAnsi="Times New Roman" w:cs="Times New Roman"/>
          <w:color w:val="000000" w:themeColor="text1"/>
          <w:sz w:val="20"/>
          <w:szCs w:val="20"/>
          <w:lang w:eastAsia="ru-RU"/>
        </w:rPr>
        <w:t>аказчика</w:t>
      </w:r>
      <w:r w:rsidRPr="00A01037">
        <w:rPr>
          <w:rFonts w:ascii="Times New Roman" w:eastAsia="Times New Roman" w:hAnsi="Times New Roman" w:cs="Times New Roman"/>
          <w:color w:val="000000" w:themeColor="text1"/>
          <w:sz w:val="20"/>
          <w:szCs w:val="20"/>
          <w:lang w:eastAsia="ru-RU"/>
        </w:rPr>
        <w:t>.</w:t>
      </w:r>
    </w:p>
    <w:p w14:paraId="4AECA770" w14:textId="5B62373A" w:rsidR="006576C2" w:rsidRPr="00A01037" w:rsidRDefault="006576C2" w:rsidP="002B7C2B">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 xml:space="preserve">В случае вынужденного простоя, отсутствия объемов работ, Заказчик вправе уменьшить количество </w:t>
      </w:r>
      <w:r w:rsidR="00971390" w:rsidRPr="00A01037">
        <w:rPr>
          <w:rFonts w:ascii="Times New Roman" w:eastAsia="Times New Roman" w:hAnsi="Times New Roman" w:cs="Times New Roman"/>
          <w:color w:val="000000" w:themeColor="text1"/>
          <w:sz w:val="20"/>
          <w:szCs w:val="20"/>
          <w:lang w:eastAsia="ru-RU"/>
        </w:rPr>
        <w:t>часов, до</w:t>
      </w:r>
      <w:r w:rsidRPr="00A01037">
        <w:rPr>
          <w:rFonts w:ascii="Times New Roman" w:eastAsia="Times New Roman" w:hAnsi="Times New Roman" w:cs="Times New Roman"/>
          <w:color w:val="000000" w:themeColor="text1"/>
          <w:sz w:val="20"/>
          <w:szCs w:val="20"/>
          <w:lang w:eastAsia="ru-RU"/>
        </w:rPr>
        <w:t xml:space="preserve"> необходимого для выполнения работ Заказчика, </w:t>
      </w:r>
      <w:r w:rsidR="007A31AC" w:rsidRPr="00A01037">
        <w:rPr>
          <w:rFonts w:ascii="Times New Roman" w:eastAsia="Times New Roman" w:hAnsi="Times New Roman" w:cs="Times New Roman"/>
          <w:color w:val="000000" w:themeColor="text1"/>
          <w:sz w:val="20"/>
          <w:szCs w:val="20"/>
          <w:lang w:eastAsia="ru-RU"/>
        </w:rPr>
        <w:t xml:space="preserve">в этом случае </w:t>
      </w:r>
      <w:r w:rsidRPr="00A01037">
        <w:rPr>
          <w:rFonts w:ascii="Times New Roman" w:eastAsia="Times New Roman" w:hAnsi="Times New Roman" w:cs="Times New Roman"/>
          <w:color w:val="000000" w:themeColor="text1"/>
          <w:sz w:val="20"/>
          <w:szCs w:val="20"/>
          <w:lang w:eastAsia="ru-RU"/>
        </w:rPr>
        <w:t>оплата будет производиться только по факту оказанных услуг</w:t>
      </w:r>
      <w:r w:rsidR="007A31AC" w:rsidRPr="00A01037">
        <w:rPr>
          <w:rFonts w:ascii="Times New Roman" w:eastAsia="Times New Roman" w:hAnsi="Times New Roman" w:cs="Times New Roman"/>
          <w:color w:val="000000" w:themeColor="text1"/>
          <w:sz w:val="20"/>
          <w:szCs w:val="20"/>
          <w:lang w:eastAsia="ru-RU"/>
        </w:rPr>
        <w:t xml:space="preserve"> за отработанные часы</w:t>
      </w:r>
      <w:r w:rsidRPr="00A01037">
        <w:rPr>
          <w:rFonts w:ascii="Times New Roman" w:eastAsia="Times New Roman" w:hAnsi="Times New Roman" w:cs="Times New Roman"/>
          <w:color w:val="000000" w:themeColor="text1"/>
          <w:sz w:val="20"/>
          <w:szCs w:val="20"/>
          <w:lang w:eastAsia="ru-RU"/>
        </w:rPr>
        <w:t>.</w:t>
      </w:r>
    </w:p>
    <w:p w14:paraId="1E5534F3" w14:textId="66B1EA79" w:rsidR="00A61986" w:rsidRPr="00A01037" w:rsidRDefault="00A61986" w:rsidP="002B7C2B">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Режим работы 1</w:t>
      </w:r>
      <w:r w:rsidR="0041712F" w:rsidRPr="00A01037">
        <w:rPr>
          <w:rFonts w:ascii="Times New Roman" w:eastAsia="Times New Roman" w:hAnsi="Times New Roman" w:cs="Times New Roman"/>
          <w:color w:val="000000" w:themeColor="text1"/>
          <w:sz w:val="20"/>
          <w:szCs w:val="20"/>
          <w:lang w:eastAsia="ru-RU"/>
        </w:rPr>
        <w:t>1</w:t>
      </w:r>
      <w:r w:rsidRPr="00A01037">
        <w:rPr>
          <w:rFonts w:ascii="Times New Roman" w:eastAsia="Times New Roman" w:hAnsi="Times New Roman" w:cs="Times New Roman"/>
          <w:color w:val="000000" w:themeColor="text1"/>
          <w:sz w:val="20"/>
          <w:szCs w:val="20"/>
          <w:lang w:eastAsia="ru-RU"/>
        </w:rPr>
        <w:t xml:space="preserve"> часов при односменном режиме и </w:t>
      </w:r>
      <w:r w:rsidR="0041712F" w:rsidRPr="00A01037">
        <w:rPr>
          <w:rFonts w:ascii="Times New Roman" w:eastAsia="Times New Roman" w:hAnsi="Times New Roman" w:cs="Times New Roman"/>
          <w:color w:val="000000" w:themeColor="text1"/>
          <w:sz w:val="20"/>
          <w:szCs w:val="20"/>
          <w:lang w:eastAsia="ru-RU"/>
        </w:rPr>
        <w:t>22</w:t>
      </w:r>
      <w:r w:rsidRPr="00A01037">
        <w:rPr>
          <w:rFonts w:ascii="Times New Roman" w:eastAsia="Times New Roman" w:hAnsi="Times New Roman" w:cs="Times New Roman"/>
          <w:color w:val="000000" w:themeColor="text1"/>
          <w:sz w:val="20"/>
          <w:szCs w:val="20"/>
          <w:lang w:eastAsia="ru-RU"/>
        </w:rPr>
        <w:t xml:space="preserve"> час</w:t>
      </w:r>
      <w:r w:rsidR="0041712F" w:rsidRPr="00A01037">
        <w:rPr>
          <w:rFonts w:ascii="Times New Roman" w:eastAsia="Times New Roman" w:hAnsi="Times New Roman" w:cs="Times New Roman"/>
          <w:color w:val="000000" w:themeColor="text1"/>
          <w:sz w:val="20"/>
          <w:szCs w:val="20"/>
          <w:lang w:eastAsia="ru-RU"/>
        </w:rPr>
        <w:t>а</w:t>
      </w:r>
      <w:r w:rsidRPr="00A01037">
        <w:rPr>
          <w:rFonts w:ascii="Times New Roman" w:eastAsia="Times New Roman" w:hAnsi="Times New Roman" w:cs="Times New Roman"/>
          <w:color w:val="000000" w:themeColor="text1"/>
          <w:sz w:val="20"/>
          <w:szCs w:val="20"/>
          <w:lang w:eastAsia="ru-RU"/>
        </w:rPr>
        <w:t xml:space="preserve"> при круглосуточном режиме.</w:t>
      </w:r>
    </w:p>
    <w:p w14:paraId="45DD1CE1" w14:textId="77777777" w:rsidR="00A61986" w:rsidRPr="00A01037" w:rsidRDefault="00A61986" w:rsidP="00931DE9">
      <w:pPr>
        <w:pStyle w:val="af1"/>
        <w:spacing w:after="0" w:line="240" w:lineRule="auto"/>
        <w:ind w:left="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Дневная смена с 08.00 до 20.00 час</w:t>
      </w:r>
    </w:p>
    <w:p w14:paraId="4EA9ABF8" w14:textId="77777777" w:rsidR="00A61986" w:rsidRPr="00A01037" w:rsidRDefault="00A61986" w:rsidP="00931DE9">
      <w:pPr>
        <w:pStyle w:val="af1"/>
        <w:spacing w:after="0" w:line="240" w:lineRule="auto"/>
        <w:ind w:left="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Ночная смена с 20.00 до 8.00 час.</w:t>
      </w:r>
    </w:p>
    <w:p w14:paraId="7174A8FF" w14:textId="29E689E3" w:rsidR="00A61986" w:rsidRPr="00A01037" w:rsidRDefault="00A61986" w:rsidP="00931DE9">
      <w:pPr>
        <w:pStyle w:val="af1"/>
        <w:spacing w:after="0" w:line="240" w:lineRule="auto"/>
        <w:ind w:left="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В случае необходимости ведения работы сверхурочно должен быть привлечен второй (подменный) водитель-машинист</w:t>
      </w:r>
      <w:r w:rsidR="00A03556" w:rsidRPr="00A01037">
        <w:rPr>
          <w:rFonts w:ascii="Times New Roman" w:eastAsia="Times New Roman" w:hAnsi="Times New Roman" w:cs="Times New Roman"/>
          <w:color w:val="000000" w:themeColor="text1"/>
          <w:sz w:val="20"/>
          <w:szCs w:val="20"/>
          <w:lang w:eastAsia="ru-RU"/>
        </w:rPr>
        <w:t>.</w:t>
      </w:r>
    </w:p>
    <w:p w14:paraId="23C78BB7" w14:textId="3947BB0E" w:rsidR="00A61986" w:rsidRPr="00A01037" w:rsidRDefault="00A61986" w:rsidP="006576C2">
      <w:pPr>
        <w:spacing w:after="0" w:line="240" w:lineRule="auto"/>
        <w:jc w:val="both"/>
        <w:rPr>
          <w:rFonts w:ascii="Times New Roman" w:eastAsia="Times New Roman" w:hAnsi="Times New Roman" w:cs="Times New Roman"/>
          <w:color w:val="000000" w:themeColor="text1"/>
          <w:sz w:val="20"/>
          <w:szCs w:val="20"/>
          <w:lang w:eastAsia="ru-RU"/>
        </w:rPr>
      </w:pPr>
    </w:p>
    <w:p w14:paraId="73E04103" w14:textId="302CCE7E" w:rsidR="00614292" w:rsidRPr="00A01037" w:rsidRDefault="00645024" w:rsidP="002B7C2B">
      <w:pPr>
        <w:pStyle w:val="af1"/>
        <w:numPr>
          <w:ilvl w:val="0"/>
          <w:numId w:val="25"/>
        </w:numPr>
        <w:spacing w:after="0" w:line="240" w:lineRule="auto"/>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Прочие условия</w:t>
      </w:r>
    </w:p>
    <w:p w14:paraId="7C1C957E" w14:textId="77777777" w:rsidR="00645024" w:rsidRPr="00A01037" w:rsidRDefault="00645024" w:rsidP="00645024">
      <w:pPr>
        <w:spacing w:after="0" w:line="240" w:lineRule="auto"/>
        <w:jc w:val="center"/>
        <w:rPr>
          <w:rFonts w:ascii="Times New Roman" w:eastAsia="Times New Roman" w:hAnsi="Times New Roman" w:cs="Times New Roman"/>
          <w:b/>
          <w:color w:val="000000" w:themeColor="text1"/>
          <w:sz w:val="20"/>
          <w:szCs w:val="20"/>
          <w:lang w:eastAsia="ru-RU"/>
        </w:rPr>
      </w:pPr>
    </w:p>
    <w:p w14:paraId="10A2978F" w14:textId="77777777" w:rsidR="000356FC" w:rsidRDefault="00645024" w:rsidP="000356FC">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0356FC">
        <w:rPr>
          <w:rFonts w:ascii="Times New Roman" w:eastAsia="Times New Roman" w:hAnsi="Times New Roman" w:cs="Times New Roman"/>
          <w:color w:val="000000" w:themeColor="text1"/>
          <w:sz w:val="20"/>
          <w:szCs w:val="20"/>
          <w:lang w:eastAsia="ru-RU"/>
        </w:rPr>
        <w:t xml:space="preserve">Оплата </w:t>
      </w:r>
      <w:r w:rsidR="0093649D" w:rsidRPr="000356FC">
        <w:rPr>
          <w:rFonts w:ascii="Times New Roman" w:eastAsia="Times New Roman" w:hAnsi="Times New Roman" w:cs="Times New Roman"/>
          <w:color w:val="000000" w:themeColor="text1"/>
          <w:sz w:val="20"/>
          <w:szCs w:val="20"/>
          <w:lang w:eastAsia="ru-RU"/>
        </w:rPr>
        <w:t>оказанных услуг</w:t>
      </w:r>
      <w:r w:rsidRPr="000356FC">
        <w:rPr>
          <w:rFonts w:ascii="Times New Roman" w:eastAsia="Times New Roman" w:hAnsi="Times New Roman" w:cs="Times New Roman"/>
          <w:color w:val="000000" w:themeColor="text1"/>
          <w:sz w:val="20"/>
          <w:szCs w:val="20"/>
          <w:lang w:eastAsia="ru-RU"/>
        </w:rPr>
        <w:t xml:space="preserve">, </w:t>
      </w:r>
      <w:r w:rsidR="0093649D" w:rsidRPr="000356FC">
        <w:rPr>
          <w:rFonts w:ascii="Times New Roman" w:eastAsia="Times New Roman" w:hAnsi="Times New Roman" w:cs="Times New Roman"/>
          <w:color w:val="000000" w:themeColor="text1"/>
          <w:sz w:val="20"/>
          <w:szCs w:val="20"/>
          <w:lang w:eastAsia="ru-RU"/>
        </w:rPr>
        <w:t>а также в случае, если</w:t>
      </w:r>
      <w:r w:rsidRPr="000356FC">
        <w:rPr>
          <w:rFonts w:ascii="Times New Roman" w:eastAsia="Times New Roman" w:hAnsi="Times New Roman" w:cs="Times New Roman"/>
          <w:color w:val="000000" w:themeColor="text1"/>
          <w:sz w:val="20"/>
          <w:szCs w:val="20"/>
          <w:lang w:eastAsia="ru-RU"/>
        </w:rPr>
        <w:t xml:space="preserve"> Услуги были оказаны в течение неполного календарного месяца, или не соответствующие требованиям Технической спецификации, либо Услуги оказывались не во все рабочие дни в течение календарного месяца, то расчет стоимости Услуг за такой месяц за каждую единицу техники осуществляется, исходя из расчета количества часов, в которые Услуги были оказаны, следующим образом:</w:t>
      </w:r>
    </w:p>
    <w:p w14:paraId="6A95A276" w14:textId="77777777" w:rsidR="000356FC" w:rsidRDefault="003E6B26" w:rsidP="000356FC">
      <w:pPr>
        <w:pStyle w:val="af1"/>
        <w:spacing w:after="0" w:line="240" w:lineRule="auto"/>
        <w:ind w:left="567"/>
        <w:jc w:val="both"/>
        <w:rPr>
          <w:rFonts w:ascii="Times New Roman" w:eastAsia="Times New Roman" w:hAnsi="Times New Roman" w:cs="Times New Roman"/>
          <w:color w:val="000000"/>
          <w:sz w:val="20"/>
          <w:szCs w:val="20"/>
          <w:lang w:eastAsia="ru-RU"/>
        </w:rPr>
      </w:pPr>
      <w:r w:rsidRPr="000356FC">
        <w:rPr>
          <w:rFonts w:ascii="Times New Roman" w:eastAsia="Times New Roman" w:hAnsi="Times New Roman" w:cs="Times New Roman"/>
          <w:color w:val="000000"/>
          <w:sz w:val="20"/>
          <w:szCs w:val="20"/>
          <w:lang w:eastAsia="ru-RU"/>
        </w:rPr>
        <w:t xml:space="preserve">С = </w:t>
      </w:r>
      <w:r w:rsidR="00645024" w:rsidRPr="000356FC">
        <w:rPr>
          <w:rFonts w:ascii="Times New Roman" w:eastAsia="Times New Roman" w:hAnsi="Times New Roman" w:cs="Times New Roman"/>
          <w:color w:val="000000"/>
          <w:sz w:val="20"/>
          <w:szCs w:val="20"/>
          <w:lang w:eastAsia="ru-RU"/>
        </w:rPr>
        <w:t>A</w:t>
      </w:r>
      <w:r w:rsidRPr="000356FC">
        <w:rPr>
          <w:rFonts w:ascii="Times New Roman" w:eastAsia="Times New Roman" w:hAnsi="Times New Roman" w:cs="Times New Roman"/>
          <w:color w:val="000000"/>
          <w:sz w:val="20"/>
          <w:szCs w:val="20"/>
          <w:lang w:eastAsia="ru-RU"/>
        </w:rPr>
        <w:t xml:space="preserve"> </w:t>
      </w:r>
      <w:r w:rsidR="00645024" w:rsidRPr="000356FC">
        <w:rPr>
          <w:rFonts w:ascii="Times New Roman" w:eastAsia="Times New Roman" w:hAnsi="Times New Roman" w:cs="Times New Roman"/>
          <w:color w:val="000000"/>
          <w:sz w:val="20"/>
          <w:szCs w:val="20"/>
          <w:lang w:eastAsia="ru-RU"/>
        </w:rPr>
        <w:t>*</w:t>
      </w:r>
      <w:r w:rsidRPr="000356FC">
        <w:rPr>
          <w:rFonts w:ascii="Times New Roman" w:eastAsia="Times New Roman" w:hAnsi="Times New Roman" w:cs="Times New Roman"/>
          <w:color w:val="000000"/>
          <w:sz w:val="20"/>
          <w:szCs w:val="20"/>
          <w:lang w:eastAsia="ru-RU"/>
        </w:rPr>
        <w:t xml:space="preserve"> </w:t>
      </w:r>
      <w:r w:rsidR="00645024" w:rsidRPr="000356FC">
        <w:rPr>
          <w:rFonts w:ascii="Times New Roman" w:eastAsia="Times New Roman" w:hAnsi="Times New Roman" w:cs="Times New Roman"/>
          <w:color w:val="000000"/>
          <w:sz w:val="20"/>
          <w:szCs w:val="20"/>
          <w:lang w:eastAsia="ru-RU"/>
        </w:rPr>
        <w:t>B</w:t>
      </w:r>
    </w:p>
    <w:p w14:paraId="20715C8C" w14:textId="77777777" w:rsidR="000356FC" w:rsidRDefault="00645024" w:rsidP="000356FC">
      <w:pPr>
        <w:pStyle w:val="af1"/>
        <w:spacing w:after="0" w:line="240" w:lineRule="auto"/>
        <w:ind w:left="567"/>
        <w:jc w:val="both"/>
        <w:rPr>
          <w:rFonts w:ascii="Times New Roman" w:eastAsia="Times New Roman" w:hAnsi="Times New Roman" w:cs="Times New Roman"/>
          <w:color w:val="000000"/>
          <w:sz w:val="20"/>
          <w:szCs w:val="20"/>
          <w:lang w:eastAsia="ru-RU"/>
        </w:rPr>
      </w:pPr>
      <w:r w:rsidRPr="00A01037">
        <w:rPr>
          <w:rFonts w:ascii="Times New Roman" w:eastAsia="Times New Roman" w:hAnsi="Times New Roman" w:cs="Times New Roman"/>
          <w:color w:val="000000"/>
          <w:sz w:val="20"/>
          <w:szCs w:val="20"/>
          <w:lang w:eastAsia="ru-RU"/>
        </w:rPr>
        <w:t xml:space="preserve">А – </w:t>
      </w:r>
      <w:r w:rsidR="003E6B26">
        <w:rPr>
          <w:rFonts w:ascii="Times New Roman" w:eastAsia="Times New Roman" w:hAnsi="Times New Roman" w:cs="Times New Roman"/>
          <w:color w:val="000000"/>
          <w:sz w:val="20"/>
          <w:szCs w:val="20"/>
          <w:lang w:eastAsia="ru-RU"/>
        </w:rPr>
        <w:t>т</w:t>
      </w:r>
      <w:r w:rsidRPr="00A01037">
        <w:rPr>
          <w:rFonts w:ascii="Times New Roman" w:eastAsia="Times New Roman" w:hAnsi="Times New Roman" w:cs="Times New Roman"/>
          <w:color w:val="000000"/>
          <w:sz w:val="20"/>
          <w:szCs w:val="20"/>
          <w:lang w:eastAsia="ru-RU"/>
        </w:rPr>
        <w:t>ариф</w:t>
      </w:r>
      <w:r w:rsidR="003E6B26">
        <w:rPr>
          <w:rFonts w:ascii="Times New Roman" w:eastAsia="Times New Roman" w:hAnsi="Times New Roman" w:cs="Times New Roman"/>
          <w:color w:val="000000"/>
          <w:sz w:val="20"/>
          <w:szCs w:val="20"/>
          <w:lang w:eastAsia="ru-RU"/>
        </w:rPr>
        <w:t xml:space="preserve"> за 1 маш/час</w:t>
      </w:r>
      <w:r w:rsidRPr="00A01037">
        <w:rPr>
          <w:rFonts w:ascii="Times New Roman" w:eastAsia="Times New Roman" w:hAnsi="Times New Roman" w:cs="Times New Roman"/>
          <w:color w:val="000000"/>
          <w:sz w:val="20"/>
          <w:szCs w:val="20"/>
          <w:lang w:eastAsia="ru-RU"/>
        </w:rPr>
        <w:t>;</w:t>
      </w:r>
    </w:p>
    <w:p w14:paraId="5E295BED" w14:textId="77777777" w:rsidR="000356FC" w:rsidRDefault="00C83A89" w:rsidP="000356FC">
      <w:pPr>
        <w:pStyle w:val="af1"/>
        <w:spacing w:after="0" w:line="240" w:lineRule="auto"/>
        <w:ind w:left="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w:t>
      </w:r>
      <w:r w:rsidR="00E27448">
        <w:rPr>
          <w:rFonts w:ascii="Times New Roman" w:eastAsia="Times New Roman" w:hAnsi="Times New Roman" w:cs="Times New Roman"/>
          <w:color w:val="000000"/>
          <w:sz w:val="20"/>
          <w:szCs w:val="20"/>
          <w:lang w:eastAsia="ru-RU"/>
        </w:rPr>
        <w:t xml:space="preserve"> </w:t>
      </w:r>
      <w:r w:rsidR="00645024" w:rsidRPr="00A01037">
        <w:rPr>
          <w:rFonts w:ascii="Times New Roman" w:eastAsia="Times New Roman" w:hAnsi="Times New Roman" w:cs="Times New Roman"/>
          <w:color w:val="000000"/>
          <w:sz w:val="20"/>
          <w:szCs w:val="20"/>
          <w:lang w:eastAsia="ru-RU"/>
        </w:rPr>
        <w:t xml:space="preserve">– количество </w:t>
      </w:r>
      <w:r w:rsidR="0093649D" w:rsidRPr="00A01037">
        <w:rPr>
          <w:rFonts w:ascii="Times New Roman" w:eastAsia="Times New Roman" w:hAnsi="Times New Roman" w:cs="Times New Roman"/>
          <w:color w:val="000000"/>
          <w:sz w:val="20"/>
          <w:szCs w:val="20"/>
          <w:lang w:eastAsia="ru-RU"/>
        </w:rPr>
        <w:t>часов,</w:t>
      </w:r>
      <w:r w:rsidR="00645024" w:rsidRPr="00A01037">
        <w:rPr>
          <w:rFonts w:ascii="Times New Roman" w:eastAsia="Times New Roman" w:hAnsi="Times New Roman" w:cs="Times New Roman"/>
          <w:color w:val="000000"/>
          <w:sz w:val="20"/>
          <w:szCs w:val="20"/>
          <w:lang w:eastAsia="ru-RU"/>
        </w:rPr>
        <w:t xml:space="preserve"> за которые Услуги были оказаны в отчетном месяце;</w:t>
      </w:r>
    </w:p>
    <w:p w14:paraId="4A013D6A" w14:textId="1B351312" w:rsidR="00645024" w:rsidRDefault="00C83A89" w:rsidP="000356FC">
      <w:pPr>
        <w:pStyle w:val="af1"/>
        <w:spacing w:after="0" w:line="240" w:lineRule="auto"/>
        <w:ind w:left="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00E27448">
        <w:rPr>
          <w:rFonts w:ascii="Times New Roman" w:eastAsia="Times New Roman" w:hAnsi="Times New Roman" w:cs="Times New Roman"/>
          <w:color w:val="000000"/>
          <w:sz w:val="20"/>
          <w:szCs w:val="20"/>
          <w:lang w:eastAsia="ru-RU"/>
        </w:rPr>
        <w:t xml:space="preserve"> </w:t>
      </w:r>
      <w:r w:rsidR="00645024" w:rsidRPr="00A01037">
        <w:rPr>
          <w:rFonts w:ascii="Times New Roman" w:eastAsia="Times New Roman" w:hAnsi="Times New Roman" w:cs="Times New Roman"/>
          <w:color w:val="000000"/>
          <w:sz w:val="20"/>
          <w:szCs w:val="20"/>
          <w:lang w:eastAsia="ru-RU"/>
        </w:rPr>
        <w:t xml:space="preserve">– сумма, подлежащая оплате </w:t>
      </w:r>
      <w:r w:rsidR="007A22CD" w:rsidRPr="00A01037">
        <w:rPr>
          <w:rFonts w:ascii="Times New Roman" w:eastAsia="Times New Roman" w:hAnsi="Times New Roman" w:cs="Times New Roman"/>
          <w:color w:val="000000"/>
          <w:sz w:val="20"/>
          <w:szCs w:val="20"/>
          <w:lang w:eastAsia="ru-RU"/>
        </w:rPr>
        <w:t>неполного отчетного месяца</w:t>
      </w:r>
      <w:r w:rsidR="00645024" w:rsidRPr="00A01037">
        <w:rPr>
          <w:rFonts w:ascii="Times New Roman" w:eastAsia="Times New Roman" w:hAnsi="Times New Roman" w:cs="Times New Roman"/>
          <w:color w:val="000000"/>
          <w:sz w:val="20"/>
          <w:szCs w:val="20"/>
          <w:lang w:eastAsia="ru-RU"/>
        </w:rPr>
        <w:t xml:space="preserve"> за соответствующую единицу спецтехники.</w:t>
      </w:r>
    </w:p>
    <w:p w14:paraId="04D64943" w14:textId="6995AF87" w:rsidR="000356FC" w:rsidRDefault="000356FC" w:rsidP="006653A9">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6653A9">
        <w:rPr>
          <w:rFonts w:ascii="Times New Roman" w:eastAsia="Times New Roman" w:hAnsi="Times New Roman" w:cs="Times New Roman"/>
          <w:color w:val="000000" w:themeColor="text1"/>
          <w:sz w:val="20"/>
          <w:szCs w:val="20"/>
          <w:lang w:eastAsia="ru-RU"/>
        </w:rPr>
        <w:lastRenderedPageBreak/>
        <w:t xml:space="preserve">После подписания Договора Исполнитель обязуется в течение </w:t>
      </w:r>
      <w:r w:rsidR="006653A9" w:rsidRPr="006653A9">
        <w:rPr>
          <w:rFonts w:ascii="Times New Roman" w:eastAsia="Times New Roman" w:hAnsi="Times New Roman" w:cs="Times New Roman"/>
          <w:color w:val="000000" w:themeColor="text1"/>
          <w:sz w:val="20"/>
          <w:szCs w:val="20"/>
          <w:lang w:eastAsia="ru-RU"/>
        </w:rPr>
        <w:t xml:space="preserve">3 (Трех) рабочих дней произвести расчет тарифа </w:t>
      </w:r>
      <w:r w:rsidR="00B46633">
        <w:rPr>
          <w:rFonts w:ascii="Times New Roman" w:eastAsia="Times New Roman" w:hAnsi="Times New Roman" w:cs="Times New Roman"/>
          <w:color w:val="000000" w:themeColor="text1"/>
          <w:sz w:val="20"/>
          <w:szCs w:val="20"/>
          <w:lang w:eastAsia="ru-RU"/>
        </w:rPr>
        <w:t xml:space="preserve">за 1 маш/час </w:t>
      </w:r>
      <w:r w:rsidR="006653A9" w:rsidRPr="006653A9">
        <w:rPr>
          <w:rFonts w:ascii="Times New Roman" w:eastAsia="Times New Roman" w:hAnsi="Times New Roman" w:cs="Times New Roman"/>
          <w:color w:val="000000" w:themeColor="text1"/>
          <w:sz w:val="20"/>
          <w:szCs w:val="20"/>
          <w:lang w:eastAsia="ru-RU"/>
        </w:rPr>
        <w:t>и предоставить его Заказчику на согласование</w:t>
      </w:r>
      <w:r w:rsidR="006653A9">
        <w:rPr>
          <w:rFonts w:ascii="Times New Roman" w:eastAsia="Times New Roman" w:hAnsi="Times New Roman" w:cs="Times New Roman"/>
          <w:color w:val="000000" w:themeColor="text1"/>
          <w:sz w:val="20"/>
          <w:szCs w:val="20"/>
          <w:lang w:eastAsia="ru-RU"/>
        </w:rPr>
        <w:t xml:space="preserve"> официальным письмом</w:t>
      </w:r>
      <w:r w:rsidR="006653A9" w:rsidRPr="006653A9">
        <w:rPr>
          <w:rFonts w:ascii="Times New Roman" w:eastAsia="Times New Roman" w:hAnsi="Times New Roman" w:cs="Times New Roman"/>
          <w:color w:val="000000" w:themeColor="text1"/>
          <w:sz w:val="20"/>
          <w:szCs w:val="20"/>
          <w:lang w:eastAsia="ru-RU"/>
        </w:rPr>
        <w:t>.</w:t>
      </w:r>
      <w:r w:rsidR="006653A9">
        <w:rPr>
          <w:rFonts w:ascii="Times New Roman" w:eastAsia="Times New Roman" w:hAnsi="Times New Roman" w:cs="Times New Roman"/>
          <w:color w:val="000000" w:themeColor="text1"/>
          <w:sz w:val="20"/>
          <w:szCs w:val="20"/>
          <w:lang w:eastAsia="ru-RU"/>
        </w:rPr>
        <w:t xml:space="preserve"> Согласование тарифа Заказчиком производится в течение 3 (Трех) рабочих дней.</w:t>
      </w:r>
    </w:p>
    <w:p w14:paraId="44F67A63" w14:textId="77777777" w:rsidR="004A2BC3" w:rsidRDefault="004A2BC3" w:rsidP="004A2BC3">
      <w:pPr>
        <w:spacing w:after="0" w:line="240" w:lineRule="auto"/>
        <w:jc w:val="both"/>
        <w:rPr>
          <w:rFonts w:ascii="Times New Roman" w:eastAsia="Times New Roman" w:hAnsi="Times New Roman" w:cs="Times New Roman"/>
          <w:color w:val="000000" w:themeColor="text1"/>
          <w:sz w:val="20"/>
          <w:szCs w:val="20"/>
          <w:lang w:eastAsia="ru-RU"/>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3"/>
      </w:tblGrid>
      <w:tr w:rsidR="004A2BC3" w:rsidRPr="00C80640" w14:paraId="7A326458" w14:textId="77777777" w:rsidTr="00366D98">
        <w:trPr>
          <w:jc w:val="center"/>
        </w:trPr>
        <w:tc>
          <w:tcPr>
            <w:tcW w:w="4962" w:type="dxa"/>
          </w:tcPr>
          <w:p w14:paraId="455A3CFC" w14:textId="77777777" w:rsidR="004A2BC3" w:rsidRPr="00C80640" w:rsidRDefault="004A2BC3" w:rsidP="00366D98">
            <w:pPr>
              <w:rPr>
                <w:rFonts w:ascii="Times New Roman" w:hAnsi="Times New Roman" w:cs="Times New Roman"/>
                <w:b/>
                <w:bCs/>
                <w:sz w:val="24"/>
                <w:szCs w:val="24"/>
              </w:rPr>
            </w:pPr>
            <w:bookmarkStart w:id="2" w:name="_Hlk186209473"/>
            <w:r w:rsidRPr="00C80640">
              <w:rPr>
                <w:rFonts w:ascii="Times New Roman" w:hAnsi="Times New Roman" w:cs="Times New Roman"/>
                <w:b/>
                <w:bCs/>
                <w:sz w:val="24"/>
                <w:szCs w:val="24"/>
              </w:rPr>
              <w:t>Заказчик:</w:t>
            </w:r>
          </w:p>
          <w:p w14:paraId="31E278AC" w14:textId="77777777" w:rsidR="004A2BC3" w:rsidRPr="00C80640" w:rsidRDefault="004A2BC3" w:rsidP="00366D98">
            <w:pPr>
              <w:rPr>
                <w:rFonts w:ascii="Times New Roman" w:hAnsi="Times New Roman" w:cs="Times New Roman"/>
                <w:b/>
                <w:bCs/>
                <w:sz w:val="24"/>
                <w:szCs w:val="24"/>
              </w:rPr>
            </w:pPr>
          </w:p>
          <w:p w14:paraId="583C3241" w14:textId="77777777" w:rsidR="004A2BC3" w:rsidRPr="00C80640" w:rsidRDefault="004A2BC3" w:rsidP="00366D98">
            <w:pPr>
              <w:rPr>
                <w:rFonts w:ascii="Times New Roman" w:hAnsi="Times New Roman" w:cs="Times New Roman"/>
                <w:b/>
                <w:bCs/>
                <w:sz w:val="24"/>
                <w:szCs w:val="24"/>
              </w:rPr>
            </w:pPr>
            <w:r w:rsidRPr="00C80640">
              <w:rPr>
                <w:rFonts w:ascii="Times New Roman" w:hAnsi="Times New Roman" w:cs="Times New Roman"/>
                <w:b/>
                <w:bCs/>
                <w:sz w:val="24"/>
                <w:szCs w:val="24"/>
              </w:rPr>
              <w:t xml:space="preserve">ТОО «Урихтау Оперейтинг» </w:t>
            </w:r>
          </w:p>
          <w:p w14:paraId="1860C44D" w14:textId="77777777" w:rsidR="004A2BC3" w:rsidRPr="00C80640" w:rsidRDefault="004A2BC3" w:rsidP="00366D98">
            <w:pPr>
              <w:rPr>
                <w:rFonts w:ascii="Times New Roman" w:hAnsi="Times New Roman" w:cs="Times New Roman"/>
                <w:b/>
                <w:bCs/>
                <w:sz w:val="24"/>
                <w:szCs w:val="24"/>
              </w:rPr>
            </w:pPr>
            <w:r w:rsidRPr="00C80640">
              <w:rPr>
                <w:rFonts w:ascii="Times New Roman" w:hAnsi="Times New Roman" w:cs="Times New Roman"/>
                <w:b/>
                <w:bCs/>
                <w:sz w:val="24"/>
                <w:szCs w:val="24"/>
              </w:rPr>
              <w:t>Директор по производству</w:t>
            </w:r>
          </w:p>
          <w:p w14:paraId="53578BE6" w14:textId="77777777" w:rsidR="004A2BC3" w:rsidRPr="00C80640" w:rsidRDefault="004A2BC3" w:rsidP="00366D98">
            <w:pPr>
              <w:rPr>
                <w:rFonts w:ascii="Times New Roman" w:hAnsi="Times New Roman" w:cs="Times New Roman"/>
                <w:b/>
                <w:bCs/>
                <w:sz w:val="24"/>
                <w:szCs w:val="24"/>
              </w:rPr>
            </w:pPr>
          </w:p>
          <w:p w14:paraId="609ECCCC" w14:textId="77777777" w:rsidR="004A2BC3" w:rsidRPr="00C80640" w:rsidRDefault="004A2BC3" w:rsidP="00366D98">
            <w:pPr>
              <w:rPr>
                <w:rFonts w:ascii="Times New Roman" w:eastAsia="Times New Roman" w:hAnsi="Times New Roman" w:cs="Times New Roman"/>
                <w:b/>
                <w:bCs/>
                <w:sz w:val="24"/>
                <w:szCs w:val="24"/>
              </w:rPr>
            </w:pPr>
          </w:p>
          <w:p w14:paraId="47238A92" w14:textId="64E1F6EF" w:rsidR="004A2BC3" w:rsidRPr="00C80640" w:rsidRDefault="004A2BC3" w:rsidP="00366D98">
            <w:pPr>
              <w:rPr>
                <w:rFonts w:ascii="Times New Roman" w:eastAsia="Times New Roman" w:hAnsi="Times New Roman" w:cs="Times New Roman"/>
                <w:b/>
                <w:bCs/>
                <w:sz w:val="24"/>
                <w:szCs w:val="24"/>
              </w:rPr>
            </w:pPr>
            <w:r w:rsidRPr="00C80640">
              <w:rPr>
                <w:rFonts w:ascii="Times New Roman" w:eastAsia="Times New Roman" w:hAnsi="Times New Roman" w:cs="Times New Roman"/>
                <w:b/>
                <w:bCs/>
                <w:sz w:val="24"/>
                <w:szCs w:val="24"/>
              </w:rPr>
              <w:t>_________________</w:t>
            </w:r>
            <w:r w:rsidR="00B17761">
              <w:rPr>
                <w:rFonts w:ascii="Times New Roman" w:eastAsia="Times New Roman" w:hAnsi="Times New Roman" w:cs="Times New Roman"/>
                <w:b/>
                <w:bCs/>
                <w:sz w:val="24"/>
                <w:szCs w:val="24"/>
              </w:rPr>
              <w:t>Кулжанов</w:t>
            </w:r>
            <w:r w:rsidRPr="00C80640">
              <w:rPr>
                <w:rFonts w:ascii="Times New Roman" w:eastAsia="Times New Roman" w:hAnsi="Times New Roman" w:cs="Times New Roman"/>
                <w:b/>
                <w:bCs/>
                <w:sz w:val="24"/>
                <w:szCs w:val="24"/>
              </w:rPr>
              <w:t xml:space="preserve"> </w:t>
            </w:r>
            <w:r w:rsidR="00B17761">
              <w:rPr>
                <w:rFonts w:ascii="Times New Roman" w:eastAsia="Times New Roman" w:hAnsi="Times New Roman" w:cs="Times New Roman"/>
                <w:b/>
                <w:bCs/>
                <w:sz w:val="24"/>
                <w:szCs w:val="24"/>
              </w:rPr>
              <w:t>Ж.</w:t>
            </w:r>
            <w:r w:rsidRPr="00C80640">
              <w:rPr>
                <w:rFonts w:ascii="Times New Roman" w:eastAsia="Times New Roman" w:hAnsi="Times New Roman" w:cs="Times New Roman"/>
                <w:b/>
                <w:bCs/>
                <w:sz w:val="24"/>
                <w:szCs w:val="24"/>
              </w:rPr>
              <w:t>М.</w:t>
            </w:r>
          </w:p>
          <w:p w14:paraId="3987E26C" w14:textId="77777777" w:rsidR="004A2BC3" w:rsidRPr="00C80640" w:rsidRDefault="004A2BC3" w:rsidP="00366D98">
            <w:pPr>
              <w:rPr>
                <w:rFonts w:ascii="Times New Roman" w:eastAsia="Times New Roman" w:hAnsi="Times New Roman" w:cs="Times New Roman"/>
                <w:b/>
                <w:bCs/>
                <w:sz w:val="24"/>
                <w:szCs w:val="24"/>
              </w:rPr>
            </w:pPr>
          </w:p>
          <w:p w14:paraId="2D062BD7" w14:textId="77777777" w:rsidR="004A2BC3" w:rsidRPr="00C80640" w:rsidRDefault="004A2BC3" w:rsidP="00366D98">
            <w:pPr>
              <w:rPr>
                <w:rFonts w:ascii="Times New Roman" w:hAnsi="Times New Roman" w:cs="Times New Roman"/>
                <w:b/>
                <w:bCs/>
                <w:sz w:val="24"/>
                <w:szCs w:val="24"/>
              </w:rPr>
            </w:pPr>
            <w:r w:rsidRPr="00C80640">
              <w:rPr>
                <w:rFonts w:ascii="Times New Roman" w:eastAsia="Times New Roman" w:hAnsi="Times New Roman" w:cs="Times New Roman"/>
                <w:b/>
                <w:bCs/>
                <w:sz w:val="24"/>
                <w:szCs w:val="24"/>
              </w:rPr>
              <w:t>М.П.</w:t>
            </w:r>
          </w:p>
        </w:tc>
        <w:tc>
          <w:tcPr>
            <w:tcW w:w="4673" w:type="dxa"/>
          </w:tcPr>
          <w:p w14:paraId="60CCB271" w14:textId="77777777" w:rsidR="004A2BC3" w:rsidRPr="00C80640" w:rsidRDefault="004A2BC3" w:rsidP="00366D98">
            <w:pPr>
              <w:rPr>
                <w:rFonts w:ascii="Times New Roman" w:hAnsi="Times New Roman" w:cs="Times New Roman"/>
                <w:b/>
                <w:bCs/>
                <w:sz w:val="24"/>
                <w:szCs w:val="24"/>
              </w:rPr>
            </w:pPr>
            <w:r w:rsidRPr="00C80640">
              <w:rPr>
                <w:rFonts w:ascii="Times New Roman" w:hAnsi="Times New Roman" w:cs="Times New Roman"/>
                <w:b/>
                <w:bCs/>
                <w:sz w:val="24"/>
                <w:szCs w:val="24"/>
              </w:rPr>
              <w:t>Исполнитель:</w:t>
            </w:r>
          </w:p>
          <w:p w14:paraId="27E68300" w14:textId="77777777" w:rsidR="004A2BC3" w:rsidRPr="00C80640" w:rsidRDefault="004A2BC3" w:rsidP="00366D98">
            <w:pPr>
              <w:rPr>
                <w:rFonts w:ascii="Times New Roman" w:hAnsi="Times New Roman" w:cs="Times New Roman"/>
                <w:b/>
                <w:bCs/>
                <w:sz w:val="24"/>
                <w:szCs w:val="24"/>
              </w:rPr>
            </w:pPr>
          </w:p>
          <w:p w14:paraId="513C6AB2" w14:textId="2A7455FF" w:rsidR="004A2BC3" w:rsidRPr="00C80640" w:rsidRDefault="00B17761" w:rsidP="00366D98">
            <w:pPr>
              <w:rPr>
                <w:rFonts w:ascii="Times New Roman" w:hAnsi="Times New Roman" w:cs="Times New Roman"/>
                <w:b/>
                <w:bCs/>
                <w:sz w:val="24"/>
                <w:szCs w:val="24"/>
              </w:rPr>
            </w:pPr>
            <w:r>
              <w:rPr>
                <w:rFonts w:ascii="Times New Roman" w:hAnsi="Times New Roman" w:cs="Times New Roman"/>
                <w:b/>
                <w:bCs/>
                <w:sz w:val="24"/>
                <w:szCs w:val="24"/>
              </w:rPr>
              <w:t>_________________</w:t>
            </w:r>
          </w:p>
          <w:p w14:paraId="15D60463" w14:textId="77777777" w:rsidR="004A2BC3" w:rsidRPr="00C80640" w:rsidRDefault="004A2BC3" w:rsidP="00366D98">
            <w:pPr>
              <w:rPr>
                <w:rFonts w:ascii="Times New Roman" w:hAnsi="Times New Roman" w:cs="Times New Roman"/>
                <w:b/>
                <w:bCs/>
                <w:sz w:val="24"/>
                <w:szCs w:val="24"/>
              </w:rPr>
            </w:pPr>
            <w:r w:rsidRPr="00C80640">
              <w:rPr>
                <w:rFonts w:ascii="Times New Roman" w:hAnsi="Times New Roman" w:cs="Times New Roman"/>
                <w:b/>
                <w:bCs/>
                <w:sz w:val="24"/>
                <w:szCs w:val="24"/>
              </w:rPr>
              <w:t>Директор</w:t>
            </w:r>
          </w:p>
          <w:p w14:paraId="4E72F5A6" w14:textId="77777777" w:rsidR="004A2BC3" w:rsidRPr="00C80640" w:rsidRDefault="004A2BC3" w:rsidP="00366D98">
            <w:pPr>
              <w:rPr>
                <w:rFonts w:ascii="Times New Roman" w:hAnsi="Times New Roman" w:cs="Times New Roman"/>
                <w:b/>
                <w:bCs/>
                <w:sz w:val="24"/>
                <w:szCs w:val="24"/>
              </w:rPr>
            </w:pPr>
          </w:p>
          <w:p w14:paraId="2B46B72D" w14:textId="77777777" w:rsidR="004A2BC3" w:rsidRPr="00C80640" w:rsidRDefault="004A2BC3" w:rsidP="00366D98">
            <w:pPr>
              <w:rPr>
                <w:rFonts w:ascii="Times New Roman" w:hAnsi="Times New Roman" w:cs="Times New Roman"/>
                <w:b/>
                <w:bCs/>
                <w:sz w:val="24"/>
                <w:szCs w:val="24"/>
              </w:rPr>
            </w:pPr>
          </w:p>
          <w:p w14:paraId="52EDF2F7" w14:textId="37807BE2" w:rsidR="004A2BC3" w:rsidRPr="00C80640" w:rsidRDefault="004A2BC3" w:rsidP="00366D98">
            <w:pPr>
              <w:rPr>
                <w:rFonts w:ascii="Times New Roman" w:eastAsia="Times New Roman" w:hAnsi="Times New Roman" w:cs="Times New Roman"/>
                <w:b/>
                <w:bCs/>
                <w:sz w:val="24"/>
                <w:szCs w:val="24"/>
              </w:rPr>
            </w:pPr>
            <w:r w:rsidRPr="00C80640">
              <w:rPr>
                <w:rFonts w:ascii="Times New Roman" w:eastAsia="Times New Roman" w:hAnsi="Times New Roman" w:cs="Times New Roman"/>
                <w:b/>
                <w:bCs/>
                <w:sz w:val="24"/>
                <w:szCs w:val="24"/>
              </w:rPr>
              <w:t>_________________</w:t>
            </w:r>
            <w:r w:rsidR="00B17761">
              <w:rPr>
                <w:rFonts w:ascii="Times New Roman" w:eastAsia="Times New Roman" w:hAnsi="Times New Roman" w:cs="Times New Roman"/>
                <w:b/>
                <w:bCs/>
                <w:sz w:val="24"/>
                <w:szCs w:val="24"/>
              </w:rPr>
              <w:t xml:space="preserve"> /_________________/</w:t>
            </w:r>
          </w:p>
          <w:p w14:paraId="0D8EE1B9" w14:textId="77777777" w:rsidR="004A2BC3" w:rsidRPr="00C80640" w:rsidRDefault="004A2BC3" w:rsidP="00366D98">
            <w:pPr>
              <w:rPr>
                <w:rFonts w:ascii="Times New Roman" w:hAnsi="Times New Roman" w:cs="Times New Roman"/>
                <w:b/>
                <w:bCs/>
                <w:sz w:val="24"/>
                <w:szCs w:val="24"/>
              </w:rPr>
            </w:pPr>
          </w:p>
          <w:p w14:paraId="3D763094" w14:textId="77777777" w:rsidR="004A2BC3" w:rsidRPr="00C80640" w:rsidRDefault="004A2BC3" w:rsidP="00366D98">
            <w:pPr>
              <w:rPr>
                <w:rFonts w:ascii="Times New Roman" w:hAnsi="Times New Roman" w:cs="Times New Roman"/>
                <w:b/>
                <w:bCs/>
                <w:sz w:val="24"/>
                <w:szCs w:val="24"/>
              </w:rPr>
            </w:pPr>
            <w:r w:rsidRPr="00C80640">
              <w:rPr>
                <w:rFonts w:ascii="Times New Roman" w:hAnsi="Times New Roman" w:cs="Times New Roman"/>
                <w:b/>
                <w:bCs/>
                <w:sz w:val="24"/>
                <w:szCs w:val="24"/>
              </w:rPr>
              <w:t>М.П.</w:t>
            </w:r>
          </w:p>
        </w:tc>
      </w:tr>
      <w:bookmarkEnd w:id="2"/>
    </w:tbl>
    <w:p w14:paraId="514F35AA" w14:textId="77777777" w:rsidR="004A2BC3" w:rsidRPr="004A2BC3" w:rsidRDefault="004A2BC3" w:rsidP="004A2BC3">
      <w:pPr>
        <w:spacing w:after="0" w:line="240" w:lineRule="auto"/>
        <w:jc w:val="both"/>
        <w:rPr>
          <w:rFonts w:ascii="Times New Roman" w:eastAsia="Times New Roman" w:hAnsi="Times New Roman" w:cs="Times New Roman"/>
          <w:color w:val="000000" w:themeColor="text1"/>
          <w:sz w:val="20"/>
          <w:szCs w:val="20"/>
          <w:lang w:eastAsia="ru-RU"/>
        </w:rPr>
      </w:pPr>
    </w:p>
    <w:p w14:paraId="414B225B" w14:textId="7A71E2BC" w:rsidR="008821AC" w:rsidRDefault="008821AC">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br w:type="page"/>
      </w:r>
    </w:p>
    <w:p w14:paraId="2788E35C" w14:textId="5DDAE649" w:rsidR="008821AC" w:rsidRPr="008821AC" w:rsidRDefault="008821AC" w:rsidP="008821AC">
      <w:pPr>
        <w:spacing w:after="0"/>
        <w:jc w:val="right"/>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b/>
          <w:color w:val="000000" w:themeColor="text1"/>
          <w:sz w:val="20"/>
          <w:szCs w:val="20"/>
          <w:lang w:eastAsia="ru-RU"/>
        </w:rPr>
        <w:lastRenderedPageBreak/>
        <w:t xml:space="preserve"> </w:t>
      </w:r>
      <w:r w:rsidR="00970F95">
        <w:rPr>
          <w:rFonts w:ascii="Times New Roman" w:eastAsia="Times New Roman" w:hAnsi="Times New Roman" w:cs="Times New Roman"/>
          <w:b/>
          <w:color w:val="000000" w:themeColor="text1"/>
          <w:sz w:val="20"/>
          <w:szCs w:val="20"/>
          <w:lang w:eastAsia="ru-RU"/>
        </w:rPr>
        <w:t>«__»_______</w:t>
      </w:r>
      <w:r w:rsidR="00AF5591">
        <w:rPr>
          <w:rFonts w:ascii="Times New Roman" w:eastAsia="Times New Roman" w:hAnsi="Times New Roman" w:cs="Times New Roman"/>
          <w:b/>
          <w:color w:val="000000" w:themeColor="text1"/>
          <w:sz w:val="20"/>
          <w:szCs w:val="20"/>
          <w:lang w:eastAsia="ru-RU"/>
        </w:rPr>
        <w:t>20</w:t>
      </w:r>
      <w:r w:rsidR="00970F95">
        <w:rPr>
          <w:rFonts w:ascii="Times New Roman" w:eastAsia="Times New Roman" w:hAnsi="Times New Roman" w:cs="Times New Roman"/>
          <w:b/>
          <w:color w:val="000000" w:themeColor="text1"/>
          <w:sz w:val="20"/>
          <w:szCs w:val="20"/>
          <w:lang w:eastAsia="ru-RU"/>
        </w:rPr>
        <w:t>__</w:t>
      </w:r>
      <w:r w:rsidR="004A2BC3">
        <w:rPr>
          <w:rFonts w:ascii="Times New Roman" w:eastAsia="Times New Roman" w:hAnsi="Times New Roman" w:cs="Times New Roman"/>
          <w:b/>
          <w:color w:val="000000" w:themeColor="text1"/>
          <w:sz w:val="20"/>
          <w:szCs w:val="20"/>
          <w:lang w:eastAsia="ru-RU"/>
        </w:rPr>
        <w:t xml:space="preserve"> </w:t>
      </w:r>
      <w:r w:rsidRPr="008821AC">
        <w:rPr>
          <w:rFonts w:ascii="Times New Roman" w:eastAsia="Times New Roman" w:hAnsi="Times New Roman" w:cs="Times New Roman"/>
          <w:b/>
          <w:color w:val="000000" w:themeColor="text1"/>
          <w:sz w:val="20"/>
          <w:szCs w:val="20"/>
          <w:lang w:eastAsia="ru-RU"/>
        </w:rPr>
        <w:t>ж.</w:t>
      </w:r>
    </w:p>
    <w:p w14:paraId="4986F5FF" w14:textId="53C22A93" w:rsidR="008821AC" w:rsidRPr="008821AC" w:rsidRDefault="008821AC" w:rsidP="008821AC">
      <w:pPr>
        <w:spacing w:after="0"/>
        <w:jc w:val="right"/>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b/>
          <w:color w:val="000000" w:themeColor="text1"/>
          <w:sz w:val="20"/>
          <w:szCs w:val="20"/>
          <w:lang w:eastAsia="ru-RU"/>
        </w:rPr>
        <w:t>№</w:t>
      </w:r>
      <w:r w:rsidR="004A2BC3">
        <w:rPr>
          <w:rFonts w:ascii="Times New Roman" w:eastAsia="Times New Roman" w:hAnsi="Times New Roman" w:cs="Times New Roman"/>
          <w:b/>
          <w:color w:val="000000" w:themeColor="text1"/>
          <w:sz w:val="20"/>
          <w:szCs w:val="20"/>
          <w:lang w:eastAsia="ru-RU"/>
        </w:rPr>
        <w:t xml:space="preserve"> </w:t>
      </w:r>
      <w:r w:rsidR="00970F95">
        <w:rPr>
          <w:rFonts w:ascii="Times New Roman" w:eastAsia="Times New Roman" w:hAnsi="Times New Roman" w:cs="Times New Roman"/>
          <w:b/>
          <w:color w:val="000000" w:themeColor="text1"/>
          <w:sz w:val="20"/>
          <w:szCs w:val="20"/>
          <w:lang w:eastAsia="ru-RU"/>
        </w:rPr>
        <w:t>__</w:t>
      </w:r>
      <w:r w:rsidRPr="008821AC">
        <w:rPr>
          <w:rFonts w:ascii="Times New Roman" w:eastAsia="Times New Roman" w:hAnsi="Times New Roman" w:cs="Times New Roman"/>
          <w:b/>
          <w:color w:val="000000" w:themeColor="text1"/>
          <w:sz w:val="20"/>
          <w:szCs w:val="20"/>
          <w:lang w:eastAsia="ru-RU"/>
        </w:rPr>
        <w:t xml:space="preserve"> </w:t>
      </w:r>
      <w:r w:rsidR="004A2BC3">
        <w:rPr>
          <w:rFonts w:ascii="Times New Roman" w:eastAsia="Times New Roman" w:hAnsi="Times New Roman" w:cs="Times New Roman"/>
          <w:b/>
          <w:color w:val="000000" w:themeColor="text1"/>
          <w:sz w:val="20"/>
          <w:szCs w:val="20"/>
          <w:lang w:eastAsia="ru-RU"/>
        </w:rPr>
        <w:t>ш</w:t>
      </w:r>
      <w:r w:rsidRPr="008821AC">
        <w:rPr>
          <w:rFonts w:ascii="Times New Roman" w:eastAsia="Times New Roman" w:hAnsi="Times New Roman" w:cs="Times New Roman"/>
          <w:b/>
          <w:color w:val="000000" w:themeColor="text1"/>
          <w:sz w:val="20"/>
          <w:szCs w:val="20"/>
          <w:lang w:eastAsia="ru-RU"/>
        </w:rPr>
        <w:t xml:space="preserve">артқа </w:t>
      </w:r>
    </w:p>
    <w:p w14:paraId="7D48A4B2" w14:textId="4D3DE182" w:rsidR="008821AC" w:rsidRPr="00A01037" w:rsidRDefault="008821AC" w:rsidP="008821AC">
      <w:pPr>
        <w:spacing w:after="0"/>
        <w:jc w:val="right"/>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b/>
          <w:color w:val="000000" w:themeColor="text1"/>
          <w:sz w:val="20"/>
          <w:szCs w:val="20"/>
          <w:lang w:eastAsia="ru-RU"/>
        </w:rPr>
        <w:t>№</w:t>
      </w:r>
      <w:r w:rsidR="00970F95">
        <w:rPr>
          <w:rFonts w:ascii="Times New Roman" w:eastAsia="Times New Roman" w:hAnsi="Times New Roman" w:cs="Times New Roman"/>
          <w:b/>
          <w:color w:val="000000" w:themeColor="text1"/>
          <w:sz w:val="20"/>
          <w:szCs w:val="20"/>
          <w:lang w:eastAsia="ru-RU"/>
        </w:rPr>
        <w:t xml:space="preserve"> __</w:t>
      </w:r>
      <w:r w:rsidRPr="008821AC">
        <w:rPr>
          <w:rFonts w:ascii="Times New Roman" w:eastAsia="Times New Roman" w:hAnsi="Times New Roman" w:cs="Times New Roman"/>
          <w:b/>
          <w:color w:val="000000" w:themeColor="text1"/>
          <w:sz w:val="20"/>
          <w:szCs w:val="20"/>
          <w:lang w:eastAsia="ru-RU"/>
        </w:rPr>
        <w:t xml:space="preserve"> </w:t>
      </w:r>
      <w:r w:rsidR="004A2BC3" w:rsidRPr="008821AC">
        <w:rPr>
          <w:rFonts w:ascii="Times New Roman" w:eastAsia="Times New Roman" w:hAnsi="Times New Roman" w:cs="Times New Roman"/>
          <w:b/>
          <w:color w:val="000000" w:themeColor="text1"/>
          <w:sz w:val="20"/>
          <w:szCs w:val="20"/>
          <w:lang w:eastAsia="ru-RU"/>
        </w:rPr>
        <w:t>қ</w:t>
      </w:r>
      <w:r w:rsidRPr="008821AC">
        <w:rPr>
          <w:rFonts w:ascii="Times New Roman" w:eastAsia="Times New Roman" w:hAnsi="Times New Roman" w:cs="Times New Roman"/>
          <w:b/>
          <w:color w:val="000000" w:themeColor="text1"/>
          <w:sz w:val="20"/>
          <w:szCs w:val="20"/>
          <w:lang w:eastAsia="ru-RU"/>
        </w:rPr>
        <w:t>осымша</w:t>
      </w:r>
    </w:p>
    <w:p w14:paraId="66E33088" w14:textId="77777777" w:rsidR="008821AC" w:rsidRPr="00A01037" w:rsidRDefault="008821AC" w:rsidP="008821AC">
      <w:pPr>
        <w:spacing w:after="0" w:line="240" w:lineRule="auto"/>
        <w:jc w:val="right"/>
        <w:rPr>
          <w:rFonts w:ascii="Times New Roman" w:eastAsia="Times New Roman" w:hAnsi="Times New Roman" w:cs="Times New Roman"/>
          <w:b/>
          <w:color w:val="000000" w:themeColor="text1"/>
          <w:sz w:val="20"/>
          <w:szCs w:val="20"/>
          <w:lang w:eastAsia="ru-RU"/>
        </w:rPr>
      </w:pPr>
    </w:p>
    <w:p w14:paraId="41C8181C" w14:textId="77777777" w:rsidR="008821AC" w:rsidRPr="008821AC" w:rsidRDefault="008821AC" w:rsidP="008821AC">
      <w:pPr>
        <w:spacing w:after="0" w:line="240" w:lineRule="auto"/>
        <w:jc w:val="center"/>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b/>
          <w:color w:val="000000" w:themeColor="text1"/>
          <w:sz w:val="20"/>
          <w:szCs w:val="20"/>
          <w:lang w:eastAsia="ru-RU"/>
        </w:rPr>
        <w:t xml:space="preserve">Техникалық сипаттама </w:t>
      </w:r>
    </w:p>
    <w:p w14:paraId="38D514E3" w14:textId="3451B986" w:rsidR="008821AC" w:rsidRPr="00A01037" w:rsidRDefault="008821AC" w:rsidP="008821AC">
      <w:pPr>
        <w:spacing w:after="0" w:line="240" w:lineRule="auto"/>
        <w:jc w:val="center"/>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b/>
          <w:color w:val="000000" w:themeColor="text1"/>
          <w:sz w:val="20"/>
          <w:szCs w:val="20"/>
          <w:lang w:eastAsia="ru-RU"/>
        </w:rPr>
        <w:t>жүргізушімен арнайы техниканы жалға алу бойынша қызметтерді сатып алуға</w:t>
      </w:r>
    </w:p>
    <w:p w14:paraId="618F0D9F" w14:textId="77777777" w:rsidR="008821AC" w:rsidRPr="00A01037" w:rsidRDefault="008821AC" w:rsidP="008821AC">
      <w:pPr>
        <w:spacing w:after="0" w:line="240" w:lineRule="auto"/>
        <w:jc w:val="center"/>
        <w:rPr>
          <w:rFonts w:ascii="Times New Roman" w:eastAsia="Times New Roman" w:hAnsi="Times New Roman" w:cs="Times New Roman"/>
          <w:b/>
          <w:color w:val="000000" w:themeColor="text1"/>
          <w:sz w:val="20"/>
          <w:szCs w:val="20"/>
          <w:lang w:eastAsia="ru-RU"/>
        </w:rPr>
      </w:pPr>
    </w:p>
    <w:p w14:paraId="22EDD965" w14:textId="58A4E8A9" w:rsidR="008821AC" w:rsidRPr="00A01037" w:rsidRDefault="008821AC" w:rsidP="00A700FF">
      <w:pPr>
        <w:pStyle w:val="af1"/>
        <w:numPr>
          <w:ilvl w:val="0"/>
          <w:numId w:val="29"/>
        </w:numPr>
        <w:spacing w:after="0" w:line="240" w:lineRule="auto"/>
        <w:jc w:val="center"/>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b/>
          <w:color w:val="000000" w:themeColor="text1"/>
          <w:sz w:val="20"/>
          <w:szCs w:val="20"/>
          <w:lang w:eastAsia="ru-RU"/>
        </w:rPr>
        <w:t>Қызмет көрсету саласы</w:t>
      </w:r>
    </w:p>
    <w:p w14:paraId="19B9CB3D" w14:textId="77777777" w:rsidR="008821AC" w:rsidRPr="00A01037" w:rsidRDefault="008821AC" w:rsidP="008821AC">
      <w:pPr>
        <w:pStyle w:val="af1"/>
        <w:spacing w:after="0" w:line="240" w:lineRule="auto"/>
        <w:rPr>
          <w:rFonts w:ascii="Times New Roman" w:eastAsia="Times New Roman" w:hAnsi="Times New Roman" w:cs="Times New Roman"/>
          <w:b/>
          <w:color w:val="000000" w:themeColor="text1"/>
          <w:sz w:val="20"/>
          <w:szCs w:val="20"/>
          <w:lang w:eastAsia="ru-RU"/>
        </w:rPr>
      </w:pPr>
    </w:p>
    <w:p w14:paraId="07B6AAF2" w14:textId="3FDC8205" w:rsidR="008821AC" w:rsidRPr="00A01037" w:rsidRDefault="008821AC" w:rsidP="00A700FF">
      <w:pPr>
        <w:pStyle w:val="af1"/>
        <w:numPr>
          <w:ilvl w:val="1"/>
          <w:numId w:val="29"/>
        </w:numPr>
        <w:spacing w:after="0" w:line="240" w:lineRule="auto"/>
        <w:ind w:left="567" w:hanging="567"/>
        <w:jc w:val="both"/>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color w:val="000000" w:themeColor="text1"/>
          <w:sz w:val="20"/>
          <w:szCs w:val="20"/>
          <w:lang w:eastAsia="ru-RU"/>
        </w:rPr>
        <w:t>Өріктау мұнай-газ конденсаты кен орны Ақтөбе қаласынан оңтүстікке қарай 215 км жерде, Ақтөбе облысы, Мұғалжар ауданының аумағында орналасқан</w:t>
      </w:r>
      <w:r w:rsidRPr="00A01037">
        <w:rPr>
          <w:rFonts w:ascii="Times New Roman" w:eastAsia="Times New Roman" w:hAnsi="Times New Roman" w:cs="Times New Roman"/>
          <w:color w:val="000000" w:themeColor="text1"/>
          <w:sz w:val="20"/>
          <w:szCs w:val="20"/>
          <w:lang w:eastAsia="ru-RU"/>
        </w:rPr>
        <w:t>.</w:t>
      </w:r>
    </w:p>
    <w:p w14:paraId="05C8B9D8" w14:textId="5636B0A2" w:rsidR="008821AC" w:rsidRPr="00A01037" w:rsidRDefault="008821AC" w:rsidP="00A700FF">
      <w:pPr>
        <w:pStyle w:val="af1"/>
        <w:numPr>
          <w:ilvl w:val="1"/>
          <w:numId w:val="29"/>
        </w:numPr>
        <w:spacing w:after="0" w:line="240" w:lineRule="auto"/>
        <w:ind w:left="567" w:hanging="567"/>
        <w:jc w:val="both"/>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color w:val="000000" w:themeColor="text1"/>
          <w:sz w:val="20"/>
          <w:szCs w:val="20"/>
          <w:lang w:eastAsia="ru-RU"/>
        </w:rPr>
        <w:t>Өріктау кен орны игеріліп жатқан Жаңажол (шығысқа қарай 10-12 км), Кеңқияқ (солтүстікке қарай 50 км), Әлібекмола (солтүстік-шығысқа қарай 20 км) және Қожасай (оңтүстік-батысқа қарай 7-8 км) мұнай және газ кен орындарына жақын орналасқан.</w:t>
      </w:r>
    </w:p>
    <w:p w14:paraId="008E423A" w14:textId="0D7CEA38" w:rsidR="008821AC" w:rsidRPr="008821AC" w:rsidRDefault="008821AC" w:rsidP="00A700FF">
      <w:pPr>
        <w:pStyle w:val="af1"/>
        <w:numPr>
          <w:ilvl w:val="1"/>
          <w:numId w:val="29"/>
        </w:numPr>
        <w:spacing w:after="0" w:line="240" w:lineRule="auto"/>
        <w:ind w:left="567" w:hanging="567"/>
        <w:jc w:val="both"/>
        <w:rPr>
          <w:rFonts w:ascii="Times New Roman" w:eastAsia="Times New Roman" w:hAnsi="Times New Roman" w:cs="Times New Roman"/>
          <w:bCs/>
          <w:color w:val="000000" w:themeColor="text1"/>
          <w:sz w:val="20"/>
          <w:szCs w:val="20"/>
          <w:lang w:eastAsia="ru-RU"/>
        </w:rPr>
      </w:pPr>
      <w:r w:rsidRPr="008821AC">
        <w:rPr>
          <w:rFonts w:ascii="Times New Roman" w:eastAsia="Times New Roman" w:hAnsi="Times New Roman" w:cs="Times New Roman"/>
          <w:bCs/>
          <w:color w:val="000000" w:themeColor="text1"/>
          <w:sz w:val="20"/>
          <w:szCs w:val="20"/>
          <w:lang w:eastAsia="ru-RU"/>
        </w:rPr>
        <w:t>Жылдық орташа температура -40°С және +40°С аралығында болады.</w:t>
      </w:r>
    </w:p>
    <w:p w14:paraId="6C8F6BBB" w14:textId="77777777" w:rsidR="008821AC" w:rsidRPr="00A01037" w:rsidRDefault="008821AC" w:rsidP="008821AC">
      <w:pPr>
        <w:spacing w:after="0" w:line="240" w:lineRule="auto"/>
        <w:jc w:val="both"/>
        <w:rPr>
          <w:rFonts w:ascii="Times New Roman" w:eastAsia="Times New Roman" w:hAnsi="Times New Roman" w:cs="Times New Roman"/>
          <w:sz w:val="20"/>
          <w:szCs w:val="20"/>
          <w:lang w:eastAsia="ru-RU"/>
        </w:rPr>
      </w:pPr>
      <w:r w:rsidRPr="00A01037">
        <w:rPr>
          <w:rFonts w:ascii="Times New Roman" w:eastAsia="Times New Roman" w:hAnsi="Times New Roman" w:cs="Times New Roman"/>
          <w:sz w:val="20"/>
          <w:szCs w:val="20"/>
          <w:lang w:eastAsia="ru-RU"/>
        </w:rPr>
        <w:tab/>
      </w:r>
    </w:p>
    <w:p w14:paraId="5524DBC5" w14:textId="19D9BBD3" w:rsidR="008821AC" w:rsidRPr="00A01037" w:rsidRDefault="008821AC" w:rsidP="00A700FF">
      <w:pPr>
        <w:pStyle w:val="af1"/>
        <w:numPr>
          <w:ilvl w:val="0"/>
          <w:numId w:val="29"/>
        </w:numPr>
        <w:spacing w:after="0" w:line="240" w:lineRule="auto"/>
        <w:jc w:val="center"/>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b/>
          <w:color w:val="000000" w:themeColor="text1"/>
          <w:sz w:val="20"/>
          <w:szCs w:val="20"/>
          <w:lang w:eastAsia="ru-RU"/>
        </w:rPr>
        <w:t>Негізгі талаптар</w:t>
      </w:r>
    </w:p>
    <w:p w14:paraId="020FFD18" w14:textId="77777777" w:rsidR="008821AC" w:rsidRPr="00A01037" w:rsidRDefault="008821AC" w:rsidP="008821AC">
      <w:pPr>
        <w:pStyle w:val="af1"/>
        <w:spacing w:after="0" w:line="240" w:lineRule="auto"/>
        <w:rPr>
          <w:rFonts w:ascii="Times New Roman" w:eastAsia="Times New Roman" w:hAnsi="Times New Roman" w:cs="Times New Roman"/>
          <w:b/>
          <w:color w:val="000000" w:themeColor="text1"/>
          <w:sz w:val="20"/>
          <w:szCs w:val="20"/>
          <w:lang w:eastAsia="ru-RU"/>
        </w:rPr>
      </w:pPr>
    </w:p>
    <w:p w14:paraId="3A6D441B" w14:textId="5C9BA493" w:rsidR="008821AC" w:rsidRPr="00A01037" w:rsidRDefault="008821AC" w:rsidP="00A700FF">
      <w:pPr>
        <w:pStyle w:val="af1"/>
        <w:numPr>
          <w:ilvl w:val="1"/>
          <w:numId w:val="29"/>
        </w:numPr>
        <w:spacing w:after="0" w:line="240" w:lineRule="auto"/>
        <w:ind w:left="567" w:hanging="567"/>
        <w:jc w:val="both"/>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color w:val="000000" w:themeColor="text1"/>
          <w:sz w:val="20"/>
          <w:szCs w:val="20"/>
          <w:lang w:eastAsia="ru-RU"/>
        </w:rPr>
        <w:t>Орындаушының жеке немесе жалға алынған арнайы техникасы болуы тиіс (орындаушы мемлекеттік тіркеу туралы куәліктерді; немесе тиісті органдарда тіркелген паспортты, жалдау шартын ұсынуы тиіс).</w:t>
      </w:r>
    </w:p>
    <w:p w14:paraId="0CDA971B" w14:textId="145B2A8B" w:rsidR="008821AC" w:rsidRPr="00A01037" w:rsidRDefault="008821AC" w:rsidP="00A700FF">
      <w:pPr>
        <w:pStyle w:val="af1"/>
        <w:numPr>
          <w:ilvl w:val="1"/>
          <w:numId w:val="29"/>
        </w:numPr>
        <w:spacing w:after="0" w:line="240" w:lineRule="auto"/>
        <w:ind w:left="567" w:hanging="567"/>
        <w:jc w:val="both"/>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color w:val="000000" w:themeColor="text1"/>
          <w:sz w:val="20"/>
          <w:szCs w:val="20"/>
          <w:lang w:eastAsia="ru-RU"/>
        </w:rPr>
        <w:t>Орындаушы арнайы техника сынған жағдайда оны қысқа мерзімде, бірақ күнтізбелік 1 (бір) күннен кешіктірмей ауыстыруды қамтамасыз етуге тиіс.</w:t>
      </w:r>
    </w:p>
    <w:p w14:paraId="38E3A261" w14:textId="7B315A69" w:rsidR="008821AC" w:rsidRPr="00A01037" w:rsidRDefault="008821AC" w:rsidP="00A700FF">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8821AC">
        <w:rPr>
          <w:rFonts w:ascii="Times New Roman" w:eastAsia="Times New Roman" w:hAnsi="Times New Roman" w:cs="Times New Roman"/>
          <w:color w:val="000000" w:themeColor="text1"/>
          <w:sz w:val="20"/>
          <w:szCs w:val="20"/>
          <w:lang w:eastAsia="ru-RU"/>
        </w:rPr>
        <w:t>Орындаушы көлік құралын пайдалануға жауапты адамның қолы қойылған жол парағының күнделікті көшірмесін қамтамасыз етуі тиіс, ол көлік жұмысының уақытын бастапқы есепке алу үшін негізгі құжат болып табылады.</w:t>
      </w:r>
    </w:p>
    <w:p w14:paraId="0FD9263A" w14:textId="5FDAF23E" w:rsidR="008821AC" w:rsidRPr="00A01037" w:rsidRDefault="008821AC" w:rsidP="00A700FF">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8821AC">
        <w:rPr>
          <w:rFonts w:ascii="Times New Roman" w:eastAsia="Times New Roman" w:hAnsi="Times New Roman" w:cs="Times New Roman"/>
          <w:color w:val="000000" w:themeColor="text1"/>
          <w:sz w:val="20"/>
          <w:szCs w:val="20"/>
          <w:lang w:eastAsia="ru-RU"/>
        </w:rPr>
        <w:t>Орындаушы жүргізушілердің күнделікті рейс алдындағы және рейстен кейінгі медициналық тексеруден өтуін қамтамасыз етуге міндетті. Медициналық тексеруден өту жол парағында белгіленуі тиіс. Рейс алдындағы медициналық тексеруден өткені туралы белгі болмаған жағдайда жүргізушіге жұмысқа жіберілмейді.</w:t>
      </w:r>
    </w:p>
    <w:p w14:paraId="189C4162" w14:textId="4E0A09EE" w:rsidR="008821AC" w:rsidRPr="00A01037" w:rsidRDefault="008821AC" w:rsidP="00A700FF">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8821AC">
        <w:rPr>
          <w:rFonts w:ascii="Times New Roman" w:eastAsia="Times New Roman" w:hAnsi="Times New Roman" w:cs="Times New Roman"/>
          <w:color w:val="000000" w:themeColor="text1"/>
          <w:sz w:val="20"/>
          <w:szCs w:val="20"/>
          <w:lang w:eastAsia="ru-RU"/>
        </w:rPr>
        <w:t>Орындаушы жүргізушімен еңбекті қорғау, өрт және электр қауіпсіздігі және жол қозғалысы қауіпсіздігін сақтау бойынша нұсқаманы уақтылы жүргізуге міндетті.</w:t>
      </w:r>
    </w:p>
    <w:p w14:paraId="3D851CED" w14:textId="64900799" w:rsidR="008821AC" w:rsidRPr="00A01037" w:rsidRDefault="008821AC" w:rsidP="00A700FF">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8821AC">
        <w:rPr>
          <w:rFonts w:ascii="Times New Roman" w:eastAsia="Times New Roman" w:hAnsi="Times New Roman" w:cs="Times New Roman"/>
          <w:color w:val="000000" w:themeColor="text1"/>
          <w:sz w:val="20"/>
          <w:szCs w:val="20"/>
          <w:lang w:eastAsia="ru-RU"/>
        </w:rPr>
        <w:t>Орындаушы Тапсырыс берушімен уақтылы келісе отырып, жоспарлы-алдын алу тексерулерін, жөндеудің әртүрлі түрлерін және бастапқы қосалқы бөлшектер мен шығын материалдарын орнатумен профилактикалық жұмыстарды жүргізуге тиіс. Техниканы тексеру жоспарын (бекітілген және келісілген) және ТҚК өту құжаттарын ұсыну.</w:t>
      </w:r>
    </w:p>
    <w:p w14:paraId="36B37F26" w14:textId="140A671B" w:rsidR="008821AC" w:rsidRPr="00A01037" w:rsidRDefault="008821AC" w:rsidP="00A700FF">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8821AC">
        <w:rPr>
          <w:rFonts w:ascii="Times New Roman" w:eastAsia="Times New Roman" w:hAnsi="Times New Roman" w:cs="Times New Roman"/>
          <w:color w:val="000000" w:themeColor="text1"/>
          <w:sz w:val="20"/>
          <w:szCs w:val="20"/>
          <w:lang w:eastAsia="ru-RU"/>
        </w:rPr>
        <w:t>Орындаушы жүргізушілердің жұмыс және демалыс режимінің сақталуын қамтамасыз етуі, артық жұмыс істемеу үшін қайта өңдеуге жол бермеуі тиіс.</w:t>
      </w:r>
    </w:p>
    <w:p w14:paraId="1F21A07C" w14:textId="27405DF8" w:rsidR="008821AC" w:rsidRPr="00A01037" w:rsidRDefault="00A700FF" w:rsidP="00A700FF">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700FF">
        <w:rPr>
          <w:rFonts w:ascii="Times New Roman" w:eastAsia="Times New Roman" w:hAnsi="Times New Roman" w:cs="Times New Roman"/>
          <w:color w:val="000000" w:themeColor="text1"/>
          <w:sz w:val="20"/>
          <w:szCs w:val="20"/>
          <w:lang w:eastAsia="ru-RU"/>
        </w:rPr>
        <w:t>Орындаушы қызмет көрсету үшін тартылатын автокөлікті жұмыс уақыты мен күнін, қозғалыс координаттарын, жылдамдық режимін, тұрақтар мен аялдамалардың ұзақтығын белгілеу мүмкіндігімен GPS мониторинг жүйесімен жабдықтайды.</w:t>
      </w:r>
    </w:p>
    <w:p w14:paraId="68167A0E" w14:textId="3B2D71C1" w:rsidR="008821AC" w:rsidRPr="00A01037" w:rsidRDefault="00A700FF" w:rsidP="00A700FF">
      <w:pPr>
        <w:pStyle w:val="af1"/>
        <w:numPr>
          <w:ilvl w:val="1"/>
          <w:numId w:val="29"/>
        </w:numPr>
        <w:tabs>
          <w:tab w:val="left" w:pos="567"/>
        </w:tabs>
        <w:spacing w:after="0" w:line="240" w:lineRule="auto"/>
        <w:ind w:left="567" w:hanging="567"/>
        <w:jc w:val="both"/>
        <w:rPr>
          <w:rFonts w:ascii="Times New Roman" w:hAnsi="Times New Roman" w:cs="Times New Roman"/>
          <w:color w:val="000000"/>
          <w:sz w:val="20"/>
          <w:szCs w:val="20"/>
          <w:lang w:eastAsia="ru-RU" w:bidi="ru-RU"/>
        </w:rPr>
      </w:pPr>
      <w:r w:rsidRPr="00A700FF">
        <w:rPr>
          <w:rFonts w:ascii="Times New Roman" w:eastAsia="Times New Roman" w:hAnsi="Times New Roman" w:cs="Times New Roman"/>
          <w:color w:val="000000" w:themeColor="text1"/>
          <w:sz w:val="20"/>
          <w:szCs w:val="20"/>
          <w:lang w:eastAsia="ru-RU"/>
        </w:rPr>
        <w:t>Орындаушы қызмет көрсетудің шартты басталу мерзімінен 48 сағат бұрын Тапсырыс берушіге нақты уақыт режимінде (онлайн) автокөлік құралдарының жұмысын мониторингтеу жүйесіне толық қолжетімділікті ұсынады-шарт бойынша қызмет көрсетуге тартылатын автокөлік құралдарының GPS деректеріне қол жеткізу үшін логин мен парольді ұсынады.</w:t>
      </w:r>
    </w:p>
    <w:p w14:paraId="00EE5681" w14:textId="10DE589D" w:rsidR="008821AC" w:rsidRPr="00A01037" w:rsidRDefault="0061198D" w:rsidP="00A700FF">
      <w:pPr>
        <w:pStyle w:val="af1"/>
        <w:numPr>
          <w:ilvl w:val="1"/>
          <w:numId w:val="29"/>
        </w:numPr>
        <w:tabs>
          <w:tab w:val="left" w:pos="354"/>
        </w:tabs>
        <w:spacing w:after="0" w:line="240" w:lineRule="auto"/>
        <w:ind w:left="567" w:hanging="567"/>
        <w:jc w:val="both"/>
        <w:rPr>
          <w:rFonts w:ascii="Times New Roman" w:hAnsi="Times New Roman" w:cs="Times New Roman"/>
          <w:color w:val="000000"/>
          <w:sz w:val="20"/>
          <w:szCs w:val="20"/>
          <w:lang w:eastAsia="ru-RU" w:bidi="ru-RU"/>
        </w:rPr>
      </w:pPr>
      <w:r w:rsidRPr="0061198D">
        <w:rPr>
          <w:rFonts w:ascii="Times New Roman" w:hAnsi="Times New Roman" w:cs="Times New Roman"/>
          <w:color w:val="000000"/>
          <w:sz w:val="20"/>
          <w:szCs w:val="20"/>
          <w:lang w:eastAsia="ru-RU" w:bidi="ru-RU"/>
        </w:rPr>
        <w:t>Орындаушы Қазақстан Республикасы Инвестициялар және даму министрінің 2014 жылғы 30 желтоқсандағы № 355 бұйрығына (өнеркәсіптің мұнай және газ салаларының қауіпті өндірістік объектілері үшін өнеркәсіптік қауіпсіздікті қамтамасыз ету қағидаларын бекіту туралы) сәйкес арнайы автокөлікті ұшқын сөндіргіштермен жарақтайды.</w:t>
      </w:r>
      <w:r w:rsidR="00A700FF" w:rsidRPr="00A700FF">
        <w:rPr>
          <w:rFonts w:ascii="Times New Roman" w:hAnsi="Times New Roman" w:cs="Times New Roman"/>
          <w:color w:val="000000"/>
          <w:sz w:val="20"/>
          <w:szCs w:val="20"/>
          <w:lang w:eastAsia="ru-RU" w:bidi="ru-RU"/>
        </w:rPr>
        <w:t>Орындаушы автокөлікті алғашқы медициналық көмек қобдишасымен, өрт сөндіргішпен, авариялық тоқтату белгісімен, ұямен жабдықтайды.</w:t>
      </w:r>
    </w:p>
    <w:p w14:paraId="527945AA" w14:textId="4DA287BE" w:rsidR="008821AC" w:rsidRPr="00A01037" w:rsidRDefault="00A700FF" w:rsidP="00A700FF">
      <w:pPr>
        <w:pStyle w:val="af1"/>
        <w:numPr>
          <w:ilvl w:val="1"/>
          <w:numId w:val="29"/>
        </w:numPr>
        <w:tabs>
          <w:tab w:val="left" w:pos="354"/>
        </w:tabs>
        <w:spacing w:after="0" w:line="240" w:lineRule="auto"/>
        <w:ind w:left="567" w:hanging="567"/>
        <w:jc w:val="both"/>
        <w:rPr>
          <w:rFonts w:ascii="Times New Roman" w:hAnsi="Times New Roman" w:cs="Times New Roman"/>
          <w:color w:val="000000"/>
          <w:sz w:val="20"/>
          <w:szCs w:val="20"/>
          <w:lang w:eastAsia="ru-RU" w:bidi="ru-RU"/>
        </w:rPr>
      </w:pPr>
      <w:r w:rsidRPr="00A700FF">
        <w:rPr>
          <w:rFonts w:ascii="Times New Roman" w:hAnsi="Times New Roman" w:cs="Times New Roman"/>
          <w:color w:val="000000"/>
          <w:sz w:val="20"/>
          <w:szCs w:val="20"/>
          <w:lang w:eastAsia="ru-RU" w:bidi="ru-RU"/>
        </w:rPr>
        <w:t>Орындаушы жол-көлік оқиғаларына байланысты барлық салдарларды, соның ішінде жұмыс көлемін орындауға байланысты қандай да бір айыппұлдарды төлеуді дербес жояды.</w:t>
      </w:r>
    </w:p>
    <w:p w14:paraId="11726A72" w14:textId="471F0B17" w:rsidR="008821AC" w:rsidRPr="00A01037" w:rsidRDefault="00A700FF" w:rsidP="00A700FF">
      <w:pPr>
        <w:pStyle w:val="af1"/>
        <w:numPr>
          <w:ilvl w:val="1"/>
          <w:numId w:val="29"/>
        </w:numPr>
        <w:tabs>
          <w:tab w:val="left" w:pos="354"/>
        </w:tabs>
        <w:spacing w:after="0" w:line="240" w:lineRule="auto"/>
        <w:ind w:left="567" w:hanging="567"/>
        <w:jc w:val="both"/>
        <w:rPr>
          <w:rFonts w:ascii="Times New Roman" w:hAnsi="Times New Roman" w:cs="Times New Roman"/>
          <w:color w:val="000000"/>
          <w:sz w:val="20"/>
          <w:szCs w:val="20"/>
          <w:lang w:eastAsia="ru-RU" w:bidi="ru-RU"/>
        </w:rPr>
      </w:pPr>
      <w:r w:rsidRPr="00A700FF">
        <w:rPr>
          <w:rFonts w:ascii="Times New Roman" w:hAnsi="Times New Roman" w:cs="Times New Roman"/>
          <w:color w:val="000000"/>
          <w:sz w:val="20"/>
          <w:szCs w:val="20"/>
          <w:lang w:eastAsia="ru-RU" w:bidi="ru-RU"/>
        </w:rPr>
        <w:t>Орындаушы өз есебінен қамтамасыз етеді:</w:t>
      </w:r>
    </w:p>
    <w:p w14:paraId="528BF7F6" w14:textId="77777777" w:rsidR="00A700FF" w:rsidRPr="00A700FF" w:rsidRDefault="00A700FF" w:rsidP="00A700FF">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A700FF">
        <w:rPr>
          <w:rFonts w:eastAsiaTheme="minorHAnsi"/>
          <w:color w:val="000000"/>
          <w:sz w:val="20"/>
          <w:szCs w:val="20"/>
          <w:lang w:eastAsia="ru-RU" w:bidi="ru-RU"/>
        </w:rPr>
        <w:t>өз персоналын орналастыру, тұру және тамақтандыру; арнайы техниканы жұмыс объектісіне жеткізу;</w:t>
      </w:r>
    </w:p>
    <w:p w14:paraId="5EB478F3" w14:textId="274280F6" w:rsidR="00A700FF" w:rsidRPr="00A700FF" w:rsidRDefault="00A700FF" w:rsidP="00A700FF">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A700FF">
        <w:rPr>
          <w:rFonts w:eastAsiaTheme="minorHAnsi"/>
          <w:color w:val="000000"/>
          <w:sz w:val="20"/>
          <w:szCs w:val="20"/>
          <w:lang w:eastAsia="ru-RU" w:bidi="ru-RU"/>
        </w:rPr>
        <w:t>12 сағат ішінде сынған жағдайда арнайы техниканы ауыстыру;</w:t>
      </w:r>
    </w:p>
    <w:p w14:paraId="4C90E149" w14:textId="3D5A13D7" w:rsidR="00A700FF" w:rsidRPr="00A700FF" w:rsidRDefault="00A700FF" w:rsidP="00A700FF">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A700FF">
        <w:rPr>
          <w:rFonts w:eastAsiaTheme="minorHAnsi"/>
          <w:color w:val="000000"/>
          <w:sz w:val="20"/>
          <w:szCs w:val="20"/>
          <w:lang w:eastAsia="ru-RU" w:bidi="ru-RU"/>
        </w:rPr>
        <w:t>май және майлау материалдарын ауыстыру;</w:t>
      </w:r>
    </w:p>
    <w:p w14:paraId="6D1F93A5" w14:textId="43B7FAF8" w:rsidR="00A700FF" w:rsidRPr="00A700FF" w:rsidRDefault="00A700FF" w:rsidP="00A700FF">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A700FF">
        <w:rPr>
          <w:rFonts w:eastAsiaTheme="minorHAnsi"/>
          <w:color w:val="000000"/>
          <w:sz w:val="20"/>
          <w:szCs w:val="20"/>
          <w:lang w:eastAsia="ru-RU" w:bidi="ru-RU"/>
        </w:rPr>
        <w:t>арнайы техниканың профилактикалық және жөндеу жұмыстарын жүргізу;</w:t>
      </w:r>
    </w:p>
    <w:p w14:paraId="6F7010E2" w14:textId="0423CA19" w:rsidR="00A700FF" w:rsidRPr="00A700FF" w:rsidRDefault="00A700FF" w:rsidP="00A700FF">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A700FF">
        <w:rPr>
          <w:rFonts w:eastAsiaTheme="minorHAnsi"/>
          <w:color w:val="000000"/>
          <w:sz w:val="20"/>
          <w:szCs w:val="20"/>
          <w:lang w:eastAsia="ru-RU" w:bidi="ru-RU"/>
        </w:rPr>
        <w:lastRenderedPageBreak/>
        <w:t>ағымдағы/күрделі жөндеу жүргізу;</w:t>
      </w:r>
    </w:p>
    <w:p w14:paraId="39449654" w14:textId="43C49DCD" w:rsidR="00A700FF" w:rsidRPr="00A700FF" w:rsidRDefault="00A700FF" w:rsidP="00A700FF">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A700FF">
        <w:rPr>
          <w:rFonts w:eastAsiaTheme="minorHAnsi"/>
          <w:color w:val="000000"/>
          <w:sz w:val="20"/>
          <w:szCs w:val="20"/>
          <w:lang w:eastAsia="ru-RU" w:bidi="ru-RU"/>
        </w:rPr>
        <w:t>жүргізуші-машинистерді ауысым алдында медициналық тексеруден өткізуге құқығы бар ұйыммен шарт жасасу;</w:t>
      </w:r>
    </w:p>
    <w:p w14:paraId="1747E178" w14:textId="6C0CD7ED" w:rsidR="00A700FF" w:rsidRPr="00A700FF" w:rsidRDefault="00A700FF" w:rsidP="00A700FF">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A700FF">
        <w:rPr>
          <w:rFonts w:eastAsiaTheme="minorHAnsi"/>
          <w:color w:val="000000"/>
          <w:sz w:val="20"/>
          <w:szCs w:val="20"/>
          <w:lang w:eastAsia="ru-RU" w:bidi="ru-RU"/>
        </w:rPr>
        <w:t>өз қызметкерлерін техникалық қызмет көрсету үшін қажетті жабдықтар мен құралдармен қамтамасыз етіңіз.</w:t>
      </w:r>
    </w:p>
    <w:p w14:paraId="3BA180FA" w14:textId="68E6A14E" w:rsidR="00A700FF" w:rsidRPr="00A700FF" w:rsidRDefault="00A700FF" w:rsidP="00A700FF">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A700FF">
        <w:rPr>
          <w:rFonts w:eastAsiaTheme="minorHAnsi"/>
          <w:color w:val="000000"/>
          <w:sz w:val="20"/>
          <w:szCs w:val="20"/>
          <w:lang w:eastAsia="ru-RU" w:bidi="ru-RU"/>
        </w:rPr>
        <w:t>өз персоналын арнайы киіммен, сондай-ақ ЖҚҚ (жеке қорғаныс құралдары) Тапсырыс берушінің кен орындарында жұмыс істеу кезіндегі талаптарды негізге ала отырып (құрамында H2S бар);</w:t>
      </w:r>
    </w:p>
    <w:p w14:paraId="3DDDBC21" w14:textId="5A3FA5F0" w:rsidR="00A700FF" w:rsidRPr="00A700FF" w:rsidRDefault="00A700FF" w:rsidP="00A700FF">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A700FF">
        <w:rPr>
          <w:rFonts w:eastAsiaTheme="minorHAnsi"/>
          <w:color w:val="000000"/>
          <w:sz w:val="20"/>
          <w:szCs w:val="20"/>
          <w:lang w:eastAsia="ru-RU" w:bidi="ru-RU"/>
        </w:rPr>
        <w:t>көлік құралдары иелерінің азаматтық-құқықтық жауапкершілігін міндетті сақтандыру туралы " Қазақстан Республикасы Заңының талаптарына сәйкес жыл сайынғы техникалық байқаудан өткізу, сақтандыру;</w:t>
      </w:r>
    </w:p>
    <w:p w14:paraId="7E871880" w14:textId="56CDD475" w:rsidR="00A700FF" w:rsidRPr="00A700FF" w:rsidRDefault="00A700FF" w:rsidP="00A700FF">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A700FF">
        <w:rPr>
          <w:rFonts w:eastAsiaTheme="minorHAnsi"/>
          <w:color w:val="000000"/>
          <w:sz w:val="20"/>
          <w:szCs w:val="20"/>
          <w:lang w:eastAsia="ru-RU" w:bidi="ru-RU"/>
        </w:rPr>
        <w:t>арнайы техниканың апатсыз жұмысы, оны дұрыс пайдалану бойынша сапалы техникалық іс-шаралар өткізу;</w:t>
      </w:r>
    </w:p>
    <w:p w14:paraId="1FC3D087" w14:textId="315C7867" w:rsidR="00A700FF" w:rsidRPr="00A700FF" w:rsidRDefault="00A700FF" w:rsidP="00A700FF">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A700FF">
        <w:rPr>
          <w:rFonts w:eastAsiaTheme="minorHAnsi"/>
          <w:color w:val="000000"/>
          <w:sz w:val="20"/>
          <w:szCs w:val="20"/>
          <w:lang w:eastAsia="ru-RU" w:bidi="ru-RU"/>
        </w:rPr>
        <w:t>арнайы техника тұрағы;</w:t>
      </w:r>
    </w:p>
    <w:p w14:paraId="36237F6B" w14:textId="4383D079" w:rsidR="00A700FF" w:rsidRPr="00A700FF" w:rsidRDefault="00A700FF" w:rsidP="00A700FF">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A700FF">
        <w:rPr>
          <w:rFonts w:eastAsiaTheme="minorHAnsi"/>
          <w:color w:val="000000"/>
          <w:sz w:val="20"/>
          <w:szCs w:val="20"/>
          <w:lang w:eastAsia="ru-RU" w:bidi="ru-RU"/>
        </w:rPr>
        <w:t>персоналды кен орнына дейін және кері тасымалдау (вахталық жұмыс әдісі), вахталарды ауыстыру кестесін міндетті түрде келісе отырып, Тапсырыс берушінің жауапты тұлғасы-Шарттың кураторымен;</w:t>
      </w:r>
    </w:p>
    <w:p w14:paraId="7BAE6FAE" w14:textId="3B416C10" w:rsidR="008821AC" w:rsidRPr="00A01037" w:rsidRDefault="00A700FF" w:rsidP="00A700FF">
      <w:pPr>
        <w:pStyle w:val="1"/>
        <w:numPr>
          <w:ilvl w:val="0"/>
          <w:numId w:val="27"/>
        </w:numPr>
        <w:tabs>
          <w:tab w:val="left" w:pos="272"/>
        </w:tabs>
        <w:spacing w:after="0" w:line="240" w:lineRule="auto"/>
        <w:ind w:left="851" w:hanging="284"/>
        <w:rPr>
          <w:sz w:val="20"/>
          <w:szCs w:val="20"/>
        </w:rPr>
      </w:pPr>
      <w:r w:rsidRPr="00A700FF">
        <w:rPr>
          <w:rFonts w:eastAsiaTheme="minorHAnsi"/>
          <w:color w:val="000000"/>
          <w:sz w:val="20"/>
          <w:szCs w:val="20"/>
          <w:lang w:eastAsia="ru-RU" w:bidi="ru-RU"/>
        </w:rPr>
        <w:t>жанар-жағармай материалдарымен (дизель отынымен);</w:t>
      </w:r>
    </w:p>
    <w:p w14:paraId="6DFF4EA9" w14:textId="77777777" w:rsidR="008821AC" w:rsidRPr="00A01037" w:rsidRDefault="008821AC" w:rsidP="008821AC">
      <w:pPr>
        <w:spacing w:after="0" w:line="240" w:lineRule="auto"/>
        <w:jc w:val="center"/>
        <w:rPr>
          <w:rFonts w:ascii="Times New Roman" w:eastAsia="Times New Roman" w:hAnsi="Times New Roman" w:cs="Times New Roman"/>
          <w:b/>
          <w:sz w:val="20"/>
          <w:szCs w:val="20"/>
          <w:lang w:eastAsia="ru-RU"/>
        </w:rPr>
      </w:pPr>
    </w:p>
    <w:p w14:paraId="76798B53" w14:textId="07FF9DA4" w:rsidR="008821AC" w:rsidRPr="00A01037" w:rsidRDefault="00A700FF" w:rsidP="00A700FF">
      <w:pPr>
        <w:pStyle w:val="af1"/>
        <w:numPr>
          <w:ilvl w:val="0"/>
          <w:numId w:val="29"/>
        </w:numPr>
        <w:spacing w:after="0" w:line="240" w:lineRule="auto"/>
        <w:jc w:val="center"/>
        <w:rPr>
          <w:rFonts w:ascii="Times New Roman" w:eastAsia="Times New Roman" w:hAnsi="Times New Roman" w:cs="Times New Roman"/>
          <w:b/>
          <w:color w:val="000000" w:themeColor="text1"/>
          <w:sz w:val="20"/>
          <w:szCs w:val="20"/>
          <w:lang w:eastAsia="ru-RU"/>
        </w:rPr>
      </w:pPr>
      <w:r w:rsidRPr="00A700FF">
        <w:rPr>
          <w:rFonts w:ascii="Times New Roman" w:eastAsia="Times New Roman" w:hAnsi="Times New Roman" w:cs="Times New Roman"/>
          <w:b/>
          <w:color w:val="000000" w:themeColor="text1"/>
          <w:sz w:val="20"/>
          <w:szCs w:val="20"/>
          <w:lang w:eastAsia="ru-RU"/>
        </w:rPr>
        <w:t>Арнайы техникаға қойылатын талаптар</w:t>
      </w:r>
    </w:p>
    <w:p w14:paraId="2FE2D894" w14:textId="77777777" w:rsidR="008821AC" w:rsidRDefault="008821AC" w:rsidP="008821AC">
      <w:pPr>
        <w:spacing w:after="0" w:line="240" w:lineRule="auto"/>
        <w:rPr>
          <w:rFonts w:ascii="Times New Roman" w:eastAsia="Times New Roman" w:hAnsi="Times New Roman" w:cs="Times New Roman"/>
          <w:b/>
          <w:color w:val="000000" w:themeColor="text1"/>
          <w:sz w:val="20"/>
          <w:szCs w:val="20"/>
          <w:lang w:eastAsia="ru-RU"/>
        </w:rPr>
      </w:pPr>
    </w:p>
    <w:tbl>
      <w:tblPr>
        <w:tblStyle w:val="af2"/>
        <w:tblW w:w="15635" w:type="dxa"/>
        <w:tblLook w:val="04A0" w:firstRow="1" w:lastRow="0" w:firstColumn="1" w:lastColumn="0" w:noHBand="0" w:noVBand="1"/>
      </w:tblPr>
      <w:tblGrid>
        <w:gridCol w:w="454"/>
        <w:gridCol w:w="1975"/>
        <w:gridCol w:w="952"/>
        <w:gridCol w:w="1469"/>
        <w:gridCol w:w="1453"/>
        <w:gridCol w:w="1174"/>
        <w:gridCol w:w="8158"/>
      </w:tblGrid>
      <w:tr w:rsidR="00D91A57" w:rsidRPr="00A01037" w14:paraId="0EFCC2CE" w14:textId="77777777" w:rsidTr="006E4525">
        <w:tc>
          <w:tcPr>
            <w:tcW w:w="454" w:type="dxa"/>
            <w:vAlign w:val="center"/>
          </w:tcPr>
          <w:p w14:paraId="07F1E399" w14:textId="77777777" w:rsidR="00D91A57" w:rsidRPr="00A01037" w:rsidRDefault="00D91A57" w:rsidP="00B523BD">
            <w:pPr>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w:t>
            </w:r>
          </w:p>
        </w:tc>
        <w:tc>
          <w:tcPr>
            <w:tcW w:w="1975" w:type="dxa"/>
            <w:vAlign w:val="center"/>
          </w:tcPr>
          <w:p w14:paraId="65B510CA" w14:textId="77777777" w:rsidR="00D91A57" w:rsidRPr="00A01037" w:rsidRDefault="00D91A57" w:rsidP="00B523BD">
            <w:pPr>
              <w:jc w:val="center"/>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b/>
                <w:color w:val="000000" w:themeColor="text1"/>
                <w:sz w:val="20"/>
                <w:szCs w:val="20"/>
                <w:lang w:eastAsia="ru-RU"/>
              </w:rPr>
              <w:t>Арнайы техниканың атауы</w:t>
            </w:r>
          </w:p>
        </w:tc>
        <w:tc>
          <w:tcPr>
            <w:tcW w:w="952" w:type="dxa"/>
            <w:vAlign w:val="center"/>
          </w:tcPr>
          <w:p w14:paraId="6E51F5AA" w14:textId="77777777" w:rsidR="00D91A57" w:rsidRPr="00A01037" w:rsidRDefault="00D91A57" w:rsidP="00B523BD">
            <w:pPr>
              <w:jc w:val="center"/>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b/>
                <w:color w:val="000000" w:themeColor="text1"/>
                <w:sz w:val="20"/>
                <w:szCs w:val="20"/>
                <w:lang w:eastAsia="ru-RU"/>
              </w:rPr>
              <w:t>Саны</w:t>
            </w:r>
          </w:p>
        </w:tc>
        <w:tc>
          <w:tcPr>
            <w:tcW w:w="1469" w:type="dxa"/>
            <w:vAlign w:val="center"/>
          </w:tcPr>
          <w:p w14:paraId="594A6441" w14:textId="0702400E" w:rsidR="00D91A57" w:rsidRPr="00A01037" w:rsidRDefault="006E4525" w:rsidP="00B523BD">
            <w:pPr>
              <w:jc w:val="center"/>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b/>
                <w:color w:val="000000" w:themeColor="text1"/>
                <w:sz w:val="20"/>
                <w:szCs w:val="20"/>
                <w:lang w:eastAsia="ru-RU"/>
              </w:rPr>
              <w:t xml:space="preserve">Шығарылған жылы, бұрын емес </w:t>
            </w:r>
          </w:p>
        </w:tc>
        <w:tc>
          <w:tcPr>
            <w:tcW w:w="1453" w:type="dxa"/>
            <w:vAlign w:val="center"/>
          </w:tcPr>
          <w:p w14:paraId="15F5083A" w14:textId="40F0B3D8" w:rsidR="00D91A57" w:rsidRPr="00A01037" w:rsidRDefault="006E4525" w:rsidP="00B523BD">
            <w:pPr>
              <w:jc w:val="center"/>
              <w:rPr>
                <w:rFonts w:ascii="Times New Roman" w:eastAsia="Times New Roman" w:hAnsi="Times New Roman" w:cs="Times New Roman"/>
                <w:b/>
                <w:color w:val="000000" w:themeColor="text1"/>
                <w:sz w:val="20"/>
                <w:szCs w:val="20"/>
                <w:lang w:eastAsia="ru-RU"/>
              </w:rPr>
            </w:pPr>
            <w:r w:rsidRPr="006E4525">
              <w:rPr>
                <w:rFonts w:ascii="Times New Roman" w:eastAsia="Times New Roman" w:hAnsi="Times New Roman" w:cs="Times New Roman"/>
                <w:b/>
                <w:color w:val="000000" w:themeColor="text1"/>
                <w:sz w:val="20"/>
                <w:szCs w:val="20"/>
                <w:lang w:eastAsia="ru-RU"/>
              </w:rPr>
              <w:t>Қызмет көлемі, маш / сағ</w:t>
            </w:r>
          </w:p>
        </w:tc>
        <w:tc>
          <w:tcPr>
            <w:tcW w:w="1174" w:type="dxa"/>
            <w:vAlign w:val="center"/>
          </w:tcPr>
          <w:p w14:paraId="74496126" w14:textId="0DBFF07B" w:rsidR="00D91A57" w:rsidRPr="00A01037" w:rsidRDefault="00D91A57" w:rsidP="00B523BD">
            <w:pPr>
              <w:jc w:val="center"/>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b/>
                <w:color w:val="000000" w:themeColor="text1"/>
                <w:sz w:val="20"/>
                <w:szCs w:val="20"/>
                <w:lang w:eastAsia="ru-RU"/>
              </w:rPr>
              <w:t xml:space="preserve">Маш/сағ үшін </w:t>
            </w:r>
            <w:r>
              <w:rPr>
                <w:rFonts w:ascii="Times New Roman" w:eastAsia="Times New Roman" w:hAnsi="Times New Roman" w:cs="Times New Roman"/>
                <w:b/>
                <w:color w:val="000000" w:themeColor="text1"/>
                <w:sz w:val="20"/>
                <w:szCs w:val="20"/>
                <w:lang w:eastAsia="ru-RU"/>
              </w:rPr>
              <w:t>т</w:t>
            </w:r>
            <w:r w:rsidRPr="008821AC">
              <w:rPr>
                <w:rFonts w:ascii="Times New Roman" w:eastAsia="Times New Roman" w:hAnsi="Times New Roman" w:cs="Times New Roman"/>
                <w:b/>
                <w:color w:val="000000" w:themeColor="text1"/>
                <w:sz w:val="20"/>
                <w:szCs w:val="20"/>
                <w:lang w:eastAsia="ru-RU"/>
              </w:rPr>
              <w:t>ариф, теңге</w:t>
            </w:r>
          </w:p>
        </w:tc>
        <w:tc>
          <w:tcPr>
            <w:tcW w:w="8158" w:type="dxa"/>
            <w:vAlign w:val="center"/>
          </w:tcPr>
          <w:p w14:paraId="3E20E4F8" w14:textId="77777777" w:rsidR="00D91A57" w:rsidRPr="00A01037" w:rsidRDefault="00D91A57" w:rsidP="00B523BD">
            <w:pPr>
              <w:jc w:val="center"/>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b/>
                <w:color w:val="000000" w:themeColor="text1"/>
                <w:sz w:val="20"/>
                <w:szCs w:val="20"/>
                <w:lang w:eastAsia="ru-RU"/>
              </w:rPr>
              <w:t>Мақсаты және техникалық сипаттамалары</w:t>
            </w:r>
          </w:p>
        </w:tc>
      </w:tr>
      <w:tr w:rsidR="00A16F03" w:rsidRPr="00A01037" w14:paraId="68E68F1E" w14:textId="77777777" w:rsidTr="006E4525">
        <w:tc>
          <w:tcPr>
            <w:tcW w:w="454" w:type="dxa"/>
            <w:vAlign w:val="center"/>
          </w:tcPr>
          <w:p w14:paraId="720BB535" w14:textId="794458AF" w:rsidR="00A16F03" w:rsidRPr="00A01037" w:rsidRDefault="00A16F03" w:rsidP="00A16F03">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975" w:type="dxa"/>
            <w:vAlign w:val="center"/>
          </w:tcPr>
          <w:p w14:paraId="46339695" w14:textId="77777777" w:rsidR="00A16F03" w:rsidRPr="00A01037" w:rsidRDefault="00A16F03" w:rsidP="00A16F03">
            <w:pPr>
              <w:rPr>
                <w:rFonts w:ascii="Times New Roman" w:eastAsia="Times New Roman" w:hAnsi="Times New Roman" w:cs="Times New Roman"/>
                <w:bCs/>
                <w:sz w:val="20"/>
                <w:szCs w:val="20"/>
                <w:lang w:eastAsia="ru-RU"/>
              </w:rPr>
            </w:pPr>
            <w:r w:rsidRPr="008821AC">
              <w:rPr>
                <w:rFonts w:ascii="Times New Roman" w:eastAsia="Times New Roman" w:hAnsi="Times New Roman" w:cs="Times New Roman"/>
                <w:bCs/>
                <w:sz w:val="20"/>
                <w:szCs w:val="20"/>
                <w:lang w:eastAsia="ru-RU"/>
              </w:rPr>
              <w:t>Доңғалақты трактор</w:t>
            </w:r>
          </w:p>
        </w:tc>
        <w:tc>
          <w:tcPr>
            <w:tcW w:w="952" w:type="dxa"/>
            <w:vAlign w:val="center"/>
          </w:tcPr>
          <w:p w14:paraId="4424B45C" w14:textId="77777777" w:rsidR="00A16F03" w:rsidRPr="00A01037" w:rsidRDefault="00A16F03" w:rsidP="00A16F03">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469" w:type="dxa"/>
            <w:vAlign w:val="center"/>
          </w:tcPr>
          <w:p w14:paraId="4F280C48" w14:textId="2F106873" w:rsidR="00A16F03" w:rsidRPr="00A01037" w:rsidRDefault="002B443C" w:rsidP="00A16F03">
            <w:pPr>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2024</w:t>
            </w:r>
          </w:p>
        </w:tc>
        <w:tc>
          <w:tcPr>
            <w:tcW w:w="1453" w:type="dxa"/>
            <w:vAlign w:val="center"/>
          </w:tcPr>
          <w:p w14:paraId="4E6BFE59" w14:textId="00A71FDC" w:rsidR="00A16F03" w:rsidRPr="00A01037" w:rsidRDefault="002B443C" w:rsidP="00A16F03">
            <w:pPr>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2662</w:t>
            </w:r>
          </w:p>
        </w:tc>
        <w:tc>
          <w:tcPr>
            <w:tcW w:w="1174" w:type="dxa"/>
            <w:vAlign w:val="center"/>
          </w:tcPr>
          <w:p w14:paraId="20096E28" w14:textId="1779498C" w:rsidR="00A16F03" w:rsidRPr="00A01037" w:rsidRDefault="00A16F03" w:rsidP="00A16F03">
            <w:pPr>
              <w:jc w:val="center"/>
              <w:rPr>
                <w:rFonts w:ascii="Times New Roman" w:eastAsia="Times New Roman" w:hAnsi="Times New Roman" w:cs="Times New Roman"/>
                <w:bCs/>
                <w:color w:val="000000" w:themeColor="text1"/>
                <w:sz w:val="20"/>
                <w:szCs w:val="20"/>
                <w:lang w:eastAsia="ru-RU"/>
              </w:rPr>
            </w:pPr>
          </w:p>
        </w:tc>
        <w:tc>
          <w:tcPr>
            <w:tcW w:w="8158" w:type="dxa"/>
            <w:vAlign w:val="center"/>
          </w:tcPr>
          <w:p w14:paraId="24D3B57F" w14:textId="1589676C" w:rsidR="00A16F03" w:rsidRPr="00A01037" w:rsidRDefault="0062574B" w:rsidP="00A16F03">
            <w:pPr>
              <w:rPr>
                <w:rFonts w:ascii="Times New Roman" w:eastAsia="Times New Roman" w:hAnsi="Times New Roman" w:cs="Times New Roman"/>
                <w:sz w:val="20"/>
                <w:szCs w:val="20"/>
                <w:lang w:eastAsia="ru-RU"/>
              </w:rPr>
            </w:pPr>
            <w:r w:rsidRPr="0062574B">
              <w:rPr>
                <w:rFonts w:ascii="Times New Roman" w:eastAsia="Times New Roman" w:hAnsi="Times New Roman" w:cs="Times New Roman"/>
                <w:sz w:val="20"/>
                <w:szCs w:val="20"/>
                <w:lang w:eastAsia="ru-RU"/>
              </w:rPr>
              <w:t>ДНС, Өрт сөндіру депосы және Өріктау вахталық қалашығының ішкі және іргелес аумақтарын, сондай-ақ осы іс-шаралар шеңберінде тиеу-түсіру жұмыстарын тазалауға және абаттандыруға арналған. Жүк көтергіштігі-3500 кг кем емес; шөміш-2 м3 кем емес.; қозғалтқыштың қуаты-кемінде 90 кВт / 122 а. к.; салмағы – кемінде 10000 кг; Доңғалақ базасы – 2900 мм-ден 3500 мм-ге дейін.</w:t>
            </w:r>
          </w:p>
        </w:tc>
      </w:tr>
    </w:tbl>
    <w:p w14:paraId="3B67F9E9" w14:textId="77777777" w:rsidR="006E4525" w:rsidRDefault="006E4525" w:rsidP="006E4525">
      <w:pPr>
        <w:spacing w:after="0" w:line="240" w:lineRule="auto"/>
        <w:rPr>
          <w:rFonts w:ascii="Times New Roman" w:eastAsia="Times New Roman" w:hAnsi="Times New Roman" w:cs="Times New Roman"/>
          <w:bCs/>
          <w:color w:val="000000" w:themeColor="text1"/>
          <w:sz w:val="20"/>
          <w:szCs w:val="20"/>
          <w:lang w:eastAsia="ru-RU"/>
        </w:rPr>
      </w:pPr>
    </w:p>
    <w:p w14:paraId="4F727FF9" w14:textId="413CD964" w:rsidR="006E4525" w:rsidRPr="006E4525" w:rsidRDefault="006E4525" w:rsidP="006E4525">
      <w:pPr>
        <w:spacing w:after="0" w:line="240" w:lineRule="auto"/>
        <w:rPr>
          <w:rFonts w:ascii="Times New Roman" w:eastAsia="Times New Roman" w:hAnsi="Times New Roman" w:cs="Times New Roman"/>
          <w:bCs/>
          <w:color w:val="000000" w:themeColor="text1"/>
          <w:sz w:val="20"/>
          <w:szCs w:val="20"/>
          <w:lang w:eastAsia="ru-RU"/>
        </w:rPr>
      </w:pPr>
      <w:r w:rsidRPr="006E4525">
        <w:rPr>
          <w:rFonts w:ascii="Times New Roman" w:eastAsia="Times New Roman" w:hAnsi="Times New Roman" w:cs="Times New Roman"/>
          <w:bCs/>
          <w:color w:val="000000" w:themeColor="text1"/>
          <w:sz w:val="20"/>
          <w:szCs w:val="20"/>
          <w:lang w:eastAsia="ru-RU"/>
        </w:rPr>
        <w:t xml:space="preserve">1 маш / сағ үшін </w:t>
      </w:r>
      <w:r>
        <w:rPr>
          <w:rFonts w:ascii="Times New Roman" w:eastAsia="Times New Roman" w:hAnsi="Times New Roman" w:cs="Times New Roman"/>
          <w:bCs/>
          <w:color w:val="000000" w:themeColor="text1"/>
          <w:sz w:val="20"/>
          <w:szCs w:val="20"/>
          <w:lang w:eastAsia="ru-RU"/>
        </w:rPr>
        <w:t>т</w:t>
      </w:r>
      <w:r w:rsidRPr="006E4525">
        <w:rPr>
          <w:rFonts w:ascii="Times New Roman" w:eastAsia="Times New Roman" w:hAnsi="Times New Roman" w:cs="Times New Roman"/>
          <w:bCs/>
          <w:color w:val="000000" w:themeColor="text1"/>
          <w:sz w:val="20"/>
          <w:szCs w:val="20"/>
          <w:lang w:eastAsia="ru-RU"/>
        </w:rPr>
        <w:t>ариф келесідей есептеледі:</w:t>
      </w:r>
    </w:p>
    <w:p w14:paraId="76A4487F" w14:textId="77777777" w:rsidR="006E4525" w:rsidRPr="006E4525" w:rsidRDefault="006E4525" w:rsidP="006E4525">
      <w:pPr>
        <w:spacing w:after="0" w:line="240" w:lineRule="auto"/>
        <w:rPr>
          <w:rFonts w:ascii="Times New Roman" w:eastAsia="Times New Roman" w:hAnsi="Times New Roman" w:cs="Times New Roman"/>
          <w:bCs/>
          <w:color w:val="000000" w:themeColor="text1"/>
          <w:sz w:val="20"/>
          <w:szCs w:val="20"/>
          <w:lang w:eastAsia="ru-RU"/>
        </w:rPr>
      </w:pPr>
      <w:r w:rsidRPr="006E4525">
        <w:rPr>
          <w:rFonts w:ascii="Times New Roman" w:eastAsia="Times New Roman" w:hAnsi="Times New Roman" w:cs="Times New Roman"/>
          <w:bCs/>
          <w:color w:val="000000" w:themeColor="text1"/>
          <w:sz w:val="20"/>
          <w:szCs w:val="20"/>
          <w:lang w:eastAsia="ru-RU"/>
        </w:rPr>
        <w:t>X = A / B қайда,</w:t>
      </w:r>
    </w:p>
    <w:p w14:paraId="177E3690" w14:textId="77777777" w:rsidR="006E4525" w:rsidRPr="006E4525" w:rsidRDefault="006E4525" w:rsidP="006E4525">
      <w:pPr>
        <w:spacing w:after="0" w:line="240" w:lineRule="auto"/>
        <w:rPr>
          <w:rFonts w:ascii="Times New Roman" w:eastAsia="Times New Roman" w:hAnsi="Times New Roman" w:cs="Times New Roman"/>
          <w:bCs/>
          <w:color w:val="000000" w:themeColor="text1"/>
          <w:sz w:val="20"/>
          <w:szCs w:val="20"/>
          <w:lang w:eastAsia="ru-RU"/>
        </w:rPr>
      </w:pPr>
      <w:r w:rsidRPr="006E4525">
        <w:rPr>
          <w:rFonts w:ascii="Times New Roman" w:eastAsia="Times New Roman" w:hAnsi="Times New Roman" w:cs="Times New Roman"/>
          <w:bCs/>
          <w:color w:val="000000" w:themeColor="text1"/>
          <w:sz w:val="20"/>
          <w:szCs w:val="20"/>
          <w:lang w:eastAsia="ru-RU"/>
        </w:rPr>
        <w:t>A-шарттың жалпы сомасы;</w:t>
      </w:r>
    </w:p>
    <w:p w14:paraId="4814DC90" w14:textId="5FFFE0B1" w:rsidR="00D91A57" w:rsidRPr="006E4525" w:rsidRDefault="006E4525" w:rsidP="006E4525">
      <w:pPr>
        <w:spacing w:after="0" w:line="240" w:lineRule="auto"/>
        <w:rPr>
          <w:rFonts w:ascii="Times New Roman" w:eastAsia="Times New Roman" w:hAnsi="Times New Roman" w:cs="Times New Roman"/>
          <w:bCs/>
          <w:color w:val="000000" w:themeColor="text1"/>
          <w:sz w:val="20"/>
          <w:szCs w:val="20"/>
          <w:lang w:eastAsia="ru-RU"/>
        </w:rPr>
      </w:pPr>
      <w:r w:rsidRPr="006E4525">
        <w:rPr>
          <w:rFonts w:ascii="Times New Roman" w:eastAsia="Times New Roman" w:hAnsi="Times New Roman" w:cs="Times New Roman"/>
          <w:bCs/>
          <w:color w:val="000000" w:themeColor="text1"/>
          <w:sz w:val="20"/>
          <w:szCs w:val="20"/>
          <w:lang w:eastAsia="ru-RU"/>
        </w:rPr>
        <w:t>B - қызмет көлемі (кестеде көрсетілген).</w:t>
      </w:r>
    </w:p>
    <w:p w14:paraId="1C359588" w14:textId="77777777" w:rsidR="006E4525" w:rsidRPr="00A01037" w:rsidRDefault="006E4525" w:rsidP="008821AC">
      <w:pPr>
        <w:spacing w:after="0" w:line="240" w:lineRule="auto"/>
        <w:rPr>
          <w:rFonts w:ascii="Times New Roman" w:eastAsia="Times New Roman" w:hAnsi="Times New Roman" w:cs="Times New Roman"/>
          <w:b/>
          <w:color w:val="000000" w:themeColor="text1"/>
          <w:sz w:val="20"/>
          <w:szCs w:val="20"/>
          <w:lang w:eastAsia="ru-RU"/>
        </w:rPr>
      </w:pPr>
    </w:p>
    <w:p w14:paraId="475DB20F" w14:textId="77777777" w:rsidR="008475F1" w:rsidRPr="008475F1" w:rsidRDefault="008475F1" w:rsidP="008475F1">
      <w:p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8475F1">
        <w:rPr>
          <w:rFonts w:ascii="Times New Roman" w:eastAsia="Times New Roman" w:hAnsi="Times New Roman" w:cs="Times New Roman"/>
          <w:color w:val="000000" w:themeColor="text1"/>
          <w:sz w:val="20"/>
          <w:szCs w:val="20"/>
          <w:lang w:eastAsia="ru-RU"/>
        </w:rPr>
        <w:t>3.1.</w:t>
      </w:r>
      <w:r w:rsidRPr="008475F1">
        <w:rPr>
          <w:rFonts w:ascii="Times New Roman" w:eastAsia="Times New Roman" w:hAnsi="Times New Roman" w:cs="Times New Roman"/>
          <w:color w:val="000000" w:themeColor="text1"/>
          <w:sz w:val="20"/>
          <w:szCs w:val="20"/>
          <w:lang w:eastAsia="ru-RU"/>
        </w:rPr>
        <w:tab/>
        <w:t>Арнайы техника жабдықталуы керек:</w:t>
      </w:r>
    </w:p>
    <w:p w14:paraId="7084BCEB" w14:textId="21771B16" w:rsidR="008475F1" w:rsidRPr="008475F1" w:rsidRDefault="008475F1" w:rsidP="008475F1">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8475F1">
        <w:rPr>
          <w:rFonts w:eastAsiaTheme="minorHAnsi"/>
          <w:color w:val="000000"/>
          <w:sz w:val="20"/>
          <w:szCs w:val="20"/>
          <w:lang w:eastAsia="ru-RU" w:bidi="ru-RU"/>
        </w:rPr>
        <w:t>дәрі-дәрмектер мен медициналық құралдардың қажетті жиынтығымен медициналық қобдишамен (автокөлік);</w:t>
      </w:r>
    </w:p>
    <w:p w14:paraId="2F506A8C" w14:textId="7156EE3C" w:rsidR="008475F1" w:rsidRPr="008475F1" w:rsidRDefault="008475F1" w:rsidP="008475F1">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8475F1">
        <w:rPr>
          <w:rFonts w:eastAsiaTheme="minorHAnsi"/>
          <w:color w:val="000000"/>
          <w:sz w:val="20"/>
          <w:szCs w:val="20"/>
          <w:lang w:eastAsia="ru-RU" w:bidi="ru-RU"/>
        </w:rPr>
        <w:t>көлбеу, ақаусыз тұрақ қол тежегіші бар жолда тұрақ кезінде өздігінен қозғалудан бекітуге арналған тұрақ құралымен (аяқ киіммен) орнату;</w:t>
      </w:r>
    </w:p>
    <w:p w14:paraId="3B145B58" w14:textId="2EFE6C6F" w:rsidR="008475F1" w:rsidRPr="008475F1" w:rsidRDefault="008475F1" w:rsidP="008475F1">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8475F1">
        <w:rPr>
          <w:rFonts w:eastAsiaTheme="minorHAnsi"/>
          <w:color w:val="000000"/>
          <w:sz w:val="20"/>
          <w:szCs w:val="20"/>
          <w:lang w:eastAsia="ru-RU" w:bidi="ru-RU"/>
        </w:rPr>
        <w:t>апаттық тоқтау белгісімен;</w:t>
      </w:r>
    </w:p>
    <w:p w14:paraId="17011AAF" w14:textId="7192A2E2" w:rsidR="008475F1" w:rsidRPr="008475F1" w:rsidRDefault="008475F1" w:rsidP="008475F1">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8475F1">
        <w:rPr>
          <w:rFonts w:eastAsiaTheme="minorHAnsi"/>
          <w:color w:val="000000"/>
          <w:sz w:val="20"/>
          <w:szCs w:val="20"/>
          <w:lang w:eastAsia="ru-RU" w:bidi="ru-RU"/>
        </w:rPr>
        <w:t>ақаусыз өрт сөндіру құралдарымен;</w:t>
      </w:r>
    </w:p>
    <w:p w14:paraId="20696BA4" w14:textId="217F99A9" w:rsidR="008475F1" w:rsidRPr="008475F1" w:rsidRDefault="008475F1" w:rsidP="008475F1">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8475F1">
        <w:rPr>
          <w:rFonts w:eastAsiaTheme="minorHAnsi"/>
          <w:color w:val="000000"/>
          <w:sz w:val="20"/>
          <w:szCs w:val="20"/>
          <w:lang w:eastAsia="ru-RU" w:bidi="ru-RU"/>
        </w:rPr>
        <w:t>құрылғының жұмысы кезінде жоғары қысым туралы ақпараттық тақтайшалармен;</w:t>
      </w:r>
    </w:p>
    <w:p w14:paraId="075331AC" w14:textId="05D397E7" w:rsidR="008475F1" w:rsidRPr="008475F1" w:rsidRDefault="008475F1" w:rsidP="008475F1">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8475F1">
        <w:rPr>
          <w:rFonts w:eastAsiaTheme="minorHAnsi"/>
          <w:color w:val="000000"/>
          <w:sz w:val="20"/>
          <w:szCs w:val="20"/>
          <w:lang w:eastAsia="ru-RU" w:bidi="ru-RU"/>
        </w:rPr>
        <w:t>ұшқын сөндіргіш, жалынды локализациялау және іштен жанатын қозғалтқыштың пайдаланылған газдарында орналасқан отынның жануы кезінде ұшқындарды сөндіру;</w:t>
      </w:r>
    </w:p>
    <w:p w14:paraId="1DA544B7" w14:textId="3736AF0E" w:rsidR="008475F1" w:rsidRPr="008475F1" w:rsidRDefault="008475F1" w:rsidP="008475F1">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8475F1">
        <w:rPr>
          <w:rFonts w:eastAsiaTheme="minorHAnsi"/>
          <w:color w:val="000000"/>
          <w:sz w:val="20"/>
          <w:szCs w:val="20"/>
          <w:lang w:eastAsia="ru-RU" w:bidi="ru-RU"/>
        </w:rPr>
        <w:t>пайдалану кезінде және қозғалыста статикалық электр тогын бұруға арналған құрылғы.</w:t>
      </w:r>
    </w:p>
    <w:p w14:paraId="6849E0EB" w14:textId="77777777" w:rsidR="008475F1" w:rsidRPr="008475F1" w:rsidRDefault="008475F1" w:rsidP="008475F1">
      <w:p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8475F1">
        <w:rPr>
          <w:rFonts w:ascii="Times New Roman" w:eastAsia="Times New Roman" w:hAnsi="Times New Roman" w:cs="Times New Roman"/>
          <w:color w:val="000000" w:themeColor="text1"/>
          <w:sz w:val="20"/>
          <w:szCs w:val="20"/>
          <w:lang w:eastAsia="ru-RU"/>
        </w:rPr>
        <w:t>3.2.</w:t>
      </w:r>
      <w:r w:rsidRPr="008475F1">
        <w:rPr>
          <w:rFonts w:ascii="Times New Roman" w:eastAsia="Times New Roman" w:hAnsi="Times New Roman" w:cs="Times New Roman"/>
          <w:color w:val="000000" w:themeColor="text1"/>
          <w:sz w:val="20"/>
          <w:szCs w:val="20"/>
          <w:lang w:eastAsia="ru-RU"/>
        </w:rPr>
        <w:tab/>
        <w:t>Орындаушы автокөлікті сақтандыруды және "сақтандыру қызметі туралы" Қазақстан Республикасының Заңында және Қазақстан Республикасының басқа да нормативтік актілерінде көзделген сақтандырудың барлық түрлері бойынша жоғары қауіптілік көзі иесінің азаматтық-құқықтық жауапкершілігін қамтамасыз етеді.</w:t>
      </w:r>
    </w:p>
    <w:p w14:paraId="7546794D" w14:textId="77777777" w:rsidR="008475F1" w:rsidRPr="008475F1" w:rsidRDefault="008475F1" w:rsidP="008475F1">
      <w:p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8475F1">
        <w:rPr>
          <w:rFonts w:ascii="Times New Roman" w:eastAsia="Times New Roman" w:hAnsi="Times New Roman" w:cs="Times New Roman"/>
          <w:color w:val="000000" w:themeColor="text1"/>
          <w:sz w:val="20"/>
          <w:szCs w:val="20"/>
          <w:lang w:eastAsia="ru-RU"/>
        </w:rPr>
        <w:t>3.3.</w:t>
      </w:r>
      <w:r w:rsidRPr="008475F1">
        <w:rPr>
          <w:rFonts w:ascii="Times New Roman" w:eastAsia="Times New Roman" w:hAnsi="Times New Roman" w:cs="Times New Roman"/>
          <w:color w:val="000000" w:themeColor="text1"/>
          <w:sz w:val="20"/>
          <w:szCs w:val="20"/>
          <w:lang w:eastAsia="ru-RU"/>
        </w:rPr>
        <w:tab/>
        <w:t>Арнайы техника Тапсырыс беруші ұсынған күн қарсаңында Сағат сайынғы тарифтік ставка бойынша берілетін күнделікті өтінімдер негізінде ұсынылады.</w:t>
      </w:r>
    </w:p>
    <w:p w14:paraId="2BA86853" w14:textId="77777777" w:rsidR="008475F1" w:rsidRPr="008475F1" w:rsidRDefault="008475F1" w:rsidP="008475F1">
      <w:p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8475F1">
        <w:rPr>
          <w:rFonts w:ascii="Times New Roman" w:eastAsia="Times New Roman" w:hAnsi="Times New Roman" w:cs="Times New Roman"/>
          <w:color w:val="000000" w:themeColor="text1"/>
          <w:sz w:val="20"/>
          <w:szCs w:val="20"/>
          <w:lang w:eastAsia="ru-RU"/>
        </w:rPr>
        <w:lastRenderedPageBreak/>
        <w:t>3.4.</w:t>
      </w:r>
      <w:r w:rsidRPr="008475F1">
        <w:rPr>
          <w:rFonts w:ascii="Times New Roman" w:eastAsia="Times New Roman" w:hAnsi="Times New Roman" w:cs="Times New Roman"/>
          <w:color w:val="000000" w:themeColor="text1"/>
          <w:sz w:val="20"/>
          <w:szCs w:val="20"/>
          <w:lang w:eastAsia="ru-RU"/>
        </w:rPr>
        <w:tab/>
        <w:t>Арнайы техника техникалық жарамды және сыртқы таза күйде ұсынылады.</w:t>
      </w:r>
    </w:p>
    <w:p w14:paraId="71D033F4" w14:textId="76B6FA9C" w:rsidR="008821AC" w:rsidRDefault="008475F1" w:rsidP="008475F1">
      <w:p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8475F1">
        <w:rPr>
          <w:rFonts w:ascii="Times New Roman" w:eastAsia="Times New Roman" w:hAnsi="Times New Roman" w:cs="Times New Roman"/>
          <w:color w:val="000000" w:themeColor="text1"/>
          <w:sz w:val="20"/>
          <w:szCs w:val="20"/>
          <w:lang w:eastAsia="ru-RU"/>
        </w:rPr>
        <w:t>3.5.</w:t>
      </w:r>
      <w:r w:rsidRPr="008475F1">
        <w:rPr>
          <w:rFonts w:ascii="Times New Roman" w:eastAsia="Times New Roman" w:hAnsi="Times New Roman" w:cs="Times New Roman"/>
          <w:color w:val="000000" w:themeColor="text1"/>
          <w:sz w:val="20"/>
          <w:szCs w:val="20"/>
          <w:lang w:eastAsia="ru-RU"/>
        </w:rPr>
        <w:tab/>
        <w:t>Орындаушының арнайы техникасы қара жолдарда және қиыршық тас төселген жолдарда пайдаланылатын болады.</w:t>
      </w:r>
    </w:p>
    <w:p w14:paraId="6AF6662F" w14:textId="77777777" w:rsidR="009001D8" w:rsidRPr="00A01037" w:rsidRDefault="009001D8" w:rsidP="008475F1">
      <w:pPr>
        <w:spacing w:after="0" w:line="240" w:lineRule="auto"/>
        <w:ind w:left="567" w:hanging="567"/>
        <w:jc w:val="both"/>
        <w:rPr>
          <w:rFonts w:ascii="Times New Roman" w:eastAsia="Times New Roman" w:hAnsi="Times New Roman" w:cs="Times New Roman"/>
          <w:color w:val="000000" w:themeColor="text1"/>
          <w:sz w:val="20"/>
          <w:szCs w:val="20"/>
          <w:lang w:eastAsia="ru-RU"/>
        </w:rPr>
      </w:pPr>
    </w:p>
    <w:p w14:paraId="5B65F9DF" w14:textId="21AFC3C5" w:rsidR="008821AC" w:rsidRPr="00A01037" w:rsidRDefault="00C83A89" w:rsidP="00A700FF">
      <w:pPr>
        <w:pStyle w:val="af1"/>
        <w:numPr>
          <w:ilvl w:val="0"/>
          <w:numId w:val="29"/>
        </w:numPr>
        <w:spacing w:after="0" w:line="240" w:lineRule="auto"/>
        <w:jc w:val="center"/>
        <w:rPr>
          <w:rFonts w:ascii="Times New Roman" w:eastAsia="Times New Roman" w:hAnsi="Times New Roman" w:cs="Times New Roman"/>
          <w:b/>
          <w:color w:val="000000" w:themeColor="text1"/>
          <w:sz w:val="20"/>
          <w:szCs w:val="20"/>
          <w:lang w:eastAsia="ru-RU"/>
        </w:rPr>
      </w:pPr>
      <w:r w:rsidRPr="00C83A89">
        <w:rPr>
          <w:rFonts w:ascii="Times New Roman" w:eastAsia="Times New Roman" w:hAnsi="Times New Roman" w:cs="Times New Roman"/>
          <w:b/>
          <w:color w:val="000000" w:themeColor="text1"/>
          <w:sz w:val="20"/>
          <w:szCs w:val="20"/>
          <w:lang w:eastAsia="ru-RU"/>
        </w:rPr>
        <w:t>Жүргізушілерге қойылатын талаптар</w:t>
      </w:r>
    </w:p>
    <w:p w14:paraId="722FBEF1" w14:textId="77777777" w:rsidR="008821AC" w:rsidRPr="00A01037" w:rsidRDefault="008821AC" w:rsidP="008821AC">
      <w:pPr>
        <w:spacing w:after="0" w:line="240" w:lineRule="auto"/>
        <w:jc w:val="both"/>
        <w:rPr>
          <w:rFonts w:ascii="Times New Roman" w:eastAsia="Times New Roman" w:hAnsi="Times New Roman" w:cs="Times New Roman"/>
          <w:color w:val="000000" w:themeColor="text1"/>
          <w:sz w:val="20"/>
          <w:szCs w:val="20"/>
          <w:lang w:eastAsia="ru-RU"/>
        </w:rPr>
      </w:pPr>
    </w:p>
    <w:p w14:paraId="2CBD2913" w14:textId="03679890" w:rsidR="008821AC" w:rsidRPr="00A01037" w:rsidRDefault="009001D8" w:rsidP="00C83A89">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9001D8">
        <w:rPr>
          <w:rFonts w:ascii="Times New Roman" w:eastAsia="Times New Roman" w:hAnsi="Times New Roman" w:cs="Times New Roman"/>
          <w:color w:val="000000" w:themeColor="text1"/>
          <w:sz w:val="20"/>
          <w:szCs w:val="20"/>
          <w:lang w:eastAsia="ru-RU"/>
        </w:rPr>
        <w:t>Автокөлік құралын басқаратын жүргізуші ҚР қолданыстағы НҚА сәйкес біліктілік талаптарына сай болуы, тиісті санаттағы көлік құралын басқару құқығына қолданыстағы куәлігі болуы тиіс. Жүргізушілерді одан әрі ауыстыру кезінде олардың кандидатуралары қойылатын талаптарға сәйкес келуі және Тапсырыс берушімен келісілуі тиіс.</w:t>
      </w:r>
    </w:p>
    <w:p w14:paraId="6FDD8BC0" w14:textId="25E86C22" w:rsidR="008821AC" w:rsidRPr="00A01037" w:rsidRDefault="00992D75" w:rsidP="00C83A89">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992D75">
        <w:rPr>
          <w:rFonts w:ascii="Times New Roman" w:eastAsia="Times New Roman" w:hAnsi="Times New Roman" w:cs="Times New Roman"/>
          <w:color w:val="000000" w:themeColor="text1"/>
          <w:sz w:val="20"/>
          <w:szCs w:val="20"/>
          <w:lang w:eastAsia="ru-RU"/>
        </w:rPr>
        <w:t>Жүргізуші Қазақстан Республикасының Жол қозғалысы ережелерін сақтауға тиіс.</w:t>
      </w:r>
    </w:p>
    <w:p w14:paraId="21473A64" w14:textId="3448BC2F" w:rsidR="008821AC" w:rsidRPr="00C83A89" w:rsidRDefault="00C83A89" w:rsidP="00C83A89">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C83A89">
        <w:rPr>
          <w:rFonts w:ascii="Times New Roman" w:eastAsia="Times New Roman" w:hAnsi="Times New Roman" w:cs="Times New Roman"/>
          <w:color w:val="000000" w:themeColor="text1"/>
          <w:sz w:val="20"/>
          <w:szCs w:val="20"/>
          <w:lang w:eastAsia="ru-RU"/>
        </w:rPr>
        <w:t>Күкіртсутегі бар қауіптілігі жоғары объектіде қызмет көрсету кезінде жүргізушіде тиісті рұқсаттар болуы тиіс: "Еңбек қауіпсіздігі және еңбекті қорғау"; "өнеркәсіптік қауіпсіздік"; "өрт-техникалық минимум"; "күкіртсутек"оқу курсы бойынша куәлік немесе сертификат.</w:t>
      </w:r>
      <w:r w:rsidR="008821AC" w:rsidRPr="00C83A89">
        <w:rPr>
          <w:rFonts w:ascii="Times New Roman" w:eastAsia="Times New Roman" w:hAnsi="Times New Roman" w:cs="Times New Roman"/>
          <w:color w:val="000000" w:themeColor="text1"/>
          <w:sz w:val="20"/>
          <w:szCs w:val="20"/>
          <w:lang w:eastAsia="ru-RU"/>
        </w:rPr>
        <w:t xml:space="preserve"> </w:t>
      </w:r>
    </w:p>
    <w:p w14:paraId="4497C8B3" w14:textId="71299F3B" w:rsidR="008821AC" w:rsidRPr="00A01037" w:rsidRDefault="00C83A89" w:rsidP="00C83A89">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C83A89">
        <w:rPr>
          <w:rFonts w:ascii="Times New Roman" w:eastAsia="Times New Roman" w:hAnsi="Times New Roman" w:cs="Times New Roman"/>
          <w:color w:val="000000" w:themeColor="text1"/>
          <w:sz w:val="20"/>
          <w:szCs w:val="20"/>
          <w:lang w:eastAsia="ru-RU"/>
        </w:rPr>
        <w:t>Жүргізуші арнайы киіммен және ЖҚҚ-мен (жеке қорғаныс құралдарымен) қамтамасыз етілуі тиіс.</w:t>
      </w:r>
    </w:p>
    <w:p w14:paraId="0DFB419D" w14:textId="619F258A" w:rsidR="008821AC" w:rsidRPr="00A01037" w:rsidRDefault="00C83A89" w:rsidP="00C83A89">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C83A89">
        <w:rPr>
          <w:rFonts w:ascii="Times New Roman" w:eastAsia="Times New Roman" w:hAnsi="Times New Roman" w:cs="Times New Roman"/>
          <w:color w:val="000000" w:themeColor="text1"/>
          <w:sz w:val="20"/>
          <w:szCs w:val="20"/>
          <w:lang w:eastAsia="ru-RU"/>
        </w:rPr>
        <w:t>Персонал автомашиналарға техникалық қызмет көрсету үшін қажетті жабдықтармен және құралдармен (сорғы, кабель, күрек, авариялық тоқтату белгісі, алғашқы көмек қобдишасы, тірек ұясы, домалауға қарсы құрылғы, өрт сөндіргіш, қол слесарлық құралдар мен айлабұйымдар жиынтығы) қамтамасыз етілуі тиіс.</w:t>
      </w:r>
    </w:p>
    <w:p w14:paraId="7B10DB8E" w14:textId="65EA62C9" w:rsidR="008821AC" w:rsidRPr="00A01037" w:rsidRDefault="00C83A89" w:rsidP="00C83A89">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C83A89">
        <w:rPr>
          <w:rFonts w:ascii="Times New Roman" w:eastAsia="Times New Roman" w:hAnsi="Times New Roman" w:cs="Times New Roman"/>
          <w:color w:val="000000" w:themeColor="text1"/>
          <w:sz w:val="20"/>
          <w:szCs w:val="20"/>
          <w:lang w:eastAsia="ru-RU"/>
        </w:rPr>
        <w:t>Жүргізушілер көлік құралдарының трасса бойынша да, өндірістік база аумағы бойынша да, кәсіпшілік жолдар ішінде де, учаскелер мен қоймаларда да жүрдек жүру режимдерін сақтауға міндетті; автокөлік құралдарының белгіленбеген орындарда, қиылыстарда, көру қабілеті шектеулі учаскелерде, эстакадалардың, коммуникациялардың, электр беру желілерінің астында, құдықтарда тұруына жол бермеуге; жолаушылардың қонуына жол бермеуге міндетті егер қауіпсіздік белбеуі жүргізушіде де, жолаушыларда да бекітілмесе, көліктен толық тоқтағанға дейін жүру немесе көліктен секіру автокөлікті пайдаланбаңыз.</w:t>
      </w:r>
    </w:p>
    <w:p w14:paraId="50C3C747" w14:textId="0A28E674" w:rsidR="008821AC" w:rsidRPr="00A01037" w:rsidRDefault="00C83A89" w:rsidP="00C83A89">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C83A89">
        <w:rPr>
          <w:rFonts w:ascii="Times New Roman" w:eastAsia="Times New Roman" w:hAnsi="Times New Roman" w:cs="Times New Roman"/>
          <w:color w:val="000000" w:themeColor="text1"/>
          <w:sz w:val="20"/>
          <w:szCs w:val="20"/>
          <w:lang w:eastAsia="ru-RU"/>
        </w:rPr>
        <w:t>Жүргізушілердің біліктілігіне қойылатын талаптар:</w:t>
      </w:r>
    </w:p>
    <w:p w14:paraId="01C0CFD4" w14:textId="77777777" w:rsidR="008821AC" w:rsidRDefault="008821AC" w:rsidP="008821AC">
      <w:pPr>
        <w:spacing w:after="0" w:line="240" w:lineRule="auto"/>
        <w:jc w:val="both"/>
        <w:rPr>
          <w:rFonts w:ascii="Times New Roman" w:eastAsia="Times New Roman" w:hAnsi="Times New Roman" w:cs="Times New Roman"/>
          <w:color w:val="000000" w:themeColor="text1"/>
          <w:sz w:val="20"/>
          <w:szCs w:val="20"/>
          <w:lang w:eastAsia="ru-RU"/>
        </w:rPr>
      </w:pPr>
    </w:p>
    <w:tbl>
      <w:tblPr>
        <w:tblW w:w="207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9"/>
        <w:gridCol w:w="1274"/>
        <w:gridCol w:w="1416"/>
      </w:tblGrid>
      <w:tr w:rsidR="00A432FE" w:rsidRPr="00A01037" w14:paraId="01E5B5FA" w14:textId="77777777" w:rsidTr="00A432FE">
        <w:trPr>
          <w:trHeight w:val="389"/>
        </w:trPr>
        <w:tc>
          <w:tcPr>
            <w:tcW w:w="2936" w:type="pct"/>
            <w:vAlign w:val="center"/>
          </w:tcPr>
          <w:p w14:paraId="67DAA394" w14:textId="77777777" w:rsidR="00A432FE" w:rsidRPr="00A01037" w:rsidRDefault="00A432FE" w:rsidP="00E40DBD">
            <w:pPr>
              <w:spacing w:after="0" w:line="240" w:lineRule="auto"/>
              <w:jc w:val="center"/>
              <w:rPr>
                <w:rFonts w:ascii="Times New Roman" w:eastAsia="Times New Roman" w:hAnsi="Times New Roman" w:cs="Times New Roman"/>
                <w:b/>
                <w:bCs/>
                <w:color w:val="000000"/>
                <w:sz w:val="20"/>
                <w:szCs w:val="20"/>
                <w:lang w:eastAsia="ru-RU"/>
              </w:rPr>
            </w:pPr>
            <w:r w:rsidRPr="00C83A89">
              <w:rPr>
                <w:rFonts w:ascii="Times New Roman" w:eastAsia="Times New Roman" w:hAnsi="Times New Roman" w:cs="Times New Roman"/>
                <w:b/>
                <w:bCs/>
                <w:color w:val="000000"/>
                <w:sz w:val="20"/>
                <w:szCs w:val="20"/>
                <w:lang w:eastAsia="ru-RU"/>
              </w:rPr>
              <w:t>Мамандығы</w:t>
            </w:r>
          </w:p>
        </w:tc>
        <w:tc>
          <w:tcPr>
            <w:tcW w:w="977" w:type="pct"/>
            <w:vAlign w:val="center"/>
            <w:hideMark/>
          </w:tcPr>
          <w:p w14:paraId="3D4FE1D1" w14:textId="77777777" w:rsidR="00A432FE" w:rsidRPr="00A01037" w:rsidRDefault="00A432FE" w:rsidP="00E40DBD">
            <w:pPr>
              <w:spacing w:after="0" w:line="240" w:lineRule="auto"/>
              <w:jc w:val="center"/>
              <w:rPr>
                <w:rFonts w:ascii="Times New Roman" w:eastAsia="Times New Roman" w:hAnsi="Times New Roman" w:cs="Times New Roman"/>
                <w:b/>
                <w:bCs/>
                <w:color w:val="000000"/>
                <w:sz w:val="20"/>
                <w:szCs w:val="20"/>
                <w:lang w:eastAsia="ru-RU"/>
              </w:rPr>
            </w:pPr>
            <w:r w:rsidRPr="00C83A89">
              <w:rPr>
                <w:rFonts w:ascii="Times New Roman" w:eastAsia="Times New Roman" w:hAnsi="Times New Roman" w:cs="Times New Roman"/>
                <w:b/>
                <w:bCs/>
                <w:color w:val="000000"/>
                <w:sz w:val="20"/>
                <w:szCs w:val="20"/>
                <w:lang w:eastAsia="ru-RU"/>
              </w:rPr>
              <w:t>Саны</w:t>
            </w:r>
          </w:p>
        </w:tc>
        <w:tc>
          <w:tcPr>
            <w:tcW w:w="1086" w:type="pct"/>
            <w:vAlign w:val="center"/>
          </w:tcPr>
          <w:p w14:paraId="3C96D7E8" w14:textId="77777777" w:rsidR="00A432FE" w:rsidRPr="00A01037" w:rsidRDefault="00A432FE" w:rsidP="00E40DBD">
            <w:pPr>
              <w:spacing w:after="0" w:line="240" w:lineRule="auto"/>
              <w:jc w:val="center"/>
              <w:rPr>
                <w:rFonts w:ascii="Times New Roman" w:eastAsia="Times New Roman" w:hAnsi="Times New Roman" w:cs="Times New Roman"/>
                <w:b/>
                <w:bCs/>
                <w:color w:val="000000"/>
                <w:sz w:val="20"/>
                <w:szCs w:val="20"/>
                <w:lang w:eastAsia="ru-RU"/>
              </w:rPr>
            </w:pPr>
            <w:r w:rsidRPr="009233C2">
              <w:rPr>
                <w:rFonts w:ascii="Times New Roman" w:eastAsia="Times New Roman" w:hAnsi="Times New Roman" w:cs="Times New Roman"/>
                <w:b/>
                <w:bCs/>
                <w:color w:val="000000"/>
                <w:sz w:val="20"/>
                <w:szCs w:val="20"/>
                <w:lang w:eastAsia="ru-RU"/>
              </w:rPr>
              <w:t>Жұмыс тәжірибесі</w:t>
            </w:r>
          </w:p>
        </w:tc>
      </w:tr>
      <w:tr w:rsidR="00A432FE" w:rsidRPr="00A01037" w14:paraId="54C9992C" w14:textId="77777777" w:rsidTr="00A432FE">
        <w:trPr>
          <w:trHeight w:hRule="exact" w:val="432"/>
        </w:trPr>
        <w:tc>
          <w:tcPr>
            <w:tcW w:w="2936" w:type="pct"/>
            <w:vAlign w:val="center"/>
          </w:tcPr>
          <w:p w14:paraId="6934F0B3" w14:textId="2D173E92" w:rsidR="00A432FE" w:rsidRPr="00A01037" w:rsidRDefault="00A432FE" w:rsidP="00E40DBD">
            <w:pPr>
              <w:spacing w:after="0"/>
              <w:ind w:right="57"/>
              <w:jc w:val="center"/>
              <w:rPr>
                <w:rFonts w:ascii="Times New Roman" w:hAnsi="Times New Roman" w:cs="Times New Roman"/>
                <w:color w:val="000000"/>
                <w:sz w:val="20"/>
                <w:szCs w:val="20"/>
              </w:rPr>
            </w:pPr>
            <w:r w:rsidRPr="00A432FE">
              <w:rPr>
                <w:rFonts w:ascii="Times New Roman" w:hAnsi="Times New Roman" w:cs="Times New Roman"/>
                <w:color w:val="000000"/>
                <w:sz w:val="20"/>
                <w:szCs w:val="20"/>
              </w:rPr>
              <w:t>А, В санатындағы тракторшы-машинист</w:t>
            </w:r>
          </w:p>
        </w:tc>
        <w:tc>
          <w:tcPr>
            <w:tcW w:w="977" w:type="pct"/>
            <w:vAlign w:val="center"/>
          </w:tcPr>
          <w:p w14:paraId="1F441B44" w14:textId="654350FB" w:rsidR="00A432FE" w:rsidRPr="00351823" w:rsidRDefault="00A432FE" w:rsidP="00E40DBD">
            <w:pPr>
              <w:spacing w:after="0"/>
              <w:ind w:right="57"/>
              <w:jc w:val="center"/>
              <w:rPr>
                <w:rFonts w:ascii="Times New Roman" w:hAnsi="Times New Roman" w:cs="Times New Roman"/>
                <w:color w:val="000000"/>
                <w:sz w:val="20"/>
                <w:szCs w:val="20"/>
              </w:rPr>
            </w:pPr>
            <w:r w:rsidRPr="007E5305">
              <w:rPr>
                <w:rFonts w:ascii="Times New Roman" w:hAnsi="Times New Roman" w:cs="Times New Roman"/>
                <w:color w:val="000000"/>
                <w:sz w:val="20"/>
                <w:szCs w:val="20"/>
              </w:rPr>
              <w:t>кемінде 1</w:t>
            </w:r>
          </w:p>
        </w:tc>
        <w:tc>
          <w:tcPr>
            <w:tcW w:w="1086" w:type="pct"/>
            <w:vAlign w:val="center"/>
          </w:tcPr>
          <w:p w14:paraId="12D6C829" w14:textId="71B0470A" w:rsidR="00A432FE" w:rsidRPr="00351823" w:rsidRDefault="00A432FE" w:rsidP="00E40DBD">
            <w:pPr>
              <w:spacing w:after="0"/>
              <w:ind w:right="57"/>
              <w:jc w:val="center"/>
              <w:rPr>
                <w:rFonts w:ascii="Times New Roman" w:hAnsi="Times New Roman" w:cs="Times New Roman"/>
                <w:color w:val="000000"/>
                <w:sz w:val="20"/>
                <w:szCs w:val="20"/>
              </w:rPr>
            </w:pPr>
            <w:r w:rsidRPr="00527E23">
              <w:rPr>
                <w:rFonts w:ascii="Times New Roman" w:hAnsi="Times New Roman" w:cs="Times New Roman"/>
                <w:color w:val="000000"/>
                <w:sz w:val="20"/>
                <w:szCs w:val="20"/>
              </w:rPr>
              <w:t>қажет емес</w:t>
            </w:r>
          </w:p>
        </w:tc>
      </w:tr>
    </w:tbl>
    <w:p w14:paraId="215A95A6" w14:textId="77777777" w:rsidR="008821AC" w:rsidRPr="00A01037" w:rsidRDefault="008821AC" w:rsidP="008821AC">
      <w:pPr>
        <w:spacing w:after="0" w:line="240" w:lineRule="auto"/>
        <w:jc w:val="both"/>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 xml:space="preserve">    </w:t>
      </w:r>
    </w:p>
    <w:p w14:paraId="2B2BBA2D" w14:textId="7A5CABF8" w:rsidR="008821AC" w:rsidRPr="00A01037" w:rsidRDefault="00C83A89" w:rsidP="00A700FF">
      <w:pPr>
        <w:pStyle w:val="af1"/>
        <w:numPr>
          <w:ilvl w:val="0"/>
          <w:numId w:val="29"/>
        </w:numPr>
        <w:spacing w:after="0" w:line="240" w:lineRule="auto"/>
        <w:jc w:val="center"/>
        <w:rPr>
          <w:rFonts w:ascii="Times New Roman" w:eastAsia="Times New Roman" w:hAnsi="Times New Roman" w:cs="Times New Roman"/>
          <w:b/>
          <w:color w:val="000000" w:themeColor="text1"/>
          <w:sz w:val="20"/>
          <w:szCs w:val="20"/>
          <w:lang w:eastAsia="ru-RU"/>
        </w:rPr>
      </w:pPr>
      <w:r w:rsidRPr="00C83A89">
        <w:rPr>
          <w:rFonts w:ascii="Times New Roman" w:eastAsia="Times New Roman" w:hAnsi="Times New Roman" w:cs="Times New Roman"/>
          <w:b/>
          <w:color w:val="000000" w:themeColor="text1"/>
          <w:sz w:val="20"/>
          <w:szCs w:val="20"/>
          <w:lang w:eastAsia="ru-RU"/>
        </w:rPr>
        <w:t>Жұмыс режимі</w:t>
      </w:r>
    </w:p>
    <w:p w14:paraId="47922504" w14:textId="77777777" w:rsidR="008821AC" w:rsidRPr="00A01037" w:rsidRDefault="008821AC" w:rsidP="008821AC">
      <w:pPr>
        <w:spacing w:after="0" w:line="240" w:lineRule="auto"/>
        <w:jc w:val="center"/>
        <w:rPr>
          <w:rFonts w:ascii="Times New Roman" w:eastAsia="Times New Roman" w:hAnsi="Times New Roman" w:cs="Times New Roman"/>
          <w:b/>
          <w:color w:val="000000" w:themeColor="text1"/>
          <w:sz w:val="20"/>
          <w:szCs w:val="20"/>
          <w:lang w:eastAsia="ru-RU"/>
        </w:rPr>
      </w:pPr>
    </w:p>
    <w:p w14:paraId="6A643D72" w14:textId="77777777" w:rsidR="00C83A89" w:rsidRDefault="00C83A89" w:rsidP="00A700FF">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C83A89">
        <w:rPr>
          <w:rFonts w:ascii="Times New Roman" w:eastAsia="Times New Roman" w:hAnsi="Times New Roman" w:cs="Times New Roman"/>
          <w:color w:val="000000" w:themeColor="text1"/>
          <w:sz w:val="20"/>
          <w:szCs w:val="20"/>
          <w:lang w:eastAsia="ru-RU"/>
        </w:rPr>
        <w:t>Тапсырыс берушінің өтінімі бойынша арнайы техниканың жұмыс режимі.</w:t>
      </w:r>
    </w:p>
    <w:p w14:paraId="2B8C45C5" w14:textId="77777777" w:rsidR="00C83A89" w:rsidRDefault="00C83A89" w:rsidP="000E3658">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C83A89">
        <w:rPr>
          <w:rFonts w:ascii="Times New Roman" w:eastAsia="Times New Roman" w:hAnsi="Times New Roman" w:cs="Times New Roman"/>
          <w:color w:val="000000" w:themeColor="text1"/>
          <w:sz w:val="20"/>
          <w:szCs w:val="20"/>
          <w:lang w:eastAsia="ru-RU"/>
        </w:rPr>
        <w:t>Мәжбүрлі бос тұрған, жұмыс көлемі болмаған жағдайда Тапсырыс беруші Тапсырыс берушінің жұмысын орындау үшін қажетті сағат санын азайтуға құқылы, бұл жағдайда төлем тек жұмыс істеген сағаттар үшін көрсетілген қызметтер фактісі бойынша ғана жүргізілетін болады.</w:t>
      </w:r>
    </w:p>
    <w:p w14:paraId="4A10AC4C" w14:textId="77777777" w:rsidR="00C83A89" w:rsidRDefault="00C83A89" w:rsidP="00CB4EB6">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C83A89">
        <w:rPr>
          <w:rFonts w:ascii="Times New Roman" w:eastAsia="Times New Roman" w:hAnsi="Times New Roman" w:cs="Times New Roman"/>
          <w:color w:val="000000" w:themeColor="text1"/>
          <w:sz w:val="20"/>
          <w:szCs w:val="20"/>
          <w:lang w:eastAsia="ru-RU"/>
        </w:rPr>
        <w:t>Жұмыс режимі бір ауысымда 11 сағат, тәулік бойы 22 сағат.</w:t>
      </w:r>
    </w:p>
    <w:p w14:paraId="78D2EBA0" w14:textId="77777777" w:rsidR="00C83A89" w:rsidRDefault="00C83A89" w:rsidP="00C83A89">
      <w:pPr>
        <w:pStyle w:val="af1"/>
        <w:spacing w:after="0" w:line="240" w:lineRule="auto"/>
        <w:ind w:left="567"/>
        <w:jc w:val="both"/>
        <w:rPr>
          <w:rFonts w:ascii="Times New Roman" w:eastAsia="Times New Roman" w:hAnsi="Times New Roman" w:cs="Times New Roman"/>
          <w:color w:val="000000" w:themeColor="text1"/>
          <w:sz w:val="20"/>
          <w:szCs w:val="20"/>
          <w:lang w:eastAsia="ru-RU"/>
        </w:rPr>
      </w:pPr>
      <w:r w:rsidRPr="00C83A89">
        <w:rPr>
          <w:rFonts w:ascii="Times New Roman" w:eastAsia="Times New Roman" w:hAnsi="Times New Roman" w:cs="Times New Roman"/>
          <w:color w:val="000000" w:themeColor="text1"/>
          <w:sz w:val="20"/>
          <w:szCs w:val="20"/>
          <w:lang w:eastAsia="ru-RU"/>
        </w:rPr>
        <w:t>Күндізгі ауысым сағат 08.00-ден 20.00-ге дейін</w:t>
      </w:r>
    </w:p>
    <w:p w14:paraId="631D179E" w14:textId="77777777" w:rsidR="00C83A89" w:rsidRDefault="00C83A89" w:rsidP="00C83A89">
      <w:pPr>
        <w:pStyle w:val="af1"/>
        <w:spacing w:after="0" w:line="240" w:lineRule="auto"/>
        <w:ind w:left="567"/>
        <w:jc w:val="both"/>
        <w:rPr>
          <w:rFonts w:ascii="Times New Roman" w:eastAsia="Times New Roman" w:hAnsi="Times New Roman" w:cs="Times New Roman"/>
          <w:color w:val="000000" w:themeColor="text1"/>
          <w:sz w:val="20"/>
          <w:szCs w:val="20"/>
          <w:lang w:eastAsia="ru-RU"/>
        </w:rPr>
      </w:pPr>
      <w:r w:rsidRPr="00C83A89">
        <w:rPr>
          <w:rFonts w:ascii="Times New Roman" w:eastAsia="Times New Roman" w:hAnsi="Times New Roman" w:cs="Times New Roman"/>
          <w:color w:val="000000" w:themeColor="text1"/>
          <w:sz w:val="20"/>
          <w:szCs w:val="20"/>
          <w:lang w:eastAsia="ru-RU"/>
        </w:rPr>
        <w:t>Түнгі ауысым сағат 20.00-ден 8.00-ге дейін.</w:t>
      </w:r>
    </w:p>
    <w:p w14:paraId="60BBB785" w14:textId="5FC35191" w:rsidR="008821AC" w:rsidRDefault="00C83A89" w:rsidP="00C83A89">
      <w:pPr>
        <w:pStyle w:val="af1"/>
        <w:spacing w:after="0" w:line="240" w:lineRule="auto"/>
        <w:ind w:left="567"/>
        <w:jc w:val="both"/>
        <w:rPr>
          <w:rFonts w:ascii="Times New Roman" w:eastAsia="Times New Roman" w:hAnsi="Times New Roman" w:cs="Times New Roman"/>
          <w:color w:val="000000" w:themeColor="text1"/>
          <w:sz w:val="20"/>
          <w:szCs w:val="20"/>
          <w:lang w:eastAsia="ru-RU"/>
        </w:rPr>
      </w:pPr>
      <w:r w:rsidRPr="00C83A89">
        <w:rPr>
          <w:rFonts w:ascii="Times New Roman" w:eastAsia="Times New Roman" w:hAnsi="Times New Roman" w:cs="Times New Roman"/>
          <w:color w:val="000000" w:themeColor="text1"/>
          <w:sz w:val="20"/>
          <w:szCs w:val="20"/>
          <w:lang w:eastAsia="ru-RU"/>
        </w:rPr>
        <w:t>Қосымша жұмыс уақытын жүргізу қажет болған жағдайда екінші (ауыстырылатын) жүргізуші-машинист тартылуы тиіс.</w:t>
      </w:r>
    </w:p>
    <w:p w14:paraId="39C715B2" w14:textId="77777777" w:rsidR="00C83A89" w:rsidRPr="00C83A89" w:rsidRDefault="00C83A89" w:rsidP="00C83A89">
      <w:pPr>
        <w:spacing w:after="0" w:line="240" w:lineRule="auto"/>
        <w:jc w:val="both"/>
        <w:rPr>
          <w:rFonts w:ascii="Times New Roman" w:eastAsia="Times New Roman" w:hAnsi="Times New Roman" w:cs="Times New Roman"/>
          <w:color w:val="000000" w:themeColor="text1"/>
          <w:sz w:val="20"/>
          <w:szCs w:val="20"/>
          <w:lang w:eastAsia="ru-RU"/>
        </w:rPr>
      </w:pPr>
    </w:p>
    <w:p w14:paraId="1C7C4674" w14:textId="09BA5FB2" w:rsidR="008821AC" w:rsidRPr="00A01037" w:rsidRDefault="00C83A89" w:rsidP="00A700FF">
      <w:pPr>
        <w:pStyle w:val="af1"/>
        <w:numPr>
          <w:ilvl w:val="0"/>
          <w:numId w:val="29"/>
        </w:numPr>
        <w:spacing w:after="0" w:line="240" w:lineRule="auto"/>
        <w:jc w:val="center"/>
        <w:rPr>
          <w:rFonts w:ascii="Times New Roman" w:eastAsia="Times New Roman" w:hAnsi="Times New Roman" w:cs="Times New Roman"/>
          <w:b/>
          <w:color w:val="000000" w:themeColor="text1"/>
          <w:sz w:val="20"/>
          <w:szCs w:val="20"/>
          <w:lang w:eastAsia="ru-RU"/>
        </w:rPr>
      </w:pPr>
      <w:r w:rsidRPr="00C83A89">
        <w:rPr>
          <w:rFonts w:ascii="Times New Roman" w:eastAsia="Times New Roman" w:hAnsi="Times New Roman" w:cs="Times New Roman"/>
          <w:b/>
          <w:color w:val="000000" w:themeColor="text1"/>
          <w:sz w:val="20"/>
          <w:szCs w:val="20"/>
          <w:lang w:eastAsia="ru-RU"/>
        </w:rPr>
        <w:t>Басқа шарттар</w:t>
      </w:r>
    </w:p>
    <w:p w14:paraId="66A7A183" w14:textId="77777777" w:rsidR="008821AC" w:rsidRPr="00A01037" w:rsidRDefault="008821AC" w:rsidP="008821AC">
      <w:pPr>
        <w:spacing w:after="0" w:line="240" w:lineRule="auto"/>
        <w:jc w:val="center"/>
        <w:rPr>
          <w:rFonts w:ascii="Times New Roman" w:eastAsia="Times New Roman" w:hAnsi="Times New Roman" w:cs="Times New Roman"/>
          <w:b/>
          <w:color w:val="000000" w:themeColor="text1"/>
          <w:sz w:val="20"/>
          <w:szCs w:val="20"/>
          <w:lang w:eastAsia="ru-RU"/>
        </w:rPr>
      </w:pPr>
    </w:p>
    <w:p w14:paraId="5A54CDDE" w14:textId="77777777" w:rsidR="007E5305" w:rsidRDefault="00C83A89" w:rsidP="007E5305">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7E5305">
        <w:rPr>
          <w:rFonts w:ascii="Times New Roman" w:eastAsia="Times New Roman" w:hAnsi="Times New Roman" w:cs="Times New Roman"/>
          <w:color w:val="000000" w:themeColor="text1"/>
          <w:sz w:val="20"/>
          <w:szCs w:val="20"/>
          <w:lang w:eastAsia="ru-RU"/>
        </w:rPr>
        <w:t>Көрсетілген қызметтерге ақы төлеу, сондай-ақ егер қызметтер толық емес күнтізбелік ай ішінде көрсетілген немесе техникалық ерекшелік талаптарына сәйкес келмейтін не қызметтер күнтізбелік ай ішінде барлық жұмыс күндері көрсетілмеген жағдайда, онда техниканың әрбір бірлігі үшін осындай айдағы қызметтердің құнын есептеу сағат санын есептеу негізінде жүзеге асырылады. Қызметтер келесідей көрсетілді:</w:t>
      </w:r>
    </w:p>
    <w:p w14:paraId="11572D59" w14:textId="7941168D" w:rsidR="007E5305" w:rsidRDefault="007E5305" w:rsidP="007E5305">
      <w:pPr>
        <w:pStyle w:val="af1"/>
        <w:spacing w:after="0" w:line="240" w:lineRule="auto"/>
        <w:ind w:left="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С = </w:t>
      </w:r>
      <w:r w:rsidR="00C83A89" w:rsidRPr="007E5305">
        <w:rPr>
          <w:rFonts w:ascii="Times New Roman" w:eastAsia="Times New Roman" w:hAnsi="Times New Roman" w:cs="Times New Roman"/>
          <w:color w:val="000000"/>
          <w:sz w:val="20"/>
          <w:szCs w:val="20"/>
          <w:lang w:eastAsia="ru-RU"/>
        </w:rPr>
        <w:t>A</w:t>
      </w:r>
      <w:r>
        <w:rPr>
          <w:rFonts w:ascii="Times New Roman" w:eastAsia="Times New Roman" w:hAnsi="Times New Roman" w:cs="Times New Roman"/>
          <w:color w:val="000000"/>
          <w:sz w:val="20"/>
          <w:szCs w:val="20"/>
          <w:lang w:eastAsia="ru-RU"/>
        </w:rPr>
        <w:t xml:space="preserve"> </w:t>
      </w:r>
      <w:r w:rsidR="00C83A89" w:rsidRPr="007E5305">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r w:rsidR="00C83A89" w:rsidRPr="007E5305">
        <w:rPr>
          <w:rFonts w:ascii="Times New Roman" w:eastAsia="Times New Roman" w:hAnsi="Times New Roman" w:cs="Times New Roman"/>
          <w:color w:val="000000"/>
          <w:sz w:val="20"/>
          <w:szCs w:val="20"/>
          <w:lang w:eastAsia="ru-RU"/>
        </w:rPr>
        <w:t>B</w:t>
      </w:r>
    </w:p>
    <w:p w14:paraId="5CBDC146" w14:textId="77777777" w:rsidR="007E5305" w:rsidRDefault="00C83A89" w:rsidP="007E5305">
      <w:pPr>
        <w:pStyle w:val="af1"/>
        <w:spacing w:after="0" w:line="240" w:lineRule="auto"/>
        <w:ind w:left="567"/>
        <w:jc w:val="both"/>
        <w:rPr>
          <w:rFonts w:ascii="Times New Roman" w:eastAsia="Times New Roman" w:hAnsi="Times New Roman" w:cs="Times New Roman"/>
          <w:color w:val="000000"/>
          <w:sz w:val="20"/>
          <w:szCs w:val="20"/>
          <w:lang w:eastAsia="ru-RU"/>
        </w:rPr>
      </w:pPr>
      <w:r w:rsidRPr="00C83A89">
        <w:rPr>
          <w:rFonts w:ascii="Times New Roman" w:eastAsia="Times New Roman" w:hAnsi="Times New Roman" w:cs="Times New Roman"/>
          <w:color w:val="000000"/>
          <w:sz w:val="20"/>
          <w:szCs w:val="20"/>
          <w:lang w:eastAsia="ru-RU"/>
        </w:rPr>
        <w:t>А</w:t>
      </w:r>
      <w:r w:rsidR="00E27448">
        <w:rPr>
          <w:rFonts w:ascii="Times New Roman" w:eastAsia="Times New Roman" w:hAnsi="Times New Roman" w:cs="Times New Roman"/>
          <w:color w:val="000000"/>
          <w:sz w:val="20"/>
          <w:szCs w:val="20"/>
          <w:lang w:eastAsia="ru-RU"/>
        </w:rPr>
        <w:t xml:space="preserve"> </w:t>
      </w:r>
      <w:r w:rsidRPr="00C83A89">
        <w:rPr>
          <w:rFonts w:ascii="Times New Roman" w:eastAsia="Times New Roman" w:hAnsi="Times New Roman" w:cs="Times New Roman"/>
          <w:color w:val="000000"/>
          <w:sz w:val="20"/>
          <w:szCs w:val="20"/>
          <w:lang w:eastAsia="ru-RU"/>
        </w:rPr>
        <w:t>-</w:t>
      </w:r>
      <w:r w:rsidR="00E27448">
        <w:rPr>
          <w:rFonts w:ascii="Times New Roman" w:eastAsia="Times New Roman" w:hAnsi="Times New Roman" w:cs="Times New Roman"/>
          <w:color w:val="000000"/>
          <w:sz w:val="20"/>
          <w:szCs w:val="20"/>
          <w:lang w:eastAsia="ru-RU"/>
        </w:rPr>
        <w:t xml:space="preserve"> </w:t>
      </w:r>
      <w:r w:rsidRPr="00C83A89">
        <w:rPr>
          <w:rFonts w:ascii="Times New Roman" w:eastAsia="Times New Roman" w:hAnsi="Times New Roman" w:cs="Times New Roman"/>
          <w:color w:val="000000"/>
          <w:sz w:val="20"/>
          <w:szCs w:val="20"/>
          <w:lang w:eastAsia="ru-RU"/>
        </w:rPr>
        <w:t>сағаттық тарифтік мөлшерлеме;</w:t>
      </w:r>
    </w:p>
    <w:p w14:paraId="02F84923" w14:textId="77777777" w:rsidR="007E5305" w:rsidRDefault="00C83A89" w:rsidP="007E5305">
      <w:pPr>
        <w:pStyle w:val="af1"/>
        <w:spacing w:after="0" w:line="240" w:lineRule="auto"/>
        <w:ind w:left="567"/>
        <w:jc w:val="both"/>
        <w:rPr>
          <w:rFonts w:ascii="Times New Roman" w:eastAsia="Times New Roman" w:hAnsi="Times New Roman" w:cs="Times New Roman"/>
          <w:color w:val="000000"/>
          <w:sz w:val="20"/>
          <w:szCs w:val="20"/>
          <w:lang w:eastAsia="ru-RU"/>
        </w:rPr>
      </w:pPr>
      <w:r w:rsidRPr="00C83A89">
        <w:rPr>
          <w:rFonts w:ascii="Times New Roman" w:eastAsia="Times New Roman" w:hAnsi="Times New Roman" w:cs="Times New Roman"/>
          <w:color w:val="000000"/>
          <w:sz w:val="20"/>
          <w:szCs w:val="20"/>
          <w:lang w:eastAsia="ru-RU"/>
        </w:rPr>
        <w:t>В</w:t>
      </w:r>
      <w:r w:rsidR="00E27448">
        <w:rPr>
          <w:rFonts w:ascii="Times New Roman" w:eastAsia="Times New Roman" w:hAnsi="Times New Roman" w:cs="Times New Roman"/>
          <w:color w:val="000000"/>
          <w:sz w:val="20"/>
          <w:szCs w:val="20"/>
          <w:lang w:eastAsia="ru-RU"/>
        </w:rPr>
        <w:t xml:space="preserve"> </w:t>
      </w:r>
      <w:r w:rsidRPr="00C83A89">
        <w:rPr>
          <w:rFonts w:ascii="Times New Roman" w:eastAsia="Times New Roman" w:hAnsi="Times New Roman" w:cs="Times New Roman"/>
          <w:color w:val="000000"/>
          <w:sz w:val="20"/>
          <w:szCs w:val="20"/>
          <w:lang w:eastAsia="ru-RU"/>
        </w:rPr>
        <w:t>-</w:t>
      </w:r>
      <w:r w:rsidR="00E27448">
        <w:rPr>
          <w:rFonts w:ascii="Times New Roman" w:eastAsia="Times New Roman" w:hAnsi="Times New Roman" w:cs="Times New Roman"/>
          <w:color w:val="000000"/>
          <w:sz w:val="20"/>
          <w:szCs w:val="20"/>
          <w:lang w:eastAsia="ru-RU"/>
        </w:rPr>
        <w:t xml:space="preserve"> </w:t>
      </w:r>
      <w:r w:rsidRPr="00C83A89">
        <w:rPr>
          <w:rFonts w:ascii="Times New Roman" w:eastAsia="Times New Roman" w:hAnsi="Times New Roman" w:cs="Times New Roman"/>
          <w:color w:val="000000"/>
          <w:sz w:val="20"/>
          <w:szCs w:val="20"/>
          <w:lang w:eastAsia="ru-RU"/>
        </w:rPr>
        <w:t>есепті айда қызметтер көрсетілген сағат саны;</w:t>
      </w:r>
    </w:p>
    <w:p w14:paraId="7E1432CA" w14:textId="598FF6B4" w:rsidR="008821AC" w:rsidRDefault="00C83A89" w:rsidP="007E5305">
      <w:pPr>
        <w:pStyle w:val="af1"/>
        <w:spacing w:after="0" w:line="240" w:lineRule="auto"/>
        <w:ind w:left="567"/>
        <w:jc w:val="both"/>
        <w:rPr>
          <w:rFonts w:ascii="Times New Roman" w:eastAsia="Times New Roman" w:hAnsi="Times New Roman" w:cs="Times New Roman"/>
          <w:color w:val="000000"/>
          <w:sz w:val="20"/>
          <w:szCs w:val="20"/>
          <w:lang w:eastAsia="ru-RU"/>
        </w:rPr>
      </w:pPr>
      <w:r w:rsidRPr="00C83A89">
        <w:rPr>
          <w:rFonts w:ascii="Times New Roman" w:eastAsia="Times New Roman" w:hAnsi="Times New Roman" w:cs="Times New Roman"/>
          <w:color w:val="000000"/>
          <w:sz w:val="20"/>
          <w:szCs w:val="20"/>
          <w:lang w:eastAsia="ru-RU"/>
        </w:rPr>
        <w:lastRenderedPageBreak/>
        <w:t>С</w:t>
      </w:r>
      <w:r w:rsidR="00E27448">
        <w:rPr>
          <w:rFonts w:ascii="Times New Roman" w:eastAsia="Times New Roman" w:hAnsi="Times New Roman" w:cs="Times New Roman"/>
          <w:color w:val="000000"/>
          <w:sz w:val="20"/>
          <w:szCs w:val="20"/>
          <w:lang w:eastAsia="ru-RU"/>
        </w:rPr>
        <w:t xml:space="preserve"> </w:t>
      </w:r>
      <w:r w:rsidRPr="00C83A89">
        <w:rPr>
          <w:rFonts w:ascii="Times New Roman" w:eastAsia="Times New Roman" w:hAnsi="Times New Roman" w:cs="Times New Roman"/>
          <w:color w:val="000000"/>
          <w:sz w:val="20"/>
          <w:szCs w:val="20"/>
          <w:lang w:eastAsia="ru-RU"/>
        </w:rPr>
        <w:t>-</w:t>
      </w:r>
      <w:r w:rsidR="00E27448" w:rsidRPr="00E27448">
        <w:t xml:space="preserve"> </w:t>
      </w:r>
      <w:r w:rsidR="00E27448" w:rsidRPr="00E27448">
        <w:rPr>
          <w:rFonts w:ascii="Times New Roman" w:eastAsia="Times New Roman" w:hAnsi="Times New Roman" w:cs="Times New Roman"/>
          <w:color w:val="000000"/>
          <w:sz w:val="20"/>
          <w:szCs w:val="20"/>
          <w:lang w:eastAsia="ru-RU"/>
        </w:rPr>
        <w:t>тиісті арнайы техника бірлігі үшін толық емес есепті ай төленуге жататын сома.</w:t>
      </w:r>
    </w:p>
    <w:p w14:paraId="2F0CD506" w14:textId="7124FA07" w:rsidR="007E5305" w:rsidRDefault="00B46633" w:rsidP="007E5305">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B46633">
        <w:rPr>
          <w:rFonts w:ascii="Times New Roman" w:eastAsia="Times New Roman" w:hAnsi="Times New Roman" w:cs="Times New Roman"/>
          <w:color w:val="000000" w:themeColor="text1"/>
          <w:sz w:val="20"/>
          <w:szCs w:val="20"/>
          <w:lang w:eastAsia="ru-RU"/>
        </w:rPr>
        <w:t>Шартқа қол қойылғаннан кейін Орындаушы 3 (үш) жұмыс күні ішінде 1 маш/сағ үшін тарифтің есебін жүргізуге және оны Тапсырыс берушіге ресми хатпен келісуге беруге міндеттенеді. Тапсырыс беруші тарифті келісуді 3 (үш) жұмыс күні ішінде жүргізеді.</w:t>
      </w:r>
    </w:p>
    <w:p w14:paraId="05DFA7FB" w14:textId="77777777" w:rsidR="004A2BC3" w:rsidRDefault="004A2BC3" w:rsidP="004A2BC3">
      <w:pPr>
        <w:spacing w:after="0" w:line="240" w:lineRule="auto"/>
        <w:jc w:val="both"/>
        <w:rPr>
          <w:rFonts w:ascii="Times New Roman" w:eastAsia="Times New Roman" w:hAnsi="Times New Roman" w:cs="Times New Roman"/>
          <w:color w:val="000000" w:themeColor="text1"/>
          <w:sz w:val="20"/>
          <w:szCs w:val="20"/>
          <w:lang w:eastAsia="ru-RU"/>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A2BC3" w:rsidRPr="00DE4EB1" w14:paraId="3458F9CA" w14:textId="77777777" w:rsidTr="00366D98">
        <w:trPr>
          <w:jc w:val="center"/>
        </w:trPr>
        <w:tc>
          <w:tcPr>
            <w:tcW w:w="4672" w:type="dxa"/>
          </w:tcPr>
          <w:p w14:paraId="5A166B51" w14:textId="77777777" w:rsidR="004A2BC3" w:rsidRPr="00DE4EB1" w:rsidRDefault="004A2BC3" w:rsidP="00366D98">
            <w:pPr>
              <w:rPr>
                <w:rFonts w:ascii="Times New Roman" w:hAnsi="Times New Roman" w:cs="Times New Roman"/>
                <w:b/>
                <w:bCs/>
                <w:sz w:val="24"/>
                <w:szCs w:val="24"/>
              </w:rPr>
            </w:pPr>
            <w:r w:rsidRPr="00DE4EB1">
              <w:rPr>
                <w:rFonts w:ascii="Times New Roman" w:hAnsi="Times New Roman" w:cs="Times New Roman"/>
                <w:b/>
                <w:bCs/>
                <w:sz w:val="24"/>
                <w:szCs w:val="24"/>
              </w:rPr>
              <w:t xml:space="preserve">Тапсырыс беруші: </w:t>
            </w:r>
          </w:p>
          <w:p w14:paraId="291FDB11" w14:textId="77777777" w:rsidR="004A2BC3" w:rsidRPr="00DE4EB1" w:rsidRDefault="004A2BC3" w:rsidP="00366D98">
            <w:pPr>
              <w:rPr>
                <w:rFonts w:ascii="Times New Roman" w:hAnsi="Times New Roman" w:cs="Times New Roman"/>
                <w:b/>
                <w:bCs/>
                <w:sz w:val="24"/>
                <w:szCs w:val="24"/>
              </w:rPr>
            </w:pPr>
          </w:p>
          <w:p w14:paraId="4623F072" w14:textId="77777777" w:rsidR="004A2BC3" w:rsidRPr="00DE4EB1" w:rsidRDefault="004A2BC3" w:rsidP="00366D98">
            <w:pPr>
              <w:rPr>
                <w:rFonts w:ascii="Times New Roman" w:hAnsi="Times New Roman" w:cs="Times New Roman"/>
                <w:b/>
                <w:bCs/>
                <w:sz w:val="24"/>
                <w:szCs w:val="24"/>
              </w:rPr>
            </w:pPr>
            <w:r w:rsidRPr="00DE4EB1">
              <w:rPr>
                <w:rFonts w:ascii="Times New Roman" w:hAnsi="Times New Roman" w:cs="Times New Roman"/>
                <w:b/>
                <w:bCs/>
                <w:sz w:val="24"/>
                <w:szCs w:val="24"/>
              </w:rPr>
              <w:t>«Өріктау Оперейтинг» ЖШС</w:t>
            </w:r>
          </w:p>
          <w:p w14:paraId="6BCC1403" w14:textId="77777777" w:rsidR="004A2BC3" w:rsidRPr="00DE4EB1" w:rsidRDefault="004A2BC3" w:rsidP="00366D98">
            <w:pPr>
              <w:rPr>
                <w:rFonts w:ascii="Times New Roman" w:hAnsi="Times New Roman" w:cs="Times New Roman"/>
                <w:b/>
                <w:bCs/>
                <w:sz w:val="24"/>
                <w:szCs w:val="24"/>
              </w:rPr>
            </w:pPr>
            <w:r w:rsidRPr="00DE4EB1">
              <w:rPr>
                <w:rFonts w:ascii="Times New Roman" w:hAnsi="Times New Roman" w:cs="Times New Roman"/>
                <w:b/>
                <w:bCs/>
                <w:sz w:val="24"/>
                <w:szCs w:val="24"/>
              </w:rPr>
              <w:t>Өндіріс директоры</w:t>
            </w:r>
          </w:p>
          <w:p w14:paraId="0F28A5B0" w14:textId="77777777" w:rsidR="004A2BC3" w:rsidRPr="00DE4EB1" w:rsidRDefault="004A2BC3" w:rsidP="00366D98">
            <w:pPr>
              <w:rPr>
                <w:rFonts w:ascii="Times New Roman" w:hAnsi="Times New Roman" w:cs="Times New Roman"/>
                <w:b/>
                <w:bCs/>
                <w:sz w:val="24"/>
                <w:szCs w:val="24"/>
              </w:rPr>
            </w:pPr>
          </w:p>
          <w:p w14:paraId="25690850" w14:textId="77777777" w:rsidR="004A2BC3" w:rsidRPr="00DE4EB1" w:rsidRDefault="004A2BC3" w:rsidP="00366D98">
            <w:pPr>
              <w:rPr>
                <w:rFonts w:ascii="Times New Roman" w:eastAsia="Times New Roman" w:hAnsi="Times New Roman" w:cs="Times New Roman"/>
                <w:b/>
                <w:bCs/>
                <w:sz w:val="24"/>
                <w:szCs w:val="24"/>
              </w:rPr>
            </w:pPr>
          </w:p>
          <w:p w14:paraId="4970A174" w14:textId="7ECA737F" w:rsidR="004A2BC3" w:rsidRPr="00DE4EB1" w:rsidRDefault="004A2BC3" w:rsidP="00366D98">
            <w:pPr>
              <w:rPr>
                <w:rFonts w:ascii="Times New Roman" w:eastAsia="Times New Roman" w:hAnsi="Times New Roman" w:cs="Times New Roman"/>
                <w:b/>
                <w:bCs/>
                <w:sz w:val="24"/>
                <w:szCs w:val="24"/>
              </w:rPr>
            </w:pPr>
            <w:r w:rsidRPr="00DE4EB1">
              <w:rPr>
                <w:rFonts w:ascii="Times New Roman" w:eastAsia="Times New Roman" w:hAnsi="Times New Roman" w:cs="Times New Roman"/>
                <w:b/>
                <w:bCs/>
                <w:sz w:val="24"/>
                <w:szCs w:val="24"/>
              </w:rPr>
              <w:t>_________________</w:t>
            </w:r>
            <w:r w:rsidR="0062574B">
              <w:rPr>
                <w:rFonts w:ascii="Times New Roman" w:eastAsia="Times New Roman" w:hAnsi="Times New Roman" w:cs="Times New Roman"/>
                <w:b/>
                <w:bCs/>
                <w:sz w:val="24"/>
                <w:szCs w:val="24"/>
              </w:rPr>
              <w:t>Кулжанов Ж.</w:t>
            </w:r>
            <w:r w:rsidRPr="00DE4EB1">
              <w:rPr>
                <w:rFonts w:ascii="Times New Roman" w:eastAsia="Times New Roman" w:hAnsi="Times New Roman" w:cs="Times New Roman"/>
                <w:b/>
                <w:bCs/>
                <w:sz w:val="24"/>
                <w:szCs w:val="24"/>
              </w:rPr>
              <w:t>М.</w:t>
            </w:r>
          </w:p>
          <w:p w14:paraId="00EEC86B" w14:textId="77777777" w:rsidR="004A2BC3" w:rsidRPr="00DE4EB1" w:rsidRDefault="004A2BC3" w:rsidP="00366D98">
            <w:pPr>
              <w:rPr>
                <w:rFonts w:ascii="Times New Roman" w:eastAsia="Times New Roman" w:hAnsi="Times New Roman" w:cs="Times New Roman"/>
                <w:b/>
                <w:bCs/>
                <w:sz w:val="24"/>
                <w:szCs w:val="24"/>
              </w:rPr>
            </w:pPr>
          </w:p>
          <w:p w14:paraId="638B6C36" w14:textId="77777777" w:rsidR="004A2BC3" w:rsidRPr="00DE4EB1" w:rsidRDefault="004A2BC3" w:rsidP="00366D98">
            <w:pPr>
              <w:rPr>
                <w:rFonts w:ascii="Times New Roman" w:hAnsi="Times New Roman" w:cs="Times New Roman"/>
                <w:b/>
                <w:bCs/>
                <w:sz w:val="24"/>
                <w:szCs w:val="24"/>
              </w:rPr>
            </w:pPr>
            <w:r w:rsidRPr="00DE4EB1">
              <w:rPr>
                <w:rFonts w:ascii="Times New Roman" w:eastAsia="Times New Roman" w:hAnsi="Times New Roman" w:cs="Times New Roman"/>
                <w:b/>
                <w:bCs/>
                <w:sz w:val="24"/>
                <w:szCs w:val="24"/>
              </w:rPr>
              <w:t>М.П.</w:t>
            </w:r>
          </w:p>
        </w:tc>
        <w:tc>
          <w:tcPr>
            <w:tcW w:w="4673" w:type="dxa"/>
          </w:tcPr>
          <w:p w14:paraId="76C34E6C" w14:textId="77777777" w:rsidR="004A2BC3" w:rsidRPr="00DE4EB1" w:rsidRDefault="004A2BC3" w:rsidP="00366D98">
            <w:pPr>
              <w:rPr>
                <w:rFonts w:ascii="Times New Roman" w:hAnsi="Times New Roman" w:cs="Times New Roman"/>
                <w:b/>
                <w:bCs/>
                <w:sz w:val="24"/>
                <w:szCs w:val="24"/>
              </w:rPr>
            </w:pPr>
            <w:r w:rsidRPr="00DE4EB1">
              <w:rPr>
                <w:rFonts w:ascii="Times New Roman" w:hAnsi="Times New Roman" w:cs="Times New Roman"/>
                <w:b/>
                <w:bCs/>
                <w:sz w:val="24"/>
                <w:szCs w:val="24"/>
                <w:lang w:val="kk-KZ"/>
              </w:rPr>
              <w:t>Орындаушы</w:t>
            </w:r>
            <w:r w:rsidRPr="00DE4EB1">
              <w:rPr>
                <w:rFonts w:ascii="Times New Roman" w:hAnsi="Times New Roman" w:cs="Times New Roman"/>
                <w:b/>
                <w:bCs/>
                <w:sz w:val="24"/>
                <w:szCs w:val="24"/>
              </w:rPr>
              <w:t>:</w:t>
            </w:r>
          </w:p>
          <w:p w14:paraId="3DA485BD" w14:textId="77777777" w:rsidR="004A2BC3" w:rsidRPr="00DE4EB1" w:rsidRDefault="004A2BC3" w:rsidP="00366D98">
            <w:pPr>
              <w:rPr>
                <w:rFonts w:ascii="Times New Roman" w:hAnsi="Times New Roman" w:cs="Times New Roman"/>
                <w:b/>
                <w:bCs/>
                <w:sz w:val="24"/>
                <w:szCs w:val="24"/>
              </w:rPr>
            </w:pPr>
          </w:p>
          <w:p w14:paraId="6BAB6AEA" w14:textId="1647B506" w:rsidR="004A2BC3" w:rsidRPr="00DE4EB1" w:rsidRDefault="0062574B" w:rsidP="00366D98">
            <w:pPr>
              <w:rPr>
                <w:rFonts w:ascii="Times New Roman" w:hAnsi="Times New Roman" w:cs="Times New Roman"/>
                <w:b/>
                <w:bCs/>
                <w:sz w:val="24"/>
                <w:szCs w:val="24"/>
              </w:rPr>
            </w:pPr>
            <w:r>
              <w:rPr>
                <w:rFonts w:ascii="Times New Roman" w:hAnsi="Times New Roman" w:cs="Times New Roman"/>
                <w:b/>
                <w:bCs/>
                <w:sz w:val="24"/>
                <w:szCs w:val="24"/>
              </w:rPr>
              <w:t>_________________</w:t>
            </w:r>
          </w:p>
          <w:p w14:paraId="2A31893F" w14:textId="77777777" w:rsidR="004A2BC3" w:rsidRPr="00DE4EB1" w:rsidRDefault="004A2BC3" w:rsidP="00366D98">
            <w:pPr>
              <w:rPr>
                <w:rFonts w:ascii="Times New Roman" w:hAnsi="Times New Roman" w:cs="Times New Roman"/>
                <w:b/>
                <w:bCs/>
                <w:sz w:val="24"/>
                <w:szCs w:val="24"/>
              </w:rPr>
            </w:pPr>
            <w:r w:rsidRPr="00DE4EB1">
              <w:rPr>
                <w:rFonts w:ascii="Times New Roman" w:hAnsi="Times New Roman" w:cs="Times New Roman"/>
                <w:b/>
                <w:bCs/>
                <w:sz w:val="24"/>
                <w:szCs w:val="24"/>
              </w:rPr>
              <w:t>Директор</w:t>
            </w:r>
          </w:p>
          <w:p w14:paraId="496B01A4" w14:textId="77777777" w:rsidR="004A2BC3" w:rsidRPr="00DE4EB1" w:rsidRDefault="004A2BC3" w:rsidP="00366D98">
            <w:pPr>
              <w:rPr>
                <w:rFonts w:ascii="Times New Roman" w:hAnsi="Times New Roman" w:cs="Times New Roman"/>
                <w:b/>
                <w:bCs/>
                <w:sz w:val="24"/>
                <w:szCs w:val="24"/>
              </w:rPr>
            </w:pPr>
          </w:p>
          <w:p w14:paraId="292ABC8F" w14:textId="77777777" w:rsidR="004A2BC3" w:rsidRPr="00DE4EB1" w:rsidRDefault="004A2BC3" w:rsidP="00366D98">
            <w:pPr>
              <w:rPr>
                <w:rFonts w:ascii="Times New Roman" w:hAnsi="Times New Roman" w:cs="Times New Roman"/>
                <w:b/>
                <w:bCs/>
                <w:sz w:val="24"/>
                <w:szCs w:val="24"/>
              </w:rPr>
            </w:pPr>
          </w:p>
          <w:p w14:paraId="67907477" w14:textId="4552D669" w:rsidR="004A2BC3" w:rsidRPr="00DE4EB1" w:rsidRDefault="004A2BC3" w:rsidP="00366D98">
            <w:pPr>
              <w:rPr>
                <w:rFonts w:ascii="Times New Roman" w:eastAsia="Times New Roman" w:hAnsi="Times New Roman" w:cs="Times New Roman"/>
                <w:b/>
                <w:bCs/>
                <w:sz w:val="24"/>
                <w:szCs w:val="24"/>
              </w:rPr>
            </w:pPr>
            <w:r w:rsidRPr="00DE4EB1">
              <w:rPr>
                <w:rFonts w:ascii="Times New Roman" w:eastAsia="Times New Roman" w:hAnsi="Times New Roman" w:cs="Times New Roman"/>
                <w:b/>
                <w:bCs/>
                <w:sz w:val="24"/>
                <w:szCs w:val="24"/>
              </w:rPr>
              <w:t>_________________</w:t>
            </w:r>
            <w:r w:rsidR="0062574B">
              <w:rPr>
                <w:rFonts w:ascii="Times New Roman" w:eastAsia="Times New Roman" w:hAnsi="Times New Roman" w:cs="Times New Roman"/>
                <w:b/>
                <w:bCs/>
                <w:sz w:val="24"/>
                <w:szCs w:val="24"/>
              </w:rPr>
              <w:t>/______________/</w:t>
            </w:r>
          </w:p>
          <w:p w14:paraId="2BD0F41D" w14:textId="77777777" w:rsidR="004A2BC3" w:rsidRPr="00DE4EB1" w:rsidRDefault="004A2BC3" w:rsidP="00366D98">
            <w:pPr>
              <w:rPr>
                <w:rFonts w:ascii="Times New Roman" w:hAnsi="Times New Roman" w:cs="Times New Roman"/>
                <w:b/>
                <w:bCs/>
                <w:sz w:val="24"/>
                <w:szCs w:val="24"/>
              </w:rPr>
            </w:pPr>
          </w:p>
          <w:p w14:paraId="0A31D22F" w14:textId="77777777" w:rsidR="004A2BC3" w:rsidRPr="00DE4EB1" w:rsidRDefault="004A2BC3" w:rsidP="00366D98">
            <w:pPr>
              <w:rPr>
                <w:rFonts w:ascii="Times New Roman" w:hAnsi="Times New Roman" w:cs="Times New Roman"/>
                <w:b/>
                <w:bCs/>
                <w:sz w:val="24"/>
                <w:szCs w:val="24"/>
              </w:rPr>
            </w:pPr>
            <w:r w:rsidRPr="00DE4EB1">
              <w:rPr>
                <w:rFonts w:ascii="Times New Roman" w:hAnsi="Times New Roman" w:cs="Times New Roman"/>
                <w:b/>
                <w:bCs/>
                <w:sz w:val="24"/>
                <w:szCs w:val="24"/>
              </w:rPr>
              <w:t>М.П.</w:t>
            </w:r>
          </w:p>
        </w:tc>
      </w:tr>
    </w:tbl>
    <w:p w14:paraId="5FDC0117" w14:textId="77777777" w:rsidR="004A2BC3" w:rsidRPr="004A2BC3" w:rsidRDefault="004A2BC3" w:rsidP="004A2BC3">
      <w:pPr>
        <w:spacing w:after="0" w:line="240" w:lineRule="auto"/>
        <w:jc w:val="both"/>
        <w:rPr>
          <w:rFonts w:ascii="Times New Roman" w:eastAsia="Times New Roman" w:hAnsi="Times New Roman" w:cs="Times New Roman"/>
          <w:color w:val="000000" w:themeColor="text1"/>
          <w:sz w:val="20"/>
          <w:szCs w:val="20"/>
          <w:lang w:eastAsia="ru-RU"/>
        </w:rPr>
      </w:pPr>
    </w:p>
    <w:sectPr w:rsidR="004A2BC3" w:rsidRPr="004A2BC3" w:rsidSect="00B70F21">
      <w:headerReference w:type="default" r:id="rId11"/>
      <w:footerReference w:type="default" r:id="rId1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D166" w14:textId="77777777" w:rsidR="007337E1" w:rsidRDefault="007337E1">
      <w:pPr>
        <w:spacing w:after="0" w:line="240" w:lineRule="auto"/>
      </w:pPr>
      <w:r>
        <w:separator/>
      </w:r>
    </w:p>
  </w:endnote>
  <w:endnote w:type="continuationSeparator" w:id="0">
    <w:p w14:paraId="3A280DFE" w14:textId="77777777" w:rsidR="007337E1" w:rsidRDefault="00733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83C3" w14:textId="77777777" w:rsidR="0009641B" w:rsidRDefault="0009641B">
    <w:pPr>
      <w:pStyle w:val="a7"/>
      <w:jc w:val="right"/>
    </w:pPr>
  </w:p>
  <w:p w14:paraId="2783B24C" w14:textId="77777777" w:rsidR="0009641B" w:rsidRDefault="000964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58A46" w14:textId="77777777" w:rsidR="007337E1" w:rsidRDefault="007337E1">
      <w:pPr>
        <w:spacing w:after="0" w:line="240" w:lineRule="auto"/>
      </w:pPr>
      <w:r>
        <w:separator/>
      </w:r>
    </w:p>
  </w:footnote>
  <w:footnote w:type="continuationSeparator" w:id="0">
    <w:p w14:paraId="1E67BF7A" w14:textId="77777777" w:rsidR="007337E1" w:rsidRDefault="00733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27FF" w14:textId="77777777" w:rsidR="0009641B" w:rsidRPr="005E36FC" w:rsidRDefault="0009641B" w:rsidP="00153C99">
    <w:pPr>
      <w:pStyle w:val="a5"/>
      <w:jc w:val="right"/>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4D00"/>
    <w:multiLevelType w:val="multilevel"/>
    <w:tmpl w:val="61648DF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b w:val="0"/>
        <w:bCs/>
        <w:sz w:val="20"/>
        <w:szCs w:val="18"/>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 w15:restartNumberingAfterBreak="0">
    <w:nsid w:val="066910AB"/>
    <w:multiLevelType w:val="multilevel"/>
    <w:tmpl w:val="1F96FE0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A5C2927"/>
    <w:multiLevelType w:val="multilevel"/>
    <w:tmpl w:val="DDE65300"/>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83A76"/>
    <w:multiLevelType w:val="multilevel"/>
    <w:tmpl w:val="E5FED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663904"/>
    <w:multiLevelType w:val="multilevel"/>
    <w:tmpl w:val="9ED85FA2"/>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b w:val="0"/>
        <w:bCs/>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 w15:restartNumberingAfterBreak="0">
    <w:nsid w:val="0E4C1907"/>
    <w:multiLevelType w:val="multilevel"/>
    <w:tmpl w:val="C3A2B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E617C0"/>
    <w:multiLevelType w:val="hybridMultilevel"/>
    <w:tmpl w:val="B4C8FAC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160441A5"/>
    <w:multiLevelType w:val="multilevel"/>
    <w:tmpl w:val="43F456F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448C2"/>
    <w:multiLevelType w:val="hybridMultilevel"/>
    <w:tmpl w:val="717627A6"/>
    <w:lvl w:ilvl="0" w:tplc="E0AE0E36">
      <w:start w:val="1"/>
      <w:numFmt w:val="decimal"/>
      <w:lvlText w:val="%1."/>
      <w:lvlJc w:val="left"/>
      <w:pPr>
        <w:ind w:left="1069" w:hanging="360"/>
      </w:pPr>
      <w:rPr>
        <w:rFonts w:hint="default"/>
      </w:r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9" w15:restartNumberingAfterBreak="0">
    <w:nsid w:val="1B4E4347"/>
    <w:multiLevelType w:val="hybridMultilevel"/>
    <w:tmpl w:val="8D3222FE"/>
    <w:lvl w:ilvl="0" w:tplc="327E961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1EA60C3E"/>
    <w:multiLevelType w:val="multilevel"/>
    <w:tmpl w:val="A2E236C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AD3FF9"/>
    <w:multiLevelType w:val="multilevel"/>
    <w:tmpl w:val="290635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362247E"/>
    <w:multiLevelType w:val="multilevel"/>
    <w:tmpl w:val="4E8489D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D5256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B32D93"/>
    <w:multiLevelType w:val="multilevel"/>
    <w:tmpl w:val="2BE2F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920EE7"/>
    <w:multiLevelType w:val="hybridMultilevel"/>
    <w:tmpl w:val="C0D41B04"/>
    <w:lvl w:ilvl="0" w:tplc="C7A0F5B0">
      <w:start w:val="24"/>
      <w:numFmt w:val="upperLetter"/>
      <w:lvlText w:val="%1"/>
      <w:lvlJc w:val="left"/>
      <w:pPr>
        <w:ind w:left="2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68609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42AC56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C9EE2C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15EF9E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1723EC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D8E16B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CE6208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06C96B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BB00430"/>
    <w:multiLevelType w:val="multilevel"/>
    <w:tmpl w:val="841809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ED2A36"/>
    <w:multiLevelType w:val="multilevel"/>
    <w:tmpl w:val="426C831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CC4C5F"/>
    <w:multiLevelType w:val="hybridMultilevel"/>
    <w:tmpl w:val="50E6E992"/>
    <w:lvl w:ilvl="0" w:tplc="9EB29346">
      <w:start w:val="1"/>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19" w15:restartNumberingAfterBreak="0">
    <w:nsid w:val="5B6A4E2B"/>
    <w:multiLevelType w:val="multilevel"/>
    <w:tmpl w:val="33A6F8A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2B53C6"/>
    <w:multiLevelType w:val="multilevel"/>
    <w:tmpl w:val="F70A048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7572EE3"/>
    <w:multiLevelType w:val="multilevel"/>
    <w:tmpl w:val="108E609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2">
      <w:start w:val="1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FD0904"/>
    <w:multiLevelType w:val="hybridMultilevel"/>
    <w:tmpl w:val="394210EC"/>
    <w:lvl w:ilvl="0" w:tplc="AF26BC80">
      <w:start w:val="1"/>
      <w:numFmt w:val="upperLetter"/>
      <w:lvlText w:val="%1"/>
      <w:lvlJc w:val="left"/>
      <w:pPr>
        <w:ind w:left="2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3C0F9E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492F4E4">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522950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0D823B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EC095A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EA4F44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5926F8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646D1CE">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734448DF"/>
    <w:multiLevelType w:val="hybridMultilevel"/>
    <w:tmpl w:val="B4FC951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4" w15:restartNumberingAfterBreak="0">
    <w:nsid w:val="73943574"/>
    <w:multiLevelType w:val="hybridMultilevel"/>
    <w:tmpl w:val="D2FCBC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76347585"/>
    <w:multiLevelType w:val="multilevel"/>
    <w:tmpl w:val="7AB04A8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b w:val="0"/>
        <w:bCs/>
        <w:sz w:val="20"/>
        <w:szCs w:val="20"/>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6" w15:restartNumberingAfterBreak="0">
    <w:nsid w:val="775430CE"/>
    <w:multiLevelType w:val="multilevel"/>
    <w:tmpl w:val="1F52DF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7B083857"/>
    <w:multiLevelType w:val="multilevel"/>
    <w:tmpl w:val="9ED85FA2"/>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b w:val="0"/>
        <w:bCs/>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8" w15:restartNumberingAfterBreak="0">
    <w:nsid w:val="7D5323B4"/>
    <w:multiLevelType w:val="multilevel"/>
    <w:tmpl w:val="BD201F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B30940"/>
    <w:multiLevelType w:val="hybridMultilevel"/>
    <w:tmpl w:val="9326B1DA"/>
    <w:lvl w:ilvl="0" w:tplc="809685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74458438">
    <w:abstractNumId w:val="26"/>
  </w:num>
  <w:num w:numId="2" w16cid:durableId="1691686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6711393">
    <w:abstractNumId w:val="24"/>
  </w:num>
  <w:num w:numId="4" w16cid:durableId="1301883482">
    <w:abstractNumId w:val="23"/>
  </w:num>
  <w:num w:numId="5" w16cid:durableId="236669693">
    <w:abstractNumId w:val="17"/>
  </w:num>
  <w:num w:numId="6" w16cid:durableId="2040859327">
    <w:abstractNumId w:val="7"/>
  </w:num>
  <w:num w:numId="7" w16cid:durableId="244271177">
    <w:abstractNumId w:val="10"/>
  </w:num>
  <w:num w:numId="8" w16cid:durableId="766079182">
    <w:abstractNumId w:val="21"/>
  </w:num>
  <w:num w:numId="9" w16cid:durableId="1749842879">
    <w:abstractNumId w:val="11"/>
  </w:num>
  <w:num w:numId="10" w16cid:durableId="10461808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7772216">
    <w:abstractNumId w:val="20"/>
  </w:num>
  <w:num w:numId="12" w16cid:durableId="1489706431">
    <w:abstractNumId w:val="3"/>
  </w:num>
  <w:num w:numId="13" w16cid:durableId="724107868">
    <w:abstractNumId w:val="12"/>
  </w:num>
  <w:num w:numId="14" w16cid:durableId="595947719">
    <w:abstractNumId w:val="28"/>
  </w:num>
  <w:num w:numId="15" w16cid:durableId="948199403">
    <w:abstractNumId w:val="19"/>
  </w:num>
  <w:num w:numId="16" w16cid:durableId="1007095930">
    <w:abstractNumId w:val="14"/>
  </w:num>
  <w:num w:numId="17" w16cid:durableId="1258515311">
    <w:abstractNumId w:val="16"/>
  </w:num>
  <w:num w:numId="18" w16cid:durableId="1842617252">
    <w:abstractNumId w:val="15"/>
  </w:num>
  <w:num w:numId="19" w16cid:durableId="550193212">
    <w:abstractNumId w:val="22"/>
  </w:num>
  <w:num w:numId="20" w16cid:durableId="376592148">
    <w:abstractNumId w:val="5"/>
  </w:num>
  <w:num w:numId="21" w16cid:durableId="168907936">
    <w:abstractNumId w:val="18"/>
  </w:num>
  <w:num w:numId="22" w16cid:durableId="1163085156">
    <w:abstractNumId w:val="2"/>
  </w:num>
  <w:num w:numId="23" w16cid:durableId="238175418">
    <w:abstractNumId w:val="6"/>
  </w:num>
  <w:num w:numId="24" w16cid:durableId="1757090283">
    <w:abstractNumId w:val="29"/>
  </w:num>
  <w:num w:numId="25" w16cid:durableId="363597582">
    <w:abstractNumId w:val="25"/>
  </w:num>
  <w:num w:numId="26" w16cid:durableId="2142190302">
    <w:abstractNumId w:val="13"/>
  </w:num>
  <w:num w:numId="27" w16cid:durableId="2071031402">
    <w:abstractNumId w:val="9"/>
  </w:num>
  <w:num w:numId="28" w16cid:durableId="292058316">
    <w:abstractNumId w:val="27"/>
  </w:num>
  <w:num w:numId="29" w16cid:durableId="915745023">
    <w:abstractNumId w:val="0"/>
  </w:num>
  <w:num w:numId="30" w16cid:durableId="196044135">
    <w:abstractNumId w:val="4"/>
  </w:num>
  <w:num w:numId="31" w16cid:durableId="15893861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3A4"/>
    <w:rsid w:val="00001EB9"/>
    <w:rsid w:val="00004F19"/>
    <w:rsid w:val="00010CD4"/>
    <w:rsid w:val="000116B2"/>
    <w:rsid w:val="00013B28"/>
    <w:rsid w:val="00017F38"/>
    <w:rsid w:val="00020984"/>
    <w:rsid w:val="00023FBC"/>
    <w:rsid w:val="00026ECF"/>
    <w:rsid w:val="00030ED5"/>
    <w:rsid w:val="00033249"/>
    <w:rsid w:val="000356FC"/>
    <w:rsid w:val="00035A30"/>
    <w:rsid w:val="000361D6"/>
    <w:rsid w:val="0004026E"/>
    <w:rsid w:val="000434EA"/>
    <w:rsid w:val="00044D7B"/>
    <w:rsid w:val="00057CC1"/>
    <w:rsid w:val="000619E6"/>
    <w:rsid w:val="000642A6"/>
    <w:rsid w:val="00065121"/>
    <w:rsid w:val="000720A0"/>
    <w:rsid w:val="0007501A"/>
    <w:rsid w:val="00075167"/>
    <w:rsid w:val="00081D2A"/>
    <w:rsid w:val="000858E6"/>
    <w:rsid w:val="00087715"/>
    <w:rsid w:val="00087983"/>
    <w:rsid w:val="000957E1"/>
    <w:rsid w:val="0009641B"/>
    <w:rsid w:val="000A0430"/>
    <w:rsid w:val="000A443F"/>
    <w:rsid w:val="000A7D10"/>
    <w:rsid w:val="000B039F"/>
    <w:rsid w:val="000B09E7"/>
    <w:rsid w:val="000B0E38"/>
    <w:rsid w:val="000B7D4B"/>
    <w:rsid w:val="000C32B2"/>
    <w:rsid w:val="000C7317"/>
    <w:rsid w:val="000D14C4"/>
    <w:rsid w:val="000D37BB"/>
    <w:rsid w:val="000F238C"/>
    <w:rsid w:val="000F2EEF"/>
    <w:rsid w:val="00104319"/>
    <w:rsid w:val="00106C11"/>
    <w:rsid w:val="001156FA"/>
    <w:rsid w:val="00117476"/>
    <w:rsid w:val="00117D15"/>
    <w:rsid w:val="0012276D"/>
    <w:rsid w:val="00124315"/>
    <w:rsid w:val="00125A4E"/>
    <w:rsid w:val="001277E8"/>
    <w:rsid w:val="00131357"/>
    <w:rsid w:val="001314BF"/>
    <w:rsid w:val="00131E7E"/>
    <w:rsid w:val="0013280D"/>
    <w:rsid w:val="0013356A"/>
    <w:rsid w:val="001335AE"/>
    <w:rsid w:val="00136342"/>
    <w:rsid w:val="00137982"/>
    <w:rsid w:val="00141043"/>
    <w:rsid w:val="00142591"/>
    <w:rsid w:val="00145A10"/>
    <w:rsid w:val="00150A70"/>
    <w:rsid w:val="00153C99"/>
    <w:rsid w:val="001541DA"/>
    <w:rsid w:val="0015499D"/>
    <w:rsid w:val="00157E8D"/>
    <w:rsid w:val="001645BA"/>
    <w:rsid w:val="00164A9C"/>
    <w:rsid w:val="00165955"/>
    <w:rsid w:val="00166383"/>
    <w:rsid w:val="00173F5E"/>
    <w:rsid w:val="00181D43"/>
    <w:rsid w:val="0018321E"/>
    <w:rsid w:val="00186223"/>
    <w:rsid w:val="0019374E"/>
    <w:rsid w:val="00194ADF"/>
    <w:rsid w:val="001956F2"/>
    <w:rsid w:val="001A0564"/>
    <w:rsid w:val="001A6C37"/>
    <w:rsid w:val="001A7D9F"/>
    <w:rsid w:val="001B067D"/>
    <w:rsid w:val="001B1659"/>
    <w:rsid w:val="001B4496"/>
    <w:rsid w:val="001B5160"/>
    <w:rsid w:val="001B58CD"/>
    <w:rsid w:val="001C26E2"/>
    <w:rsid w:val="001C4B1C"/>
    <w:rsid w:val="001C7DD4"/>
    <w:rsid w:val="001D269E"/>
    <w:rsid w:val="001E0DED"/>
    <w:rsid w:val="001E7403"/>
    <w:rsid w:val="001F0504"/>
    <w:rsid w:val="001F0B31"/>
    <w:rsid w:val="001F1A6E"/>
    <w:rsid w:val="0020028E"/>
    <w:rsid w:val="00202DEA"/>
    <w:rsid w:val="002064BE"/>
    <w:rsid w:val="00207581"/>
    <w:rsid w:val="002076DD"/>
    <w:rsid w:val="0021454B"/>
    <w:rsid w:val="002207D7"/>
    <w:rsid w:val="002225DC"/>
    <w:rsid w:val="00223DD6"/>
    <w:rsid w:val="00225D83"/>
    <w:rsid w:val="00227079"/>
    <w:rsid w:val="00227B23"/>
    <w:rsid w:val="00232F06"/>
    <w:rsid w:val="00244E3C"/>
    <w:rsid w:val="00247311"/>
    <w:rsid w:val="00252283"/>
    <w:rsid w:val="002628CF"/>
    <w:rsid w:val="002628D3"/>
    <w:rsid w:val="002761A7"/>
    <w:rsid w:val="002929DA"/>
    <w:rsid w:val="002959F7"/>
    <w:rsid w:val="002A4D04"/>
    <w:rsid w:val="002A56D8"/>
    <w:rsid w:val="002B1996"/>
    <w:rsid w:val="002B443C"/>
    <w:rsid w:val="002B4807"/>
    <w:rsid w:val="002B619F"/>
    <w:rsid w:val="002B6858"/>
    <w:rsid w:val="002B77F2"/>
    <w:rsid w:val="002B7C2B"/>
    <w:rsid w:val="002C1683"/>
    <w:rsid w:val="002C3329"/>
    <w:rsid w:val="002C354E"/>
    <w:rsid w:val="002C6AC3"/>
    <w:rsid w:val="002D4BEF"/>
    <w:rsid w:val="002D53A1"/>
    <w:rsid w:val="002D6353"/>
    <w:rsid w:val="002E1501"/>
    <w:rsid w:val="002E47E8"/>
    <w:rsid w:val="002F4C51"/>
    <w:rsid w:val="003027D9"/>
    <w:rsid w:val="00302F30"/>
    <w:rsid w:val="00304183"/>
    <w:rsid w:val="003067B6"/>
    <w:rsid w:val="00310636"/>
    <w:rsid w:val="003118CE"/>
    <w:rsid w:val="003153F6"/>
    <w:rsid w:val="00317F0B"/>
    <w:rsid w:val="00317F51"/>
    <w:rsid w:val="00323791"/>
    <w:rsid w:val="00327C2A"/>
    <w:rsid w:val="0033474C"/>
    <w:rsid w:val="00334984"/>
    <w:rsid w:val="00336D9E"/>
    <w:rsid w:val="0033781C"/>
    <w:rsid w:val="00340260"/>
    <w:rsid w:val="003430FD"/>
    <w:rsid w:val="00345981"/>
    <w:rsid w:val="003468BD"/>
    <w:rsid w:val="0034750D"/>
    <w:rsid w:val="00350A4A"/>
    <w:rsid w:val="00350C8C"/>
    <w:rsid w:val="00351823"/>
    <w:rsid w:val="00353315"/>
    <w:rsid w:val="00355855"/>
    <w:rsid w:val="003558B3"/>
    <w:rsid w:val="00356F5B"/>
    <w:rsid w:val="003607DE"/>
    <w:rsid w:val="00361B6A"/>
    <w:rsid w:val="003642DF"/>
    <w:rsid w:val="003702C5"/>
    <w:rsid w:val="00371DD5"/>
    <w:rsid w:val="00374DA0"/>
    <w:rsid w:val="0037711C"/>
    <w:rsid w:val="003812C2"/>
    <w:rsid w:val="00381E49"/>
    <w:rsid w:val="003822B1"/>
    <w:rsid w:val="00382E48"/>
    <w:rsid w:val="0038445C"/>
    <w:rsid w:val="00385B64"/>
    <w:rsid w:val="00386DAE"/>
    <w:rsid w:val="003910BB"/>
    <w:rsid w:val="00393699"/>
    <w:rsid w:val="00396044"/>
    <w:rsid w:val="00396995"/>
    <w:rsid w:val="003A7085"/>
    <w:rsid w:val="003B12FF"/>
    <w:rsid w:val="003B1B02"/>
    <w:rsid w:val="003B7968"/>
    <w:rsid w:val="003C1591"/>
    <w:rsid w:val="003C7062"/>
    <w:rsid w:val="003D0E31"/>
    <w:rsid w:val="003D282C"/>
    <w:rsid w:val="003D49B3"/>
    <w:rsid w:val="003D762B"/>
    <w:rsid w:val="003E18F5"/>
    <w:rsid w:val="003E1BF2"/>
    <w:rsid w:val="003E66E2"/>
    <w:rsid w:val="003E6B26"/>
    <w:rsid w:val="003F574C"/>
    <w:rsid w:val="003F61CF"/>
    <w:rsid w:val="003F71E3"/>
    <w:rsid w:val="003F7458"/>
    <w:rsid w:val="0040436E"/>
    <w:rsid w:val="00410E70"/>
    <w:rsid w:val="00411027"/>
    <w:rsid w:val="00412DA8"/>
    <w:rsid w:val="0041712F"/>
    <w:rsid w:val="00417BD3"/>
    <w:rsid w:val="00420AC7"/>
    <w:rsid w:val="00421BB3"/>
    <w:rsid w:val="00421BDF"/>
    <w:rsid w:val="00431D71"/>
    <w:rsid w:val="004321FE"/>
    <w:rsid w:val="00436A40"/>
    <w:rsid w:val="004428F4"/>
    <w:rsid w:val="00442DE0"/>
    <w:rsid w:val="00452F84"/>
    <w:rsid w:val="0045636D"/>
    <w:rsid w:val="00456B50"/>
    <w:rsid w:val="00460B2B"/>
    <w:rsid w:val="00463968"/>
    <w:rsid w:val="00463BA6"/>
    <w:rsid w:val="00470EC2"/>
    <w:rsid w:val="00473A1C"/>
    <w:rsid w:val="00474CBC"/>
    <w:rsid w:val="00476D82"/>
    <w:rsid w:val="00477D94"/>
    <w:rsid w:val="00482648"/>
    <w:rsid w:val="004830DD"/>
    <w:rsid w:val="00483784"/>
    <w:rsid w:val="00484629"/>
    <w:rsid w:val="004847AA"/>
    <w:rsid w:val="004937B1"/>
    <w:rsid w:val="004A09C3"/>
    <w:rsid w:val="004A2BC3"/>
    <w:rsid w:val="004A41F4"/>
    <w:rsid w:val="004B1A50"/>
    <w:rsid w:val="004B31B5"/>
    <w:rsid w:val="004B7942"/>
    <w:rsid w:val="004C077E"/>
    <w:rsid w:val="004C0B97"/>
    <w:rsid w:val="004C1118"/>
    <w:rsid w:val="004C7385"/>
    <w:rsid w:val="004C790D"/>
    <w:rsid w:val="004D4E8A"/>
    <w:rsid w:val="004D5331"/>
    <w:rsid w:val="004D5E51"/>
    <w:rsid w:val="004D656A"/>
    <w:rsid w:val="004E1D97"/>
    <w:rsid w:val="004E2601"/>
    <w:rsid w:val="004E3FA8"/>
    <w:rsid w:val="004E57B9"/>
    <w:rsid w:val="004F015F"/>
    <w:rsid w:val="004F408F"/>
    <w:rsid w:val="0050107B"/>
    <w:rsid w:val="00502E86"/>
    <w:rsid w:val="00513392"/>
    <w:rsid w:val="00517E74"/>
    <w:rsid w:val="0052050E"/>
    <w:rsid w:val="00521050"/>
    <w:rsid w:val="005232E7"/>
    <w:rsid w:val="0052435D"/>
    <w:rsid w:val="00527E23"/>
    <w:rsid w:val="00533988"/>
    <w:rsid w:val="0053404E"/>
    <w:rsid w:val="00536C52"/>
    <w:rsid w:val="00536FFB"/>
    <w:rsid w:val="00544898"/>
    <w:rsid w:val="00544C6B"/>
    <w:rsid w:val="00546486"/>
    <w:rsid w:val="0055594E"/>
    <w:rsid w:val="005622D6"/>
    <w:rsid w:val="005626D5"/>
    <w:rsid w:val="00563144"/>
    <w:rsid w:val="0056369C"/>
    <w:rsid w:val="0057128A"/>
    <w:rsid w:val="005760F9"/>
    <w:rsid w:val="00585AD6"/>
    <w:rsid w:val="00586535"/>
    <w:rsid w:val="00590A79"/>
    <w:rsid w:val="00594A51"/>
    <w:rsid w:val="00594B38"/>
    <w:rsid w:val="005A0003"/>
    <w:rsid w:val="005A32AA"/>
    <w:rsid w:val="005A632B"/>
    <w:rsid w:val="005B026B"/>
    <w:rsid w:val="005B15A8"/>
    <w:rsid w:val="005B513D"/>
    <w:rsid w:val="005C27C2"/>
    <w:rsid w:val="005D0ACA"/>
    <w:rsid w:val="005D1E18"/>
    <w:rsid w:val="005D6D1A"/>
    <w:rsid w:val="005E1506"/>
    <w:rsid w:val="005F1366"/>
    <w:rsid w:val="005F170C"/>
    <w:rsid w:val="005F3689"/>
    <w:rsid w:val="005F3E1E"/>
    <w:rsid w:val="005F455B"/>
    <w:rsid w:val="00605A5F"/>
    <w:rsid w:val="00606CCA"/>
    <w:rsid w:val="00610F04"/>
    <w:rsid w:val="0061198D"/>
    <w:rsid w:val="00612144"/>
    <w:rsid w:val="00612620"/>
    <w:rsid w:val="00614292"/>
    <w:rsid w:val="00620406"/>
    <w:rsid w:val="0062574B"/>
    <w:rsid w:val="00626036"/>
    <w:rsid w:val="00627AE1"/>
    <w:rsid w:val="006316E1"/>
    <w:rsid w:val="006364EE"/>
    <w:rsid w:val="00640554"/>
    <w:rsid w:val="0064390D"/>
    <w:rsid w:val="00644D0A"/>
    <w:rsid w:val="00645024"/>
    <w:rsid w:val="0064578A"/>
    <w:rsid w:val="0064618F"/>
    <w:rsid w:val="00647FE4"/>
    <w:rsid w:val="006529AB"/>
    <w:rsid w:val="00653143"/>
    <w:rsid w:val="006536AC"/>
    <w:rsid w:val="00656628"/>
    <w:rsid w:val="006576C2"/>
    <w:rsid w:val="00657C67"/>
    <w:rsid w:val="00660D48"/>
    <w:rsid w:val="00660D5E"/>
    <w:rsid w:val="00661D5A"/>
    <w:rsid w:val="006653A9"/>
    <w:rsid w:val="006656D3"/>
    <w:rsid w:val="00671BAF"/>
    <w:rsid w:val="00674018"/>
    <w:rsid w:val="006778F3"/>
    <w:rsid w:val="00684A26"/>
    <w:rsid w:val="006874F8"/>
    <w:rsid w:val="00687939"/>
    <w:rsid w:val="0069026C"/>
    <w:rsid w:val="0069668C"/>
    <w:rsid w:val="00697431"/>
    <w:rsid w:val="006A313C"/>
    <w:rsid w:val="006A4575"/>
    <w:rsid w:val="006A57C2"/>
    <w:rsid w:val="006A6A67"/>
    <w:rsid w:val="006A7ABA"/>
    <w:rsid w:val="006B20E3"/>
    <w:rsid w:val="006B2A12"/>
    <w:rsid w:val="006B71D5"/>
    <w:rsid w:val="006B71D9"/>
    <w:rsid w:val="006C1A03"/>
    <w:rsid w:val="006C7780"/>
    <w:rsid w:val="006C7EBF"/>
    <w:rsid w:val="006D1007"/>
    <w:rsid w:val="006D3D54"/>
    <w:rsid w:val="006D4885"/>
    <w:rsid w:val="006D6091"/>
    <w:rsid w:val="006D60A8"/>
    <w:rsid w:val="006E17A9"/>
    <w:rsid w:val="006E4525"/>
    <w:rsid w:val="006E5BB4"/>
    <w:rsid w:val="006E7708"/>
    <w:rsid w:val="006F688C"/>
    <w:rsid w:val="00704415"/>
    <w:rsid w:val="00710110"/>
    <w:rsid w:val="007141CB"/>
    <w:rsid w:val="0072020B"/>
    <w:rsid w:val="00720B53"/>
    <w:rsid w:val="00722F20"/>
    <w:rsid w:val="00730521"/>
    <w:rsid w:val="007337E1"/>
    <w:rsid w:val="00734836"/>
    <w:rsid w:val="00735ADD"/>
    <w:rsid w:val="00737714"/>
    <w:rsid w:val="00740395"/>
    <w:rsid w:val="00744159"/>
    <w:rsid w:val="00747405"/>
    <w:rsid w:val="00755118"/>
    <w:rsid w:val="00761306"/>
    <w:rsid w:val="007629FD"/>
    <w:rsid w:val="00762C13"/>
    <w:rsid w:val="00766B84"/>
    <w:rsid w:val="00767943"/>
    <w:rsid w:val="0078550F"/>
    <w:rsid w:val="00785846"/>
    <w:rsid w:val="00785E2E"/>
    <w:rsid w:val="00785F40"/>
    <w:rsid w:val="007946B9"/>
    <w:rsid w:val="00794AFB"/>
    <w:rsid w:val="00796562"/>
    <w:rsid w:val="007A22CD"/>
    <w:rsid w:val="007A31AC"/>
    <w:rsid w:val="007B2120"/>
    <w:rsid w:val="007B2764"/>
    <w:rsid w:val="007B2906"/>
    <w:rsid w:val="007B66DE"/>
    <w:rsid w:val="007B6957"/>
    <w:rsid w:val="007B6A70"/>
    <w:rsid w:val="007C347A"/>
    <w:rsid w:val="007C6521"/>
    <w:rsid w:val="007D17FC"/>
    <w:rsid w:val="007E4780"/>
    <w:rsid w:val="007E5305"/>
    <w:rsid w:val="007F04D4"/>
    <w:rsid w:val="007F2388"/>
    <w:rsid w:val="00802234"/>
    <w:rsid w:val="00802C28"/>
    <w:rsid w:val="00802EA2"/>
    <w:rsid w:val="00806472"/>
    <w:rsid w:val="008119E2"/>
    <w:rsid w:val="00811BA9"/>
    <w:rsid w:val="0081296D"/>
    <w:rsid w:val="00820DF5"/>
    <w:rsid w:val="00832BE0"/>
    <w:rsid w:val="00835335"/>
    <w:rsid w:val="00835986"/>
    <w:rsid w:val="00836E82"/>
    <w:rsid w:val="008372AC"/>
    <w:rsid w:val="008403E9"/>
    <w:rsid w:val="00841114"/>
    <w:rsid w:val="008423A4"/>
    <w:rsid w:val="008444FC"/>
    <w:rsid w:val="008475F1"/>
    <w:rsid w:val="008525E1"/>
    <w:rsid w:val="008658F8"/>
    <w:rsid w:val="00867A02"/>
    <w:rsid w:val="00867E27"/>
    <w:rsid w:val="008728AE"/>
    <w:rsid w:val="008731B4"/>
    <w:rsid w:val="00873680"/>
    <w:rsid w:val="0087643E"/>
    <w:rsid w:val="008767E7"/>
    <w:rsid w:val="00876E6D"/>
    <w:rsid w:val="00877251"/>
    <w:rsid w:val="00880078"/>
    <w:rsid w:val="00881D86"/>
    <w:rsid w:val="008821AC"/>
    <w:rsid w:val="008844D2"/>
    <w:rsid w:val="00884678"/>
    <w:rsid w:val="00884CFF"/>
    <w:rsid w:val="00885AD7"/>
    <w:rsid w:val="00886B07"/>
    <w:rsid w:val="0089095D"/>
    <w:rsid w:val="00897B90"/>
    <w:rsid w:val="008A188D"/>
    <w:rsid w:val="008A2CE1"/>
    <w:rsid w:val="008A3726"/>
    <w:rsid w:val="008A3C25"/>
    <w:rsid w:val="008B192B"/>
    <w:rsid w:val="008B601C"/>
    <w:rsid w:val="008B7279"/>
    <w:rsid w:val="008B7D81"/>
    <w:rsid w:val="008C10D2"/>
    <w:rsid w:val="008C2A33"/>
    <w:rsid w:val="008C2EEF"/>
    <w:rsid w:val="008C5DB1"/>
    <w:rsid w:val="008C61C0"/>
    <w:rsid w:val="008C7CE9"/>
    <w:rsid w:val="008D0ABA"/>
    <w:rsid w:val="008D122F"/>
    <w:rsid w:val="008E0088"/>
    <w:rsid w:val="008E2506"/>
    <w:rsid w:val="008E2982"/>
    <w:rsid w:val="008E4E93"/>
    <w:rsid w:val="008E61C0"/>
    <w:rsid w:val="008E655F"/>
    <w:rsid w:val="008E7B1C"/>
    <w:rsid w:val="008E7F67"/>
    <w:rsid w:val="009001D8"/>
    <w:rsid w:val="00900DF3"/>
    <w:rsid w:val="009063F9"/>
    <w:rsid w:val="00911143"/>
    <w:rsid w:val="00914331"/>
    <w:rsid w:val="00914A48"/>
    <w:rsid w:val="00915AC7"/>
    <w:rsid w:val="00916C36"/>
    <w:rsid w:val="0091722E"/>
    <w:rsid w:val="0092344C"/>
    <w:rsid w:val="009252E6"/>
    <w:rsid w:val="00927D16"/>
    <w:rsid w:val="00930F0F"/>
    <w:rsid w:val="00931DE9"/>
    <w:rsid w:val="0093361E"/>
    <w:rsid w:val="0093649D"/>
    <w:rsid w:val="00940B0A"/>
    <w:rsid w:val="00940ECD"/>
    <w:rsid w:val="0094403E"/>
    <w:rsid w:val="00944358"/>
    <w:rsid w:val="009473A0"/>
    <w:rsid w:val="00950681"/>
    <w:rsid w:val="0095136A"/>
    <w:rsid w:val="009517E7"/>
    <w:rsid w:val="0095311F"/>
    <w:rsid w:val="00963F39"/>
    <w:rsid w:val="009659DB"/>
    <w:rsid w:val="00970F95"/>
    <w:rsid w:val="00971390"/>
    <w:rsid w:val="0097379C"/>
    <w:rsid w:val="00974960"/>
    <w:rsid w:val="009770AB"/>
    <w:rsid w:val="009844D8"/>
    <w:rsid w:val="009873EF"/>
    <w:rsid w:val="00992D75"/>
    <w:rsid w:val="009A587D"/>
    <w:rsid w:val="009A5920"/>
    <w:rsid w:val="009A652B"/>
    <w:rsid w:val="009A6F9F"/>
    <w:rsid w:val="009A7D3F"/>
    <w:rsid w:val="009B071A"/>
    <w:rsid w:val="009B2202"/>
    <w:rsid w:val="009C1BB6"/>
    <w:rsid w:val="009C2430"/>
    <w:rsid w:val="009C5416"/>
    <w:rsid w:val="009C577E"/>
    <w:rsid w:val="009D1660"/>
    <w:rsid w:val="009D3251"/>
    <w:rsid w:val="009D3B70"/>
    <w:rsid w:val="009E0DA3"/>
    <w:rsid w:val="009E5003"/>
    <w:rsid w:val="009E528D"/>
    <w:rsid w:val="009E6A37"/>
    <w:rsid w:val="00A0054E"/>
    <w:rsid w:val="00A01037"/>
    <w:rsid w:val="00A03233"/>
    <w:rsid w:val="00A0328B"/>
    <w:rsid w:val="00A03556"/>
    <w:rsid w:val="00A06949"/>
    <w:rsid w:val="00A111A3"/>
    <w:rsid w:val="00A13BFF"/>
    <w:rsid w:val="00A151BA"/>
    <w:rsid w:val="00A16201"/>
    <w:rsid w:val="00A16F03"/>
    <w:rsid w:val="00A171CA"/>
    <w:rsid w:val="00A21E98"/>
    <w:rsid w:val="00A232CF"/>
    <w:rsid w:val="00A24660"/>
    <w:rsid w:val="00A2694C"/>
    <w:rsid w:val="00A27C3C"/>
    <w:rsid w:val="00A27FAE"/>
    <w:rsid w:val="00A31A93"/>
    <w:rsid w:val="00A32741"/>
    <w:rsid w:val="00A34515"/>
    <w:rsid w:val="00A35317"/>
    <w:rsid w:val="00A35AEA"/>
    <w:rsid w:val="00A37D82"/>
    <w:rsid w:val="00A4270A"/>
    <w:rsid w:val="00A432FE"/>
    <w:rsid w:val="00A45FF6"/>
    <w:rsid w:val="00A51244"/>
    <w:rsid w:val="00A54EA7"/>
    <w:rsid w:val="00A55DF5"/>
    <w:rsid w:val="00A577FC"/>
    <w:rsid w:val="00A61986"/>
    <w:rsid w:val="00A63D15"/>
    <w:rsid w:val="00A66B7B"/>
    <w:rsid w:val="00A67E1E"/>
    <w:rsid w:val="00A700FF"/>
    <w:rsid w:val="00A7264E"/>
    <w:rsid w:val="00A744B3"/>
    <w:rsid w:val="00A74936"/>
    <w:rsid w:val="00A77508"/>
    <w:rsid w:val="00A77C5C"/>
    <w:rsid w:val="00A811A4"/>
    <w:rsid w:val="00A839D6"/>
    <w:rsid w:val="00A85A6D"/>
    <w:rsid w:val="00A875CA"/>
    <w:rsid w:val="00A87F72"/>
    <w:rsid w:val="00A97578"/>
    <w:rsid w:val="00AA0817"/>
    <w:rsid w:val="00AA18A0"/>
    <w:rsid w:val="00AB3828"/>
    <w:rsid w:val="00AB3FBD"/>
    <w:rsid w:val="00AB45E3"/>
    <w:rsid w:val="00AB5AC9"/>
    <w:rsid w:val="00AB5C2E"/>
    <w:rsid w:val="00AB620C"/>
    <w:rsid w:val="00AB7645"/>
    <w:rsid w:val="00AC6180"/>
    <w:rsid w:val="00AC6289"/>
    <w:rsid w:val="00AC767E"/>
    <w:rsid w:val="00AD27B9"/>
    <w:rsid w:val="00AE24DD"/>
    <w:rsid w:val="00AE25AC"/>
    <w:rsid w:val="00AE5B5E"/>
    <w:rsid w:val="00AF2637"/>
    <w:rsid w:val="00AF2C4B"/>
    <w:rsid w:val="00AF5591"/>
    <w:rsid w:val="00AF64A9"/>
    <w:rsid w:val="00AF7228"/>
    <w:rsid w:val="00AF72B4"/>
    <w:rsid w:val="00B017CD"/>
    <w:rsid w:val="00B034CC"/>
    <w:rsid w:val="00B0352D"/>
    <w:rsid w:val="00B051AA"/>
    <w:rsid w:val="00B0601A"/>
    <w:rsid w:val="00B11219"/>
    <w:rsid w:val="00B12130"/>
    <w:rsid w:val="00B13CE7"/>
    <w:rsid w:val="00B147ED"/>
    <w:rsid w:val="00B15FCC"/>
    <w:rsid w:val="00B17761"/>
    <w:rsid w:val="00B249AB"/>
    <w:rsid w:val="00B24E95"/>
    <w:rsid w:val="00B250BF"/>
    <w:rsid w:val="00B25469"/>
    <w:rsid w:val="00B26543"/>
    <w:rsid w:val="00B314C2"/>
    <w:rsid w:val="00B41215"/>
    <w:rsid w:val="00B44EEA"/>
    <w:rsid w:val="00B46633"/>
    <w:rsid w:val="00B476AC"/>
    <w:rsid w:val="00B479D5"/>
    <w:rsid w:val="00B504DF"/>
    <w:rsid w:val="00B507D8"/>
    <w:rsid w:val="00B51AB9"/>
    <w:rsid w:val="00B53C3B"/>
    <w:rsid w:val="00B6128C"/>
    <w:rsid w:val="00B67F5D"/>
    <w:rsid w:val="00B70F21"/>
    <w:rsid w:val="00B73F9C"/>
    <w:rsid w:val="00B745CE"/>
    <w:rsid w:val="00B76F6B"/>
    <w:rsid w:val="00B8108E"/>
    <w:rsid w:val="00B84985"/>
    <w:rsid w:val="00B8543D"/>
    <w:rsid w:val="00B855E0"/>
    <w:rsid w:val="00B94ED1"/>
    <w:rsid w:val="00BA003B"/>
    <w:rsid w:val="00BA239B"/>
    <w:rsid w:val="00BB3906"/>
    <w:rsid w:val="00BB64F7"/>
    <w:rsid w:val="00BC1F99"/>
    <w:rsid w:val="00BC3054"/>
    <w:rsid w:val="00BC7A73"/>
    <w:rsid w:val="00BD2DE2"/>
    <w:rsid w:val="00BD5F7D"/>
    <w:rsid w:val="00BD70C6"/>
    <w:rsid w:val="00BE090C"/>
    <w:rsid w:val="00BE2265"/>
    <w:rsid w:val="00BF0DF7"/>
    <w:rsid w:val="00BF3898"/>
    <w:rsid w:val="00C02018"/>
    <w:rsid w:val="00C0366E"/>
    <w:rsid w:val="00C0779C"/>
    <w:rsid w:val="00C125A2"/>
    <w:rsid w:val="00C12DBA"/>
    <w:rsid w:val="00C14382"/>
    <w:rsid w:val="00C15747"/>
    <w:rsid w:val="00C206DD"/>
    <w:rsid w:val="00C2512E"/>
    <w:rsid w:val="00C30617"/>
    <w:rsid w:val="00C31764"/>
    <w:rsid w:val="00C32642"/>
    <w:rsid w:val="00C32828"/>
    <w:rsid w:val="00C35445"/>
    <w:rsid w:val="00C377C1"/>
    <w:rsid w:val="00C40109"/>
    <w:rsid w:val="00C402D5"/>
    <w:rsid w:val="00C418CB"/>
    <w:rsid w:val="00C41F92"/>
    <w:rsid w:val="00C437D5"/>
    <w:rsid w:val="00C46F50"/>
    <w:rsid w:val="00C5135B"/>
    <w:rsid w:val="00C6321A"/>
    <w:rsid w:val="00C6680A"/>
    <w:rsid w:val="00C6691A"/>
    <w:rsid w:val="00C66C8C"/>
    <w:rsid w:val="00C704A1"/>
    <w:rsid w:val="00C805D5"/>
    <w:rsid w:val="00C82EA2"/>
    <w:rsid w:val="00C83A89"/>
    <w:rsid w:val="00C84ADF"/>
    <w:rsid w:val="00C9065B"/>
    <w:rsid w:val="00C94A1D"/>
    <w:rsid w:val="00CA32B5"/>
    <w:rsid w:val="00CA3781"/>
    <w:rsid w:val="00CA5634"/>
    <w:rsid w:val="00CB07D7"/>
    <w:rsid w:val="00CB1FD1"/>
    <w:rsid w:val="00CB2413"/>
    <w:rsid w:val="00CB3A93"/>
    <w:rsid w:val="00CB4A51"/>
    <w:rsid w:val="00CB6DD2"/>
    <w:rsid w:val="00CD1C2A"/>
    <w:rsid w:val="00CD62C4"/>
    <w:rsid w:val="00CD7C6E"/>
    <w:rsid w:val="00CE0766"/>
    <w:rsid w:val="00CE2468"/>
    <w:rsid w:val="00CE4E01"/>
    <w:rsid w:val="00CF01B6"/>
    <w:rsid w:val="00CF0BB7"/>
    <w:rsid w:val="00CF113D"/>
    <w:rsid w:val="00CF2B67"/>
    <w:rsid w:val="00CF2D09"/>
    <w:rsid w:val="00CF568C"/>
    <w:rsid w:val="00CF5696"/>
    <w:rsid w:val="00CF7E51"/>
    <w:rsid w:val="00D006D5"/>
    <w:rsid w:val="00D03604"/>
    <w:rsid w:val="00D03905"/>
    <w:rsid w:val="00D039CA"/>
    <w:rsid w:val="00D03FB2"/>
    <w:rsid w:val="00D05552"/>
    <w:rsid w:val="00D1124D"/>
    <w:rsid w:val="00D142D6"/>
    <w:rsid w:val="00D15B1A"/>
    <w:rsid w:val="00D21D50"/>
    <w:rsid w:val="00D23F1D"/>
    <w:rsid w:val="00D245E1"/>
    <w:rsid w:val="00D25472"/>
    <w:rsid w:val="00D25A5A"/>
    <w:rsid w:val="00D31051"/>
    <w:rsid w:val="00D31E7C"/>
    <w:rsid w:val="00D33C42"/>
    <w:rsid w:val="00D34985"/>
    <w:rsid w:val="00D351AA"/>
    <w:rsid w:val="00D35D0C"/>
    <w:rsid w:val="00D4214E"/>
    <w:rsid w:val="00D4243A"/>
    <w:rsid w:val="00D50232"/>
    <w:rsid w:val="00D52BDF"/>
    <w:rsid w:val="00D53D97"/>
    <w:rsid w:val="00D56453"/>
    <w:rsid w:val="00D56B86"/>
    <w:rsid w:val="00D60733"/>
    <w:rsid w:val="00D667D3"/>
    <w:rsid w:val="00D74934"/>
    <w:rsid w:val="00D76850"/>
    <w:rsid w:val="00D76BBB"/>
    <w:rsid w:val="00D76BC1"/>
    <w:rsid w:val="00D879BF"/>
    <w:rsid w:val="00D90377"/>
    <w:rsid w:val="00D90755"/>
    <w:rsid w:val="00D91A57"/>
    <w:rsid w:val="00D939DA"/>
    <w:rsid w:val="00D947A2"/>
    <w:rsid w:val="00D959D4"/>
    <w:rsid w:val="00DA0A8D"/>
    <w:rsid w:val="00DA2A1A"/>
    <w:rsid w:val="00DA4368"/>
    <w:rsid w:val="00DA63A2"/>
    <w:rsid w:val="00DB1BDA"/>
    <w:rsid w:val="00DB1D07"/>
    <w:rsid w:val="00DB5919"/>
    <w:rsid w:val="00DB5F21"/>
    <w:rsid w:val="00DC02BC"/>
    <w:rsid w:val="00DC4794"/>
    <w:rsid w:val="00DC66BA"/>
    <w:rsid w:val="00DD006B"/>
    <w:rsid w:val="00DD52D1"/>
    <w:rsid w:val="00DD56B6"/>
    <w:rsid w:val="00DE1FD0"/>
    <w:rsid w:val="00DE57D7"/>
    <w:rsid w:val="00DF0C03"/>
    <w:rsid w:val="00DF4164"/>
    <w:rsid w:val="00DF4B5C"/>
    <w:rsid w:val="00DF751B"/>
    <w:rsid w:val="00E076DF"/>
    <w:rsid w:val="00E079D3"/>
    <w:rsid w:val="00E10303"/>
    <w:rsid w:val="00E10D83"/>
    <w:rsid w:val="00E15387"/>
    <w:rsid w:val="00E20FCC"/>
    <w:rsid w:val="00E21F47"/>
    <w:rsid w:val="00E273E7"/>
    <w:rsid w:val="00E27448"/>
    <w:rsid w:val="00E30951"/>
    <w:rsid w:val="00E31F55"/>
    <w:rsid w:val="00E33A54"/>
    <w:rsid w:val="00E37DDC"/>
    <w:rsid w:val="00E40591"/>
    <w:rsid w:val="00E4123C"/>
    <w:rsid w:val="00E419CB"/>
    <w:rsid w:val="00E465F2"/>
    <w:rsid w:val="00E46F15"/>
    <w:rsid w:val="00E5544E"/>
    <w:rsid w:val="00E60CD1"/>
    <w:rsid w:val="00E6122D"/>
    <w:rsid w:val="00E63656"/>
    <w:rsid w:val="00E64FEB"/>
    <w:rsid w:val="00E65003"/>
    <w:rsid w:val="00E65756"/>
    <w:rsid w:val="00E65E93"/>
    <w:rsid w:val="00E66941"/>
    <w:rsid w:val="00E70ADA"/>
    <w:rsid w:val="00E769B8"/>
    <w:rsid w:val="00E8052B"/>
    <w:rsid w:val="00E84590"/>
    <w:rsid w:val="00E92A1C"/>
    <w:rsid w:val="00E96140"/>
    <w:rsid w:val="00EA1344"/>
    <w:rsid w:val="00EA16A7"/>
    <w:rsid w:val="00EA1969"/>
    <w:rsid w:val="00EA2675"/>
    <w:rsid w:val="00EA5426"/>
    <w:rsid w:val="00EB03AE"/>
    <w:rsid w:val="00EB04AC"/>
    <w:rsid w:val="00EB2E89"/>
    <w:rsid w:val="00EB31A8"/>
    <w:rsid w:val="00EB6054"/>
    <w:rsid w:val="00EB7589"/>
    <w:rsid w:val="00EC1095"/>
    <w:rsid w:val="00EC1802"/>
    <w:rsid w:val="00ED1DF5"/>
    <w:rsid w:val="00EE0C32"/>
    <w:rsid w:val="00EE112B"/>
    <w:rsid w:val="00EE1808"/>
    <w:rsid w:val="00EE50C0"/>
    <w:rsid w:val="00EE5184"/>
    <w:rsid w:val="00EF3C2B"/>
    <w:rsid w:val="00F03788"/>
    <w:rsid w:val="00F1085B"/>
    <w:rsid w:val="00F16798"/>
    <w:rsid w:val="00F2484D"/>
    <w:rsid w:val="00F26E99"/>
    <w:rsid w:val="00F33610"/>
    <w:rsid w:val="00F358A2"/>
    <w:rsid w:val="00F3796C"/>
    <w:rsid w:val="00F41A2B"/>
    <w:rsid w:val="00F41DB4"/>
    <w:rsid w:val="00F4339C"/>
    <w:rsid w:val="00F519F8"/>
    <w:rsid w:val="00F541A8"/>
    <w:rsid w:val="00F60F82"/>
    <w:rsid w:val="00F62C36"/>
    <w:rsid w:val="00F64575"/>
    <w:rsid w:val="00F646C1"/>
    <w:rsid w:val="00F660E3"/>
    <w:rsid w:val="00F76577"/>
    <w:rsid w:val="00F8241A"/>
    <w:rsid w:val="00F860C0"/>
    <w:rsid w:val="00F95D54"/>
    <w:rsid w:val="00FA0C47"/>
    <w:rsid w:val="00FA2144"/>
    <w:rsid w:val="00FA3718"/>
    <w:rsid w:val="00FA40AB"/>
    <w:rsid w:val="00FA475A"/>
    <w:rsid w:val="00FA54D2"/>
    <w:rsid w:val="00FA7398"/>
    <w:rsid w:val="00FA7DE3"/>
    <w:rsid w:val="00FB14AD"/>
    <w:rsid w:val="00FB3875"/>
    <w:rsid w:val="00FB4785"/>
    <w:rsid w:val="00FB56D2"/>
    <w:rsid w:val="00FB5D98"/>
    <w:rsid w:val="00FB6704"/>
    <w:rsid w:val="00FC09AF"/>
    <w:rsid w:val="00FC5424"/>
    <w:rsid w:val="00FC77C5"/>
    <w:rsid w:val="00FD1F7C"/>
    <w:rsid w:val="00FD2777"/>
    <w:rsid w:val="00FD34A0"/>
    <w:rsid w:val="00FD6D62"/>
    <w:rsid w:val="00FE1FD3"/>
    <w:rsid w:val="00FE3B60"/>
    <w:rsid w:val="00FE4344"/>
    <w:rsid w:val="00FE6C64"/>
    <w:rsid w:val="00FE7CFF"/>
    <w:rsid w:val="00FE7FF0"/>
    <w:rsid w:val="00FF06E3"/>
    <w:rsid w:val="00FF0769"/>
    <w:rsid w:val="00FF18F9"/>
    <w:rsid w:val="00FF5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7AE31"/>
  <w15:docId w15:val="{618313B6-EBDC-4B3C-9FC7-4D489827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3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2E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2EA2"/>
    <w:rPr>
      <w:rFonts w:ascii="Tahoma" w:hAnsi="Tahoma" w:cs="Tahoma"/>
      <w:sz w:val="16"/>
      <w:szCs w:val="16"/>
    </w:rPr>
  </w:style>
  <w:style w:type="paragraph" w:styleId="a5">
    <w:name w:val="header"/>
    <w:basedOn w:val="a"/>
    <w:link w:val="a6"/>
    <w:unhideWhenUsed/>
    <w:rsid w:val="000F2EEF"/>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6">
    <w:name w:val="Верхний колонтитул Знак"/>
    <w:basedOn w:val="a0"/>
    <w:link w:val="a5"/>
    <w:rsid w:val="000F2EEF"/>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0F2EEF"/>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8">
    <w:name w:val="Нижний колонтитул Знак"/>
    <w:basedOn w:val="a0"/>
    <w:link w:val="a7"/>
    <w:uiPriority w:val="99"/>
    <w:rsid w:val="000F2EEF"/>
    <w:rPr>
      <w:rFonts w:ascii="Times New Roman" w:eastAsia="Times New Roman" w:hAnsi="Times New Roman" w:cs="Times New Roman"/>
      <w:sz w:val="24"/>
      <w:szCs w:val="20"/>
      <w:lang w:eastAsia="ru-RU"/>
    </w:rPr>
  </w:style>
  <w:style w:type="character" w:customStyle="1" w:styleId="s0">
    <w:name w:val="s0"/>
    <w:rsid w:val="0091722E"/>
    <w:rPr>
      <w:rFonts w:ascii="Times New Roman" w:hAnsi="Times New Roman" w:cs="Times New Roman" w:hint="default"/>
      <w:b w:val="0"/>
      <w:bCs w:val="0"/>
      <w:i w:val="0"/>
      <w:iCs w:val="0"/>
      <w:strike w:val="0"/>
      <w:dstrike w:val="0"/>
      <w:color w:val="000000"/>
      <w:sz w:val="24"/>
      <w:szCs w:val="24"/>
      <w:u w:val="none"/>
      <w:effect w:val="none"/>
    </w:rPr>
  </w:style>
  <w:style w:type="paragraph" w:styleId="a9">
    <w:name w:val="No Spacing"/>
    <w:uiPriority w:val="1"/>
    <w:qFormat/>
    <w:rsid w:val="0091722E"/>
    <w:pPr>
      <w:spacing w:after="0" w:line="240" w:lineRule="auto"/>
    </w:pPr>
  </w:style>
  <w:style w:type="character" w:styleId="aa">
    <w:name w:val="annotation reference"/>
    <w:basedOn w:val="a0"/>
    <w:uiPriority w:val="99"/>
    <w:semiHidden/>
    <w:unhideWhenUsed/>
    <w:rsid w:val="00DC02BC"/>
    <w:rPr>
      <w:sz w:val="16"/>
      <w:szCs w:val="16"/>
    </w:rPr>
  </w:style>
  <w:style w:type="paragraph" w:styleId="ab">
    <w:name w:val="annotation text"/>
    <w:basedOn w:val="a"/>
    <w:link w:val="ac"/>
    <w:uiPriority w:val="99"/>
    <w:semiHidden/>
    <w:unhideWhenUsed/>
    <w:rsid w:val="00DC02BC"/>
    <w:pPr>
      <w:spacing w:line="240" w:lineRule="auto"/>
    </w:pPr>
    <w:rPr>
      <w:sz w:val="20"/>
      <w:szCs w:val="20"/>
    </w:rPr>
  </w:style>
  <w:style w:type="character" w:customStyle="1" w:styleId="ac">
    <w:name w:val="Текст примечания Знак"/>
    <w:basedOn w:val="a0"/>
    <w:link w:val="ab"/>
    <w:uiPriority w:val="99"/>
    <w:semiHidden/>
    <w:rsid w:val="00DC02BC"/>
    <w:rPr>
      <w:sz w:val="20"/>
      <w:szCs w:val="20"/>
    </w:rPr>
  </w:style>
  <w:style w:type="paragraph" w:styleId="ad">
    <w:name w:val="annotation subject"/>
    <w:basedOn w:val="ab"/>
    <w:next w:val="ab"/>
    <w:link w:val="ae"/>
    <w:uiPriority w:val="99"/>
    <w:semiHidden/>
    <w:unhideWhenUsed/>
    <w:rsid w:val="00DC02BC"/>
    <w:rPr>
      <w:b/>
      <w:bCs/>
    </w:rPr>
  </w:style>
  <w:style w:type="character" w:customStyle="1" w:styleId="ae">
    <w:name w:val="Тема примечания Знак"/>
    <w:basedOn w:val="ac"/>
    <w:link w:val="ad"/>
    <w:uiPriority w:val="99"/>
    <w:semiHidden/>
    <w:rsid w:val="00DC02BC"/>
    <w:rPr>
      <w:b/>
      <w:bCs/>
      <w:sz w:val="20"/>
      <w:szCs w:val="20"/>
    </w:rPr>
  </w:style>
  <w:style w:type="paragraph" w:styleId="af">
    <w:name w:val="Revision"/>
    <w:hidden/>
    <w:uiPriority w:val="99"/>
    <w:semiHidden/>
    <w:rsid w:val="00057CC1"/>
    <w:pPr>
      <w:spacing w:after="0" w:line="240" w:lineRule="auto"/>
    </w:pPr>
  </w:style>
  <w:style w:type="character" w:customStyle="1" w:styleId="af0">
    <w:name w:val="Основной текст_"/>
    <w:basedOn w:val="a0"/>
    <w:link w:val="1"/>
    <w:rsid w:val="001E0DED"/>
    <w:rPr>
      <w:rFonts w:ascii="Times New Roman" w:eastAsia="Times New Roman" w:hAnsi="Times New Roman" w:cs="Times New Roman"/>
    </w:rPr>
  </w:style>
  <w:style w:type="paragraph" w:customStyle="1" w:styleId="1">
    <w:name w:val="Основной текст1"/>
    <w:basedOn w:val="a"/>
    <w:link w:val="af0"/>
    <w:rsid w:val="001E0DED"/>
    <w:pPr>
      <w:widowControl w:val="0"/>
      <w:spacing w:after="220"/>
    </w:pPr>
    <w:rPr>
      <w:rFonts w:ascii="Times New Roman" w:eastAsia="Times New Roman" w:hAnsi="Times New Roman" w:cs="Times New Roman"/>
    </w:rPr>
  </w:style>
  <w:style w:type="character" w:customStyle="1" w:styleId="10">
    <w:name w:val="Заголовок №1_"/>
    <w:basedOn w:val="a0"/>
    <w:link w:val="11"/>
    <w:rsid w:val="00C418CB"/>
    <w:rPr>
      <w:rFonts w:ascii="Times New Roman" w:eastAsia="Times New Roman" w:hAnsi="Times New Roman" w:cs="Times New Roman"/>
      <w:b/>
      <w:bCs/>
    </w:rPr>
  </w:style>
  <w:style w:type="paragraph" w:customStyle="1" w:styleId="11">
    <w:name w:val="Заголовок №1"/>
    <w:basedOn w:val="a"/>
    <w:link w:val="10"/>
    <w:rsid w:val="00C418CB"/>
    <w:pPr>
      <w:widowControl w:val="0"/>
      <w:spacing w:after="220"/>
      <w:outlineLvl w:val="0"/>
    </w:pPr>
    <w:rPr>
      <w:rFonts w:ascii="Times New Roman" w:eastAsia="Times New Roman" w:hAnsi="Times New Roman" w:cs="Times New Roman"/>
      <w:b/>
      <w:bCs/>
    </w:rPr>
  </w:style>
  <w:style w:type="paragraph" w:styleId="af1">
    <w:name w:val="List Paragraph"/>
    <w:basedOn w:val="a"/>
    <w:uiPriority w:val="34"/>
    <w:qFormat/>
    <w:rsid w:val="00B147ED"/>
    <w:pPr>
      <w:ind w:left="720"/>
      <w:contextualSpacing/>
    </w:pPr>
  </w:style>
  <w:style w:type="table" w:styleId="af2">
    <w:name w:val="Table Grid"/>
    <w:basedOn w:val="a1"/>
    <w:uiPriority w:val="39"/>
    <w:rsid w:val="004C0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357">
      <w:bodyDiv w:val="1"/>
      <w:marLeft w:val="0"/>
      <w:marRight w:val="0"/>
      <w:marTop w:val="0"/>
      <w:marBottom w:val="0"/>
      <w:divBdr>
        <w:top w:val="none" w:sz="0" w:space="0" w:color="auto"/>
        <w:left w:val="none" w:sz="0" w:space="0" w:color="auto"/>
        <w:bottom w:val="none" w:sz="0" w:space="0" w:color="auto"/>
        <w:right w:val="none" w:sz="0" w:space="0" w:color="auto"/>
      </w:divBdr>
    </w:div>
    <w:div w:id="131682374">
      <w:bodyDiv w:val="1"/>
      <w:marLeft w:val="0"/>
      <w:marRight w:val="0"/>
      <w:marTop w:val="0"/>
      <w:marBottom w:val="0"/>
      <w:divBdr>
        <w:top w:val="none" w:sz="0" w:space="0" w:color="auto"/>
        <w:left w:val="none" w:sz="0" w:space="0" w:color="auto"/>
        <w:bottom w:val="none" w:sz="0" w:space="0" w:color="auto"/>
        <w:right w:val="none" w:sz="0" w:space="0" w:color="auto"/>
      </w:divBdr>
    </w:div>
    <w:div w:id="265160854">
      <w:bodyDiv w:val="1"/>
      <w:marLeft w:val="0"/>
      <w:marRight w:val="0"/>
      <w:marTop w:val="0"/>
      <w:marBottom w:val="0"/>
      <w:divBdr>
        <w:top w:val="none" w:sz="0" w:space="0" w:color="auto"/>
        <w:left w:val="none" w:sz="0" w:space="0" w:color="auto"/>
        <w:bottom w:val="none" w:sz="0" w:space="0" w:color="auto"/>
        <w:right w:val="none" w:sz="0" w:space="0" w:color="auto"/>
      </w:divBdr>
    </w:div>
    <w:div w:id="312375064">
      <w:bodyDiv w:val="1"/>
      <w:marLeft w:val="0"/>
      <w:marRight w:val="0"/>
      <w:marTop w:val="0"/>
      <w:marBottom w:val="0"/>
      <w:divBdr>
        <w:top w:val="none" w:sz="0" w:space="0" w:color="auto"/>
        <w:left w:val="none" w:sz="0" w:space="0" w:color="auto"/>
        <w:bottom w:val="none" w:sz="0" w:space="0" w:color="auto"/>
        <w:right w:val="none" w:sz="0" w:space="0" w:color="auto"/>
      </w:divBdr>
    </w:div>
    <w:div w:id="464467969">
      <w:bodyDiv w:val="1"/>
      <w:marLeft w:val="0"/>
      <w:marRight w:val="0"/>
      <w:marTop w:val="0"/>
      <w:marBottom w:val="0"/>
      <w:divBdr>
        <w:top w:val="none" w:sz="0" w:space="0" w:color="auto"/>
        <w:left w:val="none" w:sz="0" w:space="0" w:color="auto"/>
        <w:bottom w:val="none" w:sz="0" w:space="0" w:color="auto"/>
        <w:right w:val="none" w:sz="0" w:space="0" w:color="auto"/>
      </w:divBdr>
    </w:div>
    <w:div w:id="584727963">
      <w:bodyDiv w:val="1"/>
      <w:marLeft w:val="0"/>
      <w:marRight w:val="0"/>
      <w:marTop w:val="0"/>
      <w:marBottom w:val="0"/>
      <w:divBdr>
        <w:top w:val="none" w:sz="0" w:space="0" w:color="auto"/>
        <w:left w:val="none" w:sz="0" w:space="0" w:color="auto"/>
        <w:bottom w:val="none" w:sz="0" w:space="0" w:color="auto"/>
        <w:right w:val="none" w:sz="0" w:space="0" w:color="auto"/>
      </w:divBdr>
    </w:div>
    <w:div w:id="599067460">
      <w:bodyDiv w:val="1"/>
      <w:marLeft w:val="0"/>
      <w:marRight w:val="0"/>
      <w:marTop w:val="0"/>
      <w:marBottom w:val="0"/>
      <w:divBdr>
        <w:top w:val="none" w:sz="0" w:space="0" w:color="auto"/>
        <w:left w:val="none" w:sz="0" w:space="0" w:color="auto"/>
        <w:bottom w:val="none" w:sz="0" w:space="0" w:color="auto"/>
        <w:right w:val="none" w:sz="0" w:space="0" w:color="auto"/>
      </w:divBdr>
    </w:div>
    <w:div w:id="603616295">
      <w:bodyDiv w:val="1"/>
      <w:marLeft w:val="0"/>
      <w:marRight w:val="0"/>
      <w:marTop w:val="0"/>
      <w:marBottom w:val="0"/>
      <w:divBdr>
        <w:top w:val="none" w:sz="0" w:space="0" w:color="auto"/>
        <w:left w:val="none" w:sz="0" w:space="0" w:color="auto"/>
        <w:bottom w:val="none" w:sz="0" w:space="0" w:color="auto"/>
        <w:right w:val="none" w:sz="0" w:space="0" w:color="auto"/>
      </w:divBdr>
    </w:div>
    <w:div w:id="761032645">
      <w:bodyDiv w:val="1"/>
      <w:marLeft w:val="0"/>
      <w:marRight w:val="0"/>
      <w:marTop w:val="0"/>
      <w:marBottom w:val="0"/>
      <w:divBdr>
        <w:top w:val="none" w:sz="0" w:space="0" w:color="auto"/>
        <w:left w:val="none" w:sz="0" w:space="0" w:color="auto"/>
        <w:bottom w:val="none" w:sz="0" w:space="0" w:color="auto"/>
        <w:right w:val="none" w:sz="0" w:space="0" w:color="auto"/>
      </w:divBdr>
    </w:div>
    <w:div w:id="842208712">
      <w:bodyDiv w:val="1"/>
      <w:marLeft w:val="0"/>
      <w:marRight w:val="0"/>
      <w:marTop w:val="0"/>
      <w:marBottom w:val="0"/>
      <w:divBdr>
        <w:top w:val="none" w:sz="0" w:space="0" w:color="auto"/>
        <w:left w:val="none" w:sz="0" w:space="0" w:color="auto"/>
        <w:bottom w:val="none" w:sz="0" w:space="0" w:color="auto"/>
        <w:right w:val="none" w:sz="0" w:space="0" w:color="auto"/>
      </w:divBdr>
    </w:div>
    <w:div w:id="918177008">
      <w:bodyDiv w:val="1"/>
      <w:marLeft w:val="0"/>
      <w:marRight w:val="0"/>
      <w:marTop w:val="0"/>
      <w:marBottom w:val="0"/>
      <w:divBdr>
        <w:top w:val="none" w:sz="0" w:space="0" w:color="auto"/>
        <w:left w:val="none" w:sz="0" w:space="0" w:color="auto"/>
        <w:bottom w:val="none" w:sz="0" w:space="0" w:color="auto"/>
        <w:right w:val="none" w:sz="0" w:space="0" w:color="auto"/>
      </w:divBdr>
    </w:div>
    <w:div w:id="973831877">
      <w:bodyDiv w:val="1"/>
      <w:marLeft w:val="0"/>
      <w:marRight w:val="0"/>
      <w:marTop w:val="0"/>
      <w:marBottom w:val="0"/>
      <w:divBdr>
        <w:top w:val="none" w:sz="0" w:space="0" w:color="auto"/>
        <w:left w:val="none" w:sz="0" w:space="0" w:color="auto"/>
        <w:bottom w:val="none" w:sz="0" w:space="0" w:color="auto"/>
        <w:right w:val="none" w:sz="0" w:space="0" w:color="auto"/>
      </w:divBdr>
    </w:div>
    <w:div w:id="1027412722">
      <w:bodyDiv w:val="1"/>
      <w:marLeft w:val="0"/>
      <w:marRight w:val="0"/>
      <w:marTop w:val="0"/>
      <w:marBottom w:val="0"/>
      <w:divBdr>
        <w:top w:val="none" w:sz="0" w:space="0" w:color="auto"/>
        <w:left w:val="none" w:sz="0" w:space="0" w:color="auto"/>
        <w:bottom w:val="none" w:sz="0" w:space="0" w:color="auto"/>
        <w:right w:val="none" w:sz="0" w:space="0" w:color="auto"/>
      </w:divBdr>
    </w:div>
    <w:div w:id="1030106476">
      <w:bodyDiv w:val="1"/>
      <w:marLeft w:val="0"/>
      <w:marRight w:val="0"/>
      <w:marTop w:val="0"/>
      <w:marBottom w:val="0"/>
      <w:divBdr>
        <w:top w:val="none" w:sz="0" w:space="0" w:color="auto"/>
        <w:left w:val="none" w:sz="0" w:space="0" w:color="auto"/>
        <w:bottom w:val="none" w:sz="0" w:space="0" w:color="auto"/>
        <w:right w:val="none" w:sz="0" w:space="0" w:color="auto"/>
      </w:divBdr>
    </w:div>
    <w:div w:id="1290430605">
      <w:bodyDiv w:val="1"/>
      <w:marLeft w:val="0"/>
      <w:marRight w:val="0"/>
      <w:marTop w:val="0"/>
      <w:marBottom w:val="0"/>
      <w:divBdr>
        <w:top w:val="none" w:sz="0" w:space="0" w:color="auto"/>
        <w:left w:val="none" w:sz="0" w:space="0" w:color="auto"/>
        <w:bottom w:val="none" w:sz="0" w:space="0" w:color="auto"/>
        <w:right w:val="none" w:sz="0" w:space="0" w:color="auto"/>
      </w:divBdr>
    </w:div>
    <w:div w:id="1308778671">
      <w:bodyDiv w:val="1"/>
      <w:marLeft w:val="0"/>
      <w:marRight w:val="0"/>
      <w:marTop w:val="0"/>
      <w:marBottom w:val="0"/>
      <w:divBdr>
        <w:top w:val="none" w:sz="0" w:space="0" w:color="auto"/>
        <w:left w:val="none" w:sz="0" w:space="0" w:color="auto"/>
        <w:bottom w:val="none" w:sz="0" w:space="0" w:color="auto"/>
        <w:right w:val="none" w:sz="0" w:space="0" w:color="auto"/>
      </w:divBdr>
    </w:div>
    <w:div w:id="1421022570">
      <w:bodyDiv w:val="1"/>
      <w:marLeft w:val="0"/>
      <w:marRight w:val="0"/>
      <w:marTop w:val="0"/>
      <w:marBottom w:val="0"/>
      <w:divBdr>
        <w:top w:val="none" w:sz="0" w:space="0" w:color="auto"/>
        <w:left w:val="none" w:sz="0" w:space="0" w:color="auto"/>
        <w:bottom w:val="none" w:sz="0" w:space="0" w:color="auto"/>
        <w:right w:val="none" w:sz="0" w:space="0" w:color="auto"/>
      </w:divBdr>
    </w:div>
    <w:div w:id="1574120059">
      <w:bodyDiv w:val="1"/>
      <w:marLeft w:val="0"/>
      <w:marRight w:val="0"/>
      <w:marTop w:val="0"/>
      <w:marBottom w:val="0"/>
      <w:divBdr>
        <w:top w:val="none" w:sz="0" w:space="0" w:color="auto"/>
        <w:left w:val="none" w:sz="0" w:space="0" w:color="auto"/>
        <w:bottom w:val="none" w:sz="0" w:space="0" w:color="auto"/>
        <w:right w:val="none" w:sz="0" w:space="0" w:color="auto"/>
      </w:divBdr>
    </w:div>
    <w:div w:id="1613659857">
      <w:bodyDiv w:val="1"/>
      <w:marLeft w:val="0"/>
      <w:marRight w:val="0"/>
      <w:marTop w:val="0"/>
      <w:marBottom w:val="0"/>
      <w:divBdr>
        <w:top w:val="none" w:sz="0" w:space="0" w:color="auto"/>
        <w:left w:val="none" w:sz="0" w:space="0" w:color="auto"/>
        <w:bottom w:val="none" w:sz="0" w:space="0" w:color="auto"/>
        <w:right w:val="none" w:sz="0" w:space="0" w:color="auto"/>
      </w:divBdr>
    </w:div>
    <w:div w:id="1841315879">
      <w:bodyDiv w:val="1"/>
      <w:marLeft w:val="0"/>
      <w:marRight w:val="0"/>
      <w:marTop w:val="0"/>
      <w:marBottom w:val="0"/>
      <w:divBdr>
        <w:top w:val="none" w:sz="0" w:space="0" w:color="auto"/>
        <w:left w:val="none" w:sz="0" w:space="0" w:color="auto"/>
        <w:bottom w:val="none" w:sz="0" w:space="0" w:color="auto"/>
        <w:right w:val="none" w:sz="0" w:space="0" w:color="auto"/>
      </w:divBdr>
    </w:div>
    <w:div w:id="1849098427">
      <w:bodyDiv w:val="1"/>
      <w:marLeft w:val="0"/>
      <w:marRight w:val="0"/>
      <w:marTop w:val="0"/>
      <w:marBottom w:val="0"/>
      <w:divBdr>
        <w:top w:val="none" w:sz="0" w:space="0" w:color="auto"/>
        <w:left w:val="none" w:sz="0" w:space="0" w:color="auto"/>
        <w:bottom w:val="none" w:sz="0" w:space="0" w:color="auto"/>
        <w:right w:val="none" w:sz="0" w:space="0" w:color="auto"/>
      </w:divBdr>
    </w:div>
    <w:div w:id="2046362904">
      <w:bodyDiv w:val="1"/>
      <w:marLeft w:val="0"/>
      <w:marRight w:val="0"/>
      <w:marTop w:val="0"/>
      <w:marBottom w:val="0"/>
      <w:divBdr>
        <w:top w:val="none" w:sz="0" w:space="0" w:color="auto"/>
        <w:left w:val="none" w:sz="0" w:space="0" w:color="auto"/>
        <w:bottom w:val="none" w:sz="0" w:space="0" w:color="auto"/>
        <w:right w:val="none" w:sz="0" w:space="0" w:color="auto"/>
      </w:divBdr>
    </w:div>
    <w:div w:id="2057388931">
      <w:bodyDiv w:val="1"/>
      <w:marLeft w:val="0"/>
      <w:marRight w:val="0"/>
      <w:marTop w:val="0"/>
      <w:marBottom w:val="0"/>
      <w:divBdr>
        <w:top w:val="none" w:sz="0" w:space="0" w:color="auto"/>
        <w:left w:val="none" w:sz="0" w:space="0" w:color="auto"/>
        <w:bottom w:val="none" w:sz="0" w:space="0" w:color="auto"/>
        <w:right w:val="none" w:sz="0" w:space="0" w:color="auto"/>
      </w:divBdr>
    </w:div>
    <w:div w:id="210641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Id xmlns="db9a0a7a-6a9f-412d-96a3-c485b8575655">2</Section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ma:contentTypeID="0x010100DD309714D7A6CA46B29CC84BF98571CB" ma:contentTypeVersion="1" ma:contentTypeDescription="Создание документа." ma:contentTypeScope="" ma:versionID="1d6bbb5a657ec11c981a43bc2c0bd12a">
  <xsd:schema xmlns:xsd="http://www.w3.org/2001/XMLSchema" xmlns:xs="http://www.w3.org/2001/XMLSchema" xmlns:p="http://schemas.microsoft.com/office/2006/metadata/properties" xmlns:ns2="db9a0a7a-6a9f-412d-96a3-c485b8575655" targetNamespace="http://schemas.microsoft.com/office/2006/metadata/properties" ma:root="true" ma:fieldsID="a0d7a51fcee1b46e4efd3f6c3f02b35d" ns2:_="">
    <xsd:import namespace="db9a0a7a-6a9f-412d-96a3-c485b8575655"/>
    <xsd:element name="properties">
      <xsd:complexType>
        <xsd:sequence>
          <xsd:element name="documentManagement">
            <xsd:complexType>
              <xsd:all>
                <xsd:element ref="ns2:Se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a0a7a-6a9f-412d-96a3-c485b8575655" elementFormDefault="qualified">
    <xsd:import namespace="http://schemas.microsoft.com/office/2006/documentManagement/types"/>
    <xsd:import namespace="http://schemas.microsoft.com/office/infopath/2007/PartnerControls"/>
    <xsd:element name="SectionId" ma:index="8" nillable="true" ma:displayName="SectionId" ma:description="Секция раздела" ma:internalName="Section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C6568-E8FE-4102-B624-234961C38C8C}">
  <ds:schemaRefs>
    <ds:schemaRef ds:uri="http://schemas.microsoft.com/office/2006/metadata/properties"/>
    <ds:schemaRef ds:uri="http://schemas.microsoft.com/office/infopath/2007/PartnerControls"/>
    <ds:schemaRef ds:uri="db9a0a7a-6a9f-412d-96a3-c485b8575655"/>
  </ds:schemaRefs>
</ds:datastoreItem>
</file>

<file path=customXml/itemProps2.xml><?xml version="1.0" encoding="utf-8"?>
<ds:datastoreItem xmlns:ds="http://schemas.openxmlformats.org/officeDocument/2006/customXml" ds:itemID="{DDD49F74-8978-446B-868B-51E051B9CC7F}">
  <ds:schemaRefs>
    <ds:schemaRef ds:uri="http://schemas.openxmlformats.org/officeDocument/2006/bibliography"/>
  </ds:schemaRefs>
</ds:datastoreItem>
</file>

<file path=customXml/itemProps3.xml><?xml version="1.0" encoding="utf-8"?>
<ds:datastoreItem xmlns:ds="http://schemas.openxmlformats.org/officeDocument/2006/customXml" ds:itemID="{7475C7EE-F3EE-4102-8889-AD80EE403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a0a7a-6a9f-412d-96a3-c485b8575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B3E9F-0E9F-4C7E-8355-27ECD80CCE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8</Pages>
  <Words>2594</Words>
  <Characters>17127</Characters>
  <Application>Microsoft Office Word</Application>
  <DocSecurity>0</DocSecurity>
  <Lines>1223</Lines>
  <Paragraphs>1037</Paragraphs>
  <ScaleCrop>false</ScaleCrop>
  <HeadingPairs>
    <vt:vector size="2" baseType="variant">
      <vt:variant>
        <vt:lpstr>Название</vt:lpstr>
      </vt:variant>
      <vt:variant>
        <vt:i4>1</vt:i4>
      </vt:variant>
    </vt:vector>
  </HeadingPairs>
  <TitlesOfParts>
    <vt:vector size="1" baseType="lpstr">
      <vt:lpstr/>
    </vt:vector>
  </TitlesOfParts>
  <Company>Urikhtau</Company>
  <LinksUpToDate>false</LinksUpToDate>
  <CharactersWithSpaces>18684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Сарсенгали Мурунов</dc:creator>
  <cp:lastModifiedBy>Кунтаев Анвар Нурумович</cp:lastModifiedBy>
  <cp:revision>87</cp:revision>
  <cp:lastPrinted>2025-01-14T10:39:00Z</cp:lastPrinted>
  <dcterms:created xsi:type="dcterms:W3CDTF">2024-10-17T12:40:00Z</dcterms:created>
  <dcterms:modified xsi:type="dcterms:W3CDTF">2025-11-17T12:07:00Z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0x010100DD309714D7A6CA46B29CC84BF98571CB</vt:lpwstr>
  </property>
  <property fmtid="{D5CDD505-2E9C-101B-9397-08002B2CF9AE}" pid="3" name="Main">
    <vt:bool>false</vt:bool>
  </property>
</Properties>
</file>