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0EE9" w14:textId="77777777" w:rsidR="007830F2" w:rsidRPr="0026542F" w:rsidRDefault="007830F2" w:rsidP="000861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9BA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14:paraId="139B9570" w14:textId="4EC56CB7" w:rsidR="000861B4" w:rsidRPr="00DE749B" w:rsidRDefault="00A91876" w:rsidP="000861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Блок фильтров для очи</w:t>
      </w:r>
      <w:r w:rsidR="00E8615F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тки сырого газа</w:t>
      </w:r>
    </w:p>
    <w:p w14:paraId="3628558B" w14:textId="77777777" w:rsidR="007830F2" w:rsidRDefault="007830F2" w:rsidP="000861B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9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 Товарищество с ограниченной ответственностью "Урихтау Оперейтинг"</w:t>
      </w:r>
    </w:p>
    <w:p w14:paraId="7375551C" w14:textId="77777777" w:rsidR="002D4607" w:rsidRPr="00BE69BA" w:rsidRDefault="002D4607" w:rsidP="007830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7830F2" w:rsidRPr="00BE69BA" w14:paraId="3606A51F" w14:textId="77777777">
        <w:tc>
          <w:tcPr>
            <w:tcW w:w="2830" w:type="dxa"/>
          </w:tcPr>
          <w:p w14:paraId="2618CF8F" w14:textId="77777777" w:rsidR="007830F2" w:rsidRPr="00BE69BA" w:rsidRDefault="00783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15" w:type="dxa"/>
          </w:tcPr>
          <w:p w14:paraId="20DF6A88" w14:textId="77777777" w:rsidR="007830F2" w:rsidRPr="00BE69BA" w:rsidRDefault="00783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7830F2" w:rsidRPr="00BE69BA" w14:paraId="7E6FB550" w14:textId="77777777">
        <w:tc>
          <w:tcPr>
            <w:tcW w:w="2830" w:type="dxa"/>
          </w:tcPr>
          <w:p w14:paraId="4B0A4377" w14:textId="77777777" w:rsidR="007830F2" w:rsidRPr="00BE69BA" w:rsidRDefault="007830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краткая характеристика</w:t>
            </w:r>
          </w:p>
        </w:tc>
        <w:tc>
          <w:tcPr>
            <w:tcW w:w="6515" w:type="dxa"/>
          </w:tcPr>
          <w:p w14:paraId="70CFC614" w14:textId="3432C873" w:rsidR="00CD4D85" w:rsidRPr="00BE69BA" w:rsidRDefault="00CD4D85" w:rsidP="002064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Станция газовой фильтрации:</w:t>
            </w:r>
          </w:p>
          <w:p w14:paraId="6DEEDACF" w14:textId="516EBAB8" w:rsidR="00CD4D85" w:rsidRPr="00BE69BA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 xml:space="preserve">- пропускная способность: </w:t>
            </w:r>
            <w:r w:rsidR="003E7A98" w:rsidRPr="00BE6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номинальная - </w:t>
            </w: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5000нм3/час;</w:t>
            </w:r>
          </w:p>
          <w:p w14:paraId="7F4D269D" w14:textId="391EB72F" w:rsidR="00CD4D85" w:rsidRPr="00BE69BA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-материал проточной части: сталь 13ХФА;</w:t>
            </w:r>
          </w:p>
          <w:p w14:paraId="4DCF5922" w14:textId="718387D2" w:rsidR="00CD4D85" w:rsidRPr="00BE69BA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-материал фильтрующих элементов: сталь 12Х18Н10Т;</w:t>
            </w:r>
          </w:p>
          <w:p w14:paraId="269B502F" w14:textId="4A194F62" w:rsidR="00CD4D85" w:rsidRPr="00BE69BA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 xml:space="preserve">-степень фильтрации: </w:t>
            </w:r>
            <w:r w:rsidR="00A91876" w:rsidRPr="00A918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91876">
              <w:rPr>
                <w:rFonts w:ascii="Times New Roman" w:hAnsi="Times New Roman" w:cs="Times New Roman"/>
                <w:sz w:val="24"/>
                <w:szCs w:val="24"/>
              </w:rPr>
              <w:t xml:space="preserve">–80 </w:t>
            </w:r>
            <w:r w:rsidR="00A91876" w:rsidRPr="00BE69BA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5FE4F4" w14:textId="3DD39712" w:rsidR="00CD4D85" w:rsidRPr="00BE69BA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 xml:space="preserve">-расчётное давление: </w:t>
            </w:r>
            <w:r w:rsidR="00A91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18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749B" w:rsidRPr="00A91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МПа;</w:t>
            </w:r>
          </w:p>
          <w:p w14:paraId="63CB0445" w14:textId="3965C56C" w:rsidR="007830F2" w:rsidRPr="00BE69BA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-климатическое исполнение: УХЛ1;</w:t>
            </w:r>
          </w:p>
        </w:tc>
      </w:tr>
      <w:tr w:rsidR="007830F2" w:rsidRPr="00BE69BA" w14:paraId="2FB1EFCE" w14:textId="77777777">
        <w:tc>
          <w:tcPr>
            <w:tcW w:w="2830" w:type="dxa"/>
          </w:tcPr>
          <w:p w14:paraId="1E8BADA2" w14:textId="4CEA788D" w:rsidR="007830F2" w:rsidRPr="00BE69BA" w:rsidRDefault="00CD4D85" w:rsidP="00CD4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 поставки газово</w:t>
            </w:r>
            <w:r w:rsidR="00FB2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</w:t>
            </w: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фильтра</w:t>
            </w:r>
          </w:p>
        </w:tc>
        <w:tc>
          <w:tcPr>
            <w:tcW w:w="6515" w:type="dxa"/>
          </w:tcPr>
          <w:p w14:paraId="78239D5C" w14:textId="37CEA868" w:rsidR="00446B0A" w:rsidRPr="00A91876" w:rsidRDefault="00446B0A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 (схема):</w:t>
            </w:r>
          </w:p>
          <w:p w14:paraId="01AA3CD6" w14:textId="358CDDBE" w:rsidR="00CD4D85" w:rsidRPr="00A91876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Рама–1 шт.;</w:t>
            </w:r>
          </w:p>
          <w:p w14:paraId="7AEC9A0E" w14:textId="336145E0" w:rsidR="00CD4D85" w:rsidRPr="00A91876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Фильтр сетчатый газовый Ду </w:t>
            </w:r>
            <w:r w:rsidR="00A91876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  <w:r w:rsidR="00550441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мм, Ру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876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91876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МПа, с подъёмным устройством крышки отсека фильтрации</w:t>
            </w:r>
            <w:r w:rsidR="00817F69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ответными фланцами и крепежом 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–2 </w:t>
            </w:r>
            <w:r w:rsidR="00817F69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61DF13C1" w14:textId="29B14192" w:rsidR="00CD4D85" w:rsidRPr="00A91876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Датчик перепада давления «Метран 150»-2 шт.;</w:t>
            </w:r>
          </w:p>
          <w:p w14:paraId="4605C47B" w14:textId="122B9844" w:rsidR="00CD4D85" w:rsidRPr="00A91876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Задвижка Ду </w:t>
            </w:r>
            <w:r w:rsidR="00A91876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мм, Ру </w:t>
            </w:r>
            <w:r w:rsidR="00A91876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91876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МПа, 12Х18Н10Т</w:t>
            </w:r>
            <w:r w:rsidR="00817F69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ответными фланцами и </w:t>
            </w:r>
            <w:r w:rsidR="00550441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крепежом –</w:t>
            </w:r>
            <w:r w:rsidR="00F01C95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817F69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236B1A91" w14:textId="6FA01931" w:rsidR="006F5F1C" w:rsidRPr="00A91876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Трубопроводная обвязка;</w:t>
            </w:r>
            <w:r w:rsidR="006F5F1C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(тройник стальной Ду </w:t>
            </w:r>
            <w:r w:rsidR="00A91876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6F5F1C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х8мм – 2шт, отвод стальной Ду</w:t>
            </w:r>
            <w:r w:rsidR="00A91876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6F5F1C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х8мм – 4шт.</w:t>
            </w:r>
          </w:p>
          <w:p w14:paraId="664F75B4" w14:textId="4658B0C5" w:rsidR="00CD4D85" w:rsidRPr="00A91876" w:rsidRDefault="006F5F1C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Марка стали </w:t>
            </w:r>
            <w:r w:rsidRPr="00A91876">
              <w:rPr>
                <w:rFonts w:ascii="Times New Roman" w:hAnsi="Times New Roman" w:cs="Times New Roman"/>
                <w:sz w:val="24"/>
                <w:szCs w:val="24"/>
              </w:rPr>
              <w:t>13ХФА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53A83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635E20" w14:textId="3F4D543B" w:rsidR="00CD4D85" w:rsidRPr="00A91876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Линия дренажа</w:t>
            </w:r>
            <w:r w:rsidR="00F01C95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отсекающими кранами из нержавеющей стали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1E9C09" w14:textId="5B1850FD" w:rsidR="00CD4D85" w:rsidRPr="00A91876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Комплект сменных фильтрующих элементов –</w:t>
            </w:r>
            <w:r w:rsidR="00F01C95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876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шт. (по 2 шт. на каждый фильтр</w:t>
            </w:r>
            <w:r w:rsidR="006F5F1C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сталь </w:t>
            </w:r>
            <w:r w:rsidR="006F5F1C" w:rsidRPr="00A91876">
              <w:rPr>
                <w:rFonts w:ascii="Times New Roman" w:hAnsi="Times New Roman" w:cs="Times New Roman"/>
                <w:sz w:val="24"/>
                <w:szCs w:val="24"/>
              </w:rPr>
              <w:t>12Х18Н10Т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2D54D7C4" w14:textId="215998D2" w:rsidR="00CD4D85" w:rsidRPr="00A91876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ЗИП (сменные прокладки для фланцевых соединений): 100%;</w:t>
            </w:r>
          </w:p>
          <w:p w14:paraId="14DA2018" w14:textId="77777777" w:rsidR="00A91876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ЗИП (</w:t>
            </w:r>
            <w:r w:rsidR="006F5F1C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крепёж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): 30%;</w:t>
            </w:r>
            <w:r w:rsid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E1B9AB" w14:textId="7BF22DF6" w:rsidR="007830F2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Информационная табличка с технологической схемой.</w:t>
            </w:r>
          </w:p>
          <w:p w14:paraId="24B43069" w14:textId="358DB0B4" w:rsidR="00A91876" w:rsidRPr="00BE69BA" w:rsidRDefault="00A91876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="000A1567" w:rsidRPr="000A1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 греющих кабелей для фильтра и дренажной линии</w:t>
            </w:r>
            <w:r w:rsidR="000A1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E69BA" w:rsidRPr="00BE69BA" w14:paraId="17A411B6" w14:textId="77777777">
        <w:tc>
          <w:tcPr>
            <w:tcW w:w="2830" w:type="dxa"/>
          </w:tcPr>
          <w:p w14:paraId="600E10B2" w14:textId="716E13EF" w:rsidR="00BE69BA" w:rsidRPr="00BE69BA" w:rsidRDefault="00BE69BA" w:rsidP="00BE6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и требуемые функциональные, технические, качественные и эксплуатационные характеристики</w:t>
            </w:r>
          </w:p>
        </w:tc>
        <w:tc>
          <w:tcPr>
            <w:tcW w:w="6515" w:type="dxa"/>
          </w:tcPr>
          <w:p w14:paraId="00E17910" w14:textId="46BB3F85" w:rsidR="00BE69BA" w:rsidRPr="00BE69BA" w:rsidRDefault="00BE69BA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6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 должен быть новым, не бывшим в употреблении, не ранее 202</w:t>
            </w:r>
            <w:r w:rsidR="00DE749B" w:rsidRPr="00DE7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6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выпуска</w:t>
            </w:r>
            <w:r w:rsidR="0057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EDF87B" w14:textId="07B9D26F" w:rsidR="00BE69BA" w:rsidRPr="00BE69BA" w:rsidRDefault="00BE69BA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6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Гарантия на товар должна составлять 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E6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(двенадцать) месяцев со дня подписания акта о приемке товара</w:t>
            </w:r>
            <w:r w:rsidR="0057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A472A0" w14:textId="3D50FE96" w:rsidR="00BE69BA" w:rsidRDefault="00BE69BA" w:rsidP="00577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bookmarkStart w:id="0" w:name="_Hlk167701936"/>
            <w:r w:rsidRPr="00BE6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Поставка должна включать шеф монтаж </w:t>
            </w:r>
            <w:r w:rsidR="0057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6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ключ</w:t>
            </w:r>
            <w:r w:rsidR="0057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и включает в себя проведение следующих работ</w:t>
            </w:r>
            <w:bookmarkEnd w:id="0"/>
            <w:r w:rsidR="003B6B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B58D3FD" w14:textId="77777777" w:rsidR="00DF16F7" w:rsidRDefault="00DF16F7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1F1544" w14:textId="1880BECA" w:rsidR="00AE55D3" w:rsidRPr="00577923" w:rsidRDefault="00577923" w:rsidP="005779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9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Шеф-монтажные</w:t>
            </w:r>
            <w:r w:rsidR="00AE55D3" w:rsidRPr="005779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7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Фильтр для очистки газов</w:t>
            </w:r>
            <w:r w:rsidR="00AE55D3" w:rsidRPr="005779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E30E383" w14:textId="77777777" w:rsidR="00DF16F7" w:rsidRPr="00DF16F7" w:rsidRDefault="00DF16F7" w:rsidP="002064C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948B29B" w14:textId="6EF87B1A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</w:t>
            </w:r>
            <w:r w:rsidR="005C69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строительство опорных конструкций для оборудования.</w:t>
            </w:r>
          </w:p>
          <w:p w14:paraId="028EE217" w14:textId="3FA05899" w:rsidR="003B6B6B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коммуникаций: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прокладка кабельных трасс, </w:t>
            </w:r>
            <w:r w:rsidR="005C6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дренажной 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линий, обеспечение подключения к</w:t>
            </w:r>
            <w:r w:rsidR="005C6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существующей системе </w:t>
            </w:r>
            <w:r w:rsidR="00A91876"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АСУТП</w:t>
            </w:r>
            <w:r w:rsid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C6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SCADA</w:t>
            </w:r>
            <w:r w:rsidR="005C6938" w:rsidRPr="005C6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8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Cimplisity</w:t>
            </w:r>
            <w:r w:rsidR="00A91876" w:rsidRPr="005C6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C340F4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Монтажные работы:</w:t>
            </w:r>
          </w:p>
          <w:p w14:paraId="5E9FC3E1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2A76AA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Сварка, сборка и установка трубопроводов:</w:t>
            </w:r>
          </w:p>
          <w:p w14:paraId="22172F20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77B085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Сварочные работы: выполнение сварочных работ для соединения трубопроводов, включая контроль качества</w:t>
            </w: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сварных швов (визуальный осмотр, рентген, ультразвуковая проверка).</w:t>
            </w:r>
          </w:p>
          <w:p w14:paraId="00BBCC9D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Сборка трубопроводов: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сборка трубопроводов на месте, проверка соответствия проектным чертежам и схемам.</w:t>
            </w:r>
          </w:p>
          <w:p w14:paraId="3FA564E6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трубопроводов: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монтаж собранных трубопроводов на проектные места, с учетом всех необходимых уклонов и уровней.</w:t>
            </w:r>
          </w:p>
          <w:p w14:paraId="471C986F" w14:textId="77777777" w:rsidR="00AE55D3" w:rsidRPr="00DF16F7" w:rsidRDefault="00AE55D3" w:rsidP="002064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6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фланцевых соединений:</w:t>
            </w:r>
          </w:p>
          <w:p w14:paraId="2CEB374E" w14:textId="1AF9E8B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поверхностей фланцев, нанесение уплотнительных прокладок.</w:t>
            </w:r>
          </w:p>
          <w:p w14:paraId="56B574C4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Сборка фланцевых соединений: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правильная установка и затяжка болтовых соединений с использованием динамометрических ключей для обеспечения равномерного давления.</w:t>
            </w:r>
          </w:p>
          <w:p w14:paraId="65926112" w14:textId="00617C0B" w:rsidR="00AE55D3" w:rsidRPr="0057792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герметичности: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проведение опрессовки фланцевых соединений для проверки герметичности.</w:t>
            </w:r>
          </w:p>
          <w:p w14:paraId="3BA2E5A0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крепежных элементов: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установка хомутов, подвесок и других крепежных элементов для фиксации трубопроводов.</w:t>
            </w:r>
          </w:p>
          <w:p w14:paraId="73500F27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опор: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установка и закрепление опор под трубопроводы, учитывая тепловые удлинения и нагрузки.</w:t>
            </w:r>
          </w:p>
          <w:p w14:paraId="616237D0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Регулировка опор и подвесок: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регулировка высоты и положения опор для обеспечения правильного положения трубопроводов.</w:t>
            </w:r>
          </w:p>
          <w:p w14:paraId="1B06FB51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Стравливание давления: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работ по стравливанию давления в системе перед началом монтажа для обеспечения безопасности.</w:t>
            </w:r>
          </w:p>
          <w:p w14:paraId="75E41D5A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Очистка трубопроводов: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проведение очистки внутренней поверхности трубопроводов от загрязнений, ржавчины и окалины.</w:t>
            </w:r>
          </w:p>
          <w:p w14:paraId="4B46F81C" w14:textId="31EBF7DA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</w:t>
            </w:r>
            <w:r w:rsidR="002654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пневматическим </w:t>
            </w:r>
            <w:r w:rsidR="0026542F"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испытаниям</w:t>
            </w: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установка заглушек и временных соединений для проведения </w:t>
            </w:r>
            <w:r w:rsidR="005C6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пневматического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испытани</w:t>
            </w:r>
            <w:r w:rsidR="005C6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2ACDD2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соответствия: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проверка соответствия смонтированных трубопроводов проектной документации и техническим требованиям.</w:t>
            </w:r>
          </w:p>
          <w:p w14:paraId="5D417F0E" w14:textId="77777777" w:rsidR="00EA6C77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Документирование: оформление актов и протоколов выполненных сварочных и монтажных работ, включая результаты испытаний и проверок.</w:t>
            </w:r>
          </w:p>
          <w:p w14:paraId="697BC51E" w14:textId="208FC451" w:rsidR="00DF16F7" w:rsidRDefault="00DF16F7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2CDD20" w14:textId="77777777" w:rsidR="0055734B" w:rsidRPr="0055734B" w:rsidRDefault="00AE55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3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сопровождение</w:t>
            </w:r>
            <w:r w:rsidR="005573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796DF4C" w14:textId="681FD6A2" w:rsidR="00AE55D3" w:rsidRPr="0055734B" w:rsidRDefault="00AE55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3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 поддержка:</w:t>
            </w:r>
            <w:r w:rsidR="00DE749B" w:rsidRPr="00DE7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573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консультаций и помощи в случае неисправностей или проблем с оборудованием.</w:t>
            </w:r>
          </w:p>
          <w:p w14:paraId="56AFCF82" w14:textId="238F6075" w:rsidR="00DF16F7" w:rsidRPr="00DF16F7" w:rsidRDefault="00DF16F7" w:rsidP="002064CD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6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Пусконаладочные работы</w:t>
            </w:r>
            <w:r w:rsidRPr="00DF1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1B89135" w14:textId="7610802A" w:rsidR="00DF16F7" w:rsidRPr="002064CD" w:rsidRDefault="00DF16F7" w:rsidP="002064CD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Гидравлические испытания: проверка трубопроводов и оборудования на герметичность и прочность.</w:t>
            </w:r>
          </w:p>
          <w:p w14:paraId="10A77613" w14:textId="0A3670AD" w:rsidR="00DF16F7" w:rsidRPr="002064CD" w:rsidRDefault="00DF16F7" w:rsidP="002064CD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Испытания под давлением: тестирование системы под рабочим давлением для выявления утечек и дефектов.</w:t>
            </w:r>
          </w:p>
          <w:p w14:paraId="036965E3" w14:textId="7AE20CCD" w:rsidR="00DF16F7" w:rsidRDefault="00DF16F7" w:rsidP="002064CD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Промывка системы: очистка трубопроводов и оборудования от загрязнений и строительного мусора.</w:t>
            </w:r>
          </w:p>
          <w:p w14:paraId="4522E606" w14:textId="77777777" w:rsidR="002064CD" w:rsidRPr="002064CD" w:rsidRDefault="002064CD" w:rsidP="002064CD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4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Сдача объекта в эксплуатацию:</w:t>
            </w:r>
          </w:p>
          <w:p w14:paraId="66DF524A" w14:textId="77777777" w:rsidR="002064CD" w:rsidRPr="002064CD" w:rsidRDefault="002064CD" w:rsidP="002064C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Приемочные испытания: проведение комплексных испытаний системы в присутствии представителей заказчика.</w:t>
            </w:r>
          </w:p>
          <w:p w14:paraId="16A373F4" w14:textId="2C839C30" w:rsidR="00DF16F7" w:rsidRPr="0026542F" w:rsidRDefault="002064CD" w:rsidP="005573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0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документации: передача заказчику всех необходимых документов, включая паспорта на оборудование, схемы, чертежи, руководства по эксплуатации и обслуживанию.</w:t>
            </w:r>
          </w:p>
        </w:tc>
      </w:tr>
      <w:tr w:rsidR="00E53A83" w:rsidRPr="00BE69BA" w14:paraId="46D70E76" w14:textId="77777777">
        <w:tc>
          <w:tcPr>
            <w:tcW w:w="2830" w:type="dxa"/>
          </w:tcPr>
          <w:p w14:paraId="10E0E3AA" w14:textId="38E20F36" w:rsidR="00E53A83" w:rsidRPr="00E53A83" w:rsidRDefault="00E53A83" w:rsidP="00BE6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A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Требования к Поставщику</w:t>
            </w:r>
          </w:p>
        </w:tc>
        <w:tc>
          <w:tcPr>
            <w:tcW w:w="6515" w:type="dxa"/>
          </w:tcPr>
          <w:p w14:paraId="585A095E" w14:textId="77777777" w:rsidR="00E53A83" w:rsidRDefault="00E53A8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Предоставить утвержденную схему при изготовлении блока фильтров;</w:t>
            </w:r>
          </w:p>
          <w:p w14:paraId="1E8A9DDE" w14:textId="2F936544" w:rsidR="005C6938" w:rsidRPr="00E77A2C" w:rsidRDefault="00E53A83" w:rsidP="005C69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-Предоставить паспортные данные на материалы при изготовлении блока фильтров</w:t>
            </w:r>
            <w:r w:rsidR="00DE7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акты испытание оборудования с заключением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0DE9A71D" w14:textId="77777777" w:rsidR="007830F2" w:rsidRDefault="007830F2" w:rsidP="007830F2">
      <w:pPr>
        <w:rPr>
          <w:rFonts w:ascii="Times New Roman" w:hAnsi="Times New Roman" w:cs="Times New Roman"/>
          <w:lang w:eastAsia="ru-RU"/>
        </w:rPr>
      </w:pPr>
    </w:p>
    <w:p w14:paraId="4B5B339A" w14:textId="77777777" w:rsidR="002D4607" w:rsidRDefault="002D4607" w:rsidP="007830F2">
      <w:pPr>
        <w:rPr>
          <w:rFonts w:ascii="Times New Roman" w:hAnsi="Times New Roman" w:cs="Times New Roman"/>
          <w:lang w:eastAsia="ru-RU"/>
        </w:rPr>
      </w:pPr>
    </w:p>
    <w:p w14:paraId="5A6A72AF" w14:textId="2A82A52C" w:rsidR="002064CD" w:rsidRDefault="002064CD" w:rsidP="007830F2">
      <w:pPr>
        <w:rPr>
          <w:rFonts w:ascii="Times New Roman" w:hAnsi="Times New Roman" w:cs="Times New Roman"/>
          <w:lang w:eastAsia="ru-RU"/>
        </w:rPr>
      </w:pPr>
    </w:p>
    <w:p w14:paraId="69FA595B" w14:textId="77777777" w:rsidR="002064CD" w:rsidRDefault="002064CD" w:rsidP="007830F2">
      <w:pPr>
        <w:rPr>
          <w:rFonts w:ascii="Times New Roman" w:hAnsi="Times New Roman" w:cs="Times New Roman"/>
          <w:lang w:eastAsia="ru-RU"/>
        </w:rPr>
      </w:pPr>
    </w:p>
    <w:p w14:paraId="53D146D6" w14:textId="77777777" w:rsidR="002064CD" w:rsidRDefault="002064CD" w:rsidP="007830F2">
      <w:pPr>
        <w:rPr>
          <w:rFonts w:ascii="Times New Roman" w:hAnsi="Times New Roman" w:cs="Times New Roman"/>
          <w:lang w:eastAsia="ru-RU"/>
        </w:rPr>
      </w:pPr>
    </w:p>
    <w:p w14:paraId="30824D39" w14:textId="77777777" w:rsidR="002064CD" w:rsidRDefault="002064CD" w:rsidP="007830F2">
      <w:pPr>
        <w:rPr>
          <w:rFonts w:ascii="Times New Roman" w:hAnsi="Times New Roman" w:cs="Times New Roman"/>
          <w:lang w:eastAsia="ru-RU"/>
        </w:rPr>
      </w:pPr>
    </w:p>
    <w:p w14:paraId="593A48CD" w14:textId="77777777" w:rsidR="002064CD" w:rsidRDefault="002064CD" w:rsidP="007830F2">
      <w:pPr>
        <w:rPr>
          <w:rFonts w:ascii="Times New Roman" w:hAnsi="Times New Roman" w:cs="Times New Roman"/>
          <w:lang w:eastAsia="ru-RU"/>
        </w:rPr>
      </w:pPr>
    </w:p>
    <w:p w14:paraId="3F7AC11F" w14:textId="77777777" w:rsidR="002064CD" w:rsidRDefault="002064CD" w:rsidP="007830F2">
      <w:pPr>
        <w:rPr>
          <w:rFonts w:ascii="Times New Roman" w:hAnsi="Times New Roman" w:cs="Times New Roman"/>
          <w:lang w:eastAsia="ru-RU"/>
        </w:rPr>
      </w:pPr>
    </w:p>
    <w:p w14:paraId="3CC21866" w14:textId="77777777" w:rsidR="002D4607" w:rsidRDefault="002D4607" w:rsidP="007830F2">
      <w:pPr>
        <w:rPr>
          <w:rFonts w:ascii="Times New Roman" w:hAnsi="Times New Roman" w:cs="Times New Roman"/>
          <w:lang w:eastAsia="ru-RU"/>
        </w:rPr>
      </w:pPr>
    </w:p>
    <w:p w14:paraId="0B5AAA35" w14:textId="77777777" w:rsidR="002D1788" w:rsidRDefault="002D1788" w:rsidP="007830F2">
      <w:pPr>
        <w:rPr>
          <w:rFonts w:ascii="Times New Roman" w:hAnsi="Times New Roman" w:cs="Times New Roman"/>
          <w:lang w:eastAsia="ru-RU"/>
        </w:rPr>
      </w:pPr>
    </w:p>
    <w:p w14:paraId="303676AE" w14:textId="77777777" w:rsidR="002D1788" w:rsidRDefault="002D1788" w:rsidP="007830F2">
      <w:pPr>
        <w:rPr>
          <w:rFonts w:ascii="Times New Roman" w:hAnsi="Times New Roman" w:cs="Times New Roman"/>
          <w:lang w:eastAsia="ru-RU"/>
        </w:rPr>
      </w:pPr>
    </w:p>
    <w:p w14:paraId="5478FA7D" w14:textId="77777777" w:rsidR="002D1788" w:rsidRDefault="002D1788" w:rsidP="007830F2">
      <w:pPr>
        <w:rPr>
          <w:rFonts w:ascii="Times New Roman" w:hAnsi="Times New Roman" w:cs="Times New Roman"/>
          <w:lang w:eastAsia="ru-RU"/>
        </w:rPr>
      </w:pPr>
    </w:p>
    <w:p w14:paraId="4DCBE47A" w14:textId="77777777" w:rsidR="002D1788" w:rsidRDefault="002D1788" w:rsidP="007830F2">
      <w:pPr>
        <w:rPr>
          <w:rFonts w:ascii="Times New Roman" w:hAnsi="Times New Roman" w:cs="Times New Roman"/>
          <w:lang w:eastAsia="ru-RU"/>
        </w:rPr>
      </w:pPr>
    </w:p>
    <w:p w14:paraId="4B5725E5" w14:textId="77777777" w:rsidR="002D1788" w:rsidRDefault="002D1788" w:rsidP="007830F2">
      <w:pPr>
        <w:rPr>
          <w:rFonts w:ascii="Times New Roman" w:hAnsi="Times New Roman" w:cs="Times New Roman"/>
          <w:lang w:eastAsia="ru-RU"/>
        </w:rPr>
      </w:pPr>
    </w:p>
    <w:p w14:paraId="2AAC522A" w14:textId="77777777" w:rsidR="006B4544" w:rsidRDefault="006B4544" w:rsidP="007830F2">
      <w:pPr>
        <w:rPr>
          <w:rFonts w:ascii="Times New Roman" w:hAnsi="Times New Roman" w:cs="Times New Roman"/>
          <w:lang w:eastAsia="ru-RU"/>
        </w:rPr>
      </w:pPr>
    </w:p>
    <w:p w14:paraId="2EBE5640" w14:textId="77777777" w:rsidR="006B4544" w:rsidRPr="00E77A2C" w:rsidRDefault="006B4544" w:rsidP="007830F2">
      <w:pPr>
        <w:rPr>
          <w:rFonts w:ascii="Times New Roman" w:hAnsi="Times New Roman" w:cs="Times New Roman"/>
          <w:lang w:eastAsia="ru-RU"/>
        </w:rPr>
      </w:pPr>
    </w:p>
    <w:p w14:paraId="172E16AD" w14:textId="77777777" w:rsidR="00F7081E" w:rsidRPr="00E77A2C" w:rsidRDefault="00F7081E" w:rsidP="007830F2">
      <w:pPr>
        <w:rPr>
          <w:rFonts w:ascii="Times New Roman" w:hAnsi="Times New Roman" w:cs="Times New Roman"/>
          <w:lang w:eastAsia="ru-RU"/>
        </w:rPr>
      </w:pPr>
    </w:p>
    <w:p w14:paraId="561B15A9" w14:textId="77777777" w:rsidR="00F7081E" w:rsidRPr="00DE749B" w:rsidRDefault="00F7081E" w:rsidP="007830F2">
      <w:pPr>
        <w:rPr>
          <w:rFonts w:ascii="Times New Roman" w:hAnsi="Times New Roman" w:cs="Times New Roman"/>
          <w:lang w:eastAsia="ru-RU"/>
        </w:rPr>
      </w:pPr>
    </w:p>
    <w:p w14:paraId="67D98D07" w14:textId="77777777" w:rsidR="00DE749B" w:rsidRPr="00DE749B" w:rsidRDefault="00DE749B" w:rsidP="007830F2">
      <w:pPr>
        <w:rPr>
          <w:rFonts w:ascii="Times New Roman" w:hAnsi="Times New Roman" w:cs="Times New Roman"/>
          <w:lang w:eastAsia="ru-RU"/>
        </w:rPr>
      </w:pPr>
    </w:p>
    <w:p w14:paraId="5E78E79E" w14:textId="77777777" w:rsidR="00DE749B" w:rsidRPr="00DE749B" w:rsidRDefault="00DE749B" w:rsidP="007830F2">
      <w:pPr>
        <w:rPr>
          <w:rFonts w:ascii="Times New Roman" w:hAnsi="Times New Roman" w:cs="Times New Roman"/>
          <w:lang w:eastAsia="ru-RU"/>
        </w:rPr>
      </w:pPr>
    </w:p>
    <w:p w14:paraId="2F5B579D" w14:textId="77777777" w:rsidR="00DE749B" w:rsidRPr="00DE749B" w:rsidRDefault="00DE749B" w:rsidP="007830F2">
      <w:pPr>
        <w:rPr>
          <w:rFonts w:ascii="Times New Roman" w:hAnsi="Times New Roman" w:cs="Times New Roman"/>
          <w:lang w:eastAsia="ru-RU"/>
        </w:rPr>
      </w:pPr>
    </w:p>
    <w:p w14:paraId="622D8DDA" w14:textId="77777777" w:rsidR="00DE749B" w:rsidRPr="00DE749B" w:rsidRDefault="00DE749B" w:rsidP="007830F2">
      <w:pPr>
        <w:rPr>
          <w:rFonts w:ascii="Times New Roman" w:hAnsi="Times New Roman" w:cs="Times New Roman"/>
          <w:lang w:eastAsia="ru-RU"/>
        </w:rPr>
      </w:pPr>
    </w:p>
    <w:p w14:paraId="26ADCB62" w14:textId="77777777" w:rsidR="00DE749B" w:rsidRPr="00DE749B" w:rsidRDefault="00DE749B" w:rsidP="007830F2">
      <w:pPr>
        <w:rPr>
          <w:rFonts w:ascii="Times New Roman" w:hAnsi="Times New Roman" w:cs="Times New Roman"/>
          <w:lang w:eastAsia="ru-RU"/>
        </w:rPr>
      </w:pPr>
    </w:p>
    <w:p w14:paraId="37726D2D" w14:textId="77777777" w:rsidR="002D4607" w:rsidRDefault="002D4607" w:rsidP="007830F2">
      <w:pPr>
        <w:rPr>
          <w:rFonts w:ascii="Times New Roman" w:hAnsi="Times New Roman" w:cs="Times New Roman"/>
          <w:lang w:eastAsia="ru-RU"/>
        </w:rPr>
      </w:pPr>
    </w:p>
    <w:p w14:paraId="15CE9DB1" w14:textId="77777777" w:rsidR="002D4607" w:rsidRDefault="002D4607" w:rsidP="002064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607">
        <w:rPr>
          <w:rFonts w:ascii="Times New Roman" w:hAnsi="Times New Roman" w:cs="Times New Roman"/>
          <w:b/>
          <w:bCs/>
          <w:sz w:val="24"/>
          <w:szCs w:val="24"/>
        </w:rPr>
        <w:t>Техникалық сипаттама</w:t>
      </w:r>
    </w:p>
    <w:p w14:paraId="412D5A4E" w14:textId="03EE2D7E" w:rsidR="00E8615F" w:rsidRPr="00E8615F" w:rsidRDefault="00E8615F" w:rsidP="002064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615F">
        <w:rPr>
          <w:rFonts w:ascii="Times New Roman" w:hAnsi="Times New Roman" w:cs="Times New Roman"/>
          <w:b/>
          <w:bCs/>
          <w:sz w:val="24"/>
          <w:szCs w:val="24"/>
        </w:rPr>
        <w:t>Шикі газды седумға арналған сүзгі блогы</w:t>
      </w:r>
      <w:r w:rsidR="002D4607" w:rsidRPr="00E861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Тапсырыс беруші </w:t>
      </w:r>
    </w:p>
    <w:p w14:paraId="651D33EE" w14:textId="732DDABC" w:rsidR="002D4607" w:rsidRDefault="002D4607" w:rsidP="002064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07">
        <w:rPr>
          <w:rFonts w:ascii="Times New Roman" w:eastAsia="Times New Roman" w:hAnsi="Times New Roman" w:cs="Times New Roman"/>
          <w:sz w:val="24"/>
          <w:szCs w:val="24"/>
          <w:lang w:eastAsia="ru-RU"/>
        </w:rPr>
        <w:t>"Өріктау Оперейтинг" жауапкершілігі шектеулі серіктестігі</w:t>
      </w:r>
    </w:p>
    <w:p w14:paraId="2CBA36A6" w14:textId="77777777" w:rsidR="002D4607" w:rsidRPr="00BE69BA" w:rsidRDefault="002D4607" w:rsidP="002D46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D4607" w:rsidRPr="00BE69BA" w14:paraId="2A79B5C8" w14:textId="77777777">
        <w:tc>
          <w:tcPr>
            <w:tcW w:w="2830" w:type="dxa"/>
          </w:tcPr>
          <w:p w14:paraId="380EC1C5" w14:textId="57654091" w:rsidR="002D4607" w:rsidRPr="00BE69BA" w:rsidRDefault="002D4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</w:p>
        </w:tc>
        <w:tc>
          <w:tcPr>
            <w:tcW w:w="6515" w:type="dxa"/>
          </w:tcPr>
          <w:p w14:paraId="292C7B0F" w14:textId="1E0D685A" w:rsidR="002D4607" w:rsidRPr="00BE69BA" w:rsidRDefault="002D4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Мағынасы</w:t>
            </w:r>
          </w:p>
        </w:tc>
      </w:tr>
      <w:tr w:rsidR="002D4607" w:rsidRPr="00BE69BA" w14:paraId="1D5E36C7" w14:textId="77777777">
        <w:tc>
          <w:tcPr>
            <w:tcW w:w="2830" w:type="dxa"/>
          </w:tcPr>
          <w:p w14:paraId="0666CCF9" w14:textId="2911A816" w:rsidR="002D4607" w:rsidRPr="00BE69BA" w:rsidRDefault="002D4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 және қысқаша сипаттамасы</w:t>
            </w:r>
          </w:p>
        </w:tc>
        <w:tc>
          <w:tcPr>
            <w:tcW w:w="6515" w:type="dxa"/>
          </w:tcPr>
          <w:p w14:paraId="74C6AB9D" w14:textId="77777777" w:rsidR="002D4607" w:rsidRPr="002D4607" w:rsidRDefault="002D4607" w:rsidP="002D4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Газды сүзу станциясы:</w:t>
            </w:r>
          </w:p>
          <w:p w14:paraId="04B28A12" w14:textId="6353F55E" w:rsidR="002D4607" w:rsidRPr="002D4607" w:rsidRDefault="002D4607" w:rsidP="002D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2D4607">
              <w:rPr>
                <w:rFonts w:ascii="Times New Roman" w:hAnsi="Times New Roman" w:cs="Times New Roman"/>
                <w:sz w:val="24"/>
                <w:szCs w:val="24"/>
              </w:rPr>
              <w:t>өткізу қабілеті: номиналды-5000 нм3 /сағ;</w:t>
            </w:r>
          </w:p>
          <w:p w14:paraId="50678012" w14:textId="3C7DBD26" w:rsidR="002D4607" w:rsidRPr="002D4607" w:rsidRDefault="002D4607" w:rsidP="002D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07">
              <w:rPr>
                <w:rFonts w:ascii="Times New Roman" w:hAnsi="Times New Roman" w:cs="Times New Roman"/>
                <w:sz w:val="24"/>
                <w:szCs w:val="24"/>
              </w:rPr>
              <w:t>- ағын бөлігінің материалы: 13</w:t>
            </w:r>
            <w:r w:rsidR="00E83275">
              <w:rPr>
                <w:rFonts w:ascii="Times New Roman" w:hAnsi="Times New Roman" w:cs="Times New Roman"/>
                <w:sz w:val="24"/>
                <w:szCs w:val="24"/>
              </w:rPr>
              <w:t>ХФА</w:t>
            </w:r>
            <w:r w:rsidRPr="002D4607">
              <w:rPr>
                <w:rFonts w:ascii="Times New Roman" w:hAnsi="Times New Roman" w:cs="Times New Roman"/>
                <w:sz w:val="24"/>
                <w:szCs w:val="24"/>
              </w:rPr>
              <w:t xml:space="preserve"> Болат;</w:t>
            </w:r>
          </w:p>
          <w:p w14:paraId="2DA920D6" w14:textId="77777777" w:rsidR="002D4607" w:rsidRPr="002D4607" w:rsidRDefault="002D4607" w:rsidP="002D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07">
              <w:rPr>
                <w:rFonts w:ascii="Times New Roman" w:hAnsi="Times New Roman" w:cs="Times New Roman"/>
                <w:sz w:val="24"/>
                <w:szCs w:val="24"/>
              </w:rPr>
              <w:t>- сүзгі элементтерінің материалы: 12Х18Н10Т Болат;</w:t>
            </w:r>
          </w:p>
          <w:p w14:paraId="4C5D739B" w14:textId="39EE7C30" w:rsidR="002D4607" w:rsidRPr="002D4607" w:rsidRDefault="002D4607" w:rsidP="002D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07">
              <w:rPr>
                <w:rFonts w:ascii="Times New Roman" w:hAnsi="Times New Roman" w:cs="Times New Roman"/>
                <w:sz w:val="24"/>
                <w:szCs w:val="24"/>
              </w:rPr>
              <w:t xml:space="preserve">- сүзу дәрежесі: </w:t>
            </w:r>
            <w:r w:rsidR="00E83275" w:rsidRPr="002D46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83275">
              <w:rPr>
                <w:rFonts w:ascii="Times New Roman" w:hAnsi="Times New Roman" w:cs="Times New Roman"/>
                <w:sz w:val="24"/>
                <w:szCs w:val="24"/>
              </w:rPr>
              <w:t xml:space="preserve">–80 </w:t>
            </w:r>
            <w:r w:rsidRPr="002D4607">
              <w:rPr>
                <w:rFonts w:ascii="Times New Roman" w:hAnsi="Times New Roman" w:cs="Times New Roman"/>
                <w:sz w:val="24"/>
                <w:szCs w:val="24"/>
              </w:rPr>
              <w:t xml:space="preserve"> мкм;</w:t>
            </w:r>
          </w:p>
          <w:p w14:paraId="3828CE30" w14:textId="5A657D00" w:rsidR="002D4607" w:rsidRPr="002D4607" w:rsidRDefault="002D4607" w:rsidP="002D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07">
              <w:rPr>
                <w:rFonts w:ascii="Times New Roman" w:hAnsi="Times New Roman" w:cs="Times New Roman"/>
                <w:sz w:val="24"/>
                <w:szCs w:val="24"/>
              </w:rPr>
              <w:t xml:space="preserve">- есептелген қысым: </w:t>
            </w:r>
            <w:r w:rsidR="00E8615F" w:rsidRPr="00E86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4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615F" w:rsidRPr="00E861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4607">
              <w:rPr>
                <w:rFonts w:ascii="Times New Roman" w:hAnsi="Times New Roman" w:cs="Times New Roman"/>
                <w:sz w:val="24"/>
                <w:szCs w:val="24"/>
              </w:rPr>
              <w:t xml:space="preserve"> МПа;</w:t>
            </w:r>
          </w:p>
          <w:p w14:paraId="361D4EA1" w14:textId="0F945631" w:rsidR="002D4607" w:rsidRPr="00BE69BA" w:rsidRDefault="002D4607" w:rsidP="002D46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607">
              <w:rPr>
                <w:rFonts w:ascii="Times New Roman" w:hAnsi="Times New Roman" w:cs="Times New Roman"/>
                <w:sz w:val="24"/>
                <w:szCs w:val="24"/>
              </w:rPr>
              <w:t xml:space="preserve">- Климаттық орындалуы: </w:t>
            </w:r>
            <w:r w:rsidR="00E8615F">
              <w:rPr>
                <w:rFonts w:ascii="Times New Roman" w:hAnsi="Times New Roman" w:cs="Times New Roman"/>
                <w:sz w:val="24"/>
                <w:szCs w:val="24"/>
              </w:rPr>
              <w:t xml:space="preserve">УХЛ </w:t>
            </w:r>
            <w:r w:rsidRPr="002D4607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</w:tc>
      </w:tr>
      <w:tr w:rsidR="002D4607" w:rsidRPr="00BE69BA" w14:paraId="24264A00" w14:textId="77777777">
        <w:tc>
          <w:tcPr>
            <w:tcW w:w="2830" w:type="dxa"/>
          </w:tcPr>
          <w:p w14:paraId="4268444A" w14:textId="7EE7FF1D" w:rsidR="002D4607" w:rsidRPr="00BE69BA" w:rsidRDefault="002D4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Газды сүзу станциясын жеткізу жинағы</w:t>
            </w:r>
          </w:p>
        </w:tc>
        <w:tc>
          <w:tcPr>
            <w:tcW w:w="6515" w:type="dxa"/>
          </w:tcPr>
          <w:p w14:paraId="497AA07D" w14:textId="77777777" w:rsidR="0026542F" w:rsidRPr="0026542F" w:rsidRDefault="0026542F" w:rsidP="002654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Жақтау-1 дана.;</w:t>
            </w:r>
          </w:p>
          <w:p w14:paraId="006BC92F" w14:textId="556BB474" w:rsidR="0026542F" w:rsidRPr="0026542F" w:rsidRDefault="0026542F" w:rsidP="002654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Сүзгі торлы газ Ду </w:t>
            </w:r>
            <w:r w:rsidR="00E861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E861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 </w:t>
            </w:r>
            <w:r w:rsidR="00E861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61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МПа, көтергіш құрылғысы бар сүзу бөлімінің қақпақтары жауап фланецтерімен және бекіткіштерімен -2 компп.;</w:t>
            </w:r>
          </w:p>
          <w:p w14:paraId="4211C785" w14:textId="77777777" w:rsidR="0026542F" w:rsidRPr="0026542F" w:rsidRDefault="0026542F" w:rsidP="002654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"Метр 150"қысымның төмендеу датчигі -2 дана.;</w:t>
            </w:r>
          </w:p>
          <w:p w14:paraId="3F20230B" w14:textId="4123F2BA" w:rsidR="0026542F" w:rsidRPr="0026542F" w:rsidRDefault="0026542F" w:rsidP="002654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Ду ысырмасы </w:t>
            </w:r>
            <w:r w:rsidR="00E861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мм, Ру </w:t>
            </w:r>
            <w:r w:rsidR="00E861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61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МПа, 12Х18Н10Т жауап фланецтерімен және бекітпелерімен – 4 дана.;</w:t>
            </w:r>
          </w:p>
          <w:p w14:paraId="4EED2740" w14:textId="48EEF7E9" w:rsidR="0026542F" w:rsidRPr="0026542F" w:rsidRDefault="0026542F" w:rsidP="002654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Құбыр байлау; (</w:t>
            </w:r>
            <w:r w:rsidR="00E861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х8мм-2шт Болат Ду үштік, </w:t>
            </w:r>
            <w:r w:rsidR="00E861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х8мм-4шт Болат Ду бұру.</w:t>
            </w:r>
          </w:p>
          <w:p w14:paraId="7B079C4F" w14:textId="58A9F633" w:rsidR="0026542F" w:rsidRPr="0026542F" w:rsidRDefault="0026542F" w:rsidP="002654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Болат маркасы 13</w:t>
            </w:r>
            <w:r w:rsidR="00E861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ХФА</w:t>
            </w: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6E048FA3" w14:textId="77777777" w:rsidR="0026542F" w:rsidRPr="0026542F" w:rsidRDefault="0026542F" w:rsidP="002654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Тот баспайтын болаттан жасалған крандары бар дренаж желісі;</w:t>
            </w:r>
          </w:p>
          <w:p w14:paraId="400753AE" w14:textId="77777777" w:rsidR="0026542F" w:rsidRPr="0026542F" w:rsidRDefault="0026542F" w:rsidP="002654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Ауыстырылатын сүзгі элементтерінің жиынтығы-6 дана (әр сүзгіге 2 дана, 12Х18Н10Т Болат);</w:t>
            </w:r>
          </w:p>
          <w:p w14:paraId="7422109A" w14:textId="77777777" w:rsidR="0026542F" w:rsidRPr="0026542F" w:rsidRDefault="0026542F" w:rsidP="002654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ЗИП (фланецті қосылыстарға арналған ауыстырылатын тығыздағыштар): 100%;</w:t>
            </w:r>
          </w:p>
          <w:p w14:paraId="59E3CE58" w14:textId="77777777" w:rsidR="0026542F" w:rsidRPr="0026542F" w:rsidRDefault="0026542F" w:rsidP="002654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ЗИП (бекіткіштер): 30%;</w:t>
            </w:r>
          </w:p>
          <w:p w14:paraId="222507B9" w14:textId="77777777" w:rsidR="002D4607" w:rsidRDefault="0026542F" w:rsidP="002654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Технологиялық схемасы бар ақпараттық тақта.</w:t>
            </w:r>
          </w:p>
          <w:p w14:paraId="54DFAE15" w14:textId="57861AF7" w:rsidR="00E8615F" w:rsidRPr="00BE69BA" w:rsidRDefault="00E8615F" w:rsidP="002654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E861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Сүзгі және дренаж желісіне арналған жылыту кабельдерінің жиынтығы;</w:t>
            </w:r>
          </w:p>
        </w:tc>
      </w:tr>
      <w:tr w:rsidR="002D4607" w:rsidRPr="00BE69BA" w14:paraId="65D9BB7D" w14:textId="77777777">
        <w:tc>
          <w:tcPr>
            <w:tcW w:w="2830" w:type="dxa"/>
          </w:tcPr>
          <w:p w14:paraId="6BF1AAD4" w14:textId="577E79D7" w:rsidR="002D4607" w:rsidRPr="00BE69BA" w:rsidRDefault="002D4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Сипаттама және қажетті функционалдық, техникалық, сапалық және пайдалану сипаттамалары</w:t>
            </w:r>
          </w:p>
        </w:tc>
        <w:tc>
          <w:tcPr>
            <w:tcW w:w="6515" w:type="dxa"/>
          </w:tcPr>
          <w:p w14:paraId="0F61DFF5" w14:textId="236BB7FA" w:rsidR="002D4607" w:rsidRPr="002D4607" w:rsidRDefault="002D4607" w:rsidP="002D46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D4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Өнім жаңа, пайдаланылмаған, 202</w:t>
            </w:r>
            <w:r w:rsidR="00E861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D4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жылдан ерте емес болуы керек.</w:t>
            </w:r>
          </w:p>
          <w:p w14:paraId="38D964B7" w14:textId="77777777" w:rsidR="002D4607" w:rsidRPr="002D4607" w:rsidRDefault="002D4607" w:rsidP="002D46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Тауарға кепілдік тауарды қабылдау туралы актіге қол қойылған күннен бастап 12 (он екі) айды құрауы тиіс.</w:t>
            </w:r>
          </w:p>
          <w:p w14:paraId="35713557" w14:textId="75B79D9C" w:rsidR="002D4607" w:rsidRDefault="002D4607" w:rsidP="002D46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926F8" w:rsidRPr="000926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Техникалық ерекшелікке №1,2 қосымшада көрсетілген газ сүзу станциясын орнатудың жобалық схемасы қоса беріледі.</w:t>
            </w:r>
            <w:r w:rsidRPr="002D46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Жеткізілім бастықты кілтпен орнатуды қамтуы керек.</w:t>
            </w:r>
          </w:p>
          <w:p w14:paraId="39B34CDE" w14:textId="77777777" w:rsidR="002D1788" w:rsidRPr="002D1788" w:rsidRDefault="0026542F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4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1788"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Тауар жаңа, пайдаланылмаған, 2024 жылдан ерте емес болуы тиіс.</w:t>
            </w:r>
          </w:p>
          <w:p w14:paraId="2E98BCD0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Тауарға кепілдік тауарды қабылдау туралы актіге қол қойылған күннен бастап 12 (он екі) айды құрауы тиіс.</w:t>
            </w:r>
          </w:p>
          <w:p w14:paraId="34903B13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Газ сүзу станциясын орнатудың жобалық схемасы қоса беріледі.</w:t>
            </w:r>
          </w:p>
          <w:p w14:paraId="1C3714A2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Жеткізу аспапты кілтпен орнатуды қамтуы керек, ол аспаз монтажына кіруі керек:</w:t>
            </w:r>
          </w:p>
          <w:p w14:paraId="6C0C80D3" w14:textId="1DAAE2F9" w:rsidR="002D1788" w:rsidRPr="002D1788" w:rsidRDefault="00F538B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1. </w:t>
            </w:r>
            <w:r w:rsidRPr="00F538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КУУГ алаңындағы газдарды тазартуға арналған Шеф-монтаждық сүзгі (1-қосымшаға сәйкес):</w:t>
            </w:r>
          </w:p>
          <w:p w14:paraId="36B7133E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Геодезиялық белгілеу: сайттағы жабдықтың нақты орнын анықтау.</w:t>
            </w:r>
          </w:p>
          <w:p w14:paraId="2869FD47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Негізді дайындау: жабдыққа арналған тірек құрылымдарын салу.</w:t>
            </w:r>
          </w:p>
          <w:p w14:paraId="052658C6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Коммуникацияларды жүргізу: кабельдік трассаларды, дренаждық желілерді төсеу, қолданыстағы АСУТП КУУГ (SCADA Cimplisity) жүйесіне қосылуды қамтамасыз ету.</w:t>
            </w:r>
          </w:p>
          <w:p w14:paraId="2B285E73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Монтаждау жұмыстары:</w:t>
            </w:r>
          </w:p>
          <w:p w14:paraId="46BC364C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7BD741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 дәнекерлеу, құрастыру және орнату:</w:t>
            </w:r>
          </w:p>
          <w:p w14:paraId="52FDA3B1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7D974A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Дәнекерлеу жұмыстары: дәнекерлеу тігістерінің сапасын бақылауды қоса алғанда, құбырларды қосу үшін дәнекерлеу жұмыстарын орындау (визуалды тексеру, рентген, ультрадыбыстық тексеру).</w:t>
            </w:r>
          </w:p>
          <w:p w14:paraId="5821D17D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 құрастыру: құбырларды орнында құрастыру, жобалық сызбалар мен сызбаларға сәйкестігін тексеру.</w:t>
            </w:r>
          </w:p>
          <w:p w14:paraId="246E9FEC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 орнату: барлық қажетті еңістер мен деңгейлерді ескере отырып, жиналған құбырларды жобалық орындарға монтаждау.</w:t>
            </w:r>
          </w:p>
          <w:p w14:paraId="42F9EFB5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Фланецті қосылыстарды орнату:</w:t>
            </w:r>
          </w:p>
          <w:p w14:paraId="096DDDD5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E3D725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Фланецтерді дайындау: фланецтердің беттерін дайындау, тығыздағыш тығыздағыштарды қолдану.</w:t>
            </w:r>
          </w:p>
          <w:p w14:paraId="7DC18B11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Фланецті қосылыстарды құрастыру: біркелкі қысымды қамтамасыз ету үшін крутящий кілттерді қолдана отырып, болтты қосылыстарды дұрыс орнату және қатайту.</w:t>
            </w:r>
          </w:p>
          <w:p w14:paraId="05010936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Герметикалықты тексеру:герметикалықты тексеру үшін фланецті қосылыстарды сығымдау.</w:t>
            </w:r>
          </w:p>
          <w:p w14:paraId="13CAFDD0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77D9F2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Бекіткіштерді орнату: Құбырларды бекіту үшін қысқыштарды, аспаларды және басқа бекіткіштерді орнату.</w:t>
            </w:r>
          </w:p>
          <w:p w14:paraId="29F0FA66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Тіректерді монтаждау: жылу ұзартулары мен жүктемелерді ескере отырып, тіректерді құбырлардың астына орнату және бекіту.</w:t>
            </w:r>
          </w:p>
          <w:p w14:paraId="1CC2DAAC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Тіректер мен суспензияларды реттеу: Құбырлардың дұрыс орналасуын қамтамасыз ету үшін тіректердің биіктігі мен орналасуын реттеу.</w:t>
            </w:r>
          </w:p>
          <w:p w14:paraId="7A4BB420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Қысымды төмендету және басқа дайындық жұмыстары:</w:t>
            </w:r>
          </w:p>
          <w:p w14:paraId="454A1FF1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B8452E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Қысымды түсіру: қауіпсіздікті қамтамасыз ету үшін орнатуды бастамас бұрын жүйеде қысымды түсіру жұмыстарын орындау.</w:t>
            </w:r>
          </w:p>
          <w:p w14:paraId="0342CD62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 тазарту: құбырлардың ішкі бетін ластанудан, тоттан және масштабтан тазарту.</w:t>
            </w:r>
          </w:p>
          <w:p w14:paraId="34CDC9A5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Пневматикалық сынақтарға дайындық: пневматикалық сынауды жүргізу үшін штепсельдер мен уақытша қосылыстарды орнату.</w:t>
            </w:r>
          </w:p>
          <w:p w14:paraId="55BD9CC1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Қосымша операциялар:</w:t>
            </w:r>
          </w:p>
          <w:p w14:paraId="6633727A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BB8E68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Сәйкестікті тексеру: монтаждалған құбырлардың жобалық құжаттамаға және техникалық талаптарға сәйкестігін тексеру.</w:t>
            </w:r>
          </w:p>
          <w:p w14:paraId="5C530EAF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Құжаттау: сынақтар мен тексерулердің нәтижелерін қоса алғанда, орындалған дәнекерлеу және монтаждау жұмыстарының актілері мен хаттамаларын ресімдеу.</w:t>
            </w:r>
          </w:p>
          <w:p w14:paraId="796746C8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13667D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Техникалық сүйемелдеу </w:t>
            </w:r>
          </w:p>
          <w:p w14:paraId="254F7864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Техникалық қолдау: жабдықта ақаулар немесе ақаулар болған жағдайда кеңес беру және көмек көрсету.</w:t>
            </w:r>
          </w:p>
          <w:p w14:paraId="74CA69E5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Іске қосу-жөндеу жұмыстары:</w:t>
            </w:r>
          </w:p>
          <w:p w14:paraId="144D60AB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 Гидравликалық сынақтар: құбырлар мен жабдықтардың тығыздығы мен беріктігін тексеру.</w:t>
            </w:r>
          </w:p>
          <w:p w14:paraId="778237F1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Қысымды сынау: ағып кетулер мен ақауларды анықтау үшін жұмыс қысымындағы жүйені сынау.</w:t>
            </w:r>
          </w:p>
          <w:p w14:paraId="59A8FEC0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 Жүйені жуу: құбырлар мен жабдықтарды ластанудан және құрылыс қоқыстарынан тазарту.</w:t>
            </w:r>
          </w:p>
          <w:p w14:paraId="434202A9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Объектіні пайдалануға беру:</w:t>
            </w:r>
          </w:p>
          <w:p w14:paraId="566CF159" w14:textId="77777777" w:rsidR="002D1788" w:rsidRPr="002D1788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Қабылдау сынақтары: Тапсырыс беруші өкілдерінің қатысуымен жүйенің кешенді сынақтарын жүргізу.</w:t>
            </w:r>
          </w:p>
          <w:p w14:paraId="1F499B5B" w14:textId="2C73C903" w:rsidR="0026542F" w:rsidRPr="00BE69BA" w:rsidRDefault="002D1788" w:rsidP="002D1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Құжаттаманы беру: жабдыққа төлқұжаттарды, схемаларды, сызбаларды, пайдалану және қызмет көрсету жөніндегі нұсқаулықтарды қоса алғанда, барлық қажетті құжаттарды Тапсырыс берушіге беру.</w:t>
            </w:r>
          </w:p>
        </w:tc>
      </w:tr>
      <w:tr w:rsidR="002D1788" w:rsidRPr="00BE69BA" w14:paraId="60BA1BD8" w14:textId="77777777">
        <w:tc>
          <w:tcPr>
            <w:tcW w:w="2830" w:type="dxa"/>
          </w:tcPr>
          <w:p w14:paraId="2497CD93" w14:textId="3E2E1925" w:rsidR="002D1788" w:rsidRPr="002D1788" w:rsidRDefault="002D17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Жеткізушіге қойылатын талаптар</w:t>
            </w:r>
          </w:p>
        </w:tc>
        <w:tc>
          <w:tcPr>
            <w:tcW w:w="6515" w:type="dxa"/>
          </w:tcPr>
          <w:p w14:paraId="06B336F7" w14:textId="77777777" w:rsidR="00D74F8A" w:rsidRPr="00D74F8A" w:rsidRDefault="00D74F8A" w:rsidP="00D74F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4F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Сүзгі блогын жасау кезінде бекітілген схеманы ұсыну;</w:t>
            </w:r>
          </w:p>
          <w:p w14:paraId="24504985" w14:textId="77777777" w:rsidR="00D74F8A" w:rsidRPr="00D74F8A" w:rsidRDefault="00D74F8A" w:rsidP="00D74F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4F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Сүзгі блогын дайындау кезінде материалдарға паспорттық деректерді ұсыну;</w:t>
            </w:r>
          </w:p>
          <w:p w14:paraId="6EB63FCA" w14:textId="681AE0BD" w:rsidR="002D1788" w:rsidRPr="00D74F8A" w:rsidRDefault="002D1788" w:rsidP="00D74F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E57D3C" w14:textId="77777777" w:rsidR="00321916" w:rsidRDefault="00321916" w:rsidP="007830F2">
      <w:pPr>
        <w:rPr>
          <w:rFonts w:ascii="Times New Roman" w:hAnsi="Times New Roman" w:cs="Times New Roman"/>
          <w:lang w:eastAsia="ru-RU"/>
        </w:rPr>
        <w:sectPr w:rsidR="003219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DAF7DD" w14:textId="77777777" w:rsidR="00321916" w:rsidRPr="00BE69BA" w:rsidRDefault="00321916" w:rsidP="00E8615F">
      <w:pPr>
        <w:rPr>
          <w:rFonts w:ascii="Times New Roman" w:hAnsi="Times New Roman" w:cs="Times New Roman"/>
          <w:lang w:eastAsia="ru-RU"/>
        </w:rPr>
      </w:pPr>
    </w:p>
    <w:sectPr w:rsidR="00321916" w:rsidRPr="00BE69BA" w:rsidSect="003219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DBDD" w14:textId="77777777" w:rsidR="00884696" w:rsidRDefault="00884696" w:rsidP="00321916">
      <w:pPr>
        <w:spacing w:after="0" w:line="240" w:lineRule="auto"/>
      </w:pPr>
      <w:r>
        <w:separator/>
      </w:r>
    </w:p>
  </w:endnote>
  <w:endnote w:type="continuationSeparator" w:id="0">
    <w:p w14:paraId="68DCA963" w14:textId="77777777" w:rsidR="00884696" w:rsidRDefault="00884696" w:rsidP="0032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0E47" w14:textId="77777777" w:rsidR="00884696" w:rsidRDefault="00884696" w:rsidP="00321916">
      <w:pPr>
        <w:spacing w:after="0" w:line="240" w:lineRule="auto"/>
      </w:pPr>
      <w:r>
        <w:separator/>
      </w:r>
    </w:p>
  </w:footnote>
  <w:footnote w:type="continuationSeparator" w:id="0">
    <w:p w14:paraId="6C8A498D" w14:textId="77777777" w:rsidR="00884696" w:rsidRDefault="00884696" w:rsidP="0032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56A"/>
    <w:multiLevelType w:val="hybridMultilevel"/>
    <w:tmpl w:val="BAC6ED18"/>
    <w:lvl w:ilvl="0" w:tplc="722450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32AC"/>
    <w:multiLevelType w:val="hybridMultilevel"/>
    <w:tmpl w:val="8C54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3948"/>
    <w:multiLevelType w:val="hybridMultilevel"/>
    <w:tmpl w:val="C1185E0E"/>
    <w:lvl w:ilvl="0" w:tplc="3F0ACB5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C6216F4"/>
    <w:multiLevelType w:val="hybridMultilevel"/>
    <w:tmpl w:val="5F584702"/>
    <w:lvl w:ilvl="0" w:tplc="FFE0CBF8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350A2D"/>
    <w:multiLevelType w:val="hybridMultilevel"/>
    <w:tmpl w:val="75BE7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B2A9D"/>
    <w:multiLevelType w:val="multilevel"/>
    <w:tmpl w:val="0D9A1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2FB62593"/>
    <w:multiLevelType w:val="multilevel"/>
    <w:tmpl w:val="CB16C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8B66D38"/>
    <w:multiLevelType w:val="hybridMultilevel"/>
    <w:tmpl w:val="ECA87EA6"/>
    <w:lvl w:ilvl="0" w:tplc="D18A5C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4375B9"/>
    <w:multiLevelType w:val="multilevel"/>
    <w:tmpl w:val="CB16C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0801F0C"/>
    <w:multiLevelType w:val="hybridMultilevel"/>
    <w:tmpl w:val="C552877C"/>
    <w:lvl w:ilvl="0" w:tplc="BA169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B1B67"/>
    <w:multiLevelType w:val="hybridMultilevel"/>
    <w:tmpl w:val="DC1CC47A"/>
    <w:lvl w:ilvl="0" w:tplc="0388F8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50DB2"/>
    <w:multiLevelType w:val="multilevel"/>
    <w:tmpl w:val="12407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8F90BBF"/>
    <w:multiLevelType w:val="hybridMultilevel"/>
    <w:tmpl w:val="8E4C65BE"/>
    <w:lvl w:ilvl="0" w:tplc="67467ED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59F00E7F"/>
    <w:multiLevelType w:val="hybridMultilevel"/>
    <w:tmpl w:val="718C9FD2"/>
    <w:lvl w:ilvl="0" w:tplc="FFFFFFF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5B4B1401"/>
    <w:multiLevelType w:val="hybridMultilevel"/>
    <w:tmpl w:val="F844FC7C"/>
    <w:lvl w:ilvl="0" w:tplc="04B6102E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5" w15:restartNumberingAfterBreak="0">
    <w:nsid w:val="62FB7F7A"/>
    <w:multiLevelType w:val="multilevel"/>
    <w:tmpl w:val="878A3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A96C5D"/>
    <w:multiLevelType w:val="multilevel"/>
    <w:tmpl w:val="E9AC28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93F4B51"/>
    <w:multiLevelType w:val="multilevel"/>
    <w:tmpl w:val="CB16C0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DBF50DC"/>
    <w:multiLevelType w:val="hybridMultilevel"/>
    <w:tmpl w:val="BAC6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46921">
    <w:abstractNumId w:val="17"/>
  </w:num>
  <w:num w:numId="2" w16cid:durableId="595793219">
    <w:abstractNumId w:val="6"/>
  </w:num>
  <w:num w:numId="3" w16cid:durableId="2089843663">
    <w:abstractNumId w:val="8"/>
  </w:num>
  <w:num w:numId="4" w16cid:durableId="7105843">
    <w:abstractNumId w:val="3"/>
  </w:num>
  <w:num w:numId="5" w16cid:durableId="634407147">
    <w:abstractNumId w:val="2"/>
  </w:num>
  <w:num w:numId="6" w16cid:durableId="519708214">
    <w:abstractNumId w:val="12"/>
  </w:num>
  <w:num w:numId="7" w16cid:durableId="1451632845">
    <w:abstractNumId w:val="13"/>
  </w:num>
  <w:num w:numId="8" w16cid:durableId="1034037947">
    <w:abstractNumId w:val="14"/>
  </w:num>
  <w:num w:numId="9" w16cid:durableId="608856285">
    <w:abstractNumId w:val="1"/>
  </w:num>
  <w:num w:numId="10" w16cid:durableId="1131287974">
    <w:abstractNumId w:val="5"/>
  </w:num>
  <w:num w:numId="11" w16cid:durableId="155540108">
    <w:abstractNumId w:val="4"/>
  </w:num>
  <w:num w:numId="12" w16cid:durableId="1811249068">
    <w:abstractNumId w:val="9"/>
  </w:num>
  <w:num w:numId="13" w16cid:durableId="834149539">
    <w:abstractNumId w:val="16"/>
  </w:num>
  <w:num w:numId="14" w16cid:durableId="967391030">
    <w:abstractNumId w:val="15"/>
  </w:num>
  <w:num w:numId="15" w16cid:durableId="1961186371">
    <w:abstractNumId w:val="11"/>
  </w:num>
  <w:num w:numId="16" w16cid:durableId="106849424">
    <w:abstractNumId w:val="0"/>
  </w:num>
  <w:num w:numId="17" w16cid:durableId="1422721986">
    <w:abstractNumId w:val="7"/>
  </w:num>
  <w:num w:numId="18" w16cid:durableId="1172111564">
    <w:abstractNumId w:val="18"/>
  </w:num>
  <w:num w:numId="19" w16cid:durableId="78357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76"/>
    <w:rsid w:val="0001597C"/>
    <w:rsid w:val="000861B4"/>
    <w:rsid w:val="000926F8"/>
    <w:rsid w:val="000A1567"/>
    <w:rsid w:val="000E7889"/>
    <w:rsid w:val="0018744A"/>
    <w:rsid w:val="001D0326"/>
    <w:rsid w:val="002064CD"/>
    <w:rsid w:val="0026542F"/>
    <w:rsid w:val="002770CB"/>
    <w:rsid w:val="00286779"/>
    <w:rsid w:val="002B7E18"/>
    <w:rsid w:val="002D1788"/>
    <w:rsid w:val="002D4607"/>
    <w:rsid w:val="002E6873"/>
    <w:rsid w:val="00321916"/>
    <w:rsid w:val="00375B8F"/>
    <w:rsid w:val="00384EED"/>
    <w:rsid w:val="003A4EE0"/>
    <w:rsid w:val="003B6B6B"/>
    <w:rsid w:val="003E7A98"/>
    <w:rsid w:val="00421D7D"/>
    <w:rsid w:val="0043578D"/>
    <w:rsid w:val="00446B0A"/>
    <w:rsid w:val="00457872"/>
    <w:rsid w:val="0048564F"/>
    <w:rsid w:val="00550441"/>
    <w:rsid w:val="0055734B"/>
    <w:rsid w:val="005657E3"/>
    <w:rsid w:val="00577923"/>
    <w:rsid w:val="005C60B5"/>
    <w:rsid w:val="005C6938"/>
    <w:rsid w:val="005E25EA"/>
    <w:rsid w:val="0061501A"/>
    <w:rsid w:val="00677341"/>
    <w:rsid w:val="0068599A"/>
    <w:rsid w:val="006B4544"/>
    <w:rsid w:val="006E7F72"/>
    <w:rsid w:val="006F5F1C"/>
    <w:rsid w:val="00727E0D"/>
    <w:rsid w:val="00746921"/>
    <w:rsid w:val="007830F2"/>
    <w:rsid w:val="007B0DE9"/>
    <w:rsid w:val="007F2E02"/>
    <w:rsid w:val="00817F69"/>
    <w:rsid w:val="008209C9"/>
    <w:rsid w:val="00855008"/>
    <w:rsid w:val="00884696"/>
    <w:rsid w:val="008A060B"/>
    <w:rsid w:val="008A0F5D"/>
    <w:rsid w:val="008B6F6F"/>
    <w:rsid w:val="008D2876"/>
    <w:rsid w:val="0091507A"/>
    <w:rsid w:val="0094704F"/>
    <w:rsid w:val="009A3E6E"/>
    <w:rsid w:val="009B59A8"/>
    <w:rsid w:val="00A91876"/>
    <w:rsid w:val="00AC5454"/>
    <w:rsid w:val="00AD6CEC"/>
    <w:rsid w:val="00AD742A"/>
    <w:rsid w:val="00AE55D3"/>
    <w:rsid w:val="00AF388E"/>
    <w:rsid w:val="00B5230B"/>
    <w:rsid w:val="00BA2933"/>
    <w:rsid w:val="00BB22D9"/>
    <w:rsid w:val="00BE69BA"/>
    <w:rsid w:val="00C111B5"/>
    <w:rsid w:val="00CB017C"/>
    <w:rsid w:val="00CB59E2"/>
    <w:rsid w:val="00CC1466"/>
    <w:rsid w:val="00CD4D85"/>
    <w:rsid w:val="00CD628A"/>
    <w:rsid w:val="00CE4BE5"/>
    <w:rsid w:val="00D347B9"/>
    <w:rsid w:val="00D50C8B"/>
    <w:rsid w:val="00D74F8A"/>
    <w:rsid w:val="00D8565D"/>
    <w:rsid w:val="00DD1D88"/>
    <w:rsid w:val="00DE749B"/>
    <w:rsid w:val="00DF16F7"/>
    <w:rsid w:val="00E2234F"/>
    <w:rsid w:val="00E53A83"/>
    <w:rsid w:val="00E77A2C"/>
    <w:rsid w:val="00E83275"/>
    <w:rsid w:val="00E8615F"/>
    <w:rsid w:val="00EA6C77"/>
    <w:rsid w:val="00EB065C"/>
    <w:rsid w:val="00ED74F3"/>
    <w:rsid w:val="00EE3743"/>
    <w:rsid w:val="00F01C95"/>
    <w:rsid w:val="00F032D5"/>
    <w:rsid w:val="00F07949"/>
    <w:rsid w:val="00F538B8"/>
    <w:rsid w:val="00F7081E"/>
    <w:rsid w:val="00FB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05C4"/>
  <w15:chartTrackingRefBased/>
  <w15:docId w15:val="{2E0CE6ED-4C0D-4F6C-A214-400F9032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7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88E"/>
    <w:pPr>
      <w:ind w:left="720"/>
      <w:contextualSpacing/>
    </w:pPr>
  </w:style>
  <w:style w:type="table" w:styleId="a4">
    <w:name w:val="Table Grid"/>
    <w:basedOn w:val="a1"/>
    <w:uiPriority w:val="39"/>
    <w:rsid w:val="00AF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4D8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2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1916"/>
  </w:style>
  <w:style w:type="paragraph" w:styleId="a7">
    <w:name w:val="footer"/>
    <w:basedOn w:val="a"/>
    <w:link w:val="a8"/>
    <w:uiPriority w:val="99"/>
    <w:unhideWhenUsed/>
    <w:rsid w:val="0032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FCCE-0894-4193-BF46-5B130EBF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7</Pages>
  <Words>1191</Words>
  <Characters>8601</Characters>
  <Application>Microsoft Office Word</Application>
  <DocSecurity>0</DocSecurity>
  <Lines>307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Илиясов Куттыбай Жайшылыкович</dc:creator>
  <cp:keywords/>
  <dc:description/>
  <cp:lastModifiedBy>Жанатұлы Жарбол</cp:lastModifiedBy>
  <cp:revision>1</cp:revision>
  <dcterms:created xsi:type="dcterms:W3CDTF">2024-02-21T08:24:00Z</dcterms:created>
  <dcterms:modified xsi:type="dcterms:W3CDTF">2025-11-26T04:57:00Z</dcterms:modified>
</cp:coreProperties>
</file>