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D91E2E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>Приложение №2</w:t>
      </w:r>
    </w:p>
    <w:p w14:paraId="24C1F004" w14:textId="40393280" w:rsidR="002B6232" w:rsidRPr="002C739F" w:rsidRDefault="0012242A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2"/>
          <w:lang w:eastAsia="en-US"/>
        </w:rPr>
      </w:pPr>
      <w:r w:rsidRPr="00D91E2E">
        <w:rPr>
          <w:b/>
          <w:szCs w:val="24"/>
          <w:lang w:eastAsia="en-US"/>
        </w:rPr>
        <w:t xml:space="preserve"> </w:t>
      </w:r>
      <w:r w:rsidR="002B6232" w:rsidRPr="002C739F">
        <w:rPr>
          <w:b/>
          <w:szCs w:val="22"/>
          <w:lang w:eastAsia="en-US"/>
        </w:rPr>
        <w:t xml:space="preserve">к Договору № </w:t>
      </w:r>
      <w:r w:rsidR="004755A0">
        <w:rPr>
          <w:b/>
          <w:szCs w:val="22"/>
          <w:lang w:eastAsia="en-US"/>
        </w:rPr>
        <w:t>_____</w:t>
      </w:r>
    </w:p>
    <w:p w14:paraId="3F219009" w14:textId="65C6D81C" w:rsidR="002B6232" w:rsidRPr="002C739F" w:rsidRDefault="002B6232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2"/>
          <w:lang w:eastAsia="en-US"/>
        </w:rPr>
      </w:pPr>
      <w:r w:rsidRPr="002C739F">
        <w:rPr>
          <w:b/>
          <w:szCs w:val="22"/>
          <w:lang w:eastAsia="en-US"/>
        </w:rPr>
        <w:t>от «</w:t>
      </w:r>
      <w:r w:rsidR="004755A0">
        <w:rPr>
          <w:b/>
          <w:szCs w:val="22"/>
          <w:lang w:eastAsia="en-US"/>
        </w:rPr>
        <w:t>____</w:t>
      </w:r>
      <w:r w:rsidRPr="002C739F">
        <w:rPr>
          <w:b/>
          <w:szCs w:val="22"/>
          <w:lang w:eastAsia="en-US"/>
        </w:rPr>
        <w:t>»</w:t>
      </w:r>
      <w:r>
        <w:rPr>
          <w:b/>
          <w:szCs w:val="22"/>
          <w:lang w:eastAsia="en-US"/>
        </w:rPr>
        <w:t xml:space="preserve"> </w:t>
      </w:r>
      <w:r w:rsidR="004755A0">
        <w:rPr>
          <w:b/>
          <w:szCs w:val="22"/>
          <w:lang w:eastAsia="en-US"/>
        </w:rPr>
        <w:t>______________</w:t>
      </w:r>
      <w:r w:rsidRPr="002C739F">
        <w:rPr>
          <w:b/>
          <w:szCs w:val="22"/>
          <w:lang w:eastAsia="en-US"/>
        </w:rPr>
        <w:t xml:space="preserve"> 202</w:t>
      </w:r>
      <w:r w:rsidR="004755A0">
        <w:rPr>
          <w:b/>
          <w:szCs w:val="22"/>
          <w:lang w:eastAsia="en-US"/>
        </w:rPr>
        <w:t>____</w:t>
      </w:r>
      <w:r w:rsidRPr="002C739F">
        <w:rPr>
          <w:b/>
          <w:szCs w:val="22"/>
          <w:lang w:eastAsia="en-US"/>
        </w:rPr>
        <w:t xml:space="preserve"> г.</w:t>
      </w:r>
    </w:p>
    <w:p w14:paraId="48125F4B" w14:textId="059F8729" w:rsidR="00017A26" w:rsidRPr="00D91E2E" w:rsidRDefault="00017A26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D91E2E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EB3F543" w14:textId="77777777" w:rsidR="00552A18" w:rsidRDefault="00552A18" w:rsidP="00552A18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26ECA43E" w14:textId="46DDD466" w:rsidR="00755556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0381C68D" w14:textId="77777777" w:rsidR="00D96034" w:rsidRPr="00044A55" w:rsidRDefault="00D96034" w:rsidP="00D96034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44A55">
        <w:rPr>
          <w:rFonts w:ascii="Times New Roman" w:hAnsi="Times New Roman" w:cs="Times New Roman"/>
          <w:sz w:val="24"/>
          <w:szCs w:val="24"/>
        </w:rPr>
        <w:t>П</w:t>
      </w:r>
      <w:r w:rsidRPr="00044A55">
        <w:rPr>
          <w:rFonts w:ascii="Times New Roman" w:hAnsi="Times New Roman" w:cs="Times New Roman"/>
          <w:sz w:val="24"/>
          <w:szCs w:val="24"/>
          <w:lang w:val="ru-KZ"/>
        </w:rPr>
        <w:t>оставщик обязан предоставить Datasheet или ссылку на официальный ресурс производителя оборудования. Допускаются только официальные технические спецификации, составленные производителем.</w:t>
      </w:r>
    </w:p>
    <w:p w14:paraId="4B0114A4" w14:textId="77777777" w:rsidR="00D96034" w:rsidRDefault="00D96034" w:rsidP="00D96034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A313C" w14:textId="77777777" w:rsidR="00027F61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20"/>
        <w:gridCol w:w="975"/>
      </w:tblGrid>
      <w:tr w:rsidR="003E5F2A" w:rsidRPr="003E5F2A" w14:paraId="1F94CBA5" w14:textId="77777777" w:rsidTr="00D16276">
        <w:trPr>
          <w:trHeight w:val="20"/>
        </w:trPr>
        <w:tc>
          <w:tcPr>
            <w:tcW w:w="4593" w:type="pct"/>
            <w:noWrap/>
            <w:hideMark/>
          </w:tcPr>
          <w:p w14:paraId="6AB6DDD2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СТАНДАРТНОЕ РАБОЧЕЕ МЕСТО</w:t>
            </w:r>
          </w:p>
          <w:p w14:paraId="0468B5F5" w14:textId="1A9D317D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35BD" w:rsidRPr="00DA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Системный блок (тип 2)</w:t>
            </w:r>
          </w:p>
        </w:tc>
        <w:tc>
          <w:tcPr>
            <w:tcW w:w="407" w:type="pct"/>
            <w:noWrap/>
            <w:hideMark/>
          </w:tcPr>
          <w:p w14:paraId="4019245D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</w:p>
        </w:tc>
      </w:tr>
      <w:tr w:rsidR="003E5F2A" w:rsidRPr="003E5F2A" w14:paraId="3B034E05" w14:textId="77777777" w:rsidTr="00D16276">
        <w:trPr>
          <w:trHeight w:val="20"/>
        </w:trPr>
        <w:tc>
          <w:tcPr>
            <w:tcW w:w="4593" w:type="pct"/>
            <w:hideMark/>
          </w:tcPr>
          <w:p w14:paraId="176E4301" w14:textId="048ADA8F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Форм фактор: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KZ"/>
              </w:rPr>
              <w:t>MiniSFF\UltraSFF</w:t>
            </w:r>
          </w:p>
          <w:p w14:paraId="75287245" w14:textId="3D64FD95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Процессор: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Intel® Core™ i7 не ранее 14 поколения, встроенная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процессор графическая система</w:t>
            </w:r>
          </w:p>
          <w:p w14:paraId="2D281E95" w14:textId="543BDE90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Память ОЗУ: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не менее 32 Гбайт (2 х 16 Гбайт), не менее DDR5, Количество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слотов: не менее 4. Свободно слотов: не менее 2</w:t>
            </w:r>
          </w:p>
          <w:p w14:paraId="3D7BA1D7" w14:textId="6660FEFD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Твердотельный накопитель (SSD):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Не менее 1 ТВ, Интерфейс и протокол передачи данных: Не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ниже NVMe PCIe Gen 3</w:t>
            </w:r>
          </w:p>
          <w:p w14:paraId="4AFC904B" w14:textId="1F082D90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Блок питания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Не менее 450W 80 Plus Bronze</w:t>
            </w:r>
          </w:p>
          <w:p w14:paraId="56386942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Порты не менее:</w:t>
            </w:r>
          </w:p>
          <w:p w14:paraId="59356C4C" w14:textId="77777777" w:rsidR="00FA5685" w:rsidRDefault="00FA5685" w:rsidP="00FA5685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lang w:val="ru-RU"/>
              </w:rPr>
              <w:t>3х USB 3,1 Gen1 (не менее одного с поддержкой технологии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подачи питания);</w:t>
            </w:r>
          </w:p>
          <w:p w14:paraId="749784E8" w14:textId="69EA3663" w:rsidR="00FA5685" w:rsidRPr="00FA5685" w:rsidRDefault="00FA5685" w:rsidP="00FA5685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lang w:val="ru-RU"/>
              </w:rPr>
              <w:t>1х USB 3,1 Type-C;</w:t>
            </w:r>
          </w:p>
          <w:p w14:paraId="73D2B75C" w14:textId="77777777" w:rsidR="00FA5685" w:rsidRPr="00FA5685" w:rsidRDefault="00FA5685" w:rsidP="00FA5685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lang w:val="ru-RU"/>
              </w:rPr>
              <w:t>1x совмещенный порт микрофон/наушники (3,5 мм);</w:t>
            </w:r>
          </w:p>
          <w:p w14:paraId="75D12C32" w14:textId="77777777" w:rsidR="00FA5685" w:rsidRPr="00FA5685" w:rsidRDefault="00FA5685" w:rsidP="00FA5685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lang w:val="ru-RU"/>
              </w:rPr>
              <w:t>1хRJ45;</w:t>
            </w:r>
          </w:p>
          <w:p w14:paraId="74996A07" w14:textId="77777777" w:rsidR="00FA5685" w:rsidRPr="00FA5685" w:rsidRDefault="00FA5685" w:rsidP="00FA5685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lang w:val="ru-RU"/>
              </w:rPr>
              <w:t>1х DP;</w:t>
            </w:r>
          </w:p>
          <w:p w14:paraId="404722FE" w14:textId="77777777" w:rsidR="00312225" w:rsidRDefault="00FA5685" w:rsidP="00312225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lang w:val="ru-RU"/>
              </w:rPr>
              <w:t>1x HDMI.</w:t>
            </w:r>
          </w:p>
          <w:p w14:paraId="3D71A67D" w14:textId="77777777" w:rsidR="00312225" w:rsidRPr="00FA5685" w:rsidRDefault="00312225" w:rsidP="0031222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31222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Предустановленная и активированная операционная система:</w:t>
            </w:r>
            <w:r w:rsidRPr="00312225">
              <w:rPr>
                <w:rFonts w:ascii="Times New Roman" w:eastAsia="Times New Roman" w:hAnsi="Times New Roman" w:cs="Times New Roman"/>
                <w:lang w:val="ru-RU"/>
              </w:rPr>
              <w:t xml:space="preserve"> Лицензированная операционная система не менее Windows11 Pro64 Russian</w:t>
            </w:r>
          </w:p>
          <w:p w14:paraId="6C76DAC5" w14:textId="5203BA13" w:rsid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 комплекте: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USB стандартная клавиатура (на казахском, русском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английском языках) и USB мышь. USB клавиатура и USB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мышь должны быть от производителя системного блока</w:t>
            </w:r>
          </w:p>
          <w:p w14:paraId="26B3AEB4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Оборудование должно соответствовать стандарту Energy Star</w:t>
            </w:r>
          </w:p>
          <w:p w14:paraId="56420209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Доверенный платформенный модуль (Trusted Platform Module)</w:t>
            </w:r>
          </w:p>
          <w:p w14:paraId="3D54FA85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Встроенная звуковая карта</w:t>
            </w:r>
          </w:p>
          <w:p w14:paraId="001BA5B3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Встроенный гигабитный сетевой контроллер</w:t>
            </w:r>
          </w:p>
          <w:p w14:paraId="6E83D171" w14:textId="16ECA2DD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Оборудование должно соответствовать стандарту IEC 61000-4-2:2008 либо эквивалентному международному или национальному стандарту</w:t>
            </w:r>
          </w:p>
          <w:p w14:paraId="0668C919" w14:textId="5B737F92" w:rsidR="00824B67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Обязательно наличие уникального серийного номера, доступного на уровне BIOS, и поддержка его распознавания операционной системой без использования стороннего программного обеспечения</w:t>
            </w:r>
          </w:p>
        </w:tc>
        <w:tc>
          <w:tcPr>
            <w:tcW w:w="407" w:type="pct"/>
            <w:vAlign w:val="center"/>
            <w:hideMark/>
          </w:tcPr>
          <w:p w14:paraId="7CF76C51" w14:textId="1A2B1EB4" w:rsidR="00824B67" w:rsidRPr="003E5F2A" w:rsidRDefault="00DA35BD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732A2CAF" w14:textId="7BD2787F" w:rsidR="008C6A4B" w:rsidRPr="00FA5685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EE67754" w14:textId="77777777" w:rsidR="00FA5685" w:rsidRDefault="00FA5685" w:rsidP="00FA5685">
      <w:pPr>
        <w:pStyle w:val="aa"/>
        <w:tabs>
          <w:tab w:val="left" w:pos="360"/>
        </w:tabs>
        <w:suppressAutoHyphens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B00081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81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40EC951D" w14:textId="5917E9A7" w:rsidR="004052FA" w:rsidRDefault="00B00081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B00081">
        <w:rPr>
          <w:rFonts w:ascii="Times New Roman" w:hAnsi="Times New Roman" w:cs="Times New Roman"/>
          <w:sz w:val="24"/>
          <w:szCs w:val="24"/>
        </w:rPr>
        <w:t xml:space="preserve">Условия поставки DDP г. Актобе, </w:t>
      </w:r>
      <w:r w:rsidR="004755A0" w:rsidRPr="004755A0">
        <w:rPr>
          <w:rFonts w:ascii="Times New Roman" w:hAnsi="Times New Roman" w:cs="Times New Roman"/>
          <w:sz w:val="24"/>
          <w:szCs w:val="24"/>
        </w:rPr>
        <w:t>пр.Тауелсиздик 7, 4- этаж</w:t>
      </w:r>
      <w:r w:rsidR="004755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D12512" w:rsidRPr="00446DD9" w14:paraId="6FCE81DE" w14:textId="77777777" w:rsidTr="00D12512">
        <w:trPr>
          <w:trHeight w:val="735"/>
        </w:trPr>
        <w:tc>
          <w:tcPr>
            <w:tcW w:w="2530" w:type="pct"/>
          </w:tcPr>
          <w:p w14:paraId="34021F76" w14:textId="77777777" w:rsidR="00D12512" w:rsidRPr="005B5F4A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7DB65A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28A53C26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66015459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5C0DC34E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0A7389" w14:textId="04BB16C5" w:rsidR="00D12512" w:rsidRPr="00A85058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3046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06FF0D57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01AF696C" w14:textId="77777777" w:rsidR="00D12512" w:rsidRPr="000D0BD8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C0B28" w14:textId="77777777" w:rsidR="00D12512" w:rsidRPr="000D0BD8" w:rsidRDefault="00D12512" w:rsidP="006D0DA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0D0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9622D5" w14:textId="77777777" w:rsidR="00030464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F5BD79" w14:textId="77777777" w:rsidR="00030464" w:rsidRPr="00030464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883B1" w14:textId="7672828D" w:rsidR="00D12512" w:rsidRPr="00426074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2EA0F472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17EA9E9C" w14:textId="77777777" w:rsidR="00C77852" w:rsidRPr="00D91E2E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</w:rPr>
      </w:pPr>
    </w:p>
    <w:sectPr w:rsidR="00C77852" w:rsidRPr="00D91E2E" w:rsidSect="00DA35BD">
      <w:type w:val="nextColumn"/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C0EDD"/>
    <w:multiLevelType w:val="hybridMultilevel"/>
    <w:tmpl w:val="C8342BEA"/>
    <w:lvl w:ilvl="0" w:tplc="2000000F">
      <w:start w:val="1"/>
      <w:numFmt w:val="decimal"/>
      <w:lvlText w:val="%1."/>
      <w:lvlJc w:val="left"/>
      <w:pPr>
        <w:ind w:left="888" w:hanging="360"/>
      </w:pPr>
    </w:lvl>
    <w:lvl w:ilvl="1" w:tplc="20000019" w:tentative="1">
      <w:start w:val="1"/>
      <w:numFmt w:val="lowerLetter"/>
      <w:lvlText w:val="%2."/>
      <w:lvlJc w:val="left"/>
      <w:pPr>
        <w:ind w:left="1608" w:hanging="360"/>
      </w:pPr>
    </w:lvl>
    <w:lvl w:ilvl="2" w:tplc="2000001B" w:tentative="1">
      <w:start w:val="1"/>
      <w:numFmt w:val="lowerRoman"/>
      <w:lvlText w:val="%3."/>
      <w:lvlJc w:val="right"/>
      <w:pPr>
        <w:ind w:left="2328" w:hanging="180"/>
      </w:pPr>
    </w:lvl>
    <w:lvl w:ilvl="3" w:tplc="2000000F" w:tentative="1">
      <w:start w:val="1"/>
      <w:numFmt w:val="decimal"/>
      <w:lvlText w:val="%4."/>
      <w:lvlJc w:val="left"/>
      <w:pPr>
        <w:ind w:left="3048" w:hanging="360"/>
      </w:pPr>
    </w:lvl>
    <w:lvl w:ilvl="4" w:tplc="20000019" w:tentative="1">
      <w:start w:val="1"/>
      <w:numFmt w:val="lowerLetter"/>
      <w:lvlText w:val="%5."/>
      <w:lvlJc w:val="left"/>
      <w:pPr>
        <w:ind w:left="3768" w:hanging="360"/>
      </w:pPr>
    </w:lvl>
    <w:lvl w:ilvl="5" w:tplc="2000001B" w:tentative="1">
      <w:start w:val="1"/>
      <w:numFmt w:val="lowerRoman"/>
      <w:lvlText w:val="%6."/>
      <w:lvlJc w:val="right"/>
      <w:pPr>
        <w:ind w:left="4488" w:hanging="180"/>
      </w:pPr>
    </w:lvl>
    <w:lvl w:ilvl="6" w:tplc="2000000F" w:tentative="1">
      <w:start w:val="1"/>
      <w:numFmt w:val="decimal"/>
      <w:lvlText w:val="%7."/>
      <w:lvlJc w:val="left"/>
      <w:pPr>
        <w:ind w:left="5208" w:hanging="360"/>
      </w:pPr>
    </w:lvl>
    <w:lvl w:ilvl="7" w:tplc="20000019" w:tentative="1">
      <w:start w:val="1"/>
      <w:numFmt w:val="lowerLetter"/>
      <w:lvlText w:val="%8."/>
      <w:lvlJc w:val="left"/>
      <w:pPr>
        <w:ind w:left="5928" w:hanging="360"/>
      </w:pPr>
    </w:lvl>
    <w:lvl w:ilvl="8" w:tplc="200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C86"/>
    <w:multiLevelType w:val="multilevel"/>
    <w:tmpl w:val="DAB0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7907"/>
    <w:multiLevelType w:val="hybridMultilevel"/>
    <w:tmpl w:val="502406EC"/>
    <w:lvl w:ilvl="0" w:tplc="E668A102">
      <w:start w:val="1"/>
      <w:numFmt w:val="decimal"/>
      <w:lvlText w:val="%1."/>
      <w:lvlJc w:val="left"/>
      <w:pPr>
        <w:ind w:left="1309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029" w:hanging="360"/>
      </w:pPr>
    </w:lvl>
    <w:lvl w:ilvl="2" w:tplc="2000001B" w:tentative="1">
      <w:start w:val="1"/>
      <w:numFmt w:val="lowerRoman"/>
      <w:lvlText w:val="%3."/>
      <w:lvlJc w:val="right"/>
      <w:pPr>
        <w:ind w:left="2749" w:hanging="180"/>
      </w:pPr>
    </w:lvl>
    <w:lvl w:ilvl="3" w:tplc="2000000F" w:tentative="1">
      <w:start w:val="1"/>
      <w:numFmt w:val="decimal"/>
      <w:lvlText w:val="%4."/>
      <w:lvlJc w:val="left"/>
      <w:pPr>
        <w:ind w:left="3469" w:hanging="360"/>
      </w:pPr>
    </w:lvl>
    <w:lvl w:ilvl="4" w:tplc="20000019" w:tentative="1">
      <w:start w:val="1"/>
      <w:numFmt w:val="lowerLetter"/>
      <w:lvlText w:val="%5."/>
      <w:lvlJc w:val="left"/>
      <w:pPr>
        <w:ind w:left="4189" w:hanging="360"/>
      </w:pPr>
    </w:lvl>
    <w:lvl w:ilvl="5" w:tplc="2000001B" w:tentative="1">
      <w:start w:val="1"/>
      <w:numFmt w:val="lowerRoman"/>
      <w:lvlText w:val="%6."/>
      <w:lvlJc w:val="right"/>
      <w:pPr>
        <w:ind w:left="4909" w:hanging="180"/>
      </w:pPr>
    </w:lvl>
    <w:lvl w:ilvl="6" w:tplc="2000000F" w:tentative="1">
      <w:start w:val="1"/>
      <w:numFmt w:val="decimal"/>
      <w:lvlText w:val="%7."/>
      <w:lvlJc w:val="left"/>
      <w:pPr>
        <w:ind w:left="5629" w:hanging="360"/>
      </w:pPr>
    </w:lvl>
    <w:lvl w:ilvl="7" w:tplc="20000019" w:tentative="1">
      <w:start w:val="1"/>
      <w:numFmt w:val="lowerLetter"/>
      <w:lvlText w:val="%8."/>
      <w:lvlJc w:val="left"/>
      <w:pPr>
        <w:ind w:left="6349" w:hanging="360"/>
      </w:pPr>
    </w:lvl>
    <w:lvl w:ilvl="8" w:tplc="2000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02DF7"/>
    <w:multiLevelType w:val="hybridMultilevel"/>
    <w:tmpl w:val="50FAFCB6"/>
    <w:lvl w:ilvl="0" w:tplc="2000000F">
      <w:start w:val="1"/>
      <w:numFmt w:val="decimal"/>
      <w:lvlText w:val="%1."/>
      <w:lvlJc w:val="left"/>
      <w:pPr>
        <w:ind w:left="1167" w:hanging="360"/>
      </w:pPr>
    </w:lvl>
    <w:lvl w:ilvl="1" w:tplc="20000019" w:tentative="1">
      <w:start w:val="1"/>
      <w:numFmt w:val="lowerLetter"/>
      <w:lvlText w:val="%2."/>
      <w:lvlJc w:val="left"/>
      <w:pPr>
        <w:ind w:left="1887" w:hanging="360"/>
      </w:pPr>
    </w:lvl>
    <w:lvl w:ilvl="2" w:tplc="2000001B" w:tentative="1">
      <w:start w:val="1"/>
      <w:numFmt w:val="lowerRoman"/>
      <w:lvlText w:val="%3."/>
      <w:lvlJc w:val="right"/>
      <w:pPr>
        <w:ind w:left="2607" w:hanging="180"/>
      </w:pPr>
    </w:lvl>
    <w:lvl w:ilvl="3" w:tplc="2000000F" w:tentative="1">
      <w:start w:val="1"/>
      <w:numFmt w:val="decimal"/>
      <w:lvlText w:val="%4."/>
      <w:lvlJc w:val="left"/>
      <w:pPr>
        <w:ind w:left="3327" w:hanging="360"/>
      </w:pPr>
    </w:lvl>
    <w:lvl w:ilvl="4" w:tplc="20000019" w:tentative="1">
      <w:start w:val="1"/>
      <w:numFmt w:val="lowerLetter"/>
      <w:lvlText w:val="%5."/>
      <w:lvlJc w:val="left"/>
      <w:pPr>
        <w:ind w:left="4047" w:hanging="360"/>
      </w:pPr>
    </w:lvl>
    <w:lvl w:ilvl="5" w:tplc="2000001B" w:tentative="1">
      <w:start w:val="1"/>
      <w:numFmt w:val="lowerRoman"/>
      <w:lvlText w:val="%6."/>
      <w:lvlJc w:val="right"/>
      <w:pPr>
        <w:ind w:left="4767" w:hanging="180"/>
      </w:pPr>
    </w:lvl>
    <w:lvl w:ilvl="6" w:tplc="2000000F" w:tentative="1">
      <w:start w:val="1"/>
      <w:numFmt w:val="decimal"/>
      <w:lvlText w:val="%7."/>
      <w:lvlJc w:val="left"/>
      <w:pPr>
        <w:ind w:left="5487" w:hanging="360"/>
      </w:pPr>
    </w:lvl>
    <w:lvl w:ilvl="7" w:tplc="20000019" w:tentative="1">
      <w:start w:val="1"/>
      <w:numFmt w:val="lowerLetter"/>
      <w:lvlText w:val="%8."/>
      <w:lvlJc w:val="left"/>
      <w:pPr>
        <w:ind w:left="6207" w:hanging="360"/>
      </w:pPr>
    </w:lvl>
    <w:lvl w:ilvl="8" w:tplc="2000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2"/>
  </w:num>
  <w:num w:numId="2" w16cid:durableId="613173933">
    <w:abstractNumId w:val="4"/>
  </w:num>
  <w:num w:numId="3" w16cid:durableId="728460688">
    <w:abstractNumId w:val="20"/>
  </w:num>
  <w:num w:numId="4" w16cid:durableId="1120955451">
    <w:abstractNumId w:val="18"/>
  </w:num>
  <w:num w:numId="5" w16cid:durableId="764111504">
    <w:abstractNumId w:val="12"/>
  </w:num>
  <w:num w:numId="6" w16cid:durableId="582305038">
    <w:abstractNumId w:val="16"/>
  </w:num>
  <w:num w:numId="7" w16cid:durableId="1437404616">
    <w:abstractNumId w:val="0"/>
  </w:num>
  <w:num w:numId="8" w16cid:durableId="2035958799">
    <w:abstractNumId w:val="22"/>
  </w:num>
  <w:num w:numId="9" w16cid:durableId="1634631359">
    <w:abstractNumId w:val="14"/>
  </w:num>
  <w:num w:numId="10" w16cid:durableId="266038194">
    <w:abstractNumId w:val="3"/>
  </w:num>
  <w:num w:numId="11" w16cid:durableId="145710604">
    <w:abstractNumId w:val="6"/>
  </w:num>
  <w:num w:numId="12" w16cid:durableId="1508591210">
    <w:abstractNumId w:val="9"/>
  </w:num>
  <w:num w:numId="13" w16cid:durableId="1302417671">
    <w:abstractNumId w:val="1"/>
  </w:num>
  <w:num w:numId="14" w16cid:durableId="1608735325">
    <w:abstractNumId w:val="15"/>
  </w:num>
  <w:num w:numId="15" w16cid:durableId="1940329054">
    <w:abstractNumId w:val="17"/>
  </w:num>
  <w:num w:numId="16" w16cid:durableId="1318608436">
    <w:abstractNumId w:val="8"/>
  </w:num>
  <w:num w:numId="17" w16cid:durableId="130363116">
    <w:abstractNumId w:val="19"/>
  </w:num>
  <w:num w:numId="18" w16cid:durableId="94713233">
    <w:abstractNumId w:val="11"/>
  </w:num>
  <w:num w:numId="19" w16cid:durableId="1982156300">
    <w:abstractNumId w:val="7"/>
  </w:num>
  <w:num w:numId="20" w16cid:durableId="1685860002">
    <w:abstractNumId w:val="10"/>
  </w:num>
  <w:num w:numId="21" w16cid:durableId="465583875">
    <w:abstractNumId w:val="5"/>
  </w:num>
  <w:num w:numId="22" w16cid:durableId="1920821880">
    <w:abstractNumId w:val="13"/>
  </w:num>
  <w:num w:numId="23" w16cid:durableId="17458393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464"/>
    <w:rsid w:val="00044A55"/>
    <w:rsid w:val="00046641"/>
    <w:rsid w:val="000B4DAF"/>
    <w:rsid w:val="000E0D35"/>
    <w:rsid w:val="000F4170"/>
    <w:rsid w:val="001011F8"/>
    <w:rsid w:val="001074A1"/>
    <w:rsid w:val="0012242A"/>
    <w:rsid w:val="00130018"/>
    <w:rsid w:val="00152CDC"/>
    <w:rsid w:val="00155195"/>
    <w:rsid w:val="0018190B"/>
    <w:rsid w:val="002139AC"/>
    <w:rsid w:val="00235E16"/>
    <w:rsid w:val="002376A0"/>
    <w:rsid w:val="00245E00"/>
    <w:rsid w:val="00254E32"/>
    <w:rsid w:val="002552B2"/>
    <w:rsid w:val="00284CC1"/>
    <w:rsid w:val="002B1FB9"/>
    <w:rsid w:val="002B6232"/>
    <w:rsid w:val="002B7492"/>
    <w:rsid w:val="00312225"/>
    <w:rsid w:val="00342410"/>
    <w:rsid w:val="003503F2"/>
    <w:rsid w:val="00384F99"/>
    <w:rsid w:val="0038717E"/>
    <w:rsid w:val="003916CD"/>
    <w:rsid w:val="003D2578"/>
    <w:rsid w:val="003E5F2A"/>
    <w:rsid w:val="003F4713"/>
    <w:rsid w:val="004052FA"/>
    <w:rsid w:val="004222E9"/>
    <w:rsid w:val="004260F8"/>
    <w:rsid w:val="00466A67"/>
    <w:rsid w:val="004755A0"/>
    <w:rsid w:val="004834D4"/>
    <w:rsid w:val="004C1D5A"/>
    <w:rsid w:val="004E1853"/>
    <w:rsid w:val="00545D05"/>
    <w:rsid w:val="00552A18"/>
    <w:rsid w:val="005762B0"/>
    <w:rsid w:val="005C22B9"/>
    <w:rsid w:val="005D6AA0"/>
    <w:rsid w:val="00613B59"/>
    <w:rsid w:val="006519B5"/>
    <w:rsid w:val="00653570"/>
    <w:rsid w:val="0066362B"/>
    <w:rsid w:val="006724B9"/>
    <w:rsid w:val="00673125"/>
    <w:rsid w:val="00685810"/>
    <w:rsid w:val="006C1E1F"/>
    <w:rsid w:val="006E34AB"/>
    <w:rsid w:val="00702B6E"/>
    <w:rsid w:val="00707FEC"/>
    <w:rsid w:val="00755556"/>
    <w:rsid w:val="00775976"/>
    <w:rsid w:val="00783C32"/>
    <w:rsid w:val="007A7852"/>
    <w:rsid w:val="007B2C11"/>
    <w:rsid w:val="007E13CE"/>
    <w:rsid w:val="00824B67"/>
    <w:rsid w:val="00827F01"/>
    <w:rsid w:val="008A34D1"/>
    <w:rsid w:val="008B04DC"/>
    <w:rsid w:val="008C387C"/>
    <w:rsid w:val="008C6A4B"/>
    <w:rsid w:val="008E16E8"/>
    <w:rsid w:val="008E3766"/>
    <w:rsid w:val="008F0A3D"/>
    <w:rsid w:val="008F6638"/>
    <w:rsid w:val="00902D73"/>
    <w:rsid w:val="0090688A"/>
    <w:rsid w:val="0093119F"/>
    <w:rsid w:val="009515D8"/>
    <w:rsid w:val="00957CDA"/>
    <w:rsid w:val="009764A7"/>
    <w:rsid w:val="00987A39"/>
    <w:rsid w:val="00992842"/>
    <w:rsid w:val="009B25DC"/>
    <w:rsid w:val="009C523E"/>
    <w:rsid w:val="009E2984"/>
    <w:rsid w:val="009F6D43"/>
    <w:rsid w:val="009F7599"/>
    <w:rsid w:val="00A00223"/>
    <w:rsid w:val="00A351AA"/>
    <w:rsid w:val="00A60C16"/>
    <w:rsid w:val="00A765E3"/>
    <w:rsid w:val="00AA3B38"/>
    <w:rsid w:val="00AA4E11"/>
    <w:rsid w:val="00AE38A7"/>
    <w:rsid w:val="00B00081"/>
    <w:rsid w:val="00B0648F"/>
    <w:rsid w:val="00BA4163"/>
    <w:rsid w:val="00BC1646"/>
    <w:rsid w:val="00BD2791"/>
    <w:rsid w:val="00C10350"/>
    <w:rsid w:val="00C77852"/>
    <w:rsid w:val="00CB41E8"/>
    <w:rsid w:val="00CD70DE"/>
    <w:rsid w:val="00D12512"/>
    <w:rsid w:val="00D90941"/>
    <w:rsid w:val="00D91E2E"/>
    <w:rsid w:val="00D96034"/>
    <w:rsid w:val="00DA35BD"/>
    <w:rsid w:val="00DB16AB"/>
    <w:rsid w:val="00DC7007"/>
    <w:rsid w:val="00DD60C8"/>
    <w:rsid w:val="00DF1906"/>
    <w:rsid w:val="00E31612"/>
    <w:rsid w:val="00E63DE2"/>
    <w:rsid w:val="00EA3291"/>
    <w:rsid w:val="00F00072"/>
    <w:rsid w:val="00F26C4A"/>
    <w:rsid w:val="00F36F9D"/>
    <w:rsid w:val="00F43525"/>
    <w:rsid w:val="00FA4D2E"/>
    <w:rsid w:val="00FA568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aliases w:val="Название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aliases w:val="Название Знак1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">
    <w:name w:val="Заголовок Знак1"/>
    <w:aliases w:val="Название Знак"/>
    <w:rsid w:val="002B6232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104</cp:revision>
  <dcterms:created xsi:type="dcterms:W3CDTF">2020-02-04T09:47:00Z</dcterms:created>
  <dcterms:modified xsi:type="dcterms:W3CDTF">2026-01-06T07:48:00Z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