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E216" w14:textId="77777777" w:rsidR="00792E69" w:rsidRPr="004820C2" w:rsidRDefault="00792E69" w:rsidP="00792E69">
      <w:pPr>
        <w:spacing w:after="0" w:line="240" w:lineRule="auto"/>
        <w:ind w:left="6372"/>
        <w:jc w:val="right"/>
        <w:rPr>
          <w:rFonts w:ascii="Times New Roman" w:hAnsi="Times New Roman"/>
          <w:b/>
          <w:sz w:val="24"/>
          <w:szCs w:val="24"/>
        </w:rPr>
      </w:pPr>
      <w:r w:rsidRPr="004820C2">
        <w:rPr>
          <w:rFonts w:ascii="Times New Roman" w:hAnsi="Times New Roman"/>
          <w:b/>
          <w:sz w:val="24"/>
          <w:szCs w:val="24"/>
        </w:rPr>
        <w:t>Приложение №2</w:t>
      </w:r>
    </w:p>
    <w:p w14:paraId="49703ACF" w14:textId="77777777" w:rsidR="00E50214" w:rsidRPr="009207E6" w:rsidRDefault="00E50214" w:rsidP="00E50214">
      <w:pPr>
        <w:spacing w:after="0" w:line="240" w:lineRule="auto"/>
        <w:ind w:right="56"/>
        <w:jc w:val="right"/>
        <w:rPr>
          <w:rFonts w:ascii="Times New Roman" w:hAnsi="Times New Roman"/>
          <w:b/>
          <w:bCs/>
          <w:sz w:val="24"/>
          <w:szCs w:val="24"/>
        </w:rPr>
      </w:pPr>
      <w:r>
        <w:rPr>
          <w:rFonts w:ascii="Times New Roman" w:hAnsi="Times New Roman"/>
          <w:b/>
          <w:sz w:val="24"/>
          <w:szCs w:val="24"/>
        </w:rPr>
        <w:tab/>
      </w:r>
      <w:r w:rsidRPr="009207E6">
        <w:rPr>
          <w:rFonts w:ascii="Times New Roman" w:hAnsi="Times New Roman"/>
          <w:b/>
          <w:bCs/>
          <w:sz w:val="24"/>
          <w:szCs w:val="24"/>
        </w:rPr>
        <w:t>к</w:t>
      </w:r>
      <w:r w:rsidRPr="009207E6">
        <w:rPr>
          <w:rFonts w:ascii="Times New Roman" w:hAnsi="Times New Roman"/>
          <w:b/>
          <w:bCs/>
          <w:spacing w:val="-1"/>
          <w:sz w:val="24"/>
          <w:szCs w:val="24"/>
        </w:rPr>
        <w:t xml:space="preserve"> </w:t>
      </w:r>
      <w:r w:rsidRPr="009207E6">
        <w:rPr>
          <w:rFonts w:ascii="Times New Roman" w:hAnsi="Times New Roman"/>
          <w:b/>
          <w:bCs/>
          <w:sz w:val="24"/>
          <w:szCs w:val="24"/>
        </w:rPr>
        <w:t>Договору № _____________</w:t>
      </w:r>
    </w:p>
    <w:p w14:paraId="718CFAA0" w14:textId="30F0F9E9" w:rsidR="00E50214" w:rsidRPr="009207E6" w:rsidRDefault="00E50214" w:rsidP="00E50214">
      <w:pPr>
        <w:spacing w:after="0" w:line="240" w:lineRule="auto"/>
        <w:ind w:left="5954" w:right="56"/>
        <w:jc w:val="right"/>
        <w:rPr>
          <w:rFonts w:ascii="Times New Roman" w:hAnsi="Times New Roman"/>
          <w:b/>
          <w:bCs/>
          <w:sz w:val="24"/>
          <w:szCs w:val="24"/>
        </w:rPr>
      </w:pPr>
      <w:r w:rsidRPr="009207E6">
        <w:rPr>
          <w:rFonts w:ascii="Times New Roman" w:hAnsi="Times New Roman"/>
          <w:b/>
          <w:bCs/>
          <w:sz w:val="24"/>
          <w:szCs w:val="24"/>
        </w:rPr>
        <w:t>от «___» _______________202</w:t>
      </w:r>
      <w:r w:rsidR="00D6424B">
        <w:rPr>
          <w:rFonts w:ascii="Times New Roman" w:hAnsi="Times New Roman"/>
          <w:b/>
          <w:bCs/>
          <w:sz w:val="24"/>
          <w:szCs w:val="24"/>
        </w:rPr>
        <w:t>6</w:t>
      </w:r>
      <w:r w:rsidRPr="009207E6">
        <w:rPr>
          <w:rFonts w:ascii="Times New Roman" w:hAnsi="Times New Roman"/>
          <w:b/>
          <w:bCs/>
          <w:sz w:val="24"/>
          <w:szCs w:val="24"/>
        </w:rPr>
        <w:t xml:space="preserve"> г.</w:t>
      </w:r>
    </w:p>
    <w:p w14:paraId="14D33CD6" w14:textId="4877CDC0" w:rsidR="00792E69" w:rsidRPr="004820C2" w:rsidRDefault="00E50214" w:rsidP="00E50214">
      <w:pPr>
        <w:tabs>
          <w:tab w:val="left" w:pos="7995"/>
          <w:tab w:val="right" w:pos="9355"/>
          <w:tab w:val="right" w:pos="9923"/>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792E69" w:rsidRPr="004820C2">
        <w:rPr>
          <w:rFonts w:ascii="Times New Roman" w:hAnsi="Times New Roman"/>
          <w:b/>
          <w:sz w:val="24"/>
          <w:szCs w:val="24"/>
        </w:rPr>
        <w:t xml:space="preserve">                                                                                                           </w:t>
      </w:r>
    </w:p>
    <w:p w14:paraId="06D1A53A" w14:textId="77777777" w:rsidR="00792E69" w:rsidRPr="004820C2" w:rsidRDefault="00792E69" w:rsidP="00792E69">
      <w:pPr>
        <w:tabs>
          <w:tab w:val="right" w:pos="9355"/>
        </w:tabs>
        <w:spacing w:after="0" w:line="240" w:lineRule="auto"/>
        <w:rPr>
          <w:rFonts w:ascii="Times New Roman" w:hAnsi="Times New Roman"/>
          <w:b/>
          <w:color w:val="FF0000"/>
          <w:sz w:val="24"/>
          <w:szCs w:val="24"/>
        </w:rPr>
      </w:pPr>
    </w:p>
    <w:p w14:paraId="33BC607D" w14:textId="77777777" w:rsidR="00792E69" w:rsidRPr="004820C2" w:rsidRDefault="00792E69" w:rsidP="00792E69">
      <w:pPr>
        <w:spacing w:after="0" w:line="240" w:lineRule="auto"/>
        <w:rPr>
          <w:rFonts w:ascii="Times New Roman" w:hAnsi="Times New Roman"/>
          <w:b/>
          <w:color w:val="FF0000"/>
          <w:sz w:val="24"/>
          <w:szCs w:val="24"/>
        </w:rPr>
      </w:pPr>
    </w:p>
    <w:p w14:paraId="5CCE5AA6" w14:textId="77777777" w:rsidR="00792E69" w:rsidRPr="004820C2" w:rsidRDefault="00792E69" w:rsidP="00792E69">
      <w:pPr>
        <w:spacing w:after="0" w:line="240" w:lineRule="auto"/>
        <w:rPr>
          <w:rFonts w:ascii="Times New Roman" w:hAnsi="Times New Roman"/>
          <w:b/>
          <w:bCs/>
          <w:color w:val="FF0000"/>
          <w:sz w:val="24"/>
          <w:szCs w:val="24"/>
        </w:rPr>
      </w:pP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p>
    <w:p w14:paraId="737877D4" w14:textId="77777777" w:rsidR="00792E69" w:rsidRPr="004820C2" w:rsidRDefault="00792E69" w:rsidP="00792E69">
      <w:pPr>
        <w:spacing w:after="0" w:line="240" w:lineRule="auto"/>
        <w:rPr>
          <w:rFonts w:ascii="Times New Roman" w:hAnsi="Times New Roman"/>
          <w:b/>
          <w:bCs/>
          <w:color w:val="FF0000"/>
          <w:sz w:val="24"/>
          <w:szCs w:val="24"/>
        </w:rPr>
      </w:pPr>
    </w:p>
    <w:p w14:paraId="6F9A04F0" w14:textId="77777777" w:rsidR="00792E69" w:rsidRPr="004820C2" w:rsidRDefault="00792E69" w:rsidP="00792E69">
      <w:pPr>
        <w:spacing w:after="0" w:line="240" w:lineRule="auto"/>
        <w:jc w:val="center"/>
        <w:rPr>
          <w:rFonts w:ascii="Times New Roman" w:hAnsi="Times New Roman"/>
          <w:sz w:val="24"/>
          <w:szCs w:val="24"/>
        </w:rPr>
      </w:pPr>
      <w:r w:rsidRPr="004820C2">
        <w:rPr>
          <w:rFonts w:ascii="Times New Roman" w:hAnsi="Times New Roman"/>
          <w:b/>
          <w:sz w:val="24"/>
          <w:szCs w:val="24"/>
        </w:rPr>
        <w:t>Техническая спецификация</w:t>
      </w:r>
    </w:p>
    <w:p w14:paraId="6476F387" w14:textId="77777777" w:rsidR="007417BF" w:rsidRPr="00CD6ECC" w:rsidRDefault="00792E69" w:rsidP="00792E69">
      <w:pPr>
        <w:autoSpaceDE w:val="0"/>
        <w:autoSpaceDN w:val="0"/>
        <w:adjustRightInd w:val="0"/>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 закупках </w:t>
      </w:r>
      <w:r w:rsidR="0078229C" w:rsidRPr="004820C2">
        <w:rPr>
          <w:rFonts w:ascii="Times New Roman" w:hAnsi="Times New Roman"/>
          <w:b/>
          <w:sz w:val="24"/>
          <w:szCs w:val="24"/>
        </w:rPr>
        <w:t xml:space="preserve">Работы </w:t>
      </w:r>
      <w:r w:rsidR="0078229C" w:rsidRPr="00CD6ECC">
        <w:rPr>
          <w:rFonts w:ascii="Times New Roman" w:hAnsi="Times New Roman"/>
          <w:b/>
          <w:sz w:val="24"/>
          <w:szCs w:val="24"/>
        </w:rPr>
        <w:t xml:space="preserve">станка и бригады КРС при освоении </w:t>
      </w:r>
    </w:p>
    <w:p w14:paraId="083A91DB" w14:textId="5888F5F4" w:rsidR="0078229C" w:rsidRPr="004820C2" w:rsidRDefault="003E40F8" w:rsidP="00792E69">
      <w:pPr>
        <w:autoSpaceDE w:val="0"/>
        <w:autoSpaceDN w:val="0"/>
        <w:adjustRightInd w:val="0"/>
        <w:spacing w:after="0" w:line="240" w:lineRule="auto"/>
        <w:jc w:val="center"/>
        <w:rPr>
          <w:rFonts w:ascii="Times New Roman" w:hAnsi="Times New Roman"/>
          <w:b/>
          <w:sz w:val="24"/>
          <w:szCs w:val="24"/>
        </w:rPr>
      </w:pPr>
      <w:r w:rsidRPr="00CD6ECC">
        <w:rPr>
          <w:rFonts w:ascii="Times New Roman" w:hAnsi="Times New Roman"/>
          <w:b/>
          <w:sz w:val="24"/>
          <w:szCs w:val="24"/>
        </w:rPr>
        <w:t xml:space="preserve">скважин </w:t>
      </w:r>
      <w:bookmarkStart w:id="0" w:name="_Hlk219803245"/>
      <w:r w:rsidR="00EA4EFD" w:rsidRPr="00EA4EFD">
        <w:rPr>
          <w:rFonts w:ascii="Times New Roman" w:hAnsi="Times New Roman"/>
          <w:b/>
          <w:sz w:val="24"/>
          <w:szCs w:val="24"/>
        </w:rPr>
        <w:t>58г, 60г, 62г, 63</w:t>
      </w:r>
      <w:r w:rsidR="00985769">
        <w:rPr>
          <w:rFonts w:ascii="Times New Roman" w:hAnsi="Times New Roman"/>
          <w:b/>
          <w:sz w:val="24"/>
          <w:szCs w:val="24"/>
        </w:rPr>
        <w:t>г</w:t>
      </w:r>
      <w:r w:rsidR="00EA4EFD" w:rsidRPr="00EA4EFD">
        <w:rPr>
          <w:rFonts w:ascii="Times New Roman" w:hAnsi="Times New Roman"/>
          <w:b/>
          <w:sz w:val="24"/>
          <w:szCs w:val="24"/>
        </w:rPr>
        <w:t xml:space="preserve">, У-3 </w:t>
      </w:r>
      <w:r w:rsidR="00902293">
        <w:rPr>
          <w:rFonts w:ascii="Times New Roman" w:hAnsi="Times New Roman"/>
          <w:b/>
          <w:sz w:val="24"/>
          <w:szCs w:val="24"/>
        </w:rPr>
        <w:t xml:space="preserve">и </w:t>
      </w:r>
      <w:r w:rsidR="00EA4EFD" w:rsidRPr="00EA4EFD">
        <w:rPr>
          <w:rFonts w:ascii="Times New Roman" w:hAnsi="Times New Roman"/>
          <w:b/>
          <w:sz w:val="24"/>
          <w:szCs w:val="24"/>
        </w:rPr>
        <w:t>У-4</w:t>
      </w:r>
      <w:bookmarkEnd w:id="0"/>
    </w:p>
    <w:p w14:paraId="2C9925F4" w14:textId="77777777" w:rsidR="00792E69" w:rsidRPr="004820C2" w:rsidRDefault="00792E69" w:rsidP="00792E69">
      <w:pPr>
        <w:pStyle w:val="a9"/>
        <w:rPr>
          <w:rFonts w:ascii="Times New Roman" w:hAnsi="Times New Roman"/>
          <w:b/>
          <w:color w:val="FF0000"/>
          <w:szCs w:val="24"/>
        </w:rPr>
      </w:pPr>
    </w:p>
    <w:p w14:paraId="0A51DB2F" w14:textId="77777777" w:rsidR="00792E69" w:rsidRPr="004820C2" w:rsidRDefault="00792E69" w:rsidP="00792E69">
      <w:pPr>
        <w:pStyle w:val="a9"/>
        <w:rPr>
          <w:rFonts w:ascii="Times New Roman" w:hAnsi="Times New Roman"/>
          <w:b/>
          <w:szCs w:val="24"/>
        </w:rPr>
      </w:pPr>
    </w:p>
    <w:p w14:paraId="01524FE0" w14:textId="77777777" w:rsidR="00792E69" w:rsidRPr="004820C2" w:rsidRDefault="00792E69" w:rsidP="00792E69">
      <w:pPr>
        <w:pStyle w:val="a6"/>
        <w:numPr>
          <w:ilvl w:val="0"/>
          <w:numId w:val="12"/>
        </w:numPr>
        <w:shd w:val="clear" w:color="auto" w:fill="FFFFFF"/>
        <w:spacing w:after="0" w:line="240" w:lineRule="auto"/>
        <w:ind w:left="284" w:hanging="284"/>
        <w:jc w:val="center"/>
        <w:rPr>
          <w:rFonts w:ascii="Times New Roman" w:hAnsi="Times New Roman"/>
          <w:sz w:val="24"/>
          <w:szCs w:val="24"/>
        </w:rPr>
      </w:pPr>
      <w:r w:rsidRPr="004820C2">
        <w:rPr>
          <w:rFonts w:ascii="Times New Roman" w:hAnsi="Times New Roman"/>
          <w:b/>
          <w:bCs/>
          <w:sz w:val="24"/>
          <w:szCs w:val="24"/>
        </w:rPr>
        <w:t>Основание для выдачи технического задания</w:t>
      </w:r>
    </w:p>
    <w:p w14:paraId="4DCF07E3" w14:textId="77777777" w:rsidR="00792E69" w:rsidRPr="004820C2" w:rsidRDefault="00792E69" w:rsidP="00792E69">
      <w:pPr>
        <w:pStyle w:val="a6"/>
        <w:shd w:val="clear" w:color="auto" w:fill="FFFFFF"/>
        <w:spacing w:after="0" w:line="240" w:lineRule="auto"/>
        <w:ind w:left="284"/>
        <w:rPr>
          <w:rFonts w:ascii="Times New Roman" w:hAnsi="Times New Roman"/>
          <w:sz w:val="24"/>
          <w:szCs w:val="24"/>
        </w:rPr>
      </w:pPr>
    </w:p>
    <w:p w14:paraId="1A6E5C32" w14:textId="203A7D8B" w:rsidR="00792E69" w:rsidRPr="004820C2" w:rsidRDefault="00792E69" w:rsidP="00792E69">
      <w:pPr>
        <w:shd w:val="clear" w:color="auto" w:fill="FFFFFF"/>
        <w:spacing w:after="0" w:line="240" w:lineRule="auto"/>
        <w:ind w:firstLine="284"/>
        <w:jc w:val="both"/>
        <w:rPr>
          <w:rFonts w:ascii="Times New Roman" w:hAnsi="Times New Roman"/>
          <w:sz w:val="24"/>
          <w:szCs w:val="24"/>
        </w:rPr>
      </w:pPr>
      <w:r w:rsidRPr="004820C2">
        <w:rPr>
          <w:rFonts w:ascii="Times New Roman" w:hAnsi="Times New Roman"/>
          <w:spacing w:val="-5"/>
          <w:sz w:val="24"/>
          <w:szCs w:val="24"/>
        </w:rPr>
        <w:t>Годовой план закупок товаров, работ и услуг ТОО «Урихтау Оперейтинг» на 202</w:t>
      </w:r>
      <w:r w:rsidR="00D6424B">
        <w:rPr>
          <w:rFonts w:ascii="Times New Roman" w:hAnsi="Times New Roman"/>
          <w:spacing w:val="-5"/>
          <w:sz w:val="24"/>
          <w:szCs w:val="24"/>
        </w:rPr>
        <w:t>6</w:t>
      </w:r>
      <w:r w:rsidRPr="004820C2">
        <w:rPr>
          <w:rFonts w:ascii="Times New Roman" w:hAnsi="Times New Roman"/>
          <w:spacing w:val="-5"/>
          <w:sz w:val="24"/>
          <w:szCs w:val="24"/>
        </w:rPr>
        <w:t xml:space="preserve"> г.</w:t>
      </w:r>
    </w:p>
    <w:p w14:paraId="16D3A91B" w14:textId="77777777" w:rsidR="00792E69" w:rsidRPr="004820C2" w:rsidRDefault="00792E69" w:rsidP="00792E69">
      <w:pPr>
        <w:shd w:val="clear" w:color="auto" w:fill="FFFFFF"/>
        <w:spacing w:after="0" w:line="240" w:lineRule="auto"/>
        <w:jc w:val="both"/>
        <w:rPr>
          <w:rFonts w:ascii="Times New Roman" w:hAnsi="Times New Roman"/>
          <w:sz w:val="24"/>
          <w:szCs w:val="24"/>
        </w:rPr>
      </w:pPr>
    </w:p>
    <w:p w14:paraId="510B3A76" w14:textId="77777777" w:rsidR="00792E69" w:rsidRPr="004820C2" w:rsidRDefault="00792E69" w:rsidP="00792E69">
      <w:pPr>
        <w:pStyle w:val="ac"/>
        <w:numPr>
          <w:ilvl w:val="0"/>
          <w:numId w:val="12"/>
        </w:numPr>
        <w:ind w:left="426" w:hanging="426"/>
        <w:jc w:val="center"/>
        <w:rPr>
          <w:rFonts w:ascii="Times New Roman" w:hAnsi="Times New Roman"/>
          <w:b/>
          <w:szCs w:val="24"/>
          <w:lang w:val="ru-RU"/>
        </w:rPr>
      </w:pPr>
      <w:r w:rsidRPr="004820C2">
        <w:rPr>
          <w:rFonts w:ascii="Times New Roman" w:hAnsi="Times New Roman"/>
          <w:b/>
          <w:szCs w:val="24"/>
          <w:lang w:val="ru-RU"/>
        </w:rPr>
        <w:t>Область выполнения Работ</w:t>
      </w:r>
    </w:p>
    <w:p w14:paraId="36CEAFE9" w14:textId="77777777" w:rsidR="00792E69" w:rsidRPr="004820C2" w:rsidRDefault="00792E69" w:rsidP="00792E69">
      <w:pPr>
        <w:pStyle w:val="ac"/>
        <w:ind w:left="720"/>
        <w:rPr>
          <w:rFonts w:ascii="Times New Roman" w:hAnsi="Times New Roman"/>
          <w:b/>
          <w:szCs w:val="24"/>
          <w:lang w:val="ru-RU"/>
        </w:rPr>
      </w:pPr>
    </w:p>
    <w:p w14:paraId="323F5ED4" w14:textId="157916FD" w:rsidR="00792E69" w:rsidRPr="004820C2" w:rsidRDefault="001056A4" w:rsidP="00792E69">
      <w:pPr>
        <w:spacing w:after="0" w:line="240" w:lineRule="auto"/>
        <w:ind w:firstLine="426"/>
        <w:jc w:val="both"/>
        <w:rPr>
          <w:rFonts w:ascii="Times New Roman" w:hAnsi="Times New Roman"/>
          <w:sz w:val="24"/>
          <w:szCs w:val="24"/>
        </w:rPr>
      </w:pPr>
      <w:r>
        <w:rPr>
          <w:rFonts w:ascii="Times New Roman" w:hAnsi="Times New Roman"/>
          <w:sz w:val="24"/>
          <w:szCs w:val="24"/>
          <w:lang w:val="kk-KZ"/>
        </w:rPr>
        <w:t>Г</w:t>
      </w:r>
      <w:r w:rsidR="00792E69" w:rsidRPr="004820C2">
        <w:rPr>
          <w:rFonts w:ascii="Times New Roman" w:hAnsi="Times New Roman"/>
          <w:sz w:val="24"/>
          <w:szCs w:val="24"/>
        </w:rPr>
        <w:t xml:space="preserve">азоконденсатное </w:t>
      </w:r>
      <w:r>
        <w:rPr>
          <w:rFonts w:ascii="Times New Roman" w:hAnsi="Times New Roman"/>
          <w:sz w:val="24"/>
          <w:szCs w:val="24"/>
          <w:lang w:val="kk-KZ"/>
        </w:rPr>
        <w:t xml:space="preserve">с нефтяной оторочкой </w:t>
      </w:r>
      <w:r w:rsidR="00792E69" w:rsidRPr="004820C2">
        <w:rPr>
          <w:rFonts w:ascii="Times New Roman" w:hAnsi="Times New Roman"/>
          <w:sz w:val="24"/>
          <w:szCs w:val="24"/>
        </w:rPr>
        <w:t>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В этой части нефтегазоносного региона ранее открыты и уже разрабатываются месторождения нефти и газа Жанажол (10-12км восточнее), Кенкияк (50км севернее), Алибекмола (20 км северо-восточнее) и Кожасай (7-8 км юго-западнее). </w:t>
      </w:r>
    </w:p>
    <w:p w14:paraId="759F528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Кожасай и Алибекмола,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Жанажольский газоперерабатывающий завод.</w:t>
      </w:r>
    </w:p>
    <w:p w14:paraId="7C2D84E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Железная дорога Жанажол-Жем, которая соединяется с двумя железнодорожными магистралями Алматы-Москва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4820C2" w:rsidRDefault="00792E69" w:rsidP="00792E69">
      <w:pPr>
        <w:pStyle w:val="ac"/>
        <w:ind w:firstLine="720"/>
        <w:rPr>
          <w:rFonts w:ascii="Times New Roman" w:hAnsi="Times New Roman"/>
          <w:bCs/>
          <w:szCs w:val="24"/>
          <w:lang w:val="ru-RU"/>
        </w:rPr>
      </w:pPr>
      <w:r w:rsidRPr="004820C2">
        <w:rPr>
          <w:rFonts w:ascii="Times New Roman" w:hAnsi="Times New Roman"/>
          <w:bCs/>
          <w:szCs w:val="24"/>
          <w:lang w:val="ru-RU"/>
        </w:rPr>
        <w:t xml:space="preserve"> Среднегодовые температуры разнятся между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и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10B28992" w:rsidR="00792E69" w:rsidRPr="004820C2" w:rsidRDefault="00792E69" w:rsidP="00792E69">
      <w:pPr>
        <w:pStyle w:val="ac"/>
        <w:ind w:firstLine="720"/>
        <w:rPr>
          <w:rFonts w:ascii="Times New Roman" w:hAnsi="Times New Roman"/>
          <w:szCs w:val="24"/>
          <w:lang w:val="ru-RU"/>
        </w:rPr>
      </w:pPr>
      <w:r w:rsidRPr="004820C2">
        <w:rPr>
          <w:rFonts w:ascii="Times New Roman" w:hAnsi="Times New Roman"/>
          <w:szCs w:val="24"/>
          <w:lang w:val="ru-RU"/>
        </w:rPr>
        <w:t xml:space="preserve">Работы должны быть осуществлены при ревизии подземного оборудования, проведения ремонтно-изоляционных работ с дальнейшим освоением скважин </w:t>
      </w:r>
      <w:bookmarkStart w:id="1" w:name="_Hlk219803272"/>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6F61D1">
        <w:rPr>
          <w:rFonts w:ascii="Times New Roman" w:hAnsi="Times New Roman"/>
          <w:szCs w:val="24"/>
          <w:lang w:val="ru-RU"/>
        </w:rPr>
        <w:t>и</w:t>
      </w:r>
      <w:r w:rsidR="00CD6ECC" w:rsidRPr="00CD6ECC">
        <w:rPr>
          <w:rFonts w:ascii="Times New Roman" w:hAnsi="Times New Roman"/>
          <w:szCs w:val="24"/>
          <w:lang w:val="ru-RU"/>
        </w:rPr>
        <w:t xml:space="preserve"> У-4</w:t>
      </w:r>
      <w:bookmarkEnd w:id="1"/>
      <w:r w:rsidR="00CD6ECC">
        <w:rPr>
          <w:rFonts w:ascii="Times New Roman" w:hAnsi="Times New Roman"/>
          <w:szCs w:val="24"/>
          <w:lang w:val="ru-RU"/>
        </w:rPr>
        <w:t xml:space="preserve"> </w:t>
      </w:r>
      <w:r w:rsidRPr="004820C2">
        <w:rPr>
          <w:rFonts w:ascii="Times New Roman" w:hAnsi="Times New Roman"/>
          <w:szCs w:val="24"/>
          <w:lang w:val="ru-RU"/>
        </w:rPr>
        <w:t xml:space="preserve">месторождения </w:t>
      </w:r>
      <w:r w:rsidR="003E40F8" w:rsidRPr="004820C2">
        <w:rPr>
          <w:rFonts w:ascii="Times New Roman" w:hAnsi="Times New Roman"/>
          <w:szCs w:val="24"/>
          <w:lang w:val="ru-RU"/>
        </w:rPr>
        <w:t>Урихтау</w:t>
      </w:r>
      <w:r w:rsidR="001056A4">
        <w:rPr>
          <w:rFonts w:ascii="Times New Roman" w:hAnsi="Times New Roman"/>
          <w:szCs w:val="24"/>
          <w:lang w:val="ru-RU"/>
        </w:rPr>
        <w:t xml:space="preserve"> </w:t>
      </w:r>
      <w:r w:rsidR="003E40F8" w:rsidRPr="004820C2">
        <w:rPr>
          <w:rFonts w:ascii="Times New Roman" w:hAnsi="Times New Roman"/>
          <w:szCs w:val="24"/>
          <w:lang w:val="ru-RU"/>
        </w:rPr>
        <w:t>(</w:t>
      </w:r>
      <w:r w:rsidRPr="004820C2">
        <w:rPr>
          <w:rFonts w:ascii="Times New Roman" w:hAnsi="Times New Roman"/>
          <w:szCs w:val="24"/>
          <w:lang w:val="ru-RU"/>
        </w:rPr>
        <w:t>в течение 40</w:t>
      </w:r>
      <w:r w:rsidR="00EA4EFD">
        <w:rPr>
          <w:rFonts w:ascii="Times New Roman" w:hAnsi="Times New Roman"/>
          <w:szCs w:val="24"/>
          <w:lang w:val="ru-RU"/>
        </w:rPr>
        <w:t xml:space="preserve"> - 55</w:t>
      </w:r>
      <w:r w:rsidRPr="004820C2">
        <w:rPr>
          <w:rFonts w:ascii="Times New Roman" w:hAnsi="Times New Roman"/>
          <w:szCs w:val="24"/>
          <w:lang w:val="ru-RU"/>
        </w:rPr>
        <w:t xml:space="preserve"> суток</w:t>
      </w:r>
      <w:r w:rsidR="007417BF">
        <w:rPr>
          <w:rFonts w:ascii="Times New Roman" w:hAnsi="Times New Roman"/>
          <w:szCs w:val="24"/>
          <w:lang w:val="ru-RU"/>
        </w:rPr>
        <w:t xml:space="preserve"> на одну скважину</w:t>
      </w:r>
      <w:r w:rsidRPr="004820C2">
        <w:rPr>
          <w:rFonts w:ascii="Times New Roman" w:hAnsi="Times New Roman"/>
          <w:szCs w:val="24"/>
          <w:lang w:val="ru-RU"/>
        </w:rPr>
        <w:t>) в Мугалжарском районе Актюбинской области.</w:t>
      </w:r>
    </w:p>
    <w:p w14:paraId="49049638" w14:textId="77777777" w:rsidR="00792E69" w:rsidRPr="004820C2" w:rsidRDefault="00792E69" w:rsidP="00792E69">
      <w:pPr>
        <w:pStyle w:val="ac"/>
        <w:ind w:firstLine="720"/>
        <w:rPr>
          <w:rFonts w:ascii="Times New Roman" w:hAnsi="Times New Roman"/>
          <w:color w:val="FF0000"/>
          <w:szCs w:val="24"/>
          <w:lang w:val="ru-RU"/>
        </w:rPr>
      </w:pPr>
    </w:p>
    <w:p w14:paraId="5003BB35" w14:textId="77777777" w:rsidR="00792E69" w:rsidRPr="004820C2" w:rsidRDefault="00792E69" w:rsidP="00792E69">
      <w:pPr>
        <w:pStyle w:val="ac"/>
        <w:numPr>
          <w:ilvl w:val="0"/>
          <w:numId w:val="14"/>
        </w:numPr>
        <w:jc w:val="center"/>
        <w:rPr>
          <w:rFonts w:ascii="Times New Roman" w:hAnsi="Times New Roman"/>
          <w:b/>
          <w:bCs/>
          <w:szCs w:val="24"/>
          <w:lang w:val="ru-RU"/>
        </w:rPr>
      </w:pPr>
      <w:r w:rsidRPr="004820C2">
        <w:rPr>
          <w:rFonts w:ascii="Times New Roman" w:hAnsi="Times New Roman"/>
          <w:b/>
          <w:bCs/>
          <w:szCs w:val="24"/>
          <w:lang w:val="ru-RU"/>
        </w:rPr>
        <w:t>Общие положения</w:t>
      </w:r>
    </w:p>
    <w:p w14:paraId="3A31CA6E" w14:textId="77777777" w:rsidR="00792E69" w:rsidRPr="004820C2" w:rsidRDefault="00792E69" w:rsidP="00792E69">
      <w:pPr>
        <w:pStyle w:val="ac"/>
        <w:ind w:left="720"/>
        <w:rPr>
          <w:rFonts w:ascii="Times New Roman" w:hAnsi="Times New Roman"/>
          <w:b/>
          <w:bCs/>
          <w:szCs w:val="24"/>
          <w:lang w:val="ru-RU"/>
        </w:rPr>
      </w:pPr>
    </w:p>
    <w:p w14:paraId="6C003B4B" w14:textId="2C546D99"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 xml:space="preserve">Подрядчик выполняет Работы «под ключ» на основании Договора и технической спецификации на «Работа станка и бригады при освоении скважин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6F61D1">
        <w:rPr>
          <w:rFonts w:ascii="Times New Roman" w:hAnsi="Times New Roman"/>
          <w:szCs w:val="24"/>
          <w:lang w:val="ru-RU"/>
        </w:rPr>
        <w:t>и</w:t>
      </w:r>
      <w:r w:rsidR="006F61D1" w:rsidRPr="00CD6ECC">
        <w:rPr>
          <w:rFonts w:ascii="Times New Roman" w:hAnsi="Times New Roman"/>
          <w:szCs w:val="24"/>
          <w:lang w:val="ru-RU"/>
        </w:rPr>
        <w:t xml:space="preserve"> У-4</w:t>
      </w:r>
      <w:r w:rsidRPr="004820C2">
        <w:rPr>
          <w:rFonts w:ascii="Times New Roman" w:hAnsi="Times New Roman"/>
          <w:szCs w:val="24"/>
          <w:lang w:val="ru-RU"/>
        </w:rPr>
        <w:t>»</w:t>
      </w:r>
      <w:r w:rsidR="00FF6F39" w:rsidRPr="004820C2">
        <w:rPr>
          <w:rFonts w:ascii="Times New Roman" w:hAnsi="Times New Roman"/>
          <w:szCs w:val="24"/>
          <w:lang w:val="ru-RU"/>
        </w:rPr>
        <w:t>.</w:t>
      </w:r>
      <w:r w:rsidRPr="004820C2">
        <w:rPr>
          <w:rFonts w:ascii="Times New Roman" w:hAnsi="Times New Roman"/>
          <w:szCs w:val="24"/>
          <w:lang w:val="ru-RU"/>
        </w:rPr>
        <w:t xml:space="preserve"> </w:t>
      </w:r>
    </w:p>
    <w:p w14:paraId="5FEFA135" w14:textId="3AB3CF71"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lastRenderedPageBreak/>
        <w:t>Подрядчик готовит подробную программу ПОР (порядок организации работ) для вида проводимых операций при расконсервации и освоени</w:t>
      </w:r>
      <w:r w:rsidR="001056A4">
        <w:rPr>
          <w:rFonts w:ascii="Times New Roman" w:hAnsi="Times New Roman"/>
          <w:szCs w:val="24"/>
          <w:lang w:val="ru-RU"/>
        </w:rPr>
        <w:t>и</w:t>
      </w:r>
      <w:r w:rsidRPr="004820C2">
        <w:rPr>
          <w:rFonts w:ascii="Times New Roman" w:hAnsi="Times New Roman"/>
          <w:szCs w:val="24"/>
          <w:lang w:val="ru-RU"/>
        </w:rPr>
        <w:t xml:space="preserve"> </w:t>
      </w:r>
      <w:r w:rsidR="003E40F8" w:rsidRPr="004820C2">
        <w:rPr>
          <w:rFonts w:ascii="Times New Roman" w:hAnsi="Times New Roman"/>
          <w:szCs w:val="24"/>
          <w:lang w:val="ru-RU"/>
        </w:rPr>
        <w:t xml:space="preserve">скважин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У-3</w:t>
      </w:r>
      <w:r w:rsidR="00EA4EFD">
        <w:rPr>
          <w:rFonts w:ascii="Times New Roman" w:hAnsi="Times New Roman"/>
          <w:szCs w:val="24"/>
          <w:lang w:val="ru-RU"/>
        </w:rPr>
        <w:t xml:space="preserve"> и</w:t>
      </w:r>
      <w:r w:rsidR="00EA4EFD" w:rsidRPr="00EA4EFD">
        <w:rPr>
          <w:rFonts w:ascii="Times New Roman" w:hAnsi="Times New Roman"/>
          <w:szCs w:val="24"/>
          <w:lang w:val="ru-RU"/>
        </w:rPr>
        <w:t xml:space="preserve"> У-4</w:t>
      </w:r>
      <w:r w:rsidR="00EA4EFD">
        <w:rPr>
          <w:rFonts w:ascii="Times New Roman" w:hAnsi="Times New Roman"/>
          <w:szCs w:val="24"/>
          <w:lang w:val="ru-RU"/>
        </w:rPr>
        <w:t xml:space="preserve"> </w:t>
      </w:r>
      <w:r w:rsidRPr="004820C2">
        <w:rPr>
          <w:rFonts w:ascii="Times New Roman" w:hAnsi="Times New Roman"/>
          <w:szCs w:val="24"/>
          <w:lang w:val="ru-RU"/>
        </w:rPr>
        <w:t>и согласовывает с Заказчиком за 5 дней до начала работ на скважинах.</w:t>
      </w:r>
    </w:p>
    <w:p w14:paraId="07085CED" w14:textId="24E3FFDF"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Подрядчик выполняет Работы по этапам согласно предполагаемым срокам (</w:t>
      </w:r>
      <w:r w:rsidRPr="004820C2">
        <w:rPr>
          <w:rFonts w:ascii="Times New Roman" w:hAnsi="Times New Roman"/>
          <w:bCs/>
          <w:szCs w:val="24"/>
          <w:lang w:val="ru-RU"/>
        </w:rPr>
        <w:t>Раздел №8</w:t>
      </w:r>
      <w:r w:rsidRPr="004820C2">
        <w:rPr>
          <w:rFonts w:ascii="Times New Roman" w:hAnsi="Times New Roman"/>
          <w:b/>
          <w:szCs w:val="24"/>
          <w:lang w:val="ru-RU"/>
        </w:rPr>
        <w:t xml:space="preserve"> </w:t>
      </w:r>
      <w:r w:rsidRPr="004820C2">
        <w:rPr>
          <w:rFonts w:ascii="Times New Roman" w:hAnsi="Times New Roman"/>
          <w:szCs w:val="24"/>
          <w:lang w:val="ru-RU"/>
        </w:rPr>
        <w:t xml:space="preserve">настоящей Технической спецификации). Если по </w:t>
      </w:r>
      <w:r w:rsidR="002539E2" w:rsidRPr="004820C2">
        <w:rPr>
          <w:rFonts w:ascii="Times New Roman" w:hAnsi="Times New Roman"/>
          <w:szCs w:val="24"/>
          <w:lang w:val="ru-RU"/>
        </w:rPr>
        <w:t>каким-либо</w:t>
      </w:r>
      <w:r w:rsidRPr="004820C2">
        <w:rPr>
          <w:rFonts w:ascii="Times New Roman" w:hAnsi="Times New Roman"/>
          <w:szCs w:val="24"/>
          <w:lang w:val="ru-RU"/>
        </w:rPr>
        <w:t xml:space="preserve"> причинам, продолжительность Работ по какому-либо этапу на скважинах будет превышена по вине Подрядчика, то такое количество превышенных дней по каждому этапу не будет включаться в календарное время Работ и не будет оплачиваться. Подрядчик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статьей 8</w:t>
      </w:r>
      <w:r w:rsidRPr="004820C2">
        <w:rPr>
          <w:rFonts w:ascii="Times New Roman" w:hAnsi="Times New Roman"/>
          <w:color w:val="FF0000"/>
          <w:szCs w:val="24"/>
          <w:lang w:val="ru-RU"/>
        </w:rPr>
        <w:t xml:space="preserve"> </w:t>
      </w:r>
      <w:r w:rsidRPr="004820C2">
        <w:rPr>
          <w:rFonts w:ascii="Times New Roman" w:hAnsi="Times New Roman"/>
          <w:szCs w:val="24"/>
          <w:lang w:val="ru-RU"/>
        </w:rPr>
        <w:t>Договора.</w:t>
      </w:r>
    </w:p>
    <w:p w14:paraId="2E633F2C" w14:textId="6149AC2A" w:rsidR="00311A9C"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Во время выполнения Работ на скважин</w:t>
      </w:r>
      <w:r w:rsidR="003E40F8" w:rsidRPr="004820C2">
        <w:rPr>
          <w:rFonts w:ascii="Times New Roman" w:hAnsi="Times New Roman"/>
          <w:lang w:val="ru-RU"/>
        </w:rPr>
        <w:t>ах</w:t>
      </w:r>
      <w:r w:rsidRPr="004820C2">
        <w:rPr>
          <w:rFonts w:ascii="Times New Roman" w:hAnsi="Times New Roman"/>
          <w:lang w:val="ru-RU"/>
        </w:rPr>
        <w:t xml:space="preserve">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EA4EFD">
        <w:rPr>
          <w:rFonts w:ascii="Times New Roman" w:hAnsi="Times New Roman"/>
          <w:szCs w:val="24"/>
          <w:lang w:val="ru-RU"/>
        </w:rPr>
        <w:t xml:space="preserve">и </w:t>
      </w:r>
      <w:r w:rsidR="00EA4EFD" w:rsidRPr="00EA4EFD">
        <w:rPr>
          <w:rFonts w:ascii="Times New Roman" w:hAnsi="Times New Roman"/>
          <w:szCs w:val="24"/>
          <w:lang w:val="ru-RU"/>
        </w:rPr>
        <w:t>У-4</w:t>
      </w:r>
      <w:r w:rsidRPr="004820C2">
        <w:rPr>
          <w:rFonts w:ascii="Times New Roman" w:hAnsi="Times New Roman"/>
          <w:lang w:val="ru-RU"/>
        </w:rPr>
        <w:t xml:space="preserve">, </w:t>
      </w:r>
      <w:r w:rsidRPr="004820C2">
        <w:rPr>
          <w:rFonts w:ascii="Times New Roman" w:hAnsi="Times New Roman"/>
          <w:szCs w:val="24"/>
          <w:lang w:val="ru-RU"/>
        </w:rPr>
        <w:t>Подрядчик</w:t>
      </w:r>
      <w:r w:rsidRPr="004820C2">
        <w:rPr>
          <w:rFonts w:ascii="Times New Roman" w:hAnsi="Times New Roman"/>
          <w:lang w:val="ru-RU"/>
        </w:rPr>
        <w:t xml:space="preserve"> самостоятельно за свой счет обеспечивает свой персонал, а также  представителей  Заказчика (супервайзеров) в количестве 2 человек (на каждой скважине), осуществляющих постоянный круглосуточный контроль выполнения Работ, 3-х разовым питанием</w:t>
      </w:r>
      <w:r w:rsidR="00ED42C5" w:rsidRPr="004820C2">
        <w:rPr>
          <w:rFonts w:ascii="Times New Roman" w:hAnsi="Times New Roman"/>
          <w:lang w:val="ru-RU"/>
        </w:rPr>
        <w:t xml:space="preserve"> (включая, но не ограничиваясь первым и вторым блюдами, салатом, а также напитками в ассортименте)</w:t>
      </w:r>
      <w:r w:rsidRPr="004820C2">
        <w:rPr>
          <w:rFonts w:ascii="Times New Roman" w:hAnsi="Times New Roman"/>
          <w:lang w:val="ru-RU"/>
        </w:rPr>
        <w:t xml:space="preserve">, ночным обедом, продуктами для кофе-тайма, питьевой водой, водой для санитарно-гигиенических нужд, </w:t>
      </w:r>
      <w:r w:rsidRPr="004820C2">
        <w:rPr>
          <w:rFonts w:ascii="Times New Roman" w:hAnsi="Times New Roman"/>
          <w:szCs w:val="24"/>
          <w:lang w:val="ru-RU"/>
        </w:rPr>
        <w:t xml:space="preserve">отдельным </w:t>
      </w:r>
      <w:r w:rsidR="00ED42C5" w:rsidRPr="004820C2">
        <w:rPr>
          <w:rFonts w:ascii="Times New Roman" w:hAnsi="Times New Roman"/>
          <w:szCs w:val="24"/>
          <w:lang w:val="ru-RU"/>
        </w:rPr>
        <w:t xml:space="preserve">комфортным </w:t>
      </w:r>
      <w:r w:rsidRPr="004820C2">
        <w:rPr>
          <w:rFonts w:ascii="Times New Roman" w:hAnsi="Times New Roman"/>
          <w:szCs w:val="24"/>
          <w:lang w:val="ru-RU"/>
        </w:rPr>
        <w:t>офисом для супервайзера Заказчика</w:t>
      </w:r>
      <w:r w:rsidRPr="004820C2">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p>
    <w:p w14:paraId="66E1AE70" w14:textId="5669A81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 xml:space="preserve">Подрядчик обязан обеспечить средствами связи, телефонными аппаратами с функцией громкой связи, телефонной линией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 (принтер, сканер, ксерокс), персональным компьютером с источником бесперебойного питания для супервайзера Заказчика, с установленным лицензионным программным обеспечением  (операционная система </w:t>
      </w:r>
      <w:r w:rsidRPr="004820C2">
        <w:rPr>
          <w:rFonts w:ascii="Times New Roman" w:hAnsi="Times New Roman"/>
        </w:rPr>
        <w:t>Windows</w:t>
      </w:r>
      <w:r w:rsidRPr="004820C2">
        <w:rPr>
          <w:rFonts w:ascii="Times New Roman" w:hAnsi="Times New Roman"/>
          <w:lang w:val="ru-RU"/>
        </w:rPr>
        <w:t xml:space="preserve">, </w:t>
      </w:r>
      <w:r w:rsidRPr="004820C2">
        <w:rPr>
          <w:rFonts w:ascii="Times New Roman" w:hAnsi="Times New Roman"/>
        </w:rPr>
        <w:t>Microsoft</w:t>
      </w:r>
      <w:r w:rsidRPr="004820C2">
        <w:rPr>
          <w:rFonts w:ascii="Times New Roman" w:hAnsi="Times New Roman"/>
          <w:lang w:val="ru-RU"/>
        </w:rPr>
        <w:t xml:space="preserve"> </w:t>
      </w:r>
      <w:r w:rsidRPr="004820C2">
        <w:rPr>
          <w:rFonts w:ascii="Times New Roman" w:hAnsi="Times New Roman"/>
        </w:rPr>
        <w:t>office</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Word</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Excel</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Outlook</w:t>
      </w:r>
      <w:r w:rsidRPr="004820C2">
        <w:rPr>
          <w:rFonts w:ascii="Times New Roman" w:hAnsi="Times New Roman"/>
          <w:lang w:val="ru-RU"/>
        </w:rPr>
        <w:t>), архиватор, антивирус), а также необходимой офисной мебелью, электрочайниками, холодильником, микроволновой печью, телевизором со спутниковой антенной.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665F079F" w:rsidR="00003831" w:rsidRPr="004820C2" w:rsidRDefault="00003831"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 xml:space="preserve">Подрядчик за свой счет обеспечивает закуп и транспортировку материалов и другого оборудования, для выполнения Работ.  Подрядчик должен за свой счет обеспечить соответствующий уровень безопасности на территории выполняемых Работ в течение всего периода действия договора, также </w:t>
      </w:r>
      <w:r w:rsidR="002539E2" w:rsidRPr="004820C2">
        <w:rPr>
          <w:rFonts w:ascii="Times New Roman" w:hAnsi="Times New Roman"/>
          <w:szCs w:val="24"/>
          <w:lang w:val="ru-RU"/>
        </w:rPr>
        <w:t>Подрядчик несет</w:t>
      </w:r>
      <w:r w:rsidRPr="004820C2">
        <w:rPr>
          <w:rFonts w:ascii="Times New Roman" w:hAnsi="Times New Roman"/>
          <w:szCs w:val="24"/>
          <w:lang w:val="ru-RU"/>
        </w:rPr>
        <w:t xml:space="preserve"> полную материальную ответственность за свои материалы и за материалы Заказчика, находящихся на территории скважины. </w:t>
      </w:r>
    </w:p>
    <w:p w14:paraId="12507C71"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в течение 20 дней после начала мобилизации на скважину должен самостоятельно получить разрешения, в том числе разрешение на эмиссию в окружающую среду (лицензии) от </w:t>
      </w:r>
      <w:r w:rsidRPr="004820C2">
        <w:rPr>
          <w:rFonts w:ascii="Times New Roman" w:hAnsi="Times New Roman"/>
          <w:lang w:val="ru-RU"/>
        </w:rPr>
        <w:t xml:space="preserve">работы станка-подъемника, технологических и дренажных емкостей и т.п., то есть от оборудования принадлежащего </w:t>
      </w:r>
      <w:r w:rsidRPr="004820C2">
        <w:rPr>
          <w:rFonts w:ascii="Times New Roman" w:hAnsi="Times New Roman"/>
          <w:szCs w:val="24"/>
          <w:lang w:val="ru-RU"/>
        </w:rPr>
        <w:t>Подрядчику</w:t>
      </w:r>
      <w:r w:rsidRPr="004820C2">
        <w:rPr>
          <w:lang w:val="ru-RU"/>
        </w:rPr>
        <w:t xml:space="preserve"> </w:t>
      </w:r>
      <w:r w:rsidRPr="004820C2">
        <w:rPr>
          <w:rFonts w:ascii="Times New Roman" w:hAnsi="Times New Roman"/>
          <w:szCs w:val="24"/>
          <w:lang w:val="ru-RU"/>
        </w:rPr>
        <w:t xml:space="preserve"> и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управление и/или захоронение отходов производства и потребления, на управление производственными и хозяйственно-бытовыми сточными водами с передачей прав собственности на все виды отходов и сточных вод, образованных в ходе выполнения Работ по Договору. Затраты Подрядчика по внесению указанных платежей Заказчиком не компенсируются и не оплачиваются.  </w:t>
      </w:r>
    </w:p>
    <w:p w14:paraId="2C5ABAF5"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lastRenderedPageBreak/>
        <w:t>Во время выполнения Работ Подрядчик за свой счет, должен предоставлять, устанавливать, поддерживать в хорошем рабочем состоянии, и ремонтировать, либо заменять, где необходимо, оборудование Подрядчика. Кроме того, Подрядчик должен обеспечивать поставку всех запчастей и материалов, необходимых для технического обслуживания оборудования Подрядчика и оборудования Заказчика, предоставленного во временное пользование в случае поломки или выхода из строя. Подрядчик несет полную ответственность за защиту и безопасность своего оборудования и оборудования, предоставленного Заказчиком.</w:t>
      </w:r>
    </w:p>
    <w:p w14:paraId="2FC31150" w14:textId="21A6B61C"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несет полную ответственность за поддержку и обеспечение на складе соответствующего уровня расходуемых материалов (в том числе ГСМ), требуемых для выполнения </w:t>
      </w:r>
      <w:r w:rsidR="002539E2" w:rsidRPr="004820C2">
        <w:rPr>
          <w:rFonts w:ascii="Times New Roman" w:hAnsi="Times New Roman"/>
          <w:szCs w:val="24"/>
          <w:lang w:val="ru-RU"/>
        </w:rPr>
        <w:t>Работ и</w:t>
      </w:r>
      <w:r w:rsidRPr="004820C2">
        <w:rPr>
          <w:rFonts w:ascii="Times New Roman" w:hAnsi="Times New Roman"/>
          <w:szCs w:val="24"/>
          <w:lang w:val="ru-RU"/>
        </w:rPr>
        <w:t xml:space="preserve"> </w:t>
      </w:r>
      <w:r w:rsidR="00820438" w:rsidRPr="004820C2">
        <w:rPr>
          <w:rFonts w:ascii="Times New Roman" w:hAnsi="Times New Roman"/>
          <w:szCs w:val="24"/>
          <w:lang w:val="ru-RU"/>
        </w:rPr>
        <w:t>пополнения запаса</w:t>
      </w:r>
      <w:r w:rsidRPr="004820C2">
        <w:rPr>
          <w:rFonts w:ascii="Times New Roman" w:hAnsi="Times New Roman"/>
          <w:szCs w:val="24"/>
          <w:lang w:val="ru-RU"/>
        </w:rPr>
        <w:t xml:space="preserve"> в соответствии с потребностями. </w:t>
      </w:r>
    </w:p>
    <w:p w14:paraId="697BE867" w14:textId="2214958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проводить оперативный лабораторный анализ поверхностных </w:t>
      </w:r>
      <w:r w:rsidR="002539E2" w:rsidRPr="004820C2">
        <w:rPr>
          <w:rFonts w:ascii="Times New Roman" w:hAnsi="Times New Roman"/>
          <w:sz w:val="24"/>
          <w:szCs w:val="24"/>
        </w:rPr>
        <w:t>проб при</w:t>
      </w:r>
      <w:r w:rsidRPr="004820C2">
        <w:rPr>
          <w:rFonts w:ascii="Times New Roman" w:hAnsi="Times New Roman"/>
          <w:sz w:val="24"/>
          <w:szCs w:val="24"/>
        </w:rPr>
        <w:t xml:space="preserve"> освоении скважин:  </w:t>
      </w:r>
    </w:p>
    <w:p w14:paraId="518F960D" w14:textId="3E88AE9F" w:rsidR="00003831" w:rsidRPr="004820C2" w:rsidRDefault="00003831" w:rsidP="00003831">
      <w:pPr>
        <w:tabs>
          <w:tab w:val="left" w:pos="993"/>
        </w:tabs>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на кислотное </w:t>
      </w:r>
      <w:r w:rsidR="00820438" w:rsidRPr="004820C2">
        <w:rPr>
          <w:rFonts w:ascii="Times New Roman" w:hAnsi="Times New Roman"/>
          <w:sz w:val="24"/>
          <w:szCs w:val="24"/>
        </w:rPr>
        <w:t>содержание/</w:t>
      </w:r>
      <w:r w:rsidRPr="004820C2">
        <w:rPr>
          <w:rFonts w:ascii="Times New Roman" w:hAnsi="Times New Roman"/>
          <w:sz w:val="24"/>
          <w:szCs w:val="24"/>
        </w:rPr>
        <w:t xml:space="preserve">число, </w:t>
      </w:r>
      <w:r w:rsidR="00820438" w:rsidRPr="004820C2">
        <w:rPr>
          <w:rFonts w:ascii="Times New Roman" w:hAnsi="Times New Roman"/>
          <w:sz w:val="24"/>
          <w:szCs w:val="24"/>
        </w:rPr>
        <w:t xml:space="preserve">концентрацию </w:t>
      </w:r>
      <w:r w:rsidRPr="004820C2">
        <w:rPr>
          <w:rFonts w:ascii="Times New Roman" w:hAnsi="Times New Roman"/>
          <w:sz w:val="24"/>
          <w:szCs w:val="24"/>
        </w:rPr>
        <w:t xml:space="preserve">механических примесей); </w:t>
      </w:r>
    </w:p>
    <w:p w14:paraId="0C7C5A60" w14:textId="39C960B3" w:rsidR="00003831" w:rsidRPr="004820C2" w:rsidRDefault="00003831" w:rsidP="00003831">
      <w:pPr>
        <w:pStyle w:val="ac"/>
        <w:tabs>
          <w:tab w:val="left" w:pos="426"/>
        </w:tabs>
        <w:rPr>
          <w:rFonts w:ascii="Times New Roman" w:hAnsi="Times New Roman"/>
          <w:b/>
          <w:bCs/>
          <w:szCs w:val="24"/>
          <w:lang w:val="ru-RU"/>
        </w:rPr>
      </w:pPr>
      <w:r w:rsidRPr="004820C2">
        <w:rPr>
          <w:rFonts w:ascii="Times New Roman" w:hAnsi="Times New Roman"/>
          <w:szCs w:val="24"/>
          <w:lang w:val="ru-RU"/>
        </w:rPr>
        <w:t xml:space="preserve">      - после выхода скважины в режим, с каждой скважины будут отбираться по 3 представительные пробы </w:t>
      </w:r>
      <w:r w:rsidR="00820438" w:rsidRPr="004820C2">
        <w:rPr>
          <w:rFonts w:ascii="Times New Roman" w:hAnsi="Times New Roman"/>
          <w:szCs w:val="24"/>
          <w:lang w:val="ru-RU"/>
        </w:rPr>
        <w:t>для физико</w:t>
      </w:r>
      <w:r w:rsidRPr="004820C2">
        <w:rPr>
          <w:rFonts w:ascii="Times New Roman" w:hAnsi="Times New Roman"/>
          <w:szCs w:val="24"/>
          <w:lang w:val="ru-RU"/>
        </w:rPr>
        <w:t>-химических анализов (нефть, газ, конденсат, вода);</w:t>
      </w:r>
    </w:p>
    <w:p w14:paraId="19A3CCB3" w14:textId="021274EF" w:rsidR="00003831" w:rsidRPr="004820C2" w:rsidRDefault="00820438"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Подрядчик обязан</w:t>
      </w:r>
      <w:r w:rsidR="00003831" w:rsidRPr="004820C2">
        <w:rPr>
          <w:rFonts w:ascii="Times New Roman" w:hAnsi="Times New Roman"/>
          <w:szCs w:val="24"/>
          <w:lang w:val="ru-RU"/>
        </w:rPr>
        <w:t xml:space="preserve"> до начала выполнения работ (в течение 30 дней после подписания Договора) предоставить разрешительные документы и действующие сертификаты о поверке контрольно-измерительных приборов, в </w:t>
      </w:r>
      <w:r w:rsidR="00132548" w:rsidRPr="004820C2">
        <w:rPr>
          <w:rFonts w:ascii="Times New Roman" w:hAnsi="Times New Roman"/>
          <w:szCs w:val="24"/>
          <w:lang w:val="ru-RU"/>
        </w:rPr>
        <w:t>т.ч.</w:t>
      </w:r>
      <w:r w:rsidR="00003831" w:rsidRPr="004820C2">
        <w:rPr>
          <w:rFonts w:ascii="Times New Roman" w:hAnsi="Times New Roman"/>
          <w:szCs w:val="24"/>
          <w:lang w:val="ru-RU"/>
        </w:rPr>
        <w:t xml:space="preserve"> на расходомер нефти, сертификаты о поверке и </w:t>
      </w:r>
      <w:r w:rsidR="00F506B2" w:rsidRPr="004820C2">
        <w:rPr>
          <w:rFonts w:ascii="Times New Roman" w:hAnsi="Times New Roman"/>
          <w:szCs w:val="24"/>
          <w:lang w:val="ru-RU"/>
        </w:rPr>
        <w:t>градуированные</w:t>
      </w:r>
      <w:r w:rsidR="00003831" w:rsidRPr="004820C2">
        <w:rPr>
          <w:rFonts w:ascii="Times New Roman" w:hAnsi="Times New Roman"/>
          <w:szCs w:val="24"/>
          <w:lang w:val="ru-RU"/>
        </w:rPr>
        <w:t xml:space="preserve"> таблицы на резервуары. </w:t>
      </w:r>
    </w:p>
    <w:p w14:paraId="3BF0AED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1B714B33" w14:textId="05169DF1"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№1 к Технической спецификации). Все необходимые материалы (в том числе </w:t>
      </w:r>
      <w:r w:rsidRPr="004820C2">
        <w:rPr>
          <w:rFonts w:ascii="Times New Roman" w:hAnsi="Times New Roman"/>
          <w:b/>
          <w:szCs w:val="24"/>
          <w:u w:val="single"/>
          <w:lang w:val="ru-RU"/>
        </w:rPr>
        <w:t>приборы учета сырой нефти при наливе</w:t>
      </w:r>
      <w:r w:rsidRPr="004820C2">
        <w:rPr>
          <w:rFonts w:ascii="Times New Roman" w:hAnsi="Times New Roman"/>
          <w:szCs w:val="24"/>
          <w:lang w:val="ru-RU"/>
        </w:rPr>
        <w:t xml:space="preserve">, задвижки, кабели для электрического питания КИП, штуцера, переходы, отводы, трубы и </w:t>
      </w:r>
      <w:r w:rsidR="00132548" w:rsidRPr="004820C2">
        <w:rPr>
          <w:rFonts w:ascii="Times New Roman" w:hAnsi="Times New Roman"/>
          <w:szCs w:val="24"/>
          <w:lang w:val="ru-RU"/>
        </w:rPr>
        <w:t>т.п.), согласно указанной схеме,</w:t>
      </w:r>
      <w:r w:rsidRPr="004820C2">
        <w:rPr>
          <w:rFonts w:ascii="Times New Roman" w:hAnsi="Times New Roman"/>
          <w:szCs w:val="24"/>
          <w:lang w:val="ru-RU"/>
        </w:rPr>
        <w:t xml:space="preserve"> предоставляется Подрядчиком.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132548" w:rsidRPr="004820C2">
        <w:rPr>
          <w:rFonts w:ascii="Times New Roman" w:hAnsi="Times New Roman"/>
          <w:szCs w:val="24"/>
          <w:lang w:val="ru-RU"/>
        </w:rPr>
        <w:t>т.п.</w:t>
      </w:r>
      <w:r w:rsidRPr="004820C2">
        <w:rPr>
          <w:rFonts w:ascii="Times New Roman" w:hAnsi="Times New Roman"/>
          <w:szCs w:val="24"/>
          <w:lang w:val="ru-RU"/>
        </w:rPr>
        <w:t>) путем монтажа коробов, зонтов или другими методами.</w:t>
      </w:r>
    </w:p>
    <w:p w14:paraId="0C22BDE1" w14:textId="52BCF1DA" w:rsidR="006878AD" w:rsidRPr="00C413C0" w:rsidRDefault="006878AD" w:rsidP="00003831">
      <w:pPr>
        <w:pStyle w:val="ac"/>
        <w:numPr>
          <w:ilvl w:val="1"/>
          <w:numId w:val="14"/>
        </w:numPr>
        <w:tabs>
          <w:tab w:val="left" w:pos="426"/>
        </w:tabs>
        <w:ind w:left="0" w:firstLine="0"/>
        <w:rPr>
          <w:rFonts w:ascii="Times New Roman" w:hAnsi="Times New Roman"/>
          <w:szCs w:val="24"/>
          <w:lang w:val="ru-RU"/>
        </w:rPr>
      </w:pPr>
      <w:r w:rsidRPr="00C413C0">
        <w:rPr>
          <w:rFonts w:ascii="Times New Roman" w:hAnsi="Times New Roman"/>
          <w:szCs w:val="24"/>
          <w:lang w:val="ru-RU"/>
        </w:rPr>
        <w:t>Подрядчик должен обеспечить установка системы защиты от H₂S предусматривает непрерывный мониторинг концентрации сероводорода, автоматическую светозвуковую сигнализацию и, при достижении установленных пороговых значений, аварийное отключение оборудования для обеспечения безопасности персонала.</w:t>
      </w:r>
    </w:p>
    <w:p w14:paraId="645EA11E" w14:textId="6446D33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Техническое обслуживание КИП и другого оборудования, предоставляемых Заказчиком (в т.ч.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т.ч. газового расходомера на факельной линии.</w:t>
      </w:r>
    </w:p>
    <w:p w14:paraId="4F75B0E6" w14:textId="23272D29" w:rsidR="00003831" w:rsidRPr="00C413C0"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Трубопроводы по </w:t>
      </w:r>
      <w:r w:rsidR="00132548" w:rsidRPr="00C413C0">
        <w:rPr>
          <w:rFonts w:ascii="Times New Roman" w:hAnsi="Times New Roman"/>
          <w:szCs w:val="24"/>
          <w:lang w:val="ru-RU"/>
        </w:rPr>
        <w:t>контурам произвести</w:t>
      </w:r>
      <w:r w:rsidRPr="00C413C0">
        <w:rPr>
          <w:rFonts w:ascii="Times New Roman" w:hAnsi="Times New Roman"/>
          <w:szCs w:val="24"/>
          <w:lang w:val="ru-RU"/>
        </w:rPr>
        <w:t xml:space="preserve"> с уклоном в пропорции «один метр </w:t>
      </w:r>
      <w:r w:rsidR="00132548" w:rsidRPr="00C413C0">
        <w:rPr>
          <w:rFonts w:ascii="Times New Roman" w:hAnsi="Times New Roman"/>
          <w:szCs w:val="24"/>
          <w:lang w:val="ru-RU"/>
        </w:rPr>
        <w:t>длины -</w:t>
      </w:r>
      <w:r w:rsidRPr="00C413C0">
        <w:rPr>
          <w:rFonts w:ascii="Times New Roman" w:hAnsi="Times New Roman"/>
          <w:szCs w:val="24"/>
          <w:lang w:val="ru-RU"/>
        </w:rPr>
        <w:t xml:space="preserve"> 1 см уклона»:</w:t>
      </w:r>
    </w:p>
    <w:p w14:paraId="711041FE" w14:textId="2AC8CF89" w:rsidR="00003831" w:rsidRPr="00C413C0" w:rsidRDefault="00132548" w:rsidP="00003831">
      <w:pPr>
        <w:pStyle w:val="a6"/>
        <w:numPr>
          <w:ilvl w:val="0"/>
          <w:numId w:val="13"/>
        </w:numPr>
        <w:tabs>
          <w:tab w:val="left" w:pos="567"/>
        </w:tabs>
        <w:spacing w:after="0" w:line="240" w:lineRule="auto"/>
        <w:rPr>
          <w:rFonts w:ascii="Times New Roman" w:hAnsi="Times New Roman"/>
          <w:sz w:val="24"/>
          <w:szCs w:val="24"/>
        </w:rPr>
      </w:pPr>
      <w:r w:rsidRPr="00C413C0">
        <w:rPr>
          <w:rFonts w:ascii="Times New Roman" w:hAnsi="Times New Roman"/>
          <w:sz w:val="24"/>
          <w:szCs w:val="24"/>
        </w:rPr>
        <w:t>«устье</w:t>
      </w:r>
      <w:r w:rsidR="00003831" w:rsidRPr="00C413C0">
        <w:rPr>
          <w:rFonts w:ascii="Times New Roman" w:hAnsi="Times New Roman"/>
          <w:sz w:val="24"/>
          <w:szCs w:val="24"/>
        </w:rPr>
        <w:t xml:space="preserve"> скважины </w:t>
      </w:r>
      <w:r w:rsidRPr="00C413C0">
        <w:rPr>
          <w:rFonts w:ascii="Times New Roman" w:hAnsi="Times New Roman"/>
          <w:sz w:val="24"/>
          <w:szCs w:val="24"/>
        </w:rPr>
        <w:t xml:space="preserve">– </w:t>
      </w:r>
      <w:bookmarkStart w:id="2" w:name="_Hlk219803552"/>
      <w:r w:rsidR="00014B86" w:rsidRPr="00C413C0">
        <w:rPr>
          <w:rFonts w:ascii="Times New Roman" w:hAnsi="Times New Roman"/>
          <w:sz w:val="24"/>
          <w:szCs w:val="24"/>
        </w:rPr>
        <w:t>штуцерный</w:t>
      </w:r>
      <w:r w:rsidR="00DB0D81" w:rsidRPr="00C413C0">
        <w:rPr>
          <w:rFonts w:ascii="Times New Roman" w:hAnsi="Times New Roman"/>
          <w:sz w:val="24"/>
          <w:szCs w:val="24"/>
        </w:rPr>
        <w:t xml:space="preserve"> манифольд </w:t>
      </w:r>
      <w:bookmarkEnd w:id="2"/>
      <w:r w:rsidR="00DB0D81" w:rsidRPr="00C413C0">
        <w:rPr>
          <w:rFonts w:ascii="Times New Roman" w:hAnsi="Times New Roman"/>
          <w:sz w:val="24"/>
          <w:szCs w:val="24"/>
        </w:rPr>
        <w:t xml:space="preserve">- </w:t>
      </w:r>
      <w:r w:rsidRPr="00C413C0">
        <w:rPr>
          <w:rFonts w:ascii="Times New Roman" w:hAnsi="Times New Roman"/>
          <w:sz w:val="24"/>
          <w:szCs w:val="24"/>
        </w:rPr>
        <w:t>нефтегазовый</w:t>
      </w:r>
      <w:r w:rsidR="00003831" w:rsidRPr="00C413C0">
        <w:rPr>
          <w:rFonts w:ascii="Times New Roman" w:hAnsi="Times New Roman"/>
          <w:sz w:val="24"/>
          <w:szCs w:val="24"/>
        </w:rPr>
        <w:t xml:space="preserve"> сепаратор НГС»;</w:t>
      </w:r>
    </w:p>
    <w:p w14:paraId="17C09055" w14:textId="26DB3C5B"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C413C0">
        <w:rPr>
          <w:rFonts w:ascii="Times New Roman" w:hAnsi="Times New Roman"/>
          <w:sz w:val="24"/>
          <w:szCs w:val="24"/>
        </w:rPr>
        <w:t>«нефтегазовый сепаратор НГС</w:t>
      </w:r>
      <w:r w:rsidRPr="004820C2">
        <w:rPr>
          <w:rFonts w:ascii="Times New Roman" w:hAnsi="Times New Roman"/>
          <w:sz w:val="24"/>
          <w:szCs w:val="24"/>
        </w:rPr>
        <w:t xml:space="preserve"> – </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w:t>
      </w:r>
    </w:p>
    <w:p w14:paraId="516DC573" w14:textId="027C5E8D"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 дренажные емкости (включая амбар)».</w:t>
      </w:r>
    </w:p>
    <w:p w14:paraId="7B3CABEF"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насос для откачки в автоцистерны продуктов реакции и жидкостей с РГС, а также для откачки нефти или конденсата из дренажной емкости.</w:t>
      </w:r>
    </w:p>
    <w:p w14:paraId="619CE3E3" w14:textId="2DD1BBA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Дренажную емкость (объемом 20м</w:t>
      </w:r>
      <w:r w:rsidRPr="004820C2">
        <w:rPr>
          <w:rFonts w:ascii="Times New Roman" w:hAnsi="Times New Roman"/>
          <w:sz w:val="24"/>
          <w:szCs w:val="24"/>
          <w:vertAlign w:val="superscript"/>
        </w:rPr>
        <w:t>3</w:t>
      </w:r>
      <w:r w:rsidRPr="004820C2">
        <w:rPr>
          <w:rFonts w:ascii="Times New Roman" w:hAnsi="Times New Roman"/>
          <w:sz w:val="24"/>
          <w:szCs w:val="24"/>
        </w:rPr>
        <w:t>÷30м</w:t>
      </w:r>
      <w:r w:rsidRPr="004820C2">
        <w:rPr>
          <w:rFonts w:ascii="Times New Roman" w:hAnsi="Times New Roman"/>
          <w:sz w:val="24"/>
          <w:szCs w:val="24"/>
          <w:vertAlign w:val="superscript"/>
        </w:rPr>
        <w:t>3</w:t>
      </w:r>
      <w:r w:rsidRPr="004820C2">
        <w:rPr>
          <w:rFonts w:ascii="Times New Roman" w:hAnsi="Times New Roman"/>
          <w:sz w:val="24"/>
          <w:szCs w:val="24"/>
        </w:rPr>
        <w:t xml:space="preserve">) установить вблизи нефтегазового </w:t>
      </w:r>
      <w:r w:rsidR="00132548" w:rsidRPr="004820C2">
        <w:rPr>
          <w:rFonts w:ascii="Times New Roman" w:hAnsi="Times New Roman"/>
          <w:sz w:val="24"/>
          <w:szCs w:val="24"/>
        </w:rPr>
        <w:t>сепаратора (</w:t>
      </w:r>
      <w:r w:rsidRPr="004820C2">
        <w:rPr>
          <w:rFonts w:ascii="Times New Roman" w:hAnsi="Times New Roman"/>
          <w:sz w:val="24"/>
          <w:szCs w:val="24"/>
        </w:rPr>
        <w:t xml:space="preserve">далее </w:t>
      </w:r>
      <w:r w:rsidR="00132548" w:rsidRPr="004820C2">
        <w:rPr>
          <w:rFonts w:ascii="Times New Roman" w:hAnsi="Times New Roman"/>
          <w:sz w:val="24"/>
          <w:szCs w:val="24"/>
        </w:rPr>
        <w:t>НГС) и</w:t>
      </w:r>
      <w:r w:rsidRPr="004820C2">
        <w:rPr>
          <w:rFonts w:ascii="Times New Roman" w:hAnsi="Times New Roman"/>
          <w:sz w:val="24"/>
          <w:szCs w:val="24"/>
        </w:rPr>
        <w:t xml:space="preserve"> горизонтальных стальных </w:t>
      </w:r>
      <w:r w:rsidR="00132548" w:rsidRPr="004820C2">
        <w:rPr>
          <w:rFonts w:ascii="Times New Roman" w:hAnsi="Times New Roman"/>
          <w:sz w:val="24"/>
          <w:szCs w:val="24"/>
        </w:rPr>
        <w:t>резервуаров (</w:t>
      </w:r>
      <w:r w:rsidRPr="004820C2">
        <w:rPr>
          <w:rFonts w:ascii="Times New Roman" w:hAnsi="Times New Roman"/>
          <w:sz w:val="24"/>
          <w:szCs w:val="24"/>
        </w:rPr>
        <w:t>далее РГС)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учетом газовых испарений из </w:t>
      </w:r>
      <w:r w:rsidR="00536F12" w:rsidRPr="004820C2">
        <w:rPr>
          <w:rFonts w:ascii="Times New Roman" w:hAnsi="Times New Roman"/>
          <w:sz w:val="24"/>
          <w:szCs w:val="24"/>
        </w:rPr>
        <w:t>отстойников) для</w:t>
      </w:r>
      <w:r w:rsidRPr="004820C2">
        <w:rPr>
          <w:rFonts w:ascii="Times New Roman" w:hAnsi="Times New Roman"/>
          <w:sz w:val="24"/>
          <w:szCs w:val="24"/>
        </w:rPr>
        <w:t xml:space="preserve"> уменьшения затрат по системе дренирования.</w:t>
      </w:r>
    </w:p>
    <w:p w14:paraId="3E5BE027" w14:textId="77777777" w:rsidR="00C413C0" w:rsidRDefault="00003831" w:rsidP="00C413C0">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НГС, РГС объемом 50м</w:t>
      </w:r>
      <w:r w:rsidRPr="004820C2">
        <w:rPr>
          <w:rFonts w:ascii="Times New Roman" w:hAnsi="Times New Roman"/>
          <w:sz w:val="24"/>
          <w:szCs w:val="24"/>
          <w:vertAlign w:val="superscript"/>
        </w:rPr>
        <w:t>3</w:t>
      </w:r>
      <w:r w:rsidRPr="004820C2">
        <w:rPr>
          <w:rFonts w:ascii="Times New Roman" w:hAnsi="Times New Roman"/>
          <w:sz w:val="24"/>
          <w:szCs w:val="24"/>
        </w:rPr>
        <w:t xml:space="preserve"> в количестве </w:t>
      </w:r>
      <w:r w:rsidR="00B77C52" w:rsidRPr="004820C2">
        <w:rPr>
          <w:rFonts w:ascii="Times New Roman" w:hAnsi="Times New Roman"/>
          <w:sz w:val="24"/>
          <w:szCs w:val="24"/>
        </w:rPr>
        <w:t>3-х</w:t>
      </w:r>
      <w:r w:rsidRPr="004820C2">
        <w:rPr>
          <w:rFonts w:ascii="Times New Roman" w:hAnsi="Times New Roman"/>
          <w:sz w:val="24"/>
          <w:szCs w:val="24"/>
        </w:rPr>
        <w:t xml:space="preserve"> единиц со встроенными змеевиками и с подпиткой горячим паром от ППУ в холодное время года. Также предусмотреть при необходимости поставку деэмульгаторов.</w:t>
      </w:r>
    </w:p>
    <w:p w14:paraId="4137728E" w14:textId="7E207600" w:rsidR="003E37A9" w:rsidRPr="00C413C0" w:rsidRDefault="003E37A9" w:rsidP="00C413C0">
      <w:pPr>
        <w:pStyle w:val="a6"/>
        <w:numPr>
          <w:ilvl w:val="1"/>
          <w:numId w:val="14"/>
        </w:numPr>
        <w:tabs>
          <w:tab w:val="left" w:pos="0"/>
        </w:tabs>
        <w:spacing w:after="0" w:line="240" w:lineRule="auto"/>
        <w:ind w:left="0" w:firstLine="0"/>
        <w:jc w:val="both"/>
        <w:rPr>
          <w:rFonts w:ascii="Times New Roman" w:hAnsi="Times New Roman"/>
          <w:sz w:val="24"/>
          <w:szCs w:val="24"/>
        </w:rPr>
      </w:pPr>
      <w:r w:rsidRPr="00C413C0">
        <w:rPr>
          <w:rFonts w:ascii="Times New Roman" w:hAnsi="Times New Roman"/>
          <w:sz w:val="24"/>
          <w:szCs w:val="24"/>
        </w:rPr>
        <w:t>Специалисты, в расчете на одну буровую установку:</w:t>
      </w:r>
    </w:p>
    <w:p w14:paraId="0732988B" w14:textId="471EF69A" w:rsidR="003E37A9" w:rsidRPr="00DC06D6"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Буровой мастер – </w:t>
      </w:r>
      <w:r w:rsidR="00530C5E"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3B12AFA3" w14:textId="1E089048" w:rsidR="003E37A9" w:rsidRPr="004820C2"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Инженер технолог – </w:t>
      </w:r>
      <w:r w:rsidR="0068197C"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56E8E152" w14:textId="57931C3A" w:rsidR="003E37A9" w:rsidRPr="004820C2" w:rsidRDefault="003E37A9" w:rsidP="003E37A9">
      <w:pPr>
        <w:pStyle w:val="a6"/>
        <w:spacing w:after="0"/>
        <w:rPr>
          <w:rFonts w:ascii="Times New Roman" w:hAnsi="Times New Roman"/>
          <w:sz w:val="24"/>
          <w:szCs w:val="24"/>
        </w:rPr>
      </w:pPr>
      <w:r w:rsidRPr="004820C2">
        <w:rPr>
          <w:rFonts w:ascii="Times New Roman" w:hAnsi="Times New Roman"/>
          <w:sz w:val="24"/>
          <w:szCs w:val="24"/>
        </w:rPr>
        <w:t>- Бурильщик – не менее 4 человек</w:t>
      </w:r>
      <w:r w:rsidR="00DC06D6">
        <w:rPr>
          <w:rFonts w:ascii="Times New Roman" w:hAnsi="Times New Roman"/>
          <w:sz w:val="24"/>
          <w:szCs w:val="24"/>
        </w:rPr>
        <w:t>.</w:t>
      </w:r>
    </w:p>
    <w:p w14:paraId="3F18F037" w14:textId="66FFB185"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Помощник </w:t>
      </w:r>
      <w:r w:rsidR="00D6424B" w:rsidRPr="004820C2">
        <w:rPr>
          <w:rFonts w:ascii="Times New Roman" w:hAnsi="Times New Roman"/>
          <w:sz w:val="24"/>
          <w:szCs w:val="24"/>
        </w:rPr>
        <w:t>бурильщика -</w:t>
      </w:r>
      <w:r w:rsidRPr="004820C2">
        <w:rPr>
          <w:rFonts w:ascii="Times New Roman" w:hAnsi="Times New Roman"/>
          <w:sz w:val="24"/>
          <w:szCs w:val="24"/>
        </w:rPr>
        <w:t xml:space="preserve"> не менее 16 человек; </w:t>
      </w:r>
    </w:p>
    <w:p w14:paraId="3AC43743" w14:textId="69A877E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Моторист/Дизелист - не менее 4 человек</w:t>
      </w:r>
      <w:r w:rsidR="00DC06D6">
        <w:rPr>
          <w:rFonts w:ascii="Times New Roman" w:hAnsi="Times New Roman"/>
          <w:sz w:val="24"/>
          <w:szCs w:val="24"/>
        </w:rPr>
        <w:t>.</w:t>
      </w:r>
    </w:p>
    <w:p w14:paraId="1488D18B" w14:textId="7F0D35B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Слесарь по буровому оборудованию – </w:t>
      </w:r>
      <w:r w:rsidR="0068197C" w:rsidRPr="004820C2">
        <w:rPr>
          <w:rFonts w:ascii="Times New Roman" w:hAnsi="Times New Roman"/>
          <w:sz w:val="24"/>
          <w:szCs w:val="24"/>
        </w:rPr>
        <w:t xml:space="preserve">не менее </w:t>
      </w:r>
      <w:r w:rsidRPr="004820C2">
        <w:rPr>
          <w:rFonts w:ascii="Times New Roman" w:hAnsi="Times New Roman"/>
          <w:sz w:val="24"/>
          <w:szCs w:val="24"/>
        </w:rPr>
        <w:t>4 человека</w:t>
      </w:r>
      <w:r w:rsidR="00DC06D6">
        <w:rPr>
          <w:rFonts w:ascii="Times New Roman" w:hAnsi="Times New Roman"/>
          <w:sz w:val="24"/>
          <w:szCs w:val="24"/>
        </w:rPr>
        <w:t>.</w:t>
      </w:r>
    </w:p>
    <w:p w14:paraId="5FDB90EB" w14:textId="38D32C16"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Машинист буровой установки - не менее 4 человек</w:t>
      </w:r>
      <w:r w:rsidR="00DC06D6">
        <w:rPr>
          <w:rFonts w:ascii="Times New Roman" w:hAnsi="Times New Roman"/>
          <w:sz w:val="24"/>
          <w:szCs w:val="24"/>
        </w:rPr>
        <w:t>.</w:t>
      </w:r>
    </w:p>
    <w:p w14:paraId="055375E5" w14:textId="184F2A3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Электромонтер по обслуживанию буровой установки- не менее 4 человек.</w:t>
      </w:r>
    </w:p>
    <w:p w14:paraId="0C44E819" w14:textId="3013AB91" w:rsidR="003E37A9" w:rsidRDefault="003E37A9" w:rsidP="003E37A9">
      <w:pPr>
        <w:pStyle w:val="a6"/>
        <w:rPr>
          <w:rFonts w:ascii="Times New Roman" w:hAnsi="Times New Roman"/>
          <w:sz w:val="24"/>
          <w:szCs w:val="24"/>
          <w:lang w:val="kk-KZ"/>
        </w:rPr>
      </w:pPr>
      <w:r w:rsidRPr="004820C2">
        <w:rPr>
          <w:rFonts w:ascii="Times New Roman" w:hAnsi="Times New Roman"/>
          <w:sz w:val="24"/>
          <w:szCs w:val="24"/>
        </w:rPr>
        <w:t>- Сварщик - не менее 4 человек</w:t>
      </w:r>
      <w:r w:rsidR="00DC06D6" w:rsidRPr="00DC06D6">
        <w:rPr>
          <w:rFonts w:ascii="Times New Roman" w:hAnsi="Times New Roman"/>
          <w:sz w:val="24"/>
          <w:szCs w:val="24"/>
        </w:rPr>
        <w:t xml:space="preserve"> </w:t>
      </w:r>
    </w:p>
    <w:p w14:paraId="72196378" w14:textId="3DEDEAAF" w:rsidR="00092FD9" w:rsidRPr="00BF77DE" w:rsidRDefault="00092FD9" w:rsidP="00092FD9">
      <w:pPr>
        <w:rPr>
          <w:rFonts w:ascii="Times New Roman" w:hAnsi="Times New Roman"/>
          <w:sz w:val="24"/>
          <w:szCs w:val="24"/>
        </w:rPr>
      </w:pPr>
    </w:p>
    <w:p w14:paraId="4A88C9B1" w14:textId="3814CC2F" w:rsidR="003E37A9" w:rsidRPr="004820C2" w:rsidRDefault="003E37A9" w:rsidP="00C4532E">
      <w:pPr>
        <w:pStyle w:val="a6"/>
        <w:numPr>
          <w:ilvl w:val="1"/>
          <w:numId w:val="14"/>
        </w:numPr>
        <w:tabs>
          <w:tab w:val="left" w:pos="0"/>
        </w:tabs>
        <w:spacing w:after="0" w:line="240" w:lineRule="auto"/>
        <w:ind w:left="0" w:firstLine="0"/>
        <w:jc w:val="both"/>
        <w:rPr>
          <w:rFonts w:ascii="Times New Roman" w:hAnsi="Times New Roman"/>
          <w:sz w:val="24"/>
          <w:szCs w:val="24"/>
        </w:rPr>
      </w:pPr>
      <w:bookmarkStart w:id="3" w:name="_Hlk154482654"/>
      <w:r w:rsidRPr="004820C2">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4820C2">
        <w:rPr>
          <w:sz w:val="21"/>
          <w:szCs w:val="21"/>
        </w:rPr>
        <w:t>.</w:t>
      </w:r>
      <w:r w:rsidRPr="004820C2">
        <w:rPr>
          <w:rFonts w:ascii="Times New Roman" w:hAnsi="Times New Roman"/>
          <w:sz w:val="24"/>
          <w:szCs w:val="24"/>
        </w:rPr>
        <w:t xml:space="preserve"> </w:t>
      </w:r>
      <w:r w:rsidR="00C4532E" w:rsidRPr="004820C2">
        <w:rPr>
          <w:rFonts w:ascii="Times New Roman" w:hAnsi="Times New Roman"/>
          <w:sz w:val="24"/>
          <w:szCs w:val="24"/>
        </w:rPr>
        <w:t xml:space="preserve">На всю спец. </w:t>
      </w:r>
      <w:r w:rsidR="001056A4">
        <w:rPr>
          <w:rFonts w:ascii="Times New Roman" w:hAnsi="Times New Roman"/>
          <w:sz w:val="24"/>
          <w:szCs w:val="24"/>
        </w:rPr>
        <w:t>т</w:t>
      </w:r>
      <w:r w:rsidR="00C4532E" w:rsidRPr="004820C2">
        <w:rPr>
          <w:rFonts w:ascii="Times New Roman" w:hAnsi="Times New Roman"/>
          <w:sz w:val="24"/>
          <w:szCs w:val="24"/>
        </w:rPr>
        <w:t>ехнику должно быть предоставлено действующее разрешение на применение технических устройств</w:t>
      </w:r>
      <w:r w:rsidR="001056A4">
        <w:rPr>
          <w:rFonts w:ascii="Times New Roman" w:hAnsi="Times New Roman"/>
          <w:sz w:val="24"/>
          <w:szCs w:val="24"/>
        </w:rPr>
        <w:t>:</w:t>
      </w:r>
    </w:p>
    <w:bookmarkEnd w:id="3"/>
    <w:p w14:paraId="7CAE777E" w14:textId="24EF02DC"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xml:space="preserve">- </w:t>
      </w:r>
      <w:r w:rsidR="001056A4">
        <w:rPr>
          <w:rFonts w:ascii="Times New Roman" w:hAnsi="Times New Roman"/>
          <w:sz w:val="24"/>
          <w:szCs w:val="24"/>
        </w:rPr>
        <w:t>а</w:t>
      </w:r>
      <w:r w:rsidRPr="004820C2">
        <w:rPr>
          <w:rFonts w:ascii="Times New Roman" w:hAnsi="Times New Roman"/>
          <w:sz w:val="24"/>
          <w:szCs w:val="24"/>
        </w:rPr>
        <w:t>втокран на шасси повышенной проходимости – минимальной грузоподъемностью 25 тн, год выпуска</w:t>
      </w:r>
      <w:r w:rsidR="00311A9C" w:rsidRPr="004820C2">
        <w:rPr>
          <w:rFonts w:ascii="Times New Roman" w:hAnsi="Times New Roman"/>
          <w:sz w:val="24"/>
          <w:szCs w:val="24"/>
        </w:rPr>
        <w:t xml:space="preserve"> -</w:t>
      </w:r>
      <w:r w:rsidRPr="004820C2">
        <w:rPr>
          <w:rFonts w:ascii="Times New Roman" w:hAnsi="Times New Roman"/>
          <w:sz w:val="24"/>
          <w:szCs w:val="24"/>
        </w:rPr>
        <w:t xml:space="preserve"> </w:t>
      </w:r>
      <w:r w:rsidR="00311A9C" w:rsidRPr="004820C2">
        <w:rPr>
          <w:rFonts w:ascii="Times New Roman" w:hAnsi="Times New Roman"/>
          <w:sz w:val="24"/>
          <w:szCs w:val="24"/>
        </w:rPr>
        <w:t xml:space="preserve">не ранее </w:t>
      </w:r>
      <w:r w:rsidRPr="004820C2">
        <w:rPr>
          <w:rFonts w:ascii="Times New Roman" w:hAnsi="Times New Roman"/>
          <w:sz w:val="24"/>
          <w:szCs w:val="24"/>
        </w:rPr>
        <w:t>20</w:t>
      </w:r>
      <w:r w:rsidR="00DB0D81">
        <w:rPr>
          <w:rFonts w:ascii="Times New Roman" w:hAnsi="Times New Roman"/>
          <w:sz w:val="24"/>
          <w:szCs w:val="24"/>
        </w:rPr>
        <w:t>20</w:t>
      </w:r>
      <w:r w:rsidRPr="004820C2">
        <w:rPr>
          <w:rFonts w:ascii="Times New Roman" w:hAnsi="Times New Roman"/>
          <w:sz w:val="24"/>
          <w:szCs w:val="24"/>
        </w:rPr>
        <w:t xml:space="preserve">г. </w:t>
      </w:r>
    </w:p>
    <w:p w14:paraId="4C2B2811" w14:textId="730232B2"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цементировочные агрегат</w:t>
      </w:r>
      <w:r w:rsidR="001056A4">
        <w:rPr>
          <w:rFonts w:ascii="Times New Roman" w:hAnsi="Times New Roman"/>
          <w:sz w:val="24"/>
          <w:szCs w:val="24"/>
        </w:rPr>
        <w:t>ы</w:t>
      </w:r>
      <w:r w:rsidRPr="004820C2">
        <w:rPr>
          <w:rFonts w:ascii="Times New Roman" w:hAnsi="Times New Roman"/>
          <w:sz w:val="24"/>
          <w:szCs w:val="24"/>
        </w:rPr>
        <w:t xml:space="preserve"> ЦА-700</w:t>
      </w:r>
    </w:p>
    <w:p w14:paraId="2EACE16E" w14:textId="4ACED1A1" w:rsidR="003E37A9" w:rsidRPr="004820C2" w:rsidRDefault="003E37A9" w:rsidP="003E37A9">
      <w:pPr>
        <w:pStyle w:val="a6"/>
        <w:spacing w:after="0" w:line="240" w:lineRule="auto"/>
        <w:ind w:left="0"/>
        <w:jc w:val="both"/>
        <w:rPr>
          <w:rFonts w:ascii="Times New Roman" w:hAnsi="Times New Roman"/>
          <w:sz w:val="24"/>
          <w:szCs w:val="24"/>
        </w:rPr>
      </w:pPr>
      <w:r w:rsidRPr="004820C2">
        <w:t xml:space="preserve">- </w:t>
      </w:r>
      <w:r w:rsidR="001056A4">
        <w:rPr>
          <w:rFonts w:ascii="Times New Roman" w:hAnsi="Times New Roman"/>
          <w:sz w:val="24"/>
          <w:szCs w:val="24"/>
        </w:rPr>
        <w:t>л</w:t>
      </w:r>
      <w:r w:rsidRPr="004820C2">
        <w:rPr>
          <w:rFonts w:ascii="Times New Roman" w:hAnsi="Times New Roman"/>
          <w:sz w:val="24"/>
          <w:szCs w:val="24"/>
        </w:rPr>
        <w:t xml:space="preserve">егковой автотранспорт для представителя Заказчика </w:t>
      </w:r>
      <w:r w:rsidR="001056A4">
        <w:rPr>
          <w:rFonts w:ascii="Times New Roman" w:hAnsi="Times New Roman"/>
          <w:sz w:val="24"/>
          <w:szCs w:val="24"/>
        </w:rPr>
        <w:t>п</w:t>
      </w:r>
      <w:r w:rsidRPr="004820C2">
        <w:rPr>
          <w:rFonts w:ascii="Times New Roman" w:hAnsi="Times New Roman"/>
          <w:sz w:val="24"/>
          <w:szCs w:val="24"/>
        </w:rPr>
        <w:t xml:space="preserve">икап 4х4 для персонала Заказчика с кондиционером год выпуска </w:t>
      </w:r>
      <w:r w:rsidR="00311A9C" w:rsidRPr="004820C2">
        <w:rPr>
          <w:rFonts w:ascii="Times New Roman" w:hAnsi="Times New Roman"/>
          <w:sz w:val="24"/>
          <w:szCs w:val="24"/>
        </w:rPr>
        <w:t xml:space="preserve">- не ранее </w:t>
      </w:r>
      <w:r w:rsidRPr="004820C2">
        <w:rPr>
          <w:rFonts w:ascii="Times New Roman" w:hAnsi="Times New Roman"/>
          <w:sz w:val="24"/>
          <w:szCs w:val="24"/>
        </w:rPr>
        <w:t>20</w:t>
      </w:r>
      <w:r w:rsidR="006102AC">
        <w:rPr>
          <w:rFonts w:ascii="Times New Roman" w:hAnsi="Times New Roman"/>
          <w:sz w:val="24"/>
          <w:szCs w:val="24"/>
        </w:rPr>
        <w:t>2</w:t>
      </w:r>
      <w:r w:rsidR="00DB0D81">
        <w:rPr>
          <w:rFonts w:ascii="Times New Roman" w:hAnsi="Times New Roman"/>
          <w:sz w:val="24"/>
          <w:szCs w:val="24"/>
        </w:rPr>
        <w:t>2</w:t>
      </w:r>
      <w:r w:rsidRPr="004820C2">
        <w:rPr>
          <w:rFonts w:ascii="Times New Roman" w:hAnsi="Times New Roman"/>
          <w:sz w:val="24"/>
          <w:szCs w:val="24"/>
        </w:rPr>
        <w:t xml:space="preserve">г. </w:t>
      </w:r>
    </w:p>
    <w:p w14:paraId="3950F6DA" w14:textId="77777777"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5CF86B41" w14:textId="12D32A1A"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 требованию Заказчика произвести дефектоскопи</w:t>
      </w:r>
      <w:r w:rsidR="00311A9C" w:rsidRPr="004820C2">
        <w:rPr>
          <w:rFonts w:ascii="Times New Roman" w:hAnsi="Times New Roman"/>
          <w:sz w:val="24"/>
          <w:szCs w:val="24"/>
        </w:rPr>
        <w:t>ю</w:t>
      </w:r>
      <w:r w:rsidRPr="004820C2">
        <w:rPr>
          <w:rFonts w:ascii="Times New Roman" w:hAnsi="Times New Roman"/>
          <w:sz w:val="24"/>
          <w:szCs w:val="24"/>
        </w:rPr>
        <w:t xml:space="preserve"> лифта НКТ при подъеме подземного оборудования</w:t>
      </w:r>
      <w:r w:rsidRPr="004820C2">
        <w:rPr>
          <w:rFonts w:ascii="Times New Roman" w:hAnsi="Times New Roman"/>
          <w:b/>
          <w:bCs/>
          <w:snapToGrid w:val="0"/>
        </w:rPr>
        <w:t xml:space="preserve"> </w:t>
      </w:r>
      <w:r w:rsidR="001056A4">
        <w:rPr>
          <w:rFonts w:ascii="Times New Roman" w:hAnsi="Times New Roman"/>
          <w:snapToGrid w:val="0"/>
          <w:sz w:val="24"/>
          <w:szCs w:val="24"/>
        </w:rPr>
        <w:t>м</w:t>
      </w:r>
      <w:r w:rsidRPr="004820C2">
        <w:rPr>
          <w:rFonts w:ascii="Times New Roman" w:hAnsi="Times New Roman"/>
          <w:snapToGrid w:val="0"/>
          <w:sz w:val="24"/>
          <w:szCs w:val="24"/>
        </w:rPr>
        <w:t>етод</w:t>
      </w:r>
      <w:r w:rsidR="001056A4">
        <w:rPr>
          <w:rFonts w:ascii="Times New Roman" w:hAnsi="Times New Roman"/>
          <w:snapToGrid w:val="0"/>
          <w:sz w:val="24"/>
          <w:szCs w:val="24"/>
        </w:rPr>
        <w:t>а</w:t>
      </w:r>
      <w:r w:rsidRPr="004820C2">
        <w:rPr>
          <w:rFonts w:ascii="Times New Roman" w:hAnsi="Times New Roman"/>
          <w:snapToGrid w:val="0"/>
          <w:sz w:val="24"/>
          <w:szCs w:val="24"/>
        </w:rPr>
        <w:t>м</w:t>
      </w:r>
      <w:r w:rsidR="001056A4">
        <w:rPr>
          <w:rFonts w:ascii="Times New Roman" w:hAnsi="Times New Roman"/>
          <w:snapToGrid w:val="0"/>
          <w:sz w:val="24"/>
          <w:szCs w:val="24"/>
        </w:rPr>
        <w:t>и</w:t>
      </w:r>
      <w:r w:rsidRPr="004820C2">
        <w:rPr>
          <w:rFonts w:ascii="Times New Roman" w:hAnsi="Times New Roman"/>
          <w:snapToGrid w:val="0"/>
          <w:sz w:val="24"/>
          <w:szCs w:val="24"/>
        </w:rPr>
        <w:t xml:space="preserve"> ВИК, </w:t>
      </w:r>
      <w:r w:rsidRPr="004820C2">
        <w:rPr>
          <w:rFonts w:ascii="Times New Roman" w:hAnsi="Times New Roman"/>
          <w:sz w:val="24"/>
          <w:szCs w:val="24"/>
        </w:rPr>
        <w:t>толщинометри</w:t>
      </w:r>
      <w:r w:rsidR="001056A4">
        <w:rPr>
          <w:rFonts w:ascii="Times New Roman" w:hAnsi="Times New Roman"/>
          <w:sz w:val="24"/>
          <w:szCs w:val="24"/>
        </w:rPr>
        <w:t>и</w:t>
      </w:r>
      <w:r w:rsidRPr="004820C2">
        <w:rPr>
          <w:rFonts w:ascii="Times New Roman" w:hAnsi="Times New Roman"/>
          <w:sz w:val="24"/>
          <w:szCs w:val="24"/>
        </w:rPr>
        <w:t xml:space="preserve"> и </w:t>
      </w:r>
      <w:r w:rsidR="001056A4" w:rsidRPr="004820C2">
        <w:rPr>
          <w:rFonts w:ascii="Times New Roman" w:hAnsi="Times New Roman"/>
          <w:sz w:val="24"/>
          <w:szCs w:val="24"/>
        </w:rPr>
        <w:t>ультразвуково</w:t>
      </w:r>
      <w:r w:rsidR="001056A4">
        <w:rPr>
          <w:rFonts w:ascii="Times New Roman" w:hAnsi="Times New Roman"/>
          <w:sz w:val="24"/>
          <w:szCs w:val="24"/>
        </w:rPr>
        <w:t>го</w:t>
      </w:r>
      <w:r w:rsidR="001056A4" w:rsidRPr="004820C2">
        <w:rPr>
          <w:rFonts w:ascii="Times New Roman" w:hAnsi="Times New Roman"/>
          <w:sz w:val="24"/>
          <w:szCs w:val="24"/>
        </w:rPr>
        <w:t xml:space="preserve"> </w:t>
      </w:r>
      <w:r w:rsidRPr="004820C2">
        <w:rPr>
          <w:rFonts w:ascii="Times New Roman" w:hAnsi="Times New Roman"/>
          <w:sz w:val="24"/>
          <w:szCs w:val="24"/>
        </w:rPr>
        <w:t>исследовани</w:t>
      </w:r>
      <w:r w:rsidR="001056A4">
        <w:rPr>
          <w:rFonts w:ascii="Times New Roman" w:hAnsi="Times New Roman"/>
          <w:sz w:val="24"/>
          <w:szCs w:val="24"/>
        </w:rPr>
        <w:t>я</w:t>
      </w:r>
      <w:r w:rsidRPr="004820C2">
        <w:rPr>
          <w:rFonts w:ascii="Times New Roman" w:hAnsi="Times New Roman"/>
          <w:sz w:val="24"/>
          <w:szCs w:val="24"/>
        </w:rPr>
        <w:t xml:space="preserve"> с помощью дефектоскопа. </w:t>
      </w:r>
      <w:r w:rsidR="00C245BE" w:rsidRPr="004820C2">
        <w:rPr>
          <w:rFonts w:ascii="Times New Roman" w:hAnsi="Times New Roman"/>
          <w:sz w:val="24"/>
          <w:szCs w:val="24"/>
        </w:rPr>
        <w:t>Иметь в н</w:t>
      </w:r>
      <w:r w:rsidRPr="004820C2">
        <w:rPr>
          <w:rFonts w:ascii="Times New Roman" w:hAnsi="Times New Roman"/>
          <w:sz w:val="24"/>
          <w:szCs w:val="24"/>
        </w:rPr>
        <w:t>аличи</w:t>
      </w:r>
      <w:r w:rsidR="00C245BE" w:rsidRPr="004820C2">
        <w:rPr>
          <w:rFonts w:ascii="Times New Roman" w:hAnsi="Times New Roman"/>
          <w:sz w:val="24"/>
          <w:szCs w:val="24"/>
        </w:rPr>
        <w:t>и</w:t>
      </w:r>
      <w:r w:rsidRPr="004820C2">
        <w:rPr>
          <w:rFonts w:ascii="Times New Roman" w:hAnsi="Times New Roman"/>
          <w:sz w:val="24"/>
          <w:szCs w:val="24"/>
        </w:rPr>
        <w:t xml:space="preserve"> </w:t>
      </w:r>
      <w:r w:rsidR="00311A9C" w:rsidRPr="004820C2">
        <w:rPr>
          <w:rFonts w:ascii="Times New Roman" w:hAnsi="Times New Roman"/>
          <w:sz w:val="24"/>
          <w:szCs w:val="24"/>
        </w:rPr>
        <w:t xml:space="preserve">специалистов </w:t>
      </w:r>
      <w:r w:rsidRPr="004820C2">
        <w:rPr>
          <w:rFonts w:ascii="Times New Roman" w:hAnsi="Times New Roman"/>
          <w:sz w:val="24"/>
          <w:szCs w:val="24"/>
        </w:rPr>
        <w:t>по дефектоскопии или договор на оказани</w:t>
      </w:r>
      <w:r w:rsidR="00C245BE" w:rsidRPr="004820C2">
        <w:rPr>
          <w:rFonts w:ascii="Times New Roman" w:hAnsi="Times New Roman"/>
          <w:sz w:val="24"/>
          <w:szCs w:val="24"/>
        </w:rPr>
        <w:t>е</w:t>
      </w:r>
      <w:r w:rsidRPr="004820C2">
        <w:rPr>
          <w:rFonts w:ascii="Times New Roman" w:hAnsi="Times New Roman"/>
          <w:sz w:val="24"/>
          <w:szCs w:val="24"/>
        </w:rPr>
        <w:t xml:space="preserve"> дефектоскопических услуг. </w:t>
      </w:r>
    </w:p>
    <w:p w14:paraId="46EF0AF4" w14:textId="2B300C9E"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на момент заключения Договора должен иметь в наличии свободными и готовыми к работе сертифицированное </w:t>
      </w:r>
      <w:r w:rsidRPr="00C413C0">
        <w:rPr>
          <w:rFonts w:ascii="Times New Roman" w:hAnsi="Times New Roman"/>
          <w:sz w:val="24"/>
          <w:szCs w:val="24"/>
        </w:rPr>
        <w:t>оборудование по расконсервации и освоению скважин: специальную технику, подъемник для проведения спуско-подъемных операций (грузоподъемностью не менее 1</w:t>
      </w:r>
      <w:r w:rsidR="00B079FA" w:rsidRPr="00C413C0">
        <w:rPr>
          <w:rFonts w:ascii="Times New Roman" w:hAnsi="Times New Roman"/>
          <w:sz w:val="24"/>
          <w:szCs w:val="24"/>
        </w:rPr>
        <w:t>3</w:t>
      </w:r>
      <w:r w:rsidRPr="00C413C0">
        <w:rPr>
          <w:rFonts w:ascii="Times New Roman" w:hAnsi="Times New Roman"/>
          <w:sz w:val="24"/>
          <w:szCs w:val="24"/>
        </w:rPr>
        <w:t xml:space="preserve">0 тонн) в количестве </w:t>
      </w:r>
      <w:r w:rsidR="00EA4EFD" w:rsidRPr="00C413C0">
        <w:rPr>
          <w:rFonts w:ascii="Times New Roman" w:hAnsi="Times New Roman"/>
          <w:b/>
          <w:bCs/>
          <w:sz w:val="24"/>
          <w:szCs w:val="24"/>
        </w:rPr>
        <w:t>2</w:t>
      </w:r>
      <w:r w:rsidRPr="00C413C0">
        <w:rPr>
          <w:rFonts w:ascii="Times New Roman" w:hAnsi="Times New Roman"/>
          <w:b/>
          <w:bCs/>
          <w:sz w:val="24"/>
          <w:szCs w:val="24"/>
        </w:rPr>
        <w:t xml:space="preserve"> единицы</w:t>
      </w:r>
      <w:r w:rsidRPr="00C413C0">
        <w:rPr>
          <w:rFonts w:ascii="Times New Roman" w:hAnsi="Times New Roman"/>
          <w:sz w:val="24"/>
          <w:szCs w:val="24"/>
        </w:rPr>
        <w:t>, оборудование для разбуривания и установки цементных мостов, наличие которых должно подтверждаться перечнем оборудования и техники  с обязательным указанием регистрационных</w:t>
      </w:r>
      <w:r w:rsidRPr="004820C2">
        <w:rPr>
          <w:rFonts w:ascii="Times New Roman" w:hAnsi="Times New Roman"/>
          <w:sz w:val="24"/>
          <w:szCs w:val="24"/>
        </w:rPr>
        <w:t xml:space="preserve">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т.ч. заключенным с Заказчиком, Заказчик расторгает в тот же день (или после </w:t>
      </w:r>
      <w:r w:rsidR="00D6424B" w:rsidRPr="004820C2">
        <w:rPr>
          <w:rFonts w:ascii="Times New Roman" w:hAnsi="Times New Roman"/>
          <w:sz w:val="24"/>
          <w:szCs w:val="24"/>
        </w:rPr>
        <w:t>того,</w:t>
      </w:r>
      <w:r w:rsidRPr="004820C2">
        <w:rPr>
          <w:rFonts w:ascii="Times New Roman" w:hAnsi="Times New Roman"/>
          <w:sz w:val="24"/>
          <w:szCs w:val="24"/>
        </w:rPr>
        <w:t xml:space="preserve"> как Заказчику стало известно указанное) заключенный Договор с предварительным письменным уведомлением Подрядчика. </w:t>
      </w:r>
    </w:p>
    <w:p w14:paraId="5B840CC7" w14:textId="4DA30802"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для освоения </w:t>
      </w:r>
      <w:r w:rsidR="003E40F8" w:rsidRPr="004820C2">
        <w:rPr>
          <w:rFonts w:ascii="Times New Roman" w:hAnsi="Times New Roman"/>
          <w:sz w:val="24"/>
          <w:szCs w:val="24"/>
        </w:rPr>
        <w:t xml:space="preserve">на каждой из </w:t>
      </w:r>
      <w:r w:rsidRPr="004820C2">
        <w:rPr>
          <w:rFonts w:ascii="Times New Roman" w:hAnsi="Times New Roman"/>
          <w:sz w:val="24"/>
          <w:szCs w:val="24"/>
        </w:rPr>
        <w:t xml:space="preserve">скважин иметь в наличии готовые к работе 1 (один) комплект сертифицированного противовыбросового оборудования (ПВО) 2ППГ-180х700, ПУГ-180х350, пульт управления с манифольдом. </w:t>
      </w:r>
    </w:p>
    <w:p w14:paraId="1D97D003" w14:textId="70B3FE7C" w:rsidR="00003831" w:rsidRPr="004820C2" w:rsidRDefault="003E40F8"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 xml:space="preserve">На каждой </w:t>
      </w:r>
      <w:r w:rsidR="00003831" w:rsidRPr="004820C2">
        <w:rPr>
          <w:rFonts w:ascii="Times New Roman" w:hAnsi="Times New Roman"/>
          <w:sz w:val="24"/>
          <w:szCs w:val="24"/>
        </w:rPr>
        <w:t>скважин</w:t>
      </w:r>
      <w:r w:rsidRPr="004820C2">
        <w:rPr>
          <w:rFonts w:ascii="Times New Roman" w:hAnsi="Times New Roman"/>
          <w:sz w:val="24"/>
          <w:szCs w:val="24"/>
        </w:rPr>
        <w:t>е</w:t>
      </w:r>
      <w:r w:rsidR="00003831" w:rsidRPr="004820C2">
        <w:rPr>
          <w:rFonts w:ascii="Times New Roman" w:hAnsi="Times New Roman"/>
          <w:sz w:val="24"/>
          <w:szCs w:val="24"/>
        </w:rPr>
        <w:t xml:space="preserve"> иметь аварийный инструмент (наружные и внутренние труболовки, овершоты, фрезы, магниты и т.п.) и другое необходимое оборудование.</w:t>
      </w:r>
    </w:p>
    <w:p w14:paraId="6413D2E3" w14:textId="04417D8F"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 xml:space="preserve">Подрядчик должен иметь возможность оперативного обеспечения карбонатом кальция, утяжелителями для жидкости глушения, химическими реагентами для </w:t>
      </w:r>
      <w:r w:rsidR="003E40F8" w:rsidRPr="004820C2">
        <w:rPr>
          <w:rFonts w:ascii="Times New Roman" w:hAnsi="Times New Roman"/>
          <w:sz w:val="24"/>
          <w:szCs w:val="24"/>
        </w:rPr>
        <w:t>приготовления ВУС</w:t>
      </w:r>
      <w:r w:rsidRPr="004820C2">
        <w:rPr>
          <w:rFonts w:ascii="Times New Roman" w:hAnsi="Times New Roman"/>
          <w:sz w:val="24"/>
          <w:szCs w:val="24"/>
        </w:rPr>
        <w:t xml:space="preserve"> при глушении скважины, а также</w:t>
      </w:r>
      <w:r w:rsidRPr="004820C2">
        <w:t xml:space="preserve"> </w:t>
      </w:r>
      <w:r w:rsidRPr="004820C2">
        <w:rPr>
          <w:rFonts w:ascii="Times New Roman" w:hAnsi="Times New Roman"/>
          <w:sz w:val="24"/>
          <w:szCs w:val="24"/>
        </w:rPr>
        <w:t>химическими реагентами (метанол или ингибитор гидратообразования) против гидратообразования в полости НКТ и технологических трубопроводах в течение 12 часов после первого требования Заказчика (с указанием времени регистрации требования в вахтовом журнале Подрядчика).</w:t>
      </w:r>
    </w:p>
    <w:p w14:paraId="678E3976" w14:textId="4DEBA76C"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во время проведения Работ, по требованию Заказчика предоставляет сертификаты и технические паспорта на все предоставляемое оборудование и материалы по освоению скважин (в том числе на ПВО, химические реагенты и другое оборудование и материалы), а </w:t>
      </w:r>
      <w:r w:rsidR="000C7A43" w:rsidRPr="004820C2">
        <w:rPr>
          <w:rFonts w:ascii="Times New Roman" w:hAnsi="Times New Roman"/>
          <w:sz w:val="24"/>
          <w:szCs w:val="24"/>
        </w:rPr>
        <w:t>также описание</w:t>
      </w:r>
      <w:r w:rsidRPr="004820C2">
        <w:rPr>
          <w:rFonts w:ascii="Times New Roman" w:hAnsi="Times New Roman"/>
          <w:sz w:val="24"/>
          <w:szCs w:val="24"/>
        </w:rPr>
        <w:t xml:space="preserve">, инструкцию какой-либо технологической операции или узлов, агрегатов на государственном (казахском) или русском языках. </w:t>
      </w:r>
    </w:p>
    <w:p w14:paraId="563F4C6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поставку, таможенную очистку, хранение и доставку на устье скважины необходимые для проведения Работ оборудование и материалы. </w:t>
      </w:r>
    </w:p>
    <w:p w14:paraId="14DD3E5E" w14:textId="4973ABA4" w:rsidR="002D096A" w:rsidRPr="004820C2" w:rsidRDefault="002D096A"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изготовление необходимых переводников, соответствующих резьбе компоновки </w:t>
      </w:r>
      <w:r w:rsidR="00D6424B">
        <w:rPr>
          <w:rFonts w:ascii="Times New Roman" w:hAnsi="Times New Roman"/>
          <w:sz w:val="24"/>
          <w:szCs w:val="24"/>
        </w:rPr>
        <w:t>внутрискважинного оборудования</w:t>
      </w:r>
      <w:r w:rsidRPr="004820C2">
        <w:rPr>
          <w:rFonts w:ascii="Times New Roman" w:hAnsi="Times New Roman"/>
          <w:sz w:val="24"/>
          <w:szCs w:val="24"/>
        </w:rPr>
        <w:t xml:space="preserve"> и НКТ. Эскизы для изготовления переводников должны быть согласованы с Заказчиком.</w:t>
      </w:r>
    </w:p>
    <w:p w14:paraId="5562811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к началу выполнения </w:t>
      </w:r>
      <w:r w:rsidRPr="004820C2">
        <w:rPr>
          <w:rFonts w:ascii="Times New Roman" w:hAnsi="Times New Roman"/>
          <w:szCs w:val="24"/>
        </w:rPr>
        <w:t>Работ</w:t>
      </w:r>
      <w:r w:rsidRPr="004820C2">
        <w:rPr>
          <w:rFonts w:ascii="Times New Roman" w:hAnsi="Times New Roman"/>
          <w:sz w:val="24"/>
          <w:szCs w:val="24"/>
        </w:rPr>
        <w:t xml:space="preserve"> должен иметь договор с Противофонтанной аварийно-спасательной службой (ПАСС) по обеспечению противофонтанной безопасности на устье скважины при выполнении Работ, в том числе для вызова представителя ПАСС при опрессовке ПВО и получении разрешения для дальнейших работ, а также для получения разрешения на проведение перфорации (перфорация будет проводиться на НКТ Подрядчика через ПВО или фонтанную арматуру). </w:t>
      </w:r>
    </w:p>
    <w:p w14:paraId="3EFEB38F" w14:textId="30EEB9E5"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обеспечить отсутствие помех и беспрепятственный доступ к устью скважины оборудования и техники для проведения работ по ОПЗ (СКО</w:t>
      </w:r>
      <w:r w:rsidR="005E3A3A" w:rsidRPr="004820C2">
        <w:rPr>
          <w:rFonts w:ascii="Times New Roman" w:hAnsi="Times New Roman"/>
          <w:sz w:val="24"/>
          <w:szCs w:val="24"/>
        </w:rPr>
        <w:t>), ГНКТ</w:t>
      </w:r>
      <w:r w:rsidRPr="004820C2">
        <w:rPr>
          <w:rFonts w:ascii="Times New Roman" w:hAnsi="Times New Roman"/>
          <w:sz w:val="24"/>
          <w:szCs w:val="24"/>
        </w:rPr>
        <w:t xml:space="preserve"> (колтюбинга) другими поставщиками услуг.</w:t>
      </w:r>
    </w:p>
    <w:p w14:paraId="4C3B3FE1" w14:textId="481A974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числе подготовку в резервуарах нефти и конденсата с отделением подтоварной воды во время освоения скважин, с последующим вывозом подтоварной воды на полигон для утилизации.</w:t>
      </w:r>
    </w:p>
    <w:p w14:paraId="7B8A3B3B" w14:textId="7C309140"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7C5814" w:rsidRPr="004820C2">
        <w:rPr>
          <w:rFonts w:ascii="Times New Roman" w:hAnsi="Times New Roman"/>
          <w:sz w:val="24"/>
          <w:szCs w:val="24"/>
        </w:rPr>
        <w:t>согласно требованиям</w:t>
      </w:r>
      <w:r w:rsidRPr="004820C2">
        <w:rPr>
          <w:rFonts w:ascii="Times New Roman" w:hAnsi="Times New Roman"/>
          <w:sz w:val="24"/>
          <w:szCs w:val="24"/>
        </w:rPr>
        <w:t xml:space="preserve"> промышленной безопасности и иметь люксметр для замера освещенности.</w:t>
      </w:r>
    </w:p>
    <w:p w14:paraId="010F3D33" w14:textId="353C7DE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 завершении работ по освоению скважин, Подрядчик производит рекультивацию территории скважины, включая территорию расположения вахтового городка, восстановление обваловки скважины. </w:t>
      </w:r>
    </w:p>
    <w:p w14:paraId="40AB7D42"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Подрядчика,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обязан 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принимать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4820C2">
        <w:rPr>
          <w:rFonts w:ascii="Times New Roman" w:hAnsi="Times New Roman"/>
          <w:bCs/>
          <w:sz w:val="24"/>
          <w:szCs w:val="24"/>
        </w:rPr>
        <w:t>действиями,</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Подрядчик</w:t>
      </w:r>
      <w:r w:rsidRPr="004820C2">
        <w:rPr>
          <w:rFonts w:ascii="Times New Roman" w:hAnsi="Times New Roman"/>
          <w:bCs/>
          <w:sz w:val="24"/>
          <w:szCs w:val="24"/>
        </w:rPr>
        <w:t xml:space="preserve"> в процессе выполнения </w:t>
      </w:r>
      <w:r w:rsidRPr="004820C2">
        <w:rPr>
          <w:rFonts w:ascii="Times New Roman" w:hAnsi="Times New Roman"/>
          <w:szCs w:val="24"/>
        </w:rPr>
        <w:t>Работ</w:t>
      </w:r>
      <w:r w:rsidRPr="004820C2">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4820C2">
        <w:rPr>
          <w:rFonts w:ascii="Times New Roman" w:hAnsi="Times New Roman"/>
          <w:sz w:val="24"/>
          <w:szCs w:val="24"/>
        </w:rPr>
        <w:t>Подрядчик</w:t>
      </w:r>
      <w:r w:rsidRPr="004820C2">
        <w:rPr>
          <w:rFonts w:ascii="Times New Roman" w:hAnsi="Times New Roman"/>
          <w:bCs/>
          <w:sz w:val="24"/>
          <w:szCs w:val="24"/>
        </w:rPr>
        <w:t xml:space="preserve"> должен располагать необходимым оборудованием и материалом.</w:t>
      </w:r>
    </w:p>
    <w:p w14:paraId="52F2AAB2" w14:textId="391CD951"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производящий </w:t>
      </w:r>
      <w:r w:rsidRPr="004820C2">
        <w:rPr>
          <w:rFonts w:ascii="Times New Roman" w:hAnsi="Times New Roman"/>
          <w:sz w:val="24"/>
          <w:szCs w:val="24"/>
        </w:rPr>
        <w:t>Работы</w:t>
      </w:r>
      <w:r w:rsidRPr="004820C2">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материалами</w:t>
      </w:r>
      <w:r w:rsidR="003A60E7">
        <w:rPr>
          <w:rFonts w:ascii="Times New Roman" w:hAnsi="Times New Roman"/>
          <w:bCs/>
          <w:sz w:val="24"/>
          <w:szCs w:val="24"/>
        </w:rPr>
        <w:t xml:space="preserve"> для предотвращения контакта их с почвой</w:t>
      </w:r>
      <w:r w:rsidRPr="004820C2">
        <w:rPr>
          <w:rFonts w:ascii="Times New Roman" w:hAnsi="Times New Roman"/>
          <w:bCs/>
          <w:sz w:val="24"/>
          <w:szCs w:val="24"/>
        </w:rPr>
        <w:t>.</w:t>
      </w:r>
    </w:p>
    <w:p w14:paraId="428B406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xml:space="preserve"> обязан надлежащим образом (согласно природоохранному законодательству Республики Казахстан) принять меры по сбору, временному хранению, а после завершения </w:t>
      </w:r>
      <w:r w:rsidRPr="004820C2">
        <w:rPr>
          <w:rFonts w:ascii="Times New Roman" w:hAnsi="Times New Roman"/>
          <w:sz w:val="24"/>
          <w:szCs w:val="24"/>
        </w:rPr>
        <w:t>Работ</w:t>
      </w:r>
      <w:r w:rsidRPr="004820C2">
        <w:rPr>
          <w:rFonts w:ascii="Times New Roman" w:hAnsi="Times New Roman"/>
          <w:bCs/>
          <w:sz w:val="24"/>
          <w:szCs w:val="24"/>
        </w:rPr>
        <w:t xml:space="preserve"> – управления отходов производства и потребления (в том числе вывоз бытового и строительного мусора, пищевых отходов, металлолома и т.д.), производственных и хозяйственно-бытовых сточных вод. Должны быть разработаны нормативы и программы по управлению отходами производства и потребления. Во избежание попадания загрязнений в почво-грунты, а затем и в подземные воды, все технологические площадки (станком, емкости, насосы, под блоком ГСМ и иным оборудованием) должно покрываться изолирующими материалами.</w:t>
      </w:r>
    </w:p>
    <w:p w14:paraId="7332DC80"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до 5 числа каждого месяца, следующего за отчетным месяцем, должен предоставлять в отдел ОТ, ТБ и ООС ТОО «Урихтау Оперейтинг» отчет по вывозу и управлению жидких и твердых бытовых отходов вместе с подтверждающими документами о вывозе отходов производства на полигон и о методах его обращения.</w:t>
      </w:r>
    </w:p>
    <w:p w14:paraId="01420AF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Персонал </w:t>
      </w:r>
      <w:r w:rsidRPr="004820C2">
        <w:rPr>
          <w:rFonts w:ascii="Times New Roman" w:hAnsi="Times New Roman"/>
          <w:sz w:val="24"/>
          <w:szCs w:val="24"/>
        </w:rPr>
        <w:t>Подрядчика</w:t>
      </w:r>
      <w:r w:rsidRPr="004820C2">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газонефтеводопроявлениях» и «Свойства и воздействие токсичных газов (</w:t>
      </w:r>
      <w:r w:rsidRPr="004820C2">
        <w:rPr>
          <w:rFonts w:ascii="Times New Roman" w:hAnsi="Times New Roman"/>
          <w:bCs/>
          <w:sz w:val="24"/>
          <w:szCs w:val="24"/>
          <w:lang w:val="en-US"/>
        </w:rPr>
        <w:t>H</w:t>
      </w:r>
      <w:r w:rsidRPr="004820C2">
        <w:rPr>
          <w:rFonts w:ascii="Times New Roman" w:hAnsi="Times New Roman"/>
          <w:bCs/>
          <w:sz w:val="24"/>
          <w:szCs w:val="24"/>
          <w:vertAlign w:val="subscript"/>
        </w:rPr>
        <w:t>2</w:t>
      </w:r>
      <w:r w:rsidRPr="004820C2">
        <w:rPr>
          <w:rFonts w:ascii="Times New Roman" w:hAnsi="Times New Roman"/>
          <w:bCs/>
          <w:sz w:val="24"/>
          <w:szCs w:val="24"/>
          <w:lang w:val="en-US"/>
        </w:rPr>
        <w:t>S</w:t>
      </w:r>
      <w:r w:rsidRPr="004820C2">
        <w:rPr>
          <w:rFonts w:ascii="Times New Roman" w:hAnsi="Times New Roman"/>
          <w:bCs/>
          <w:sz w:val="24"/>
          <w:szCs w:val="24"/>
        </w:rPr>
        <w:t xml:space="preserve">, </w:t>
      </w:r>
      <w:r w:rsidRPr="004820C2">
        <w:rPr>
          <w:rFonts w:ascii="Times New Roman" w:hAnsi="Times New Roman"/>
          <w:bCs/>
          <w:sz w:val="24"/>
          <w:szCs w:val="24"/>
          <w:lang w:val="en-US"/>
        </w:rPr>
        <w:t>CO</w:t>
      </w:r>
      <w:r w:rsidRPr="004820C2">
        <w:rPr>
          <w:rFonts w:ascii="Times New Roman" w:hAnsi="Times New Roman"/>
          <w:bCs/>
          <w:sz w:val="24"/>
          <w:szCs w:val="24"/>
        </w:rPr>
        <w:t xml:space="preserve">, </w:t>
      </w:r>
      <w:r w:rsidRPr="004820C2">
        <w:rPr>
          <w:rFonts w:ascii="Times New Roman" w:hAnsi="Times New Roman"/>
          <w:bCs/>
          <w:sz w:val="24"/>
          <w:szCs w:val="24"/>
          <w:lang w:val="en-US"/>
        </w:rPr>
        <w:t>SO</w:t>
      </w:r>
      <w:r w:rsidRPr="004820C2">
        <w:rPr>
          <w:rFonts w:ascii="Times New Roman" w:hAnsi="Times New Roman"/>
          <w:bCs/>
          <w:sz w:val="24"/>
          <w:szCs w:val="24"/>
          <w:vertAlign w:val="subscript"/>
        </w:rPr>
        <w:t xml:space="preserve">2 </w:t>
      </w:r>
      <w:r w:rsidRPr="004820C2">
        <w:rPr>
          <w:rFonts w:ascii="Times New Roman" w:hAnsi="Times New Roman"/>
          <w:bCs/>
          <w:sz w:val="24"/>
          <w:szCs w:val="24"/>
        </w:rPr>
        <w:t>и др.) на организм человека и действия персонала при их проявлениях».</w:t>
      </w:r>
    </w:p>
    <w:p w14:paraId="5DAB984B"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Работы по настоящему Договору выполняются иждивением Подрядчика, т.е. из его оборудования, материалов, его силами и средствами. Если Подрядчик попросит Заказчика предоставить имеющиеся и свободные на момент просьбы оборудование и материалы или средства для выполнения Работ, Заказчик может их предоставить. При этом сумма, подлежащая оплате Заказчиком Подрядчику, может быть снижена на сумму, указанную в сметной документации на эти оборудование и материалы (или средства).</w:t>
      </w:r>
    </w:p>
    <w:p w14:paraId="1AFE6B0A" w14:textId="67FBF4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геофизических работ (ГИС), на скважине</w:t>
      </w:r>
      <w:r w:rsidR="003E40F8" w:rsidRPr="004820C2">
        <w:rPr>
          <w:rFonts w:ascii="Times New Roman" w:hAnsi="Times New Roman"/>
          <w:sz w:val="24"/>
          <w:szCs w:val="24"/>
        </w:rPr>
        <w:t xml:space="preserve"> </w:t>
      </w:r>
      <w:r w:rsidRPr="004820C2">
        <w:rPr>
          <w:rFonts w:ascii="Times New Roman" w:hAnsi="Times New Roman"/>
          <w:sz w:val="24"/>
          <w:szCs w:val="24"/>
        </w:rPr>
        <w:t xml:space="preserve">Подрядчик за свой счет должен предоставить автокран подрядчику по ГИС. </w:t>
      </w:r>
    </w:p>
    <w:p w14:paraId="2D5D0BE4" w14:textId="7F8D351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Работ по расконсервации и освоению скважин, Подрядчик за свой счет производит доставку технической воды на эти скважины.</w:t>
      </w:r>
    </w:p>
    <w:p w14:paraId="659DF893" w14:textId="47900FE6"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w:t>
      </w:r>
      <w:r w:rsidR="005F0E60" w:rsidRPr="004820C2">
        <w:rPr>
          <w:rFonts w:ascii="Times New Roman" w:hAnsi="Times New Roman"/>
          <w:sz w:val="24"/>
          <w:szCs w:val="24"/>
        </w:rPr>
        <w:t>ри необходимости п</w:t>
      </w:r>
      <w:r w:rsidRPr="004820C2">
        <w:rPr>
          <w:rFonts w:ascii="Times New Roman" w:hAnsi="Times New Roman"/>
          <w:sz w:val="24"/>
          <w:szCs w:val="24"/>
        </w:rPr>
        <w:t xml:space="preserve">одрядчик обеспечивает необходимый объем тампонажного цемента </w:t>
      </w:r>
      <w:r w:rsidR="003E40F8" w:rsidRPr="004820C2">
        <w:rPr>
          <w:rFonts w:ascii="Times New Roman" w:hAnsi="Times New Roman"/>
          <w:sz w:val="24"/>
          <w:szCs w:val="24"/>
        </w:rPr>
        <w:t>для проведения</w:t>
      </w:r>
      <w:r w:rsidRPr="004820C2">
        <w:rPr>
          <w:rFonts w:ascii="Times New Roman" w:hAnsi="Times New Roman"/>
          <w:sz w:val="24"/>
          <w:szCs w:val="24"/>
        </w:rPr>
        <w:t xml:space="preserve"> изоляции зон ранее прострелянных интервалов перфорации</w:t>
      </w:r>
      <w:r w:rsidR="003E40F8" w:rsidRPr="004820C2">
        <w:rPr>
          <w:rFonts w:ascii="Times New Roman" w:hAnsi="Times New Roman"/>
          <w:sz w:val="24"/>
          <w:szCs w:val="24"/>
        </w:rPr>
        <w:t>.</w:t>
      </w:r>
    </w:p>
    <w:p w14:paraId="78561BEE" w14:textId="42D5FE7A"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обеспечивает химическими реагентами с функциями закупоривания (на период не менее 5 </w:t>
      </w:r>
      <w:r w:rsidR="003E40F8" w:rsidRPr="004820C2">
        <w:rPr>
          <w:rFonts w:ascii="Times New Roman" w:hAnsi="Times New Roman"/>
          <w:sz w:val="24"/>
          <w:szCs w:val="24"/>
        </w:rPr>
        <w:t>суток) зон</w:t>
      </w:r>
      <w:r w:rsidRPr="004820C2">
        <w:rPr>
          <w:rFonts w:ascii="Times New Roman" w:hAnsi="Times New Roman"/>
          <w:sz w:val="24"/>
          <w:szCs w:val="24"/>
        </w:rPr>
        <w:t xml:space="preserve"> поглощения.</w:t>
      </w:r>
    </w:p>
    <w:p w14:paraId="1A7A7552" w14:textId="44021E2B"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участвовать в содержании автодорог месторождения Урихтау</w:t>
      </w:r>
      <w:r w:rsidR="001056A4">
        <w:rPr>
          <w:rFonts w:ascii="Times New Roman" w:hAnsi="Times New Roman"/>
          <w:sz w:val="24"/>
          <w:szCs w:val="24"/>
        </w:rPr>
        <w:t xml:space="preserve"> (горизонт КТ-</w:t>
      </w:r>
      <w:r w:rsidR="001056A4">
        <w:rPr>
          <w:rFonts w:ascii="Times New Roman" w:hAnsi="Times New Roman"/>
          <w:sz w:val="24"/>
          <w:szCs w:val="24"/>
          <w:lang w:val="en-US"/>
        </w:rPr>
        <w:t>I</w:t>
      </w:r>
      <w:r w:rsidR="001056A4" w:rsidRPr="006A3CCA">
        <w:rPr>
          <w:rFonts w:ascii="Times New Roman" w:hAnsi="Times New Roman"/>
          <w:sz w:val="24"/>
          <w:szCs w:val="24"/>
        </w:rPr>
        <w:t>)</w:t>
      </w:r>
      <w:r w:rsidRPr="004820C2">
        <w:rPr>
          <w:rFonts w:ascii="Times New Roman" w:hAnsi="Times New Roman"/>
          <w:sz w:val="24"/>
          <w:szCs w:val="24"/>
        </w:rPr>
        <w:t>, а именно на эксплуатируемых Подрядчиком участках подъездных путей (дорог) к скважин</w:t>
      </w:r>
      <w:r w:rsidR="003E40F8" w:rsidRPr="004820C2">
        <w:rPr>
          <w:rFonts w:ascii="Times New Roman" w:hAnsi="Times New Roman"/>
          <w:sz w:val="24"/>
          <w:szCs w:val="24"/>
        </w:rPr>
        <w:t>ам</w:t>
      </w:r>
      <w:r w:rsidR="003E37A9" w:rsidRPr="004820C2">
        <w:rPr>
          <w:rFonts w:ascii="Times New Roman" w:hAnsi="Times New Roman"/>
          <w:sz w:val="24"/>
          <w:szCs w:val="24"/>
        </w:rPr>
        <w:t xml:space="preserve"> </w:t>
      </w:r>
      <w:r w:rsidRPr="004820C2">
        <w:rPr>
          <w:rFonts w:ascii="Times New Roman" w:hAnsi="Times New Roman"/>
          <w:sz w:val="24"/>
          <w:szCs w:val="24"/>
        </w:rPr>
        <w:t>(при необходимости, в связи с погодными условиями, при нарушении изначального состояния дорог) и по требованию Заказчика.</w:t>
      </w:r>
    </w:p>
    <w:p w14:paraId="66F38801" w14:textId="612B0884" w:rsidR="00003831" w:rsidRPr="004820C2" w:rsidRDefault="00003831" w:rsidP="008A034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иметь в собственности или в аренде на весь срок действия Договора базу производственного обслуживания для обслуживания и ремонта станка по освоению, оборудования и инструментов.</w:t>
      </w:r>
    </w:p>
    <w:p w14:paraId="27B57790" w14:textId="3AD69FB3" w:rsidR="00003831" w:rsidRPr="004820C2" w:rsidRDefault="00003831" w:rsidP="007C581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iCs/>
          <w:sz w:val="24"/>
          <w:szCs w:val="24"/>
        </w:rPr>
        <w:t xml:space="preserve">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 (в том числе в офисе Заказчика). Система видеонаблюдения должна обеспечивать глубину архива видеозаписей </w:t>
      </w:r>
      <w:r w:rsidRPr="004820C2">
        <w:rPr>
          <w:rFonts w:ascii="Times New Roman" w:hAnsi="Times New Roman"/>
          <w:bCs/>
          <w:iCs/>
          <w:sz w:val="24"/>
          <w:szCs w:val="24"/>
        </w:rPr>
        <w:lastRenderedPageBreak/>
        <w:t xml:space="preserve">не менее </w:t>
      </w:r>
      <w:r w:rsidR="005F0E60" w:rsidRPr="004820C2">
        <w:rPr>
          <w:rFonts w:ascii="Times New Roman" w:hAnsi="Times New Roman"/>
          <w:bCs/>
          <w:iCs/>
          <w:sz w:val="24"/>
          <w:szCs w:val="24"/>
        </w:rPr>
        <w:t>3</w:t>
      </w:r>
      <w:r w:rsidRPr="004820C2">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3E37A9" w:rsidRPr="004820C2">
        <w:rPr>
          <w:rFonts w:ascii="Times New Roman" w:hAnsi="Times New Roman"/>
          <w:bCs/>
          <w:iCs/>
          <w:sz w:val="24"/>
          <w:szCs w:val="24"/>
        </w:rPr>
        <w:t>видеонаблюдения должно</w:t>
      </w:r>
      <w:r w:rsidRPr="004820C2">
        <w:rPr>
          <w:rFonts w:ascii="Times New Roman" w:hAnsi="Times New Roman"/>
          <w:bCs/>
          <w:iCs/>
          <w:sz w:val="24"/>
          <w:szCs w:val="24"/>
        </w:rPr>
        <w:t xml:space="preserve"> быть не менее </w:t>
      </w:r>
      <w:r w:rsidR="00AA3FAA" w:rsidRPr="004820C2">
        <w:rPr>
          <w:rFonts w:ascii="Times New Roman" w:hAnsi="Times New Roman"/>
          <w:bCs/>
          <w:iCs/>
          <w:sz w:val="24"/>
          <w:szCs w:val="24"/>
        </w:rPr>
        <w:t>4</w:t>
      </w:r>
      <w:r w:rsidRPr="004820C2">
        <w:rPr>
          <w:rFonts w:ascii="Times New Roman" w:hAnsi="Times New Roman"/>
          <w:bCs/>
          <w:iCs/>
          <w:sz w:val="24"/>
          <w:szCs w:val="24"/>
        </w:rPr>
        <w:t xml:space="preserve"> ед.).</w:t>
      </w:r>
    </w:p>
    <w:p w14:paraId="72A9BB2D" w14:textId="13CAAF06" w:rsidR="003E37A9" w:rsidRPr="00EA4EFD" w:rsidRDefault="003E37A9" w:rsidP="00E66357">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После заключения договора с Заказчиком</w:t>
      </w:r>
      <w:r w:rsidR="00003831" w:rsidRPr="004820C2">
        <w:rPr>
          <w:rFonts w:ascii="Times New Roman" w:hAnsi="Times New Roman"/>
          <w:sz w:val="24"/>
          <w:szCs w:val="24"/>
        </w:rPr>
        <w:t xml:space="preserve"> Подрядчик в течение 15 календарных дней должен подготовить подробный план организации работ (ПОР) в виде презентации. После подготовки ПОР в офисе Заказчика будет проведено совместное техническое совещание «Расконсервация и освоение скважины на бумаге» со всеми другими Подрядчиками, участвующими в выполнении Работ на скважине, где каждый подрядчик должен предоставить </w:t>
      </w:r>
      <w:r w:rsidR="00003831" w:rsidRPr="00EA4EFD">
        <w:rPr>
          <w:rFonts w:ascii="Times New Roman" w:hAnsi="Times New Roman"/>
          <w:sz w:val="24"/>
          <w:szCs w:val="24"/>
        </w:rPr>
        <w:t>презентацию с краткой информацией о своей компании и подробный ПОР.</w:t>
      </w:r>
    </w:p>
    <w:p w14:paraId="3DB1C958" w14:textId="7B717575" w:rsidR="00A94ADB" w:rsidRPr="00EA4EFD" w:rsidRDefault="00F45AF3" w:rsidP="00F45AF3">
      <w:pPr>
        <w:pStyle w:val="a6"/>
        <w:numPr>
          <w:ilvl w:val="1"/>
          <w:numId w:val="14"/>
        </w:numPr>
        <w:tabs>
          <w:tab w:val="left" w:pos="0"/>
        </w:tabs>
        <w:spacing w:after="0" w:line="240" w:lineRule="auto"/>
        <w:ind w:left="709" w:hanging="644"/>
        <w:jc w:val="both"/>
        <w:rPr>
          <w:rFonts w:ascii="Times New Roman" w:hAnsi="Times New Roman"/>
          <w:sz w:val="24"/>
          <w:szCs w:val="24"/>
        </w:rPr>
      </w:pPr>
      <w:r w:rsidRPr="00EA4EFD">
        <w:rPr>
          <w:rFonts w:ascii="Times New Roman" w:hAnsi="Times New Roman"/>
          <w:sz w:val="24"/>
          <w:szCs w:val="24"/>
        </w:rPr>
        <w:t>Подрядчик при проведении спускоподъемных операциях обеспечивает:</w:t>
      </w:r>
    </w:p>
    <w:p w14:paraId="2096110D" w14:textId="37D2860D"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Свинчивание и развинчивание НКТ и ВСО с обеспечением требуемого крутящего момента.</w:t>
      </w:r>
    </w:p>
    <w:p w14:paraId="3818D7EB" w14:textId="77777777"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Контроль качества резьбовых соединений.</w:t>
      </w:r>
    </w:p>
    <w:p w14:paraId="2C20350E" w14:textId="2F21EBFF"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Применение сертифицированного свинчивающего оборудования с калиброванными датчиками момента.</w:t>
      </w:r>
    </w:p>
    <w:p w14:paraId="6AA01607" w14:textId="1A3F794D"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Ведение протоколов свинчивания.</w:t>
      </w:r>
    </w:p>
    <w:p w14:paraId="04AB1907" w14:textId="1A79F060"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Обеспечение сохранности резьб и труб.</w:t>
      </w:r>
    </w:p>
    <w:p w14:paraId="24E500A6" w14:textId="4354160D"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Проверку соответствия НКТ требованиям API / ISO.</w:t>
      </w:r>
    </w:p>
    <w:p w14:paraId="0056B31B"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Соблюдение регламентов по крутящему моменту производителя труб.</w:t>
      </w:r>
    </w:p>
    <w:p w14:paraId="1921BB46"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Наличие квалифицированного персонала с допусками.</w:t>
      </w:r>
    </w:p>
    <w:p w14:paraId="3E1A2334"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Соблюдение требований промышленной безопасности и ОТ.</w:t>
      </w:r>
    </w:p>
    <w:p w14:paraId="6BB64DAB" w14:textId="77777777" w:rsidR="00792E69" w:rsidRPr="004820C2" w:rsidRDefault="00792E69" w:rsidP="00792E69">
      <w:pPr>
        <w:pStyle w:val="a6"/>
        <w:tabs>
          <w:tab w:val="left" w:pos="0"/>
        </w:tabs>
        <w:spacing w:after="0" w:line="240" w:lineRule="auto"/>
        <w:ind w:left="0"/>
        <w:jc w:val="both"/>
        <w:rPr>
          <w:rFonts w:ascii="Times New Roman" w:hAnsi="Times New Roman"/>
          <w:sz w:val="24"/>
          <w:szCs w:val="24"/>
        </w:rPr>
      </w:pPr>
    </w:p>
    <w:p w14:paraId="4BCE86AA" w14:textId="77777777" w:rsidR="00792E69" w:rsidRPr="004820C2" w:rsidRDefault="00792E69" w:rsidP="00792E69">
      <w:pPr>
        <w:pStyle w:val="a1"/>
        <w:numPr>
          <w:ilvl w:val="0"/>
          <w:numId w:val="14"/>
        </w:numPr>
        <w:tabs>
          <w:tab w:val="clear" w:pos="993"/>
          <w:tab w:val="left" w:pos="851"/>
        </w:tabs>
        <w:jc w:val="center"/>
        <w:rPr>
          <w:rFonts w:ascii="Times New Roman" w:hAnsi="Times New Roman" w:cs="Times New Roman"/>
          <w:b/>
          <w:bCs/>
        </w:rPr>
      </w:pPr>
      <w:r w:rsidRPr="004820C2">
        <w:rPr>
          <w:rFonts w:ascii="Times New Roman" w:hAnsi="Times New Roman" w:cs="Times New Roman"/>
          <w:b/>
          <w:bCs/>
        </w:rPr>
        <w:t>Объем работ</w:t>
      </w:r>
    </w:p>
    <w:p w14:paraId="0D8C7529" w14:textId="79EC9F3F" w:rsidR="006878AD" w:rsidRDefault="00003831" w:rsidP="00003831">
      <w:pPr>
        <w:autoSpaceDE w:val="0"/>
        <w:autoSpaceDN w:val="0"/>
        <w:adjustRightInd w:val="0"/>
        <w:spacing w:after="0" w:line="240" w:lineRule="auto"/>
        <w:ind w:firstLine="360"/>
        <w:jc w:val="both"/>
        <w:rPr>
          <w:rFonts w:ascii="Times New Roman" w:hAnsi="Times New Roman"/>
          <w:sz w:val="24"/>
          <w:szCs w:val="24"/>
        </w:rPr>
      </w:pPr>
      <w:r w:rsidRPr="004820C2">
        <w:rPr>
          <w:rFonts w:ascii="Times New Roman" w:hAnsi="Times New Roman"/>
          <w:sz w:val="24"/>
          <w:szCs w:val="24"/>
        </w:rPr>
        <w:t>ТОО «Урихтау Оперейтинг» проводит работы на газоконденсатном</w:t>
      </w:r>
      <w:r w:rsidR="001056A4" w:rsidRPr="006A3CCA">
        <w:rPr>
          <w:rFonts w:ascii="Times New Roman" w:hAnsi="Times New Roman"/>
          <w:sz w:val="24"/>
          <w:szCs w:val="24"/>
        </w:rPr>
        <w:t xml:space="preserve"> </w:t>
      </w:r>
      <w:r w:rsidR="001056A4">
        <w:rPr>
          <w:rFonts w:ascii="Times New Roman" w:hAnsi="Times New Roman"/>
          <w:sz w:val="24"/>
          <w:szCs w:val="24"/>
          <w:lang w:val="en-US"/>
        </w:rPr>
        <w:t>c</w:t>
      </w:r>
      <w:r w:rsidR="001056A4" w:rsidRPr="006A3CCA">
        <w:rPr>
          <w:rFonts w:ascii="Times New Roman" w:hAnsi="Times New Roman"/>
          <w:sz w:val="24"/>
          <w:szCs w:val="24"/>
        </w:rPr>
        <w:t xml:space="preserve"> </w:t>
      </w:r>
      <w:r w:rsidR="001056A4">
        <w:rPr>
          <w:rFonts w:ascii="Times New Roman" w:hAnsi="Times New Roman"/>
          <w:sz w:val="24"/>
          <w:szCs w:val="24"/>
        </w:rPr>
        <w:t>нефтяной оторочкой</w:t>
      </w:r>
      <w:r w:rsidRPr="004820C2">
        <w:rPr>
          <w:rFonts w:ascii="Times New Roman" w:hAnsi="Times New Roman"/>
          <w:sz w:val="24"/>
          <w:szCs w:val="24"/>
        </w:rPr>
        <w:t xml:space="preserve"> месторождении Урихтау</w:t>
      </w:r>
      <w:r w:rsidR="001056A4">
        <w:rPr>
          <w:rFonts w:ascii="Times New Roman" w:hAnsi="Times New Roman"/>
          <w:sz w:val="24"/>
          <w:szCs w:val="24"/>
        </w:rPr>
        <w:t xml:space="preserve"> </w:t>
      </w:r>
      <w:r w:rsidRPr="004820C2">
        <w:rPr>
          <w:rFonts w:ascii="Times New Roman" w:hAnsi="Times New Roman"/>
          <w:sz w:val="24"/>
          <w:szCs w:val="24"/>
        </w:rPr>
        <w:t xml:space="preserve">в Мугалжарском районе Актюбинской области Республики Казахстан. Данной технической спецификацией предусматривается проведение освоения скважин </w:t>
      </w:r>
      <w:r w:rsidR="00F55FD6" w:rsidRPr="00EA4EFD">
        <w:rPr>
          <w:rFonts w:ascii="Times New Roman" w:hAnsi="Times New Roman"/>
          <w:szCs w:val="24"/>
        </w:rPr>
        <w:t>58г, 60г, 62г, 63</w:t>
      </w:r>
      <w:r w:rsidR="00985769">
        <w:rPr>
          <w:rFonts w:ascii="Times New Roman" w:hAnsi="Times New Roman"/>
          <w:szCs w:val="24"/>
        </w:rPr>
        <w:t>г</w:t>
      </w:r>
      <w:r w:rsidR="00F55FD6" w:rsidRPr="00EA4EFD">
        <w:rPr>
          <w:rFonts w:ascii="Times New Roman" w:hAnsi="Times New Roman"/>
          <w:szCs w:val="24"/>
        </w:rPr>
        <w:t xml:space="preserve">, У-3 </w:t>
      </w:r>
      <w:r w:rsidR="00F55FD6">
        <w:rPr>
          <w:rFonts w:ascii="Times New Roman" w:hAnsi="Times New Roman"/>
          <w:szCs w:val="24"/>
        </w:rPr>
        <w:t xml:space="preserve">и </w:t>
      </w:r>
      <w:r w:rsidR="00F55FD6" w:rsidRPr="00EA4EFD">
        <w:rPr>
          <w:rFonts w:ascii="Times New Roman" w:hAnsi="Times New Roman"/>
          <w:szCs w:val="24"/>
        </w:rPr>
        <w:t>У-4</w:t>
      </w:r>
      <w:r w:rsidRPr="004820C2">
        <w:rPr>
          <w:rFonts w:ascii="Times New Roman" w:hAnsi="Times New Roman"/>
          <w:sz w:val="24"/>
          <w:szCs w:val="24"/>
        </w:rPr>
        <w:t xml:space="preserve">. </w:t>
      </w:r>
    </w:p>
    <w:p w14:paraId="7517F5C9" w14:textId="4CE1CD44" w:rsidR="00003831" w:rsidRPr="004820C2" w:rsidRDefault="006878AD" w:rsidP="00003831">
      <w:pPr>
        <w:autoSpaceDE w:val="0"/>
        <w:autoSpaceDN w:val="0"/>
        <w:adjustRightInd w:val="0"/>
        <w:spacing w:after="0" w:line="240" w:lineRule="auto"/>
        <w:ind w:firstLine="360"/>
        <w:jc w:val="both"/>
        <w:rPr>
          <w:rFonts w:ascii="Times New Roman" w:hAnsi="Times New Roman"/>
          <w:sz w:val="24"/>
          <w:szCs w:val="24"/>
        </w:rPr>
      </w:pPr>
      <w:r w:rsidRPr="006878AD">
        <w:rPr>
          <w:rFonts w:ascii="Times New Roman" w:hAnsi="Times New Roman"/>
          <w:sz w:val="24"/>
          <w:szCs w:val="24"/>
        </w:rPr>
        <w:t xml:space="preserve">Работы должны выполняться с использованием станков КРС грузоподъёмностью не менее 130 тонн. </w:t>
      </w:r>
      <w:r w:rsidRPr="00E94023">
        <w:rPr>
          <w:rFonts w:ascii="Times New Roman" w:hAnsi="Times New Roman"/>
          <w:b/>
          <w:bCs/>
          <w:sz w:val="24"/>
          <w:szCs w:val="24"/>
        </w:rPr>
        <w:t>Необходимое количество станков КРС — 2 единицы</w:t>
      </w:r>
      <w:r w:rsidRPr="006878AD">
        <w:rPr>
          <w:rFonts w:ascii="Times New Roman" w:hAnsi="Times New Roman"/>
          <w:sz w:val="24"/>
          <w:szCs w:val="24"/>
        </w:rPr>
        <w:t>, с одновременным задействованием.</w:t>
      </w:r>
    </w:p>
    <w:p w14:paraId="3DC97846" w14:textId="77777777" w:rsidR="00003831" w:rsidRPr="004820C2"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23BAE384" w14:textId="4AF927F8" w:rsidR="00792E69" w:rsidRPr="004820C2" w:rsidRDefault="00792E69" w:rsidP="00AC3276">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включают в себя:</w:t>
      </w:r>
    </w:p>
    <w:p w14:paraId="416140A1" w14:textId="44DA1F69" w:rsidR="00AC3276" w:rsidRPr="004820C2" w:rsidRDefault="00AC3276" w:rsidP="00AC3276">
      <w:pPr>
        <w:autoSpaceDE w:val="0"/>
        <w:autoSpaceDN w:val="0"/>
        <w:adjustRightInd w:val="0"/>
        <w:spacing w:after="0" w:line="240" w:lineRule="auto"/>
        <w:jc w:val="both"/>
        <w:rPr>
          <w:rFonts w:ascii="Times New Roman" w:hAnsi="Times New Roman"/>
          <w:b/>
          <w:sz w:val="24"/>
          <w:szCs w:val="24"/>
        </w:rPr>
      </w:pPr>
    </w:p>
    <w:p w14:paraId="39F7B43D" w14:textId="76022C20"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мобилизацию и монтаж станка-подъемника</w:t>
      </w:r>
      <w:r w:rsidRPr="004820C2">
        <w:rPr>
          <w:rFonts w:ascii="Times New Roman" w:hAnsi="Times New Roman"/>
          <w:color w:val="00B050"/>
          <w:sz w:val="24"/>
          <w:szCs w:val="24"/>
        </w:rPr>
        <w:t xml:space="preserve">, </w:t>
      </w:r>
      <w:r w:rsidRPr="004820C2">
        <w:rPr>
          <w:rFonts w:ascii="Times New Roman" w:hAnsi="Times New Roman"/>
          <w:sz w:val="24"/>
          <w:szCs w:val="24"/>
        </w:rPr>
        <w:t xml:space="preserve">с поставкой для скважин ЦС, </w:t>
      </w:r>
      <w:r w:rsidR="003E37A9" w:rsidRPr="004820C2">
        <w:rPr>
          <w:rFonts w:ascii="Times New Roman" w:hAnsi="Times New Roman"/>
          <w:sz w:val="24"/>
          <w:szCs w:val="24"/>
        </w:rPr>
        <w:t>ПВО</w:t>
      </w:r>
      <w:r w:rsidRPr="004820C2">
        <w:rPr>
          <w:rFonts w:ascii="Times New Roman" w:hAnsi="Times New Roman"/>
          <w:sz w:val="24"/>
          <w:szCs w:val="24"/>
        </w:rPr>
        <w:t xml:space="preserve"> и др., а также расходных материалов (в т.ч. цемента, переводников, аварийных инструментов и т.п.).</w:t>
      </w:r>
      <w:r w:rsidRPr="004820C2">
        <w:rPr>
          <w:rFonts w:ascii="Times New Roman" w:hAnsi="Times New Roman"/>
          <w:color w:val="00B050"/>
          <w:sz w:val="24"/>
          <w:szCs w:val="24"/>
        </w:rPr>
        <w:t xml:space="preserve"> </w:t>
      </w:r>
      <w:r w:rsidRPr="004820C2">
        <w:rPr>
          <w:rFonts w:ascii="Times New Roman" w:hAnsi="Times New Roman"/>
          <w:sz w:val="24"/>
          <w:szCs w:val="24"/>
        </w:rPr>
        <w:t>Монтаж оборудования для освоения скважины и другого технологического оборудования. Под всем оборудованием (приемные мостки, емкости и т.д.), а также в местах возможного загрязнения в процессе работ расстелить защитную пленку</w:t>
      </w:r>
      <w:r w:rsidRPr="004820C2">
        <w:rPr>
          <w:rFonts w:ascii="Times New Roman" w:hAnsi="Times New Roman"/>
          <w:szCs w:val="24"/>
        </w:rPr>
        <w:t xml:space="preserve">; </w:t>
      </w:r>
    </w:p>
    <w:p w14:paraId="7046E726" w14:textId="143B45FA"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w:t>
      </w:r>
      <w:r w:rsidR="00DF3612" w:rsidRPr="004820C2">
        <w:rPr>
          <w:rFonts w:ascii="Times New Roman" w:hAnsi="Times New Roman"/>
          <w:sz w:val="24"/>
          <w:szCs w:val="24"/>
        </w:rPr>
        <w:t>осуществляться с</w:t>
      </w:r>
      <w:r w:rsidRPr="004820C2">
        <w:rPr>
          <w:rFonts w:ascii="Times New Roman" w:hAnsi="Times New Roman"/>
          <w:sz w:val="24"/>
          <w:szCs w:val="24"/>
        </w:rPr>
        <w:t xml:space="preserve"> применением ГНКТ совместно с азотной установкой– стоимость данной Работы не входит в стоимость настоящего договора и выполняет эту Работу другой Поставщик;  </w:t>
      </w:r>
    </w:p>
    <w:p w14:paraId="6B1E99B5"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отработку скважины на различных режимах, в т.ч. с установкой штуцерной колодки на струне ФА;</w:t>
      </w:r>
    </w:p>
    <w:p w14:paraId="0FFBAD2B"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оперативный лабораторный анализ поверхностных проб при освоении скважины;</w:t>
      </w:r>
    </w:p>
    <w:p w14:paraId="452EFA33"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подготовку территории и оборудование устья скважины к освоению для эксплуатации;</w:t>
      </w:r>
    </w:p>
    <w:p w14:paraId="36415D7B" w14:textId="6CB71594"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во время заключительных работ и демобилизации, проводит рекультивацию земель и восстановление обваловки скважины;</w:t>
      </w:r>
    </w:p>
    <w:p w14:paraId="4E667397" w14:textId="6816E3B4" w:rsidR="002D096A" w:rsidRPr="0085372E" w:rsidRDefault="00AC3276" w:rsidP="002D096A">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другие работы, необходимые для завершения освоения скважин, которые выполняются Подрядчиком за свой счет (за исключением работ по</w:t>
      </w:r>
      <w:r w:rsidR="003E40F8" w:rsidRPr="004820C2">
        <w:rPr>
          <w:rFonts w:ascii="Times New Roman" w:hAnsi="Times New Roman"/>
          <w:sz w:val="24"/>
          <w:szCs w:val="24"/>
        </w:rPr>
        <w:t xml:space="preserve"> </w:t>
      </w:r>
      <w:r w:rsidRPr="004820C2">
        <w:rPr>
          <w:rFonts w:ascii="Times New Roman" w:hAnsi="Times New Roman"/>
          <w:sz w:val="24"/>
          <w:szCs w:val="24"/>
        </w:rPr>
        <w:t>ГНКТ,</w:t>
      </w:r>
      <w:r w:rsidR="003E40F8" w:rsidRPr="004820C2">
        <w:rPr>
          <w:rFonts w:ascii="Times New Roman" w:hAnsi="Times New Roman"/>
          <w:sz w:val="24"/>
          <w:szCs w:val="24"/>
        </w:rPr>
        <w:t xml:space="preserve"> СКО</w:t>
      </w:r>
      <w:r w:rsidRPr="004820C2">
        <w:rPr>
          <w:rFonts w:ascii="Times New Roman" w:hAnsi="Times New Roman"/>
          <w:sz w:val="24"/>
          <w:szCs w:val="24"/>
        </w:rPr>
        <w:t>), поскольку настоящей Технической спецификацией предусмотрена закупка услуг «под ключ».</w:t>
      </w:r>
    </w:p>
    <w:p w14:paraId="37555C54" w14:textId="77777777" w:rsidR="00EF3BE4" w:rsidRPr="005579D0" w:rsidRDefault="00686A26"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lang w:val="kk-KZ"/>
        </w:rPr>
        <w:t>в</w:t>
      </w:r>
      <w:r w:rsidR="0085372E" w:rsidRPr="00AB03FB">
        <w:rPr>
          <w:rFonts w:ascii="Times New Roman" w:hAnsi="Times New Roman"/>
          <w:sz w:val="24"/>
          <w:szCs w:val="24"/>
          <w:lang w:val="kk-KZ"/>
        </w:rPr>
        <w:t xml:space="preserve">се работы (скребирование и обработка райбером место установки пакера, работы по установке, отбивке и опрессовке цементных мостов и т.д., но не ограничиваясь указанными) необходимые </w:t>
      </w:r>
      <w:r w:rsidR="0085372E" w:rsidRPr="005579D0">
        <w:rPr>
          <w:rFonts w:ascii="Times New Roman" w:hAnsi="Times New Roman"/>
          <w:sz w:val="24"/>
          <w:szCs w:val="24"/>
          <w:lang w:val="kk-KZ"/>
        </w:rPr>
        <w:t>для проведения консервации скважин</w:t>
      </w:r>
      <w:r w:rsidR="0085372E" w:rsidRPr="005579D0">
        <w:rPr>
          <w:rFonts w:ascii="Times New Roman" w:hAnsi="Times New Roman"/>
          <w:sz w:val="24"/>
          <w:szCs w:val="24"/>
        </w:rPr>
        <w:t>, е</w:t>
      </w:r>
      <w:r w:rsidR="0085372E" w:rsidRPr="005579D0">
        <w:rPr>
          <w:rFonts w:ascii="Times New Roman" w:hAnsi="Times New Roman"/>
          <w:sz w:val="24"/>
          <w:szCs w:val="24"/>
          <w:lang w:val="kk-KZ"/>
        </w:rPr>
        <w:t xml:space="preserve">сли Заказчик посчитает итоги </w:t>
      </w:r>
      <w:r w:rsidR="00DB4325" w:rsidRPr="005579D0">
        <w:rPr>
          <w:rFonts w:ascii="Times New Roman" w:hAnsi="Times New Roman"/>
          <w:sz w:val="24"/>
          <w:szCs w:val="24"/>
          <w:lang w:val="kk-KZ"/>
        </w:rPr>
        <w:t>освоения</w:t>
      </w:r>
      <w:r w:rsidR="0085372E" w:rsidRPr="005579D0">
        <w:rPr>
          <w:rFonts w:ascii="Times New Roman" w:hAnsi="Times New Roman"/>
          <w:sz w:val="24"/>
          <w:szCs w:val="24"/>
          <w:lang w:val="kk-KZ"/>
        </w:rPr>
        <w:t xml:space="preserve"> скважин не удовлетворительными</w:t>
      </w:r>
      <w:r w:rsidRPr="005579D0">
        <w:rPr>
          <w:rFonts w:ascii="Times New Roman" w:hAnsi="Times New Roman"/>
          <w:sz w:val="24"/>
          <w:szCs w:val="24"/>
          <w:lang w:val="kk-KZ"/>
        </w:rPr>
        <w:t>.</w:t>
      </w:r>
    </w:p>
    <w:p w14:paraId="536B11EE" w14:textId="77777777" w:rsidR="00EF3BE4" w:rsidRPr="005579D0" w:rsidRDefault="00EF3BE4"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5579D0">
        <w:rPr>
          <w:rFonts w:ascii="Times New Roman" w:hAnsi="Times New Roman"/>
          <w:sz w:val="24"/>
          <w:szCs w:val="24"/>
        </w:rPr>
        <w:t>При возникновении производственной необходимости предусматривается выполнение работ по консервации скважины, включающих: монтаж устьевого оборудования канатной установки; установку герметизирующей пробки с использованием канатной установки; замену скважинной жидкости на техническую воду, обработанную ингибитором коррозии; закрытие циркуляционного клапана и клапана-отсекателя; заполнение приустьевой части скважины дизельным топливом, а также выполнение сопутствующих технологических операций, необходимых для обеспечения сохранности и безопасного состояния скважины на период консервации.</w:t>
      </w:r>
    </w:p>
    <w:p w14:paraId="3C4EDCFA" w14:textId="0384BE8C" w:rsidR="00A94ADB" w:rsidRPr="005579D0" w:rsidRDefault="00A94ADB"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5579D0">
        <w:rPr>
          <w:rFonts w:ascii="Times New Roman" w:hAnsi="Times New Roman"/>
          <w:b/>
          <w:bCs/>
          <w:sz w:val="24"/>
          <w:szCs w:val="24"/>
        </w:rPr>
        <w:t xml:space="preserve">очистка и вызов притока на скважине, при необходимости будет производиться на эксплуатационном НКТ через механический циркуляционный клапан </w:t>
      </w:r>
      <w:r w:rsidR="00D26E4D" w:rsidRPr="005579D0">
        <w:rPr>
          <w:rFonts w:ascii="Times New Roman" w:hAnsi="Times New Roman"/>
          <w:b/>
          <w:bCs/>
          <w:sz w:val="24"/>
          <w:szCs w:val="24"/>
        </w:rPr>
        <w:t>п</w:t>
      </w:r>
      <w:r w:rsidRPr="005579D0">
        <w:rPr>
          <w:rFonts w:ascii="Times New Roman" w:hAnsi="Times New Roman"/>
          <w:b/>
          <w:bCs/>
          <w:sz w:val="24"/>
          <w:szCs w:val="24"/>
        </w:rPr>
        <w:t xml:space="preserve">одземного оборудования с закачкой жидкого/газообразного азота – стоимость данной Работы не входит в стоимость настоящего договора и выполняет эту Работу Подрядчик по СКО;  </w:t>
      </w:r>
    </w:p>
    <w:p w14:paraId="38803FBB" w14:textId="7A203A14" w:rsidR="00A94ADB" w:rsidRDefault="00A94ADB" w:rsidP="00A94ADB">
      <w:pPr>
        <w:autoSpaceDE w:val="0"/>
        <w:autoSpaceDN w:val="0"/>
        <w:adjustRightInd w:val="0"/>
        <w:spacing w:after="0" w:line="240" w:lineRule="auto"/>
        <w:jc w:val="both"/>
        <w:rPr>
          <w:rFonts w:ascii="Times New Roman" w:hAnsi="Times New Roman"/>
          <w:b/>
          <w:bCs/>
          <w:sz w:val="24"/>
          <w:szCs w:val="24"/>
        </w:rPr>
      </w:pPr>
      <w:r w:rsidRPr="005579D0">
        <w:rPr>
          <w:rFonts w:ascii="Times New Roman" w:hAnsi="Times New Roman"/>
          <w:b/>
          <w:bCs/>
          <w:sz w:val="24"/>
          <w:szCs w:val="24"/>
        </w:rPr>
        <w:t>При этом Подрядчик (КРС) по освоению</w:t>
      </w:r>
      <w:r w:rsidR="00BC4C2B" w:rsidRPr="005579D0">
        <w:rPr>
          <w:rFonts w:ascii="Times New Roman" w:hAnsi="Times New Roman"/>
          <w:b/>
          <w:bCs/>
          <w:sz w:val="24"/>
          <w:szCs w:val="24"/>
        </w:rPr>
        <w:t>/расконсервации</w:t>
      </w:r>
      <w:r w:rsidRPr="005579D0">
        <w:rPr>
          <w:rFonts w:ascii="Times New Roman" w:hAnsi="Times New Roman"/>
          <w:b/>
          <w:bCs/>
          <w:sz w:val="24"/>
          <w:szCs w:val="24"/>
        </w:rPr>
        <w:t xml:space="preserve"> скважины по указанию Заказчика должен обеспечить открытие циркуляционного клапана спуском-подъемом </w:t>
      </w:r>
      <w:r w:rsidR="00D26E4D" w:rsidRPr="005579D0">
        <w:rPr>
          <w:rFonts w:ascii="Times New Roman" w:hAnsi="Times New Roman"/>
          <w:b/>
          <w:bCs/>
          <w:sz w:val="24"/>
          <w:szCs w:val="24"/>
        </w:rPr>
        <w:t>и</w:t>
      </w:r>
      <w:r w:rsidRPr="005579D0">
        <w:rPr>
          <w:rFonts w:ascii="Times New Roman" w:hAnsi="Times New Roman"/>
          <w:b/>
          <w:bCs/>
          <w:sz w:val="24"/>
          <w:szCs w:val="24"/>
        </w:rPr>
        <w:t>нструмента для открытия/закрытия циркуляционного клапана</w:t>
      </w:r>
      <w:r w:rsidR="00BC4C2B" w:rsidRPr="005579D0">
        <w:rPr>
          <w:rFonts w:ascii="Times New Roman" w:hAnsi="Times New Roman"/>
          <w:b/>
          <w:bCs/>
          <w:sz w:val="24"/>
          <w:szCs w:val="24"/>
        </w:rPr>
        <w:t xml:space="preserve"> и шаблонировку, установку протектора в клапан-отсекатель</w:t>
      </w:r>
      <w:r w:rsidRPr="005579D0">
        <w:rPr>
          <w:rFonts w:ascii="Times New Roman" w:hAnsi="Times New Roman"/>
          <w:b/>
          <w:bCs/>
          <w:sz w:val="24"/>
          <w:szCs w:val="24"/>
        </w:rPr>
        <w:t xml:space="preserve"> </w:t>
      </w:r>
      <w:r w:rsidR="006878AD" w:rsidRPr="005579D0">
        <w:rPr>
          <w:rFonts w:ascii="Times New Roman" w:hAnsi="Times New Roman"/>
          <w:b/>
          <w:bCs/>
          <w:sz w:val="24"/>
          <w:szCs w:val="24"/>
        </w:rPr>
        <w:t xml:space="preserve">с </w:t>
      </w:r>
      <w:r w:rsidRPr="005579D0">
        <w:rPr>
          <w:rFonts w:ascii="Times New Roman" w:hAnsi="Times New Roman"/>
          <w:b/>
          <w:bCs/>
          <w:sz w:val="24"/>
          <w:szCs w:val="24"/>
        </w:rPr>
        <w:t>привлеч</w:t>
      </w:r>
      <w:r w:rsidR="006878AD" w:rsidRPr="005579D0">
        <w:rPr>
          <w:rFonts w:ascii="Times New Roman" w:hAnsi="Times New Roman"/>
          <w:b/>
          <w:bCs/>
          <w:sz w:val="24"/>
          <w:szCs w:val="24"/>
        </w:rPr>
        <w:t>ением</w:t>
      </w:r>
      <w:r w:rsidRPr="005579D0">
        <w:rPr>
          <w:rFonts w:ascii="Times New Roman" w:hAnsi="Times New Roman"/>
          <w:b/>
          <w:bCs/>
          <w:sz w:val="24"/>
          <w:szCs w:val="24"/>
        </w:rPr>
        <w:t xml:space="preserve"> мобильн</w:t>
      </w:r>
      <w:r w:rsidR="006878AD" w:rsidRPr="005579D0">
        <w:rPr>
          <w:rFonts w:ascii="Times New Roman" w:hAnsi="Times New Roman"/>
          <w:b/>
          <w:bCs/>
          <w:sz w:val="24"/>
          <w:szCs w:val="24"/>
        </w:rPr>
        <w:t>ую</w:t>
      </w:r>
      <w:r w:rsidRPr="005579D0">
        <w:rPr>
          <w:rFonts w:ascii="Times New Roman" w:hAnsi="Times New Roman"/>
          <w:b/>
          <w:bCs/>
          <w:sz w:val="24"/>
          <w:szCs w:val="24"/>
        </w:rPr>
        <w:t xml:space="preserve"> </w:t>
      </w:r>
      <w:r w:rsidR="00BC4C2B" w:rsidRPr="005579D0">
        <w:rPr>
          <w:rFonts w:ascii="Times New Roman" w:hAnsi="Times New Roman"/>
          <w:b/>
          <w:bCs/>
          <w:sz w:val="24"/>
          <w:szCs w:val="24"/>
        </w:rPr>
        <w:t xml:space="preserve">канатную </w:t>
      </w:r>
      <w:r w:rsidRPr="005579D0">
        <w:rPr>
          <w:rFonts w:ascii="Times New Roman" w:hAnsi="Times New Roman"/>
          <w:b/>
          <w:bCs/>
          <w:sz w:val="24"/>
          <w:szCs w:val="24"/>
        </w:rPr>
        <w:t>установку с подъемной лебедкой</w:t>
      </w:r>
      <w:r w:rsidR="006878AD" w:rsidRPr="005579D0">
        <w:rPr>
          <w:rFonts w:ascii="Times New Roman" w:hAnsi="Times New Roman"/>
          <w:b/>
          <w:bCs/>
          <w:sz w:val="24"/>
          <w:szCs w:val="24"/>
        </w:rPr>
        <w:t xml:space="preserve"> (</w:t>
      </w:r>
      <w:r w:rsidRPr="005579D0">
        <w:rPr>
          <w:rFonts w:ascii="Times New Roman" w:hAnsi="Times New Roman"/>
          <w:b/>
          <w:bCs/>
          <w:sz w:val="24"/>
          <w:szCs w:val="24"/>
        </w:rPr>
        <w:t>длиной</w:t>
      </w:r>
      <w:r w:rsidRPr="004820C2">
        <w:rPr>
          <w:rFonts w:ascii="Times New Roman" w:hAnsi="Times New Roman"/>
          <w:b/>
          <w:bCs/>
          <w:sz w:val="24"/>
          <w:szCs w:val="24"/>
        </w:rPr>
        <w:t xml:space="preserve"> не менее 3</w:t>
      </w:r>
      <w:r w:rsidR="005B57DE">
        <w:rPr>
          <w:rFonts w:ascii="Times New Roman" w:hAnsi="Times New Roman"/>
          <w:b/>
          <w:bCs/>
          <w:sz w:val="24"/>
          <w:szCs w:val="24"/>
        </w:rPr>
        <w:t>5</w:t>
      </w:r>
      <w:r w:rsidRPr="004820C2">
        <w:rPr>
          <w:rFonts w:ascii="Times New Roman" w:hAnsi="Times New Roman"/>
          <w:b/>
          <w:bCs/>
          <w:sz w:val="24"/>
          <w:szCs w:val="24"/>
        </w:rPr>
        <w:t>00 м</w:t>
      </w:r>
      <w:r w:rsidR="006878AD">
        <w:rPr>
          <w:rFonts w:ascii="Times New Roman" w:hAnsi="Times New Roman"/>
          <w:b/>
          <w:bCs/>
          <w:sz w:val="24"/>
          <w:szCs w:val="24"/>
        </w:rPr>
        <w:t>)</w:t>
      </w:r>
      <w:r w:rsidRPr="004820C2">
        <w:rPr>
          <w:rFonts w:ascii="Times New Roman" w:hAnsi="Times New Roman"/>
          <w:b/>
          <w:bCs/>
          <w:sz w:val="24"/>
          <w:szCs w:val="24"/>
        </w:rPr>
        <w:t>. с устьевым герметизирующим оборудованием на ФА, обеспечивающим герметизацию трубного пространства при давление максимально-ожидаемым (не менее 250 кгс/см2);  отработку скважины на различных режимах, в т.ч. с установкой штуцерной колодки на струне ФА;</w:t>
      </w:r>
    </w:p>
    <w:p w14:paraId="55B66F8B" w14:textId="77777777" w:rsidR="00AC3276" w:rsidRPr="004820C2" w:rsidRDefault="00AC3276" w:rsidP="00A94ADB">
      <w:pPr>
        <w:autoSpaceDE w:val="0"/>
        <w:autoSpaceDN w:val="0"/>
        <w:adjustRightInd w:val="0"/>
        <w:spacing w:after="0" w:line="240" w:lineRule="auto"/>
        <w:jc w:val="both"/>
        <w:rPr>
          <w:rFonts w:ascii="Times New Roman" w:hAnsi="Times New Roman"/>
          <w:b/>
          <w:color w:val="00B050"/>
          <w:sz w:val="24"/>
          <w:szCs w:val="24"/>
        </w:rPr>
      </w:pPr>
    </w:p>
    <w:p w14:paraId="52E210EB" w14:textId="05A62508" w:rsidR="00AC3276" w:rsidRPr="004820C2" w:rsidRDefault="00AC3276" w:rsidP="00AC3276">
      <w:pPr>
        <w:numPr>
          <w:ilvl w:val="1"/>
          <w:numId w:val="14"/>
        </w:numPr>
        <w:spacing w:after="0" w:line="240" w:lineRule="auto"/>
        <w:ind w:left="0" w:firstLine="0"/>
        <w:rPr>
          <w:rFonts w:ascii="Times New Roman" w:hAnsi="Times New Roman"/>
          <w:b/>
          <w:sz w:val="24"/>
          <w:szCs w:val="24"/>
        </w:rPr>
      </w:pPr>
      <w:r w:rsidRPr="004820C2">
        <w:rPr>
          <w:rFonts w:ascii="Times New Roman" w:hAnsi="Times New Roman"/>
          <w:b/>
          <w:sz w:val="24"/>
          <w:szCs w:val="24"/>
        </w:rPr>
        <w:t xml:space="preserve">Цели </w:t>
      </w:r>
      <w:r w:rsidR="00993CA1" w:rsidRPr="004820C2">
        <w:rPr>
          <w:rFonts w:ascii="Times New Roman" w:hAnsi="Times New Roman"/>
          <w:b/>
          <w:sz w:val="24"/>
          <w:szCs w:val="24"/>
        </w:rPr>
        <w:t xml:space="preserve">освоения </w:t>
      </w:r>
      <w:r w:rsidR="00993CA1" w:rsidRPr="006F61D1">
        <w:rPr>
          <w:rFonts w:ascii="Times New Roman" w:hAnsi="Times New Roman"/>
          <w:b/>
          <w:sz w:val="24"/>
          <w:szCs w:val="24"/>
        </w:rPr>
        <w:t>скважин</w:t>
      </w:r>
      <w:r w:rsidRPr="006F61D1">
        <w:rPr>
          <w:rFonts w:ascii="Times New Roman" w:hAnsi="Times New Roman"/>
          <w:b/>
          <w:sz w:val="24"/>
          <w:szCs w:val="24"/>
        </w:rPr>
        <w:t xml:space="preserve"> </w:t>
      </w:r>
      <w:r w:rsidR="00EA4EFD" w:rsidRPr="00EA4EFD">
        <w:rPr>
          <w:rFonts w:ascii="Times New Roman" w:hAnsi="Times New Roman"/>
          <w:b/>
          <w:szCs w:val="24"/>
        </w:rPr>
        <w:t>58г, 60г, 62г, 63</w:t>
      </w:r>
      <w:r w:rsidR="00985769">
        <w:rPr>
          <w:rFonts w:ascii="Times New Roman" w:hAnsi="Times New Roman"/>
          <w:b/>
          <w:szCs w:val="24"/>
        </w:rPr>
        <w:t>г</w:t>
      </w:r>
      <w:r w:rsidR="00EA4EFD" w:rsidRPr="00EA4EFD">
        <w:rPr>
          <w:rFonts w:ascii="Times New Roman" w:hAnsi="Times New Roman"/>
          <w:b/>
          <w:szCs w:val="24"/>
        </w:rPr>
        <w:t xml:space="preserve">, У-3 </w:t>
      </w:r>
      <w:r w:rsidR="00EA4EFD">
        <w:rPr>
          <w:rFonts w:ascii="Times New Roman" w:hAnsi="Times New Roman"/>
          <w:b/>
          <w:szCs w:val="24"/>
        </w:rPr>
        <w:t xml:space="preserve">и </w:t>
      </w:r>
      <w:r w:rsidR="00EA4EFD" w:rsidRPr="00EA4EFD">
        <w:rPr>
          <w:rFonts w:ascii="Times New Roman" w:hAnsi="Times New Roman"/>
          <w:b/>
          <w:szCs w:val="24"/>
        </w:rPr>
        <w:t>У-4</w:t>
      </w:r>
    </w:p>
    <w:p w14:paraId="45AFF704" w14:textId="54D36F7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Цель освоения</w:t>
      </w:r>
      <w:r w:rsidR="00BC4C2B">
        <w:rPr>
          <w:rFonts w:ascii="Times New Roman" w:hAnsi="Times New Roman"/>
          <w:sz w:val="24"/>
          <w:szCs w:val="24"/>
        </w:rPr>
        <w:t>/расконсервации</w:t>
      </w:r>
      <w:r w:rsidRPr="004820C2">
        <w:rPr>
          <w:rFonts w:ascii="Times New Roman" w:hAnsi="Times New Roman"/>
          <w:sz w:val="24"/>
          <w:szCs w:val="24"/>
        </w:rPr>
        <w:t xml:space="preserve"> скважин на месторождении Урихтау – восстановление естественной проницаемости коллектора на всем протяжении вплоть до обнаженной поверхности пласта перфорационных каналов и получения продукции скважины, соответствующей ее потенциальным возможностям. Все операции по вызову притока и освоению скважины сводятся к созданию на ее забое депрессии пласта, т.е. перепад давления ниже пластового.</w:t>
      </w:r>
    </w:p>
    <w:p w14:paraId="0AA420A9" w14:textId="5F91B4C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 xml:space="preserve">Для этого при освоении скважины будет проводиться </w:t>
      </w:r>
      <w:r w:rsidR="00B472A7" w:rsidRPr="004820C2">
        <w:rPr>
          <w:rFonts w:ascii="Times New Roman" w:hAnsi="Times New Roman"/>
          <w:sz w:val="24"/>
          <w:szCs w:val="24"/>
        </w:rPr>
        <w:t xml:space="preserve">комплекс работ </w:t>
      </w:r>
      <w:r w:rsidRPr="004820C2">
        <w:rPr>
          <w:rFonts w:ascii="Times New Roman" w:hAnsi="Times New Roman"/>
          <w:sz w:val="24"/>
          <w:szCs w:val="24"/>
        </w:rPr>
        <w:t>при помощи ГНКТ (койлтюбинга) с азотом, для создания депрессии.</w:t>
      </w:r>
    </w:p>
    <w:p w14:paraId="55859C74" w14:textId="77777777" w:rsidR="00AC3276" w:rsidRPr="004820C2" w:rsidRDefault="00AC3276" w:rsidP="00AC3276">
      <w:pPr>
        <w:spacing w:after="0" w:line="240" w:lineRule="auto"/>
        <w:jc w:val="both"/>
        <w:rPr>
          <w:rFonts w:ascii="Times New Roman" w:hAnsi="Times New Roman"/>
          <w:b/>
          <w:color w:val="00B050"/>
          <w:sz w:val="24"/>
          <w:szCs w:val="24"/>
        </w:rPr>
      </w:pPr>
    </w:p>
    <w:p w14:paraId="01CFFCAA" w14:textId="77777777" w:rsidR="00AC3276" w:rsidRPr="004820C2" w:rsidRDefault="00AC3276" w:rsidP="00AC3276">
      <w:pPr>
        <w:numPr>
          <w:ilvl w:val="1"/>
          <w:numId w:val="14"/>
        </w:numPr>
        <w:spacing w:after="0" w:line="240" w:lineRule="auto"/>
        <w:ind w:left="0" w:firstLine="0"/>
        <w:jc w:val="both"/>
        <w:rPr>
          <w:rFonts w:ascii="Times New Roman" w:hAnsi="Times New Roman"/>
          <w:b/>
          <w:sz w:val="24"/>
          <w:szCs w:val="24"/>
        </w:rPr>
      </w:pPr>
      <w:r w:rsidRPr="004820C2">
        <w:rPr>
          <w:rFonts w:ascii="Times New Roman" w:hAnsi="Times New Roman"/>
          <w:b/>
          <w:sz w:val="24"/>
          <w:szCs w:val="24"/>
        </w:rPr>
        <w:t xml:space="preserve">Оборудование и техника, необходимая для выполнения Работ </w:t>
      </w:r>
    </w:p>
    <w:p w14:paraId="231CB62A" w14:textId="6808A2DB"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color w:val="00B050"/>
          <w:sz w:val="24"/>
          <w:szCs w:val="24"/>
        </w:rPr>
        <w:t xml:space="preserve">        </w:t>
      </w:r>
      <w:r w:rsidRPr="004820C2">
        <w:rPr>
          <w:rFonts w:ascii="Times New Roman" w:hAnsi="Times New Roman"/>
          <w:sz w:val="24"/>
          <w:szCs w:val="24"/>
        </w:rPr>
        <w:t>Для выполнения работ по освоению</w:t>
      </w:r>
      <w:r w:rsidR="00BC4C2B">
        <w:rPr>
          <w:rFonts w:ascii="Times New Roman" w:hAnsi="Times New Roman"/>
          <w:sz w:val="24"/>
          <w:szCs w:val="24"/>
        </w:rPr>
        <w:t>/расконсервации</w:t>
      </w:r>
      <w:r w:rsidRPr="004820C2">
        <w:rPr>
          <w:rFonts w:ascii="Times New Roman" w:hAnsi="Times New Roman"/>
          <w:sz w:val="24"/>
          <w:szCs w:val="24"/>
        </w:rPr>
        <w:t xml:space="preserve"> скважин</w:t>
      </w:r>
      <w:r w:rsidR="006C4B8A" w:rsidRPr="004820C2">
        <w:rPr>
          <w:rFonts w:ascii="Times New Roman" w:hAnsi="Times New Roman"/>
          <w:sz w:val="24"/>
          <w:szCs w:val="24"/>
        </w:rPr>
        <w:t xml:space="preserve"> </w:t>
      </w:r>
      <w:r w:rsidR="00EA4EFD" w:rsidRPr="00EA4EFD">
        <w:rPr>
          <w:rFonts w:ascii="Times New Roman" w:hAnsi="Times New Roman"/>
          <w:szCs w:val="24"/>
        </w:rPr>
        <w:t>58г, 60г, 62г, 63</w:t>
      </w:r>
      <w:r w:rsidR="00985769">
        <w:rPr>
          <w:rFonts w:ascii="Times New Roman" w:hAnsi="Times New Roman"/>
          <w:szCs w:val="24"/>
        </w:rPr>
        <w:t>г</w:t>
      </w:r>
      <w:r w:rsidR="00EA4EFD" w:rsidRPr="00EA4EFD">
        <w:rPr>
          <w:rFonts w:ascii="Times New Roman" w:hAnsi="Times New Roman"/>
          <w:szCs w:val="24"/>
        </w:rPr>
        <w:t xml:space="preserve">, У-3 </w:t>
      </w:r>
      <w:r w:rsidR="00EA4EFD">
        <w:rPr>
          <w:rFonts w:ascii="Times New Roman" w:hAnsi="Times New Roman"/>
          <w:szCs w:val="24"/>
        </w:rPr>
        <w:t xml:space="preserve">и </w:t>
      </w:r>
      <w:r w:rsidR="00EA4EFD" w:rsidRPr="00EA4EFD">
        <w:rPr>
          <w:rFonts w:ascii="Times New Roman" w:hAnsi="Times New Roman"/>
          <w:szCs w:val="24"/>
        </w:rPr>
        <w:t>У-4</w:t>
      </w:r>
      <w:r w:rsidR="00F55FD6">
        <w:rPr>
          <w:rFonts w:ascii="Times New Roman" w:hAnsi="Times New Roman"/>
          <w:szCs w:val="24"/>
        </w:rPr>
        <w:t xml:space="preserve"> </w:t>
      </w:r>
      <w:r w:rsidR="006C4B8A" w:rsidRPr="004820C2">
        <w:rPr>
          <w:rFonts w:ascii="Times New Roman" w:hAnsi="Times New Roman"/>
          <w:sz w:val="24"/>
          <w:szCs w:val="24"/>
        </w:rPr>
        <w:t>Подрядчику</w:t>
      </w:r>
      <w:r w:rsidRPr="004820C2">
        <w:rPr>
          <w:rFonts w:ascii="Times New Roman" w:hAnsi="Times New Roman"/>
          <w:sz w:val="24"/>
          <w:szCs w:val="24"/>
        </w:rPr>
        <w:t xml:space="preserve"> Работ необходимо поставить</w:t>
      </w:r>
      <w:r w:rsidR="0028752E">
        <w:rPr>
          <w:rFonts w:ascii="Times New Roman" w:hAnsi="Times New Roman"/>
          <w:sz w:val="24"/>
          <w:szCs w:val="24"/>
        </w:rPr>
        <w:t xml:space="preserve"> на каждую скважину отдельно</w:t>
      </w:r>
      <w:r w:rsidRPr="004820C2">
        <w:rPr>
          <w:rFonts w:ascii="Times New Roman" w:hAnsi="Times New Roman"/>
          <w:b/>
          <w:sz w:val="24"/>
          <w:szCs w:val="24"/>
        </w:rPr>
        <w:t>:</w:t>
      </w:r>
      <w:r w:rsidRPr="004820C2">
        <w:rPr>
          <w:rFonts w:ascii="Times New Roman" w:hAnsi="Times New Roman"/>
          <w:sz w:val="24"/>
          <w:szCs w:val="24"/>
        </w:rPr>
        <w:t xml:space="preserve"> </w:t>
      </w:r>
    </w:p>
    <w:p w14:paraId="1F8529C7" w14:textId="61775BFC" w:rsidR="00AC3276" w:rsidRPr="005579D0"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стан</w:t>
      </w:r>
      <w:r w:rsidR="002B41EF">
        <w:rPr>
          <w:rFonts w:ascii="Times New Roman" w:hAnsi="Times New Roman"/>
          <w:sz w:val="24"/>
          <w:szCs w:val="24"/>
        </w:rPr>
        <w:t>ок</w:t>
      </w:r>
      <w:r w:rsidRPr="004820C2">
        <w:rPr>
          <w:rFonts w:ascii="Times New Roman" w:hAnsi="Times New Roman"/>
          <w:sz w:val="24"/>
          <w:szCs w:val="24"/>
        </w:rPr>
        <w:t>-подъемник (грузоподъемностью не менее 1</w:t>
      </w:r>
      <w:r w:rsidR="0059759A" w:rsidRPr="004820C2">
        <w:rPr>
          <w:rFonts w:ascii="Times New Roman" w:hAnsi="Times New Roman"/>
          <w:sz w:val="24"/>
          <w:szCs w:val="24"/>
        </w:rPr>
        <w:t>3</w:t>
      </w:r>
      <w:r w:rsidRPr="004820C2">
        <w:rPr>
          <w:rFonts w:ascii="Times New Roman" w:hAnsi="Times New Roman"/>
          <w:sz w:val="24"/>
          <w:szCs w:val="24"/>
        </w:rPr>
        <w:t>0</w:t>
      </w:r>
      <w:r w:rsidR="00BC4C2B">
        <w:rPr>
          <w:rFonts w:ascii="Times New Roman" w:hAnsi="Times New Roman"/>
          <w:sz w:val="24"/>
          <w:szCs w:val="24"/>
        </w:rPr>
        <w:t xml:space="preserve"> </w:t>
      </w:r>
      <w:r w:rsidRPr="004820C2">
        <w:rPr>
          <w:rFonts w:ascii="Times New Roman" w:hAnsi="Times New Roman"/>
          <w:sz w:val="24"/>
          <w:szCs w:val="24"/>
        </w:rPr>
        <w:t>тонн)</w:t>
      </w:r>
      <w:r w:rsidR="00BC4C2B">
        <w:rPr>
          <w:rFonts w:ascii="Times New Roman" w:hAnsi="Times New Roman"/>
          <w:sz w:val="24"/>
          <w:szCs w:val="24"/>
        </w:rPr>
        <w:t xml:space="preserve"> – работы будут </w:t>
      </w:r>
      <w:r w:rsidR="006878AD">
        <w:rPr>
          <w:rFonts w:ascii="Times New Roman" w:hAnsi="Times New Roman"/>
          <w:sz w:val="24"/>
          <w:szCs w:val="24"/>
        </w:rPr>
        <w:t>проводиться</w:t>
      </w:r>
      <w:r w:rsidR="00BC4C2B">
        <w:rPr>
          <w:rFonts w:ascii="Times New Roman" w:hAnsi="Times New Roman"/>
          <w:sz w:val="24"/>
          <w:szCs w:val="24"/>
        </w:rPr>
        <w:t xml:space="preserve"> </w:t>
      </w:r>
      <w:r w:rsidR="00BC4C2B" w:rsidRPr="006E7645">
        <w:rPr>
          <w:rFonts w:ascii="Times New Roman" w:hAnsi="Times New Roman"/>
          <w:b/>
          <w:bCs/>
          <w:sz w:val="24"/>
          <w:szCs w:val="24"/>
        </w:rPr>
        <w:t>двумя станками КРС параллельно</w:t>
      </w:r>
      <w:r w:rsidR="00BC4C2B">
        <w:rPr>
          <w:rFonts w:ascii="Times New Roman" w:hAnsi="Times New Roman"/>
          <w:sz w:val="24"/>
          <w:szCs w:val="24"/>
        </w:rPr>
        <w:t xml:space="preserve"> (</w:t>
      </w:r>
      <w:r w:rsidR="00BC4C2B" w:rsidRPr="005579D0">
        <w:rPr>
          <w:rFonts w:ascii="Times New Roman" w:hAnsi="Times New Roman"/>
          <w:sz w:val="24"/>
          <w:szCs w:val="24"/>
        </w:rPr>
        <w:t>по заявке Заказчика)</w:t>
      </w:r>
      <w:r w:rsidRPr="005579D0">
        <w:rPr>
          <w:rFonts w:ascii="Times New Roman" w:hAnsi="Times New Roman"/>
          <w:sz w:val="24"/>
          <w:szCs w:val="24"/>
        </w:rPr>
        <w:t>;</w:t>
      </w:r>
    </w:p>
    <w:p w14:paraId="043BEBB3" w14:textId="6699A279" w:rsidR="00992CB1" w:rsidRPr="005579D0" w:rsidRDefault="00992CB1" w:rsidP="00992CB1">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 xml:space="preserve">СБТ </w:t>
      </w:r>
      <w:r w:rsidRPr="005579D0">
        <w:rPr>
          <w:rFonts w:ascii="Times New Roman" w:hAnsi="Times New Roman"/>
          <w:sz w:val="24"/>
          <w:szCs w:val="24"/>
          <w:lang w:val="en-US"/>
        </w:rPr>
        <w:t>G</w:t>
      </w:r>
      <w:r w:rsidRPr="005579D0">
        <w:rPr>
          <w:rFonts w:ascii="Times New Roman" w:hAnsi="Times New Roman"/>
          <w:sz w:val="24"/>
          <w:szCs w:val="24"/>
        </w:rPr>
        <w:t xml:space="preserve">-105 - </w:t>
      </w:r>
      <w:r w:rsidRPr="005579D0">
        <w:rPr>
          <w:rFonts w:ascii="Times New Roman" w:hAnsi="Times New Roman"/>
          <w:sz w:val="24"/>
          <w:szCs w:val="24"/>
          <w:lang w:val="en-US"/>
        </w:rPr>
        <w:t>d</w:t>
      </w:r>
      <w:r w:rsidRPr="005579D0">
        <w:rPr>
          <w:rFonts w:ascii="Times New Roman" w:hAnsi="Times New Roman"/>
          <w:sz w:val="24"/>
          <w:szCs w:val="24"/>
        </w:rPr>
        <w:t xml:space="preserve">73 мм. В минимальном количестве </w:t>
      </w:r>
      <w:r w:rsidR="000F08D9" w:rsidRPr="005579D0">
        <w:rPr>
          <w:rFonts w:ascii="Times New Roman" w:hAnsi="Times New Roman"/>
          <w:sz w:val="24"/>
          <w:szCs w:val="24"/>
        </w:rPr>
        <w:t xml:space="preserve">по </w:t>
      </w:r>
      <w:r w:rsidR="00BC4C2B" w:rsidRPr="005579D0">
        <w:rPr>
          <w:rFonts w:ascii="Times New Roman" w:hAnsi="Times New Roman"/>
          <w:sz w:val="24"/>
          <w:szCs w:val="24"/>
        </w:rPr>
        <w:t>40</w:t>
      </w:r>
      <w:r w:rsidRPr="005579D0">
        <w:rPr>
          <w:rFonts w:ascii="Times New Roman" w:hAnsi="Times New Roman"/>
          <w:sz w:val="24"/>
          <w:szCs w:val="24"/>
        </w:rPr>
        <w:t>00 метров</w:t>
      </w:r>
      <w:r w:rsidR="002B41EF" w:rsidRPr="005579D0">
        <w:rPr>
          <w:rFonts w:ascii="Times New Roman" w:hAnsi="Times New Roman"/>
          <w:sz w:val="24"/>
          <w:szCs w:val="24"/>
        </w:rPr>
        <w:t xml:space="preserve"> на каждый станок</w:t>
      </w:r>
      <w:r w:rsidRPr="005579D0">
        <w:rPr>
          <w:rFonts w:ascii="Times New Roman" w:hAnsi="Times New Roman"/>
          <w:sz w:val="24"/>
          <w:szCs w:val="24"/>
        </w:rPr>
        <w:t>.</w:t>
      </w:r>
    </w:p>
    <w:p w14:paraId="4D185B9A" w14:textId="369CD9E7" w:rsidR="000F08D9" w:rsidRPr="005579D0" w:rsidRDefault="000F08D9" w:rsidP="000F08D9">
      <w:pPr>
        <w:numPr>
          <w:ilvl w:val="2"/>
          <w:numId w:val="14"/>
        </w:numPr>
        <w:spacing w:after="0" w:line="240" w:lineRule="auto"/>
        <w:ind w:left="0" w:firstLine="0"/>
        <w:jc w:val="both"/>
        <w:rPr>
          <w:rFonts w:ascii="Times New Roman" w:hAnsi="Times New Roman"/>
          <w:sz w:val="24"/>
          <w:szCs w:val="24"/>
        </w:rPr>
      </w:pPr>
      <w:bookmarkStart w:id="4" w:name="_Hlk219804113"/>
      <w:r w:rsidRPr="005579D0">
        <w:rPr>
          <w:rFonts w:ascii="Times New Roman" w:hAnsi="Times New Roman"/>
          <w:sz w:val="24"/>
          <w:szCs w:val="24"/>
        </w:rPr>
        <w:t xml:space="preserve">УБТ - Ø114мм, Ø108мм, Ø89-95мм по требования Заказчика. В минимальном количестве по 2000 метров на каждый станок. </w:t>
      </w:r>
    </w:p>
    <w:bookmarkEnd w:id="4"/>
    <w:p w14:paraId="52A06A78"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аэродромные плиты под все оборудование</w:t>
      </w:r>
      <w:r w:rsidRPr="004820C2">
        <w:rPr>
          <w:rFonts w:ascii="Times New Roman" w:hAnsi="Times New Roman"/>
          <w:sz w:val="24"/>
          <w:szCs w:val="24"/>
        </w:rPr>
        <w:t xml:space="preserve">, защитная пленка в необходимом количестве; </w:t>
      </w:r>
    </w:p>
    <w:p w14:paraId="6F2159C1"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ПВО (2ППГ-180х700, ПУГ 180х350); </w:t>
      </w:r>
    </w:p>
    <w:p w14:paraId="30B7D8C3" w14:textId="77777777" w:rsidR="00014B86" w:rsidRPr="005579D0" w:rsidRDefault="00AC3276" w:rsidP="00014B8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для технологических операций по ГНКТ (ко</w:t>
      </w:r>
      <w:r w:rsidR="00C245BE" w:rsidRPr="004820C2">
        <w:rPr>
          <w:rFonts w:ascii="Times New Roman" w:hAnsi="Times New Roman"/>
          <w:sz w:val="24"/>
          <w:szCs w:val="24"/>
        </w:rPr>
        <w:t>й</w:t>
      </w:r>
      <w:r w:rsidRPr="004820C2">
        <w:rPr>
          <w:rFonts w:ascii="Times New Roman" w:hAnsi="Times New Roman"/>
          <w:sz w:val="24"/>
          <w:szCs w:val="24"/>
        </w:rPr>
        <w:t>лтюбинг) с азотом при освоении (отработки) буд</w:t>
      </w:r>
      <w:r w:rsidR="00C245BE" w:rsidRPr="004820C2">
        <w:rPr>
          <w:rFonts w:ascii="Times New Roman" w:hAnsi="Times New Roman"/>
          <w:sz w:val="24"/>
          <w:szCs w:val="24"/>
        </w:rPr>
        <w:t>е</w:t>
      </w:r>
      <w:r w:rsidRPr="004820C2">
        <w:rPr>
          <w:rFonts w:ascii="Times New Roman" w:hAnsi="Times New Roman"/>
          <w:sz w:val="24"/>
          <w:szCs w:val="24"/>
        </w:rPr>
        <w:t xml:space="preserve">т применяться подземное </w:t>
      </w:r>
      <w:r w:rsidRPr="005579D0">
        <w:rPr>
          <w:rFonts w:ascii="Times New Roman" w:hAnsi="Times New Roman"/>
          <w:sz w:val="24"/>
          <w:szCs w:val="24"/>
        </w:rPr>
        <w:t xml:space="preserve">скважинное оборудование (в т.ч. НКТØ88,9мм) </w:t>
      </w:r>
      <w:r w:rsidR="00014B86" w:rsidRPr="005579D0">
        <w:rPr>
          <w:rFonts w:ascii="Times New Roman" w:hAnsi="Times New Roman"/>
          <w:sz w:val="24"/>
          <w:szCs w:val="24"/>
        </w:rPr>
        <w:t xml:space="preserve">от </w:t>
      </w:r>
      <w:r w:rsidRPr="005579D0">
        <w:rPr>
          <w:rFonts w:ascii="Times New Roman" w:hAnsi="Times New Roman"/>
          <w:sz w:val="24"/>
          <w:szCs w:val="24"/>
        </w:rPr>
        <w:t xml:space="preserve">Заказчика;  </w:t>
      </w:r>
    </w:p>
    <w:p w14:paraId="233DEC9E" w14:textId="77777777" w:rsidR="009743A9" w:rsidRPr="005579D0" w:rsidRDefault="00014B86" w:rsidP="009743A9">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Штуцерный манифольд для регулирования и расхода флюида из скважины (регулируемые и фиксированные дроссели); Штуцерный манифольд должен иметь два тока флюидов, один с устройствами для монтажа и изменения нерегулируемых штуцеров, и один с регулируемым штуцером. На каждом токе должны стоять минимум две задвижки со стравливающими портами между задвижками и выходами для измерения давления как перед, так и после штуцеров.</w:t>
      </w:r>
    </w:p>
    <w:p w14:paraId="2698427D" w14:textId="77777777" w:rsidR="009743A9" w:rsidRPr="005579D0" w:rsidRDefault="00014B86" w:rsidP="009743A9">
      <w:pPr>
        <w:spacing w:after="0" w:line="240" w:lineRule="auto"/>
        <w:jc w:val="both"/>
        <w:rPr>
          <w:rFonts w:ascii="Times New Roman" w:hAnsi="Times New Roman"/>
          <w:sz w:val="24"/>
          <w:szCs w:val="24"/>
        </w:rPr>
      </w:pPr>
      <w:r w:rsidRPr="005579D0">
        <w:rPr>
          <w:rFonts w:ascii="Times New Roman" w:hAnsi="Times New Roman"/>
          <w:sz w:val="24"/>
          <w:szCs w:val="24"/>
        </w:rPr>
        <w:t>Все задвижки в штуцерном манифольде должны иметь одинаковое рабочее давление.</w:t>
      </w:r>
    </w:p>
    <w:p w14:paraId="0FD9F17D" w14:textId="77777777" w:rsidR="009743A9" w:rsidRPr="005579D0" w:rsidRDefault="00014B86" w:rsidP="009743A9">
      <w:pPr>
        <w:spacing w:after="0" w:line="240" w:lineRule="auto"/>
        <w:jc w:val="both"/>
        <w:rPr>
          <w:rFonts w:ascii="Times New Roman" w:hAnsi="Times New Roman"/>
          <w:sz w:val="24"/>
          <w:szCs w:val="24"/>
        </w:rPr>
      </w:pPr>
      <w:r w:rsidRPr="005579D0">
        <w:rPr>
          <w:rFonts w:ascii="Times New Roman" w:hAnsi="Times New Roman"/>
          <w:sz w:val="24"/>
          <w:szCs w:val="24"/>
        </w:rPr>
        <w:t>Предусмотреть установку нерегулируемых штуцеров дросселей на обоих линиях тока.</w:t>
      </w:r>
    </w:p>
    <w:p w14:paraId="5CA018CB" w14:textId="5F1CC0BA" w:rsidR="00014B86" w:rsidRPr="005579D0" w:rsidRDefault="00014B86" w:rsidP="009743A9">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Теплообменник</w:t>
      </w:r>
      <w:r w:rsidR="009743A9" w:rsidRPr="005579D0">
        <w:rPr>
          <w:rFonts w:ascii="Times New Roman" w:hAnsi="Times New Roman"/>
          <w:sz w:val="24"/>
          <w:szCs w:val="24"/>
        </w:rPr>
        <w:t xml:space="preserve"> (</w:t>
      </w:r>
      <w:r w:rsidR="009743A9" w:rsidRPr="005579D0">
        <w:rPr>
          <w:rFonts w:ascii="Times New Roman" w:hAnsi="Times New Roman"/>
          <w:bCs/>
          <w:sz w:val="24"/>
          <w:szCs w:val="24"/>
        </w:rPr>
        <w:t>Нагреватель непрямого действия)</w:t>
      </w:r>
      <w:r w:rsidR="009743A9" w:rsidRPr="005579D0">
        <w:rPr>
          <w:rFonts w:ascii="Times New Roman" w:hAnsi="Times New Roman"/>
          <w:sz w:val="24"/>
          <w:szCs w:val="24"/>
        </w:rPr>
        <w:t xml:space="preserve"> Необходимое количество - 1 комплект. Рабочая среда: H2S/КИСЛОТА.</w:t>
      </w:r>
      <w:r w:rsidR="009743A9" w:rsidRPr="005579D0">
        <w:rPr>
          <w:rFonts w:ascii="Times New Roman" w:hAnsi="Times New Roman"/>
          <w:b/>
          <w:sz w:val="24"/>
          <w:szCs w:val="24"/>
        </w:rPr>
        <w:t xml:space="preserve"> </w:t>
      </w:r>
      <w:r w:rsidR="009743A9" w:rsidRPr="005579D0">
        <w:rPr>
          <w:rFonts w:ascii="Times New Roman" w:hAnsi="Times New Roman"/>
          <w:sz w:val="24"/>
          <w:szCs w:val="24"/>
        </w:rPr>
        <w:t>Рабочее давление: 5 000 фунтов на квадратный дюйм (34,45 МПа)</w:t>
      </w:r>
    </w:p>
    <w:p w14:paraId="0DD91ED5" w14:textId="1B68888C" w:rsidR="00AC3276" w:rsidRPr="004820C2" w:rsidRDefault="00497A2D" w:rsidP="00AC3276">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3-х фазный сепаратор типа НГС-</w:t>
      </w:r>
      <w:r w:rsidRPr="005579D0">
        <w:rPr>
          <w:rFonts w:ascii="Times New Roman" w:hAnsi="Times New Roman"/>
          <w:sz w:val="24"/>
          <w:szCs w:val="24"/>
          <w:lang w:val="en-US"/>
        </w:rPr>
        <w:t>II</w:t>
      </w:r>
      <w:r w:rsidRPr="005579D0">
        <w:rPr>
          <w:rFonts w:ascii="Times New Roman" w:hAnsi="Times New Roman"/>
          <w:sz w:val="24"/>
          <w:szCs w:val="24"/>
        </w:rPr>
        <w:t>-</w:t>
      </w:r>
      <w:r w:rsidRPr="004820C2">
        <w:rPr>
          <w:rFonts w:ascii="Times New Roman" w:hAnsi="Times New Roman"/>
          <w:sz w:val="24"/>
          <w:szCs w:val="24"/>
        </w:rPr>
        <w:t>1,6-1200-1 минимальным объемом 5 м</w:t>
      </w:r>
      <w:r w:rsidRPr="004820C2">
        <w:rPr>
          <w:rFonts w:ascii="Times New Roman" w:hAnsi="Times New Roman"/>
          <w:sz w:val="24"/>
          <w:szCs w:val="24"/>
          <w:vertAlign w:val="superscript"/>
        </w:rPr>
        <w:t xml:space="preserve">3  </w:t>
      </w:r>
      <w:r w:rsidRPr="004820C2">
        <w:rPr>
          <w:rFonts w:ascii="Times New Roman" w:hAnsi="Times New Roman"/>
          <w:sz w:val="24"/>
          <w:szCs w:val="24"/>
        </w:rPr>
        <w:t xml:space="preserve">(с паспортом с отметкой ЧС о регистрации, технического освидетельствования и разрешения на применение технического устройства, не ранее 2012г.в.) </w:t>
      </w:r>
      <w:r w:rsidR="00AC3276" w:rsidRPr="004820C2">
        <w:rPr>
          <w:rFonts w:ascii="Times New Roman" w:hAnsi="Times New Roman"/>
          <w:sz w:val="24"/>
          <w:szCs w:val="24"/>
        </w:rPr>
        <w:t>с  указателем уровня 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технологические емкости для запаса жидкости глушения и технической воды в необходимом количестве;</w:t>
      </w:r>
    </w:p>
    <w:p w14:paraId="2960F59B" w14:textId="5B864C73"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приемные емкости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теплоизоляцией</w:t>
      </w:r>
      <w:r w:rsidR="006C4B8A" w:rsidRPr="004820C2">
        <w:rPr>
          <w:rFonts w:ascii="Times New Roman" w:hAnsi="Times New Roman"/>
          <w:sz w:val="24"/>
          <w:szCs w:val="24"/>
        </w:rPr>
        <w:t>/обогревом</w:t>
      </w:r>
      <w:r w:rsidRPr="004820C2">
        <w:rPr>
          <w:rFonts w:ascii="Times New Roman" w:hAnsi="Times New Roman"/>
          <w:sz w:val="24"/>
          <w:szCs w:val="24"/>
        </w:rPr>
        <w:t>, оборудованные отсекающими задвижками для   набора нефти, сливными задвижками для нефти (конденсата) и подтоварной воды, верхними обслуживающими замерными площадками, лестницами, оборудованными согласно норм ПБ, с уровнемерами и  метрштоками, со встроенными змеевиками с подпиткой паром от ППУ или электроподогревом – в количестве 6 шт., обвязанные между резервуарами и наливной эстакадой;</w:t>
      </w:r>
    </w:p>
    <w:p w14:paraId="07BB1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14A68156"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дренажная (подземная) емкость закрытого исполнения объемом не менее 25м</w:t>
      </w:r>
      <w:r w:rsidRPr="004820C2">
        <w:rPr>
          <w:rFonts w:ascii="Times New Roman" w:hAnsi="Times New Roman"/>
          <w:sz w:val="24"/>
          <w:szCs w:val="24"/>
          <w:vertAlign w:val="superscript"/>
        </w:rPr>
        <w:t>3</w:t>
      </w:r>
      <w:r w:rsidRPr="004820C2">
        <w:rPr>
          <w:rFonts w:ascii="Times New Roman" w:hAnsi="Times New Roman"/>
          <w:sz w:val="24"/>
          <w:szCs w:val="24"/>
        </w:rPr>
        <w:t xml:space="preserve">, оборудованная дыхательным клапаном СМДК -100 </w:t>
      </w:r>
      <w:r w:rsidR="00EA2032" w:rsidRPr="004820C2">
        <w:rPr>
          <w:rFonts w:ascii="Times New Roman" w:hAnsi="Times New Roman"/>
          <w:sz w:val="24"/>
          <w:szCs w:val="24"/>
        </w:rPr>
        <w:t>– 1</w:t>
      </w:r>
      <w:r w:rsidRPr="004820C2">
        <w:rPr>
          <w:rFonts w:ascii="Times New Roman" w:hAnsi="Times New Roman"/>
          <w:sz w:val="24"/>
          <w:szCs w:val="24"/>
        </w:rPr>
        <w:t xml:space="preserve"> шт.;</w:t>
      </w:r>
    </w:p>
    <w:p w14:paraId="77EF9E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открытая емкость объемом -   не менее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для факельного амбара;</w:t>
      </w:r>
    </w:p>
    <w:p w14:paraId="3E9DBB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факельное оборудование с вертикальным факельным стояком с системой розжига для сжигания попутного газа;</w:t>
      </w:r>
    </w:p>
    <w:p w14:paraId="442C19F1" w14:textId="43D9DF22"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для  прибора учета газа и  счетчиков  жидкости, согласно схеме обвязки устья скважины при освоении (приложение №</w:t>
      </w:r>
      <w:r w:rsidR="00E431A7" w:rsidRPr="004820C2">
        <w:rPr>
          <w:rFonts w:ascii="Times New Roman" w:hAnsi="Times New Roman"/>
          <w:sz w:val="24"/>
          <w:szCs w:val="24"/>
        </w:rPr>
        <w:t>3</w:t>
      </w:r>
      <w:r w:rsidRPr="004820C2">
        <w:rPr>
          <w:rFonts w:ascii="Times New Roman" w:hAnsi="Times New Roman"/>
          <w:sz w:val="24"/>
          <w:szCs w:val="24"/>
        </w:rPr>
        <w:t xml:space="preserve"> к Технической спецификации);</w:t>
      </w:r>
    </w:p>
    <w:p w14:paraId="6AEC081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манометры с компенсаторами и 3-х ходовыми кранами для контроля за устьевым  давлением (трубное, затрубное, линейное); </w:t>
      </w:r>
    </w:p>
    <w:p w14:paraId="7C00515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дизельная электростанция (ДЭС)  для выработки электроэнергии не менее 200кВт; </w:t>
      </w:r>
    </w:p>
    <w:p w14:paraId="333E87B3"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аварийную ДЭС  200кВт или 100кВт; </w:t>
      </w:r>
    </w:p>
    <w:p w14:paraId="00E89DF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автоцистерны для вывоза продуктов реакции и подтоварной воды либо договор Подрядчика со специализированной компанией по вывозу и утилизации продуктов реакции и подтоварной воды на полигон; </w:t>
      </w:r>
    </w:p>
    <w:p w14:paraId="76FFFE10"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емкость (квадратная) объемом 10м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электромешалкой для приготовления ВБС и ВУС; </w:t>
      </w:r>
    </w:p>
    <w:p w14:paraId="55C2B20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цементировочный  агрегат  ЦА-320;</w:t>
      </w:r>
    </w:p>
    <w:p w14:paraId="2933E865"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эхолот типа СУДОС Мини2 или аналог - 1 единица; </w:t>
      </w:r>
    </w:p>
    <w:p w14:paraId="47673339"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и иное оборудование и техника, необходимая для выполнения Работ.</w:t>
      </w:r>
    </w:p>
    <w:p w14:paraId="5D24E4F3" w14:textId="48B4C638"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 xml:space="preserve">При требовании Заказчика, на все оборудование и технику, предоставляемую Подрядчиком </w:t>
      </w:r>
      <w:r w:rsidR="006C4B8A" w:rsidRPr="004820C2">
        <w:rPr>
          <w:rFonts w:ascii="Times New Roman" w:hAnsi="Times New Roman"/>
          <w:sz w:val="24"/>
          <w:szCs w:val="24"/>
        </w:rPr>
        <w:t xml:space="preserve">для </w:t>
      </w:r>
      <w:r w:rsidRPr="004820C2">
        <w:rPr>
          <w:rFonts w:ascii="Times New Roman" w:hAnsi="Times New Roman"/>
          <w:sz w:val="24"/>
          <w:szCs w:val="24"/>
        </w:rPr>
        <w:t xml:space="preserve">Работ при освоении скважин,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государственном или русском языках и </w:t>
      </w:r>
      <w:r w:rsidRPr="004820C2">
        <w:rPr>
          <w:rFonts w:ascii="Times New Roman" w:hAnsi="Times New Roman"/>
          <w:bCs/>
          <w:sz w:val="24"/>
          <w:szCs w:val="24"/>
        </w:rPr>
        <w:t>разрешение</w:t>
      </w:r>
      <w:r w:rsidRPr="004820C2">
        <w:rPr>
          <w:rFonts w:ascii="Times New Roman" w:hAnsi="Times New Roman"/>
          <w:sz w:val="24"/>
          <w:szCs w:val="24"/>
        </w:rPr>
        <w:t xml:space="preserve"> на их применение в Республике Казахстан. </w:t>
      </w:r>
    </w:p>
    <w:p w14:paraId="6B7036E9" w14:textId="1A77578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Газ при освоении </w:t>
      </w:r>
      <w:r w:rsidR="00993CA1" w:rsidRPr="004820C2">
        <w:rPr>
          <w:rFonts w:ascii="Times New Roman" w:hAnsi="Times New Roman"/>
          <w:sz w:val="24"/>
          <w:szCs w:val="24"/>
        </w:rPr>
        <w:t>скважин будет</w:t>
      </w:r>
      <w:r w:rsidRPr="004820C2">
        <w:rPr>
          <w:rFonts w:ascii="Times New Roman" w:hAnsi="Times New Roman"/>
          <w:sz w:val="24"/>
          <w:szCs w:val="24"/>
        </w:rPr>
        <w:t xml:space="preserve"> сжигаться на вертикальном</w:t>
      </w:r>
      <w:r w:rsidR="00B8496D" w:rsidRPr="004820C2">
        <w:rPr>
          <w:rFonts w:ascii="Times New Roman" w:hAnsi="Times New Roman"/>
          <w:sz w:val="24"/>
          <w:szCs w:val="24"/>
        </w:rPr>
        <w:t>/горизонтальном</w:t>
      </w:r>
      <w:r w:rsidRPr="004820C2">
        <w:rPr>
          <w:rFonts w:ascii="Times New Roman" w:hAnsi="Times New Roman"/>
          <w:sz w:val="24"/>
          <w:szCs w:val="24"/>
        </w:rPr>
        <w:t xml:space="preserve"> факеле, а нефть и конденсат будут собираться в емкости для дальнейшей отгрузки. </w:t>
      </w:r>
    </w:p>
    <w:p w14:paraId="4AF7736B" w14:textId="654C46E1"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расконсервации (разбуривании цементных мостов и изоляции зон интервалов перфорации) скважин необходимо применять буровой раствор удельным весом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4820C2">
        <w:rPr>
          <w:rFonts w:ascii="Times New Roman" w:hAnsi="Times New Roman"/>
          <w:sz w:val="24"/>
          <w:szCs w:val="24"/>
        </w:rPr>
        <w:t>При интенсивном поглощении пласта</w:t>
      </w:r>
      <w:r w:rsidRPr="004820C2">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27CB26FF" w:rsidR="00AC3276" w:rsidRPr="004820C2" w:rsidRDefault="00AC3276" w:rsidP="00AC3276">
      <w:pPr>
        <w:numPr>
          <w:ilvl w:val="2"/>
          <w:numId w:val="14"/>
        </w:numPr>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При освоении скважин,  глушение необходимо проводить технической водой  с удельным весом 1,01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но при этом всегда иметь в наличии  запас  рассола </w:t>
      </w:r>
      <w:r w:rsidR="00FE7EFC" w:rsidRPr="004820C2">
        <w:rPr>
          <w:rFonts w:ascii="Times New Roman" w:hAnsi="Times New Roman"/>
          <w:sz w:val="24"/>
          <w:szCs w:val="24"/>
        </w:rPr>
        <w:t>расчетной плотностью до</w:t>
      </w:r>
      <w:r w:rsidRPr="004820C2">
        <w:rPr>
          <w:rFonts w:ascii="Times New Roman" w:hAnsi="Times New Roman"/>
          <w:sz w:val="24"/>
          <w:szCs w:val="24"/>
        </w:rPr>
        <w:t xml:space="preserve">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Pr="004820C2">
        <w:rPr>
          <w:rFonts w:ascii="Times New Roman" w:hAnsi="Times New Roman"/>
          <w:sz w:val="24"/>
          <w:szCs w:val="24"/>
          <w:vertAlign w:val="superscript"/>
        </w:rPr>
        <w:t xml:space="preserve"> </w:t>
      </w:r>
      <w:r w:rsidRPr="004820C2">
        <w:rPr>
          <w:rFonts w:ascii="Times New Roman" w:hAnsi="Times New Roman"/>
          <w:sz w:val="24"/>
          <w:szCs w:val="24"/>
        </w:rPr>
        <w:t>с вязкостью не менее 250 сек</w:t>
      </w:r>
      <w:r w:rsidR="0070398C" w:rsidRPr="004820C2">
        <w:rPr>
          <w:rFonts w:ascii="Times New Roman" w:hAnsi="Times New Roman"/>
          <w:sz w:val="24"/>
          <w:szCs w:val="24"/>
        </w:rPr>
        <w:t xml:space="preserve"> на основе </w:t>
      </w:r>
      <w:r w:rsidRPr="004820C2">
        <w:rPr>
          <w:rFonts w:ascii="Times New Roman" w:hAnsi="Times New Roman"/>
          <w:sz w:val="24"/>
          <w:szCs w:val="24"/>
        </w:rPr>
        <w:t>карбонат</w:t>
      </w:r>
      <w:r w:rsidR="0070398C" w:rsidRPr="004820C2">
        <w:rPr>
          <w:rFonts w:ascii="Times New Roman" w:hAnsi="Times New Roman"/>
          <w:sz w:val="24"/>
          <w:szCs w:val="24"/>
        </w:rPr>
        <w:t>а</w:t>
      </w:r>
      <w:r w:rsidRPr="004820C2">
        <w:rPr>
          <w:rFonts w:ascii="Times New Roman" w:hAnsi="Times New Roman"/>
          <w:sz w:val="24"/>
          <w:szCs w:val="24"/>
        </w:rPr>
        <w:t xml:space="preserve"> кальция</w:t>
      </w:r>
      <w:r w:rsidR="0070398C" w:rsidRPr="004820C2">
        <w:rPr>
          <w:rFonts w:ascii="Times New Roman" w:hAnsi="Times New Roman"/>
          <w:sz w:val="24"/>
          <w:szCs w:val="24"/>
        </w:rPr>
        <w:t xml:space="preserve"> и других аналогичных структурообразователей в случае поглощения технологической жидкости глушения</w:t>
      </w:r>
      <w:r w:rsidR="00740261" w:rsidRPr="004820C2">
        <w:rPr>
          <w:rFonts w:ascii="Times New Roman" w:hAnsi="Times New Roman"/>
          <w:sz w:val="24"/>
          <w:szCs w:val="24"/>
        </w:rPr>
        <w:t xml:space="preserve"> с активным газопроявлением скв</w:t>
      </w:r>
      <w:r w:rsidRPr="004820C2">
        <w:rPr>
          <w:rFonts w:ascii="Times New Roman" w:hAnsi="Times New Roman"/>
          <w:sz w:val="24"/>
          <w:szCs w:val="24"/>
        </w:rPr>
        <w:t>ажины</w:t>
      </w:r>
      <w:r w:rsidRPr="004820C2">
        <w:rPr>
          <w:rFonts w:ascii="Times New Roman" w:hAnsi="Times New Roman"/>
          <w:color w:val="00B050"/>
          <w:sz w:val="24"/>
          <w:szCs w:val="24"/>
        </w:rPr>
        <w:t xml:space="preserve">. </w:t>
      </w:r>
    </w:p>
    <w:p w14:paraId="1676C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Приемные емкости и дренажная (подземная) емкости должны быть откалиброваны и иметь градуировочную таблицу.</w:t>
      </w:r>
    </w:p>
    <w:p w14:paraId="4134DAF5" w14:textId="3C556EAA"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iCs/>
          <w:sz w:val="24"/>
          <w:szCs w:val="24"/>
          <w:lang w:eastAsia="ar-SA"/>
        </w:rPr>
        <w:t>Иметь в наличии аварийные инструменты - МБУ 35*75, МБУ 40*80,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73мм,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88,9мм, колокол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120*50, овершот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торцовый фрез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 левые, правые, магнит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152мм (правый). УГВР, </w:t>
      </w:r>
      <w:r w:rsidR="00D26E4D">
        <w:rPr>
          <w:rFonts w:ascii="Times New Roman" w:hAnsi="Times New Roman"/>
          <w:iCs/>
          <w:sz w:val="24"/>
          <w:szCs w:val="24"/>
          <w:lang w:eastAsia="ar-SA"/>
        </w:rPr>
        <w:t>т</w:t>
      </w:r>
      <w:r w:rsidRPr="004820C2">
        <w:rPr>
          <w:rFonts w:ascii="Times New Roman" w:hAnsi="Times New Roman"/>
          <w:iCs/>
          <w:sz w:val="24"/>
          <w:szCs w:val="24"/>
          <w:lang w:eastAsia="ar-SA"/>
        </w:rPr>
        <w:t>орцевый фрез 152мм, обурочная труба, СБТ 73мм 18 градусов.</w:t>
      </w:r>
    </w:p>
    <w:p w14:paraId="3757E96D" w14:textId="5433EB55"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Спецтехника: автокран. ППУ, цем. агрегат, погрузчик </w:t>
      </w:r>
      <w:r w:rsidRPr="004820C2">
        <w:rPr>
          <w:rFonts w:ascii="Times New Roman" w:hAnsi="Times New Roman"/>
          <w:sz w:val="24"/>
          <w:szCs w:val="24"/>
          <w:lang w:val="kk-KZ"/>
        </w:rPr>
        <w:t xml:space="preserve">предоставить действующие разрешения на применение технических устройств.  </w:t>
      </w:r>
    </w:p>
    <w:p w14:paraId="65CC3FBC" w14:textId="41B0D13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Все оборудование по расконсервации и освоению скважины, перечисленное выше и где не указано, что данное оборудование от Заказчика, предоставляет Подрядчик Работ. </w:t>
      </w:r>
    </w:p>
    <w:p w14:paraId="67B60B8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Разрешение на сжигание газа в процессе освоения скважин оформляется Заказчиком, согласно процедурам Законодательства РК.  </w:t>
      </w:r>
    </w:p>
    <w:p w14:paraId="4DE51A0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Технологическую обвязку выполнить согласно схеме (приложение №2).</w:t>
      </w:r>
    </w:p>
    <w:p w14:paraId="69244C2B" w14:textId="4B59A84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 xml:space="preserve">Все емкости должны быть оборудованы гидропистолетами и перемешивателями для приготовления жидкости глушения и должны быть оборудованы обогревом в холодное время. </w:t>
      </w:r>
      <w:r w:rsidRPr="004820C2">
        <w:rPr>
          <w:rFonts w:ascii="Times New Roman" w:hAnsi="Times New Roman"/>
          <w:sz w:val="24"/>
          <w:szCs w:val="24"/>
        </w:rPr>
        <w:t>Подрядчик</w:t>
      </w:r>
      <w:r w:rsidRPr="004820C2">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В случае применения жидкостей глушения на нефтяной основе оборудование </w:t>
      </w:r>
      <w:r w:rsidRPr="004820C2">
        <w:rPr>
          <w:rFonts w:ascii="Times New Roman" w:hAnsi="Times New Roman"/>
          <w:sz w:val="24"/>
          <w:szCs w:val="24"/>
        </w:rPr>
        <w:t>Подрядчика</w:t>
      </w:r>
      <w:r w:rsidRPr="004820C2">
        <w:rPr>
          <w:rFonts w:ascii="Times New Roman" w:hAnsi="Times New Roman"/>
          <w:spacing w:val="-3"/>
          <w:sz w:val="24"/>
          <w:szCs w:val="24"/>
        </w:rPr>
        <w:t xml:space="preserve"> должно соответствовать для работы по закачке жидкостей на нефтяной основе.</w:t>
      </w:r>
    </w:p>
    <w:p w14:paraId="308AEE5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При работе в холодный период времени, все технологические трубопроводы, трубопроводы в РГС и в дренажную емкость должны быть смонтированы с греющимся кабелем и утеплительными материалами.</w:t>
      </w:r>
    </w:p>
    <w:p w14:paraId="5CE6DFA4" w14:textId="5265793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Освоение (отработка) скважин при помощи ГНКТ с азотом будет проводиться</w:t>
      </w:r>
      <w:r w:rsidR="00442D2E" w:rsidRPr="004820C2">
        <w:rPr>
          <w:rFonts w:ascii="Times New Roman" w:hAnsi="Times New Roman"/>
          <w:sz w:val="24"/>
          <w:szCs w:val="24"/>
        </w:rPr>
        <w:t xml:space="preserve"> </w:t>
      </w:r>
      <w:r w:rsidRPr="004820C2">
        <w:rPr>
          <w:rFonts w:ascii="Times New Roman" w:hAnsi="Times New Roman"/>
          <w:sz w:val="24"/>
          <w:szCs w:val="24"/>
        </w:rPr>
        <w:t>на наземном технологическом оборудовании Подрядчика, включая НГС, емкости, факельная линия, пункт налива нефти, трубопроводы и т.п.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71295AA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spacing w:val="-3"/>
          <w:sz w:val="24"/>
          <w:szCs w:val="24"/>
        </w:rPr>
        <w:t xml:space="preserve"> самостоятельно и за свой счет обеспечивает своевременную доставку и завоз технической воды в необходимом количестве на </w:t>
      </w:r>
      <w:r w:rsidR="00442D2E" w:rsidRPr="004820C2">
        <w:rPr>
          <w:rFonts w:ascii="Times New Roman" w:hAnsi="Times New Roman"/>
          <w:spacing w:val="-3"/>
          <w:sz w:val="24"/>
          <w:szCs w:val="24"/>
        </w:rPr>
        <w:t>каждую из скважин</w:t>
      </w:r>
      <w:r w:rsidRPr="004820C2">
        <w:rPr>
          <w:rFonts w:ascii="Times New Roman" w:hAnsi="Times New Roman"/>
          <w:spacing w:val="-3"/>
          <w:sz w:val="24"/>
          <w:szCs w:val="24"/>
        </w:rPr>
        <w:t>.</w:t>
      </w:r>
    </w:p>
    <w:p w14:paraId="4B66C38F"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провести ревизию ФА и блока задвижек МАФ посредством нагнетания смазки «Арматол-238» в полость корпусов шиберных задвижек, а также смазку подшипников шпинделя солидолом УС.</w:t>
      </w:r>
    </w:p>
    <w:p w14:paraId="406925F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lastRenderedPageBreak/>
        <w:t>Технические данные и планы работ по скважине приведены в приложении №1 к Технической спецификации.</w:t>
      </w:r>
    </w:p>
    <w:p w14:paraId="493690FB" w14:textId="0E156A1D" w:rsidR="00AC3276" w:rsidRPr="004820C2" w:rsidRDefault="003E40F8"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перед</w:t>
      </w:r>
      <w:r w:rsidR="00AC3276" w:rsidRPr="004820C2">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w:t>
      </w:r>
    </w:p>
    <w:p w14:paraId="4D64B903" w14:textId="775175C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при необходимости производит вскрытие обваловки скважин, а после завершения работ восстановление обваловки скважины с приведением в первоначальный вид.</w:t>
      </w:r>
    </w:p>
    <w:p w14:paraId="2A30B84D" w14:textId="77777777" w:rsidR="0028752E" w:rsidRPr="004820C2" w:rsidRDefault="0028752E" w:rsidP="00AC3276">
      <w:pPr>
        <w:autoSpaceDE w:val="0"/>
        <w:autoSpaceDN w:val="0"/>
        <w:adjustRightInd w:val="0"/>
        <w:spacing w:after="0" w:line="240" w:lineRule="auto"/>
        <w:jc w:val="both"/>
        <w:rPr>
          <w:rFonts w:ascii="Times New Roman" w:hAnsi="Times New Roman"/>
          <w:b/>
          <w:sz w:val="24"/>
          <w:szCs w:val="24"/>
        </w:rPr>
      </w:pPr>
    </w:p>
    <w:p w14:paraId="1BFF7421" w14:textId="77777777" w:rsidR="00792E69" w:rsidRPr="004820C2" w:rsidRDefault="00792E69" w:rsidP="00792E69">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другого подрядчика:</w:t>
      </w:r>
    </w:p>
    <w:p w14:paraId="3216E198" w14:textId="34835357" w:rsidR="00792E69" w:rsidRPr="004820C2" w:rsidRDefault="00792E69" w:rsidP="00792E69">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осуществляться с применением ГНКТ совместно с азотной установкой – стоимость данной </w:t>
      </w:r>
      <w:r w:rsidR="00A01ACB" w:rsidRPr="004820C2">
        <w:rPr>
          <w:rFonts w:ascii="Times New Roman" w:hAnsi="Times New Roman"/>
          <w:sz w:val="24"/>
          <w:szCs w:val="24"/>
        </w:rPr>
        <w:t>р</w:t>
      </w:r>
      <w:r w:rsidRPr="004820C2">
        <w:rPr>
          <w:rFonts w:ascii="Times New Roman" w:hAnsi="Times New Roman"/>
          <w:sz w:val="24"/>
          <w:szCs w:val="24"/>
        </w:rPr>
        <w:t xml:space="preserve">аботы не входит в стоимость настоящего договора и выполняет эту </w:t>
      </w:r>
      <w:r w:rsidR="00A01ACB" w:rsidRPr="004820C2">
        <w:rPr>
          <w:rFonts w:ascii="Times New Roman" w:hAnsi="Times New Roman"/>
          <w:sz w:val="24"/>
          <w:szCs w:val="24"/>
        </w:rPr>
        <w:t>р</w:t>
      </w:r>
      <w:r w:rsidRPr="004820C2">
        <w:rPr>
          <w:rFonts w:ascii="Times New Roman" w:hAnsi="Times New Roman"/>
          <w:sz w:val="24"/>
          <w:szCs w:val="24"/>
        </w:rPr>
        <w:t xml:space="preserve">аботу другой </w:t>
      </w:r>
      <w:r w:rsidR="00D26E4D" w:rsidRPr="004820C2">
        <w:rPr>
          <w:rFonts w:ascii="Times New Roman" w:hAnsi="Times New Roman"/>
          <w:sz w:val="24"/>
          <w:szCs w:val="24"/>
        </w:rPr>
        <w:t>П</w:t>
      </w:r>
      <w:r w:rsidR="00D26E4D">
        <w:rPr>
          <w:rFonts w:ascii="Times New Roman" w:hAnsi="Times New Roman"/>
          <w:sz w:val="24"/>
          <w:szCs w:val="24"/>
        </w:rPr>
        <w:t>одрядчик</w:t>
      </w:r>
      <w:r w:rsidRPr="004820C2">
        <w:rPr>
          <w:rFonts w:ascii="Times New Roman" w:hAnsi="Times New Roman"/>
          <w:sz w:val="24"/>
          <w:szCs w:val="24"/>
        </w:rPr>
        <w:t>;</w:t>
      </w:r>
    </w:p>
    <w:p w14:paraId="32D94243" w14:textId="77777777" w:rsidR="00792E69" w:rsidRPr="004820C2"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00634BAE" w14:textId="77777777" w:rsidR="003A727E" w:rsidRPr="004820C2" w:rsidRDefault="003A727E" w:rsidP="00792E69">
      <w:pPr>
        <w:spacing w:after="0" w:line="240" w:lineRule="auto"/>
        <w:jc w:val="both"/>
        <w:rPr>
          <w:rFonts w:ascii="Times New Roman" w:hAnsi="Times New Roman"/>
          <w:sz w:val="24"/>
          <w:szCs w:val="24"/>
        </w:rPr>
      </w:pPr>
    </w:p>
    <w:p w14:paraId="4CB38E91" w14:textId="4F8A7382" w:rsidR="00792E69" w:rsidRPr="004820C2" w:rsidRDefault="00792E69" w:rsidP="008A0344">
      <w:pPr>
        <w:pStyle w:val="a6"/>
        <w:numPr>
          <w:ilvl w:val="0"/>
          <w:numId w:val="17"/>
        </w:numPr>
        <w:spacing w:after="0"/>
      </w:pPr>
      <w:r w:rsidRPr="004820C2">
        <w:rPr>
          <w:rFonts w:ascii="Times New Roman" w:hAnsi="Times New Roman"/>
          <w:b/>
          <w:sz w:val="24"/>
          <w:szCs w:val="24"/>
        </w:rPr>
        <w:t>Сроки выполнения Работ</w:t>
      </w:r>
    </w:p>
    <w:p w14:paraId="35E07293" w14:textId="2E5CA9D0" w:rsidR="00075A88" w:rsidRPr="004820C2" w:rsidRDefault="00792E69" w:rsidP="00161626">
      <w:pPr>
        <w:numPr>
          <w:ilvl w:val="1"/>
          <w:numId w:val="17"/>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w:t>
      </w:r>
      <w:r w:rsidR="003E40F8" w:rsidRPr="004820C2">
        <w:rPr>
          <w:rFonts w:ascii="Times New Roman" w:hAnsi="Times New Roman"/>
          <w:sz w:val="24"/>
          <w:szCs w:val="24"/>
        </w:rPr>
        <w:t xml:space="preserve">Работы по </w:t>
      </w:r>
      <w:r w:rsidR="0040169C" w:rsidRPr="004820C2">
        <w:rPr>
          <w:rFonts w:ascii="Times New Roman" w:hAnsi="Times New Roman"/>
          <w:sz w:val="24"/>
          <w:szCs w:val="24"/>
        </w:rPr>
        <w:t>освоени</w:t>
      </w:r>
      <w:r w:rsidR="003E40F8" w:rsidRPr="004820C2">
        <w:rPr>
          <w:rFonts w:ascii="Times New Roman" w:hAnsi="Times New Roman"/>
          <w:sz w:val="24"/>
          <w:szCs w:val="24"/>
        </w:rPr>
        <w:t>ю</w:t>
      </w:r>
      <w:r w:rsidR="0040169C" w:rsidRPr="004820C2">
        <w:rPr>
          <w:rFonts w:ascii="Times New Roman" w:hAnsi="Times New Roman"/>
          <w:sz w:val="24"/>
          <w:szCs w:val="24"/>
        </w:rPr>
        <w:t xml:space="preserve"> скважин</w:t>
      </w:r>
      <w:r w:rsidR="003E40F8" w:rsidRPr="004820C2">
        <w:rPr>
          <w:rFonts w:ascii="Times New Roman" w:hAnsi="Times New Roman"/>
          <w:sz w:val="24"/>
          <w:szCs w:val="24"/>
        </w:rPr>
        <w:t xml:space="preserve"> </w:t>
      </w:r>
      <w:r w:rsidR="00EA4EFD" w:rsidRPr="00EA4EFD">
        <w:rPr>
          <w:rFonts w:ascii="Times New Roman" w:hAnsi="Times New Roman"/>
          <w:szCs w:val="24"/>
        </w:rPr>
        <w:t>58г, 60г, 62г, 63</w:t>
      </w:r>
      <w:r w:rsidR="00985769">
        <w:rPr>
          <w:rFonts w:ascii="Times New Roman" w:hAnsi="Times New Roman"/>
          <w:szCs w:val="24"/>
        </w:rPr>
        <w:t>г</w:t>
      </w:r>
      <w:r w:rsidR="00EA4EFD" w:rsidRPr="00EA4EFD">
        <w:rPr>
          <w:rFonts w:ascii="Times New Roman" w:hAnsi="Times New Roman"/>
          <w:szCs w:val="24"/>
        </w:rPr>
        <w:t>, У-3</w:t>
      </w:r>
      <w:r w:rsidR="00EA4EFD">
        <w:rPr>
          <w:rFonts w:ascii="Times New Roman" w:hAnsi="Times New Roman"/>
          <w:szCs w:val="24"/>
        </w:rPr>
        <w:t xml:space="preserve"> </w:t>
      </w:r>
      <w:r w:rsidR="000F08D9">
        <w:rPr>
          <w:rFonts w:ascii="Times New Roman" w:hAnsi="Times New Roman"/>
          <w:szCs w:val="24"/>
        </w:rPr>
        <w:t xml:space="preserve">и </w:t>
      </w:r>
      <w:r w:rsidR="000F08D9" w:rsidRPr="00EA4EFD">
        <w:rPr>
          <w:rFonts w:ascii="Times New Roman" w:hAnsi="Times New Roman"/>
          <w:szCs w:val="24"/>
        </w:rPr>
        <w:t>У</w:t>
      </w:r>
      <w:r w:rsidR="00EA4EFD" w:rsidRPr="00EA4EFD">
        <w:rPr>
          <w:rFonts w:ascii="Times New Roman" w:hAnsi="Times New Roman"/>
          <w:szCs w:val="24"/>
        </w:rPr>
        <w:t>-4</w:t>
      </w:r>
      <w:r w:rsidR="00EA4EFD">
        <w:rPr>
          <w:rFonts w:ascii="Times New Roman" w:hAnsi="Times New Roman"/>
          <w:szCs w:val="24"/>
        </w:rPr>
        <w:t xml:space="preserve"> </w:t>
      </w:r>
      <w:r w:rsidR="0040169C" w:rsidRPr="004820C2">
        <w:rPr>
          <w:rFonts w:ascii="Times New Roman" w:hAnsi="Times New Roman"/>
          <w:sz w:val="24"/>
          <w:szCs w:val="24"/>
        </w:rPr>
        <w:t xml:space="preserve">только после предоставления официальной заявки от Заказчика о начале работ с определенной даты после заключения Договора, в течение </w:t>
      </w:r>
      <w:r w:rsidR="00344524" w:rsidRPr="004820C2">
        <w:rPr>
          <w:rFonts w:ascii="Times New Roman" w:hAnsi="Times New Roman"/>
          <w:sz w:val="24"/>
          <w:szCs w:val="24"/>
        </w:rPr>
        <w:t xml:space="preserve">10 </w:t>
      </w:r>
      <w:r w:rsidR="0040169C" w:rsidRPr="004820C2">
        <w:rPr>
          <w:rFonts w:ascii="Times New Roman" w:hAnsi="Times New Roman"/>
          <w:sz w:val="24"/>
          <w:szCs w:val="24"/>
        </w:rPr>
        <w:t>суток.</w:t>
      </w:r>
    </w:p>
    <w:p w14:paraId="7E984CBD" w14:textId="77777777" w:rsidR="00792E69" w:rsidRPr="004820C2"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ind w:left="360"/>
        <w:jc w:val="right"/>
        <w:rPr>
          <w:rFonts w:ascii="Times New Roman" w:hAnsi="Times New Roman"/>
          <w:sz w:val="24"/>
          <w:szCs w:val="24"/>
        </w:rPr>
      </w:pPr>
    </w:p>
    <w:p w14:paraId="21B6AC85" w14:textId="32622DEA" w:rsidR="00792E69" w:rsidRPr="004820C2" w:rsidRDefault="00792E69" w:rsidP="008A0344">
      <w:pPr>
        <w:numPr>
          <w:ilvl w:val="0"/>
          <w:numId w:val="17"/>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sidRPr="004820C2">
        <w:rPr>
          <w:rFonts w:ascii="Times New Roman" w:hAnsi="Times New Roman"/>
          <w:b/>
          <w:sz w:val="24"/>
          <w:szCs w:val="24"/>
        </w:rPr>
        <w:t xml:space="preserve"> Распределение ответственности при выполнении Работ Подрядчиком. </w:t>
      </w:r>
    </w:p>
    <w:p w14:paraId="7805279B"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6.1 приложения №2 к Технической спецификации.</w:t>
      </w:r>
    </w:p>
    <w:p w14:paraId="78CD5579"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p>
    <w:p w14:paraId="6FEE5312" w14:textId="0FF04A82" w:rsidR="00792E69" w:rsidRPr="004820C2" w:rsidRDefault="00792E69" w:rsidP="008A0344">
      <w:pPr>
        <w:pStyle w:val="afff2"/>
        <w:numPr>
          <w:ilvl w:val="0"/>
          <w:numId w:val="17"/>
        </w:numPr>
        <w:rPr>
          <w:rFonts w:ascii="Times New Roman" w:hAnsi="Times New Roman"/>
          <w:b/>
          <w:sz w:val="24"/>
          <w:szCs w:val="24"/>
        </w:rPr>
      </w:pPr>
      <w:r w:rsidRPr="004820C2">
        <w:rPr>
          <w:rFonts w:ascii="Times New Roman" w:hAnsi="Times New Roman"/>
          <w:b/>
          <w:sz w:val="24"/>
          <w:szCs w:val="24"/>
        </w:rPr>
        <w:t>Перечень документации, предоставляемых Подрядчиком после завершения Работ в скважин</w:t>
      </w:r>
      <w:r w:rsidR="00051E92" w:rsidRPr="004820C2">
        <w:rPr>
          <w:rFonts w:ascii="Times New Roman" w:hAnsi="Times New Roman"/>
          <w:b/>
          <w:sz w:val="24"/>
          <w:szCs w:val="24"/>
        </w:rPr>
        <w:t>е</w:t>
      </w:r>
    </w:p>
    <w:p w14:paraId="04DD74BA"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7.1 приложения №2 к Технической спецификации.</w:t>
      </w:r>
    </w:p>
    <w:p w14:paraId="3ED3A6A3" w14:textId="02B013A2" w:rsidR="00792E69" w:rsidRPr="00E94023" w:rsidRDefault="00792E69" w:rsidP="00792E69">
      <w:pPr>
        <w:spacing w:after="0" w:line="240" w:lineRule="auto"/>
        <w:ind w:left="360"/>
        <w:rPr>
          <w:rFonts w:ascii="Times New Roman" w:hAnsi="Times New Roman"/>
          <w:b/>
          <w:sz w:val="24"/>
          <w:szCs w:val="24"/>
        </w:rPr>
      </w:pPr>
    </w:p>
    <w:p w14:paraId="58AC955A" w14:textId="3AD7DA54" w:rsidR="00792E69" w:rsidRPr="004820C2" w:rsidRDefault="00792E69" w:rsidP="008A0344">
      <w:pPr>
        <w:pStyle w:val="a6"/>
        <w:numPr>
          <w:ilvl w:val="0"/>
          <w:numId w:val="17"/>
        </w:numPr>
        <w:spacing w:after="0" w:line="240" w:lineRule="auto"/>
        <w:rPr>
          <w:rFonts w:ascii="Times New Roman" w:hAnsi="Times New Roman"/>
          <w:b/>
          <w:sz w:val="24"/>
          <w:szCs w:val="24"/>
        </w:rPr>
      </w:pPr>
      <w:r w:rsidRPr="004820C2">
        <w:rPr>
          <w:rFonts w:ascii="Times New Roman" w:hAnsi="Times New Roman"/>
          <w:b/>
          <w:sz w:val="24"/>
          <w:szCs w:val="24"/>
        </w:rPr>
        <w:t>Мероприятия по безопасности и охране окружающей среды</w:t>
      </w:r>
    </w:p>
    <w:p w14:paraId="6FEA8B3D" w14:textId="227FFE6D"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w:t>
      </w:r>
      <w:r w:rsidR="003E40F8" w:rsidRPr="004820C2">
        <w:rPr>
          <w:rFonts w:ascii="Times New Roman" w:hAnsi="Times New Roman"/>
          <w:sz w:val="24"/>
          <w:szCs w:val="24"/>
        </w:rPr>
        <w:t>и СКО</w:t>
      </w:r>
      <w:r w:rsidRPr="004820C2">
        <w:rPr>
          <w:rFonts w:ascii="Times New Roman" w:hAnsi="Times New Roman"/>
          <w:sz w:val="24"/>
          <w:szCs w:val="24"/>
        </w:rPr>
        <w:t xml:space="preserve">, ГНКТ, по услугам супервайзеров). </w:t>
      </w:r>
    </w:p>
    <w:p w14:paraId="13EC926F"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4820C2">
        <w:rPr>
          <w:rFonts w:ascii="Times New Roman" w:hAnsi="Times New Roman"/>
          <w:sz w:val="24"/>
          <w:szCs w:val="24"/>
          <w:u w:val="single"/>
        </w:rPr>
        <w:t>под роспись</w:t>
      </w:r>
      <w:r w:rsidRPr="004820C2">
        <w:rPr>
          <w:rFonts w:ascii="Times New Roman" w:hAnsi="Times New Roman"/>
          <w:sz w:val="24"/>
          <w:szCs w:val="24"/>
        </w:rPr>
        <w:t xml:space="preserve">. </w:t>
      </w:r>
    </w:p>
    <w:p w14:paraId="0878DE7A"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4. На время Работ на скважине необходимо обеспечить:</w:t>
      </w:r>
    </w:p>
    <w:p w14:paraId="1FFBB07C"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4820C2">
        <w:rPr>
          <w:rFonts w:ascii="Times New Roman" w:hAnsi="Times New Roman"/>
          <w:sz w:val="24"/>
          <w:szCs w:val="24"/>
        </w:rPr>
        <w:tab/>
      </w:r>
    </w:p>
    <w:p w14:paraId="15AE477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постоянное дежурство на скважине цементировочного агрегата;</w:t>
      </w:r>
    </w:p>
    <w:p w14:paraId="59F7449D"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круглосуточное дежурство автотранспорта для эвакуации персонала при необходимости;</w:t>
      </w:r>
    </w:p>
    <w:p w14:paraId="7E102C53" w14:textId="4C3B9981"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приборами для постоянного наблюдения за концентрацией </w:t>
      </w:r>
      <w:r w:rsidRPr="004820C2">
        <w:rPr>
          <w:rFonts w:ascii="Times New Roman" w:hAnsi="Times New Roman"/>
          <w:sz w:val="24"/>
          <w:szCs w:val="24"/>
          <w:lang w:val="en-US"/>
        </w:rPr>
        <w:t>H</w:t>
      </w:r>
      <w:r w:rsidRPr="004820C2">
        <w:rPr>
          <w:rFonts w:ascii="Times New Roman" w:hAnsi="Times New Roman"/>
          <w:sz w:val="24"/>
          <w:szCs w:val="24"/>
          <w:vertAlign w:val="subscript"/>
        </w:rPr>
        <w:t>2</w:t>
      </w:r>
      <w:r w:rsidRPr="004820C2">
        <w:rPr>
          <w:rFonts w:ascii="Times New Roman" w:hAnsi="Times New Roman"/>
          <w:sz w:val="24"/>
          <w:szCs w:val="24"/>
          <w:lang w:val="en-US"/>
        </w:rPr>
        <w:t>S</w:t>
      </w:r>
      <w:r w:rsidR="000F08D9" w:rsidRPr="000F08D9">
        <w:rPr>
          <w:rFonts w:ascii="Times New Roman" w:hAnsi="Times New Roman"/>
          <w:sz w:val="24"/>
          <w:szCs w:val="24"/>
        </w:rPr>
        <w:t xml:space="preserve"> (</w:t>
      </w:r>
      <w:r w:rsidR="000F08D9">
        <w:rPr>
          <w:rFonts w:ascii="Times New Roman" w:hAnsi="Times New Roman"/>
          <w:sz w:val="24"/>
          <w:szCs w:val="24"/>
        </w:rPr>
        <w:t xml:space="preserve">каскадная система – защита от </w:t>
      </w:r>
      <w:r w:rsidR="000F08D9">
        <w:rPr>
          <w:rFonts w:ascii="Times New Roman" w:hAnsi="Times New Roman"/>
          <w:sz w:val="24"/>
          <w:szCs w:val="24"/>
          <w:lang w:val="en-US"/>
        </w:rPr>
        <w:t>H</w:t>
      </w:r>
      <w:r w:rsidR="000F08D9" w:rsidRPr="000F08D9">
        <w:rPr>
          <w:rFonts w:ascii="Times New Roman" w:hAnsi="Times New Roman"/>
          <w:sz w:val="24"/>
          <w:szCs w:val="24"/>
        </w:rPr>
        <w:t>2</w:t>
      </w:r>
      <w:r w:rsidR="000F08D9">
        <w:rPr>
          <w:rFonts w:ascii="Times New Roman" w:hAnsi="Times New Roman"/>
          <w:sz w:val="24"/>
          <w:szCs w:val="24"/>
          <w:lang w:val="en-US"/>
        </w:rPr>
        <w:t>S</w:t>
      </w:r>
      <w:r w:rsidR="000F08D9" w:rsidRPr="000F08D9">
        <w:rPr>
          <w:rFonts w:ascii="Times New Roman" w:hAnsi="Times New Roman"/>
          <w:sz w:val="24"/>
          <w:szCs w:val="24"/>
        </w:rPr>
        <w:t>)</w:t>
      </w:r>
      <w:r w:rsidRPr="004820C2">
        <w:rPr>
          <w:rFonts w:ascii="Times New Roman" w:hAnsi="Times New Roman"/>
          <w:sz w:val="24"/>
          <w:szCs w:val="24"/>
        </w:rPr>
        <w:t>;</w:t>
      </w:r>
    </w:p>
    <w:p w14:paraId="4D815E91"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средствами индивидуальной защиты для всех работников.</w:t>
      </w:r>
    </w:p>
    <w:p w14:paraId="7715C899" w14:textId="6F85DD65" w:rsidR="00792E69" w:rsidRPr="004820C2" w:rsidRDefault="00792E69" w:rsidP="00792E69">
      <w:pPr>
        <w:spacing w:after="0" w:line="240" w:lineRule="auto"/>
        <w:ind w:hanging="567"/>
        <w:jc w:val="both"/>
        <w:rPr>
          <w:rFonts w:ascii="Times New Roman" w:hAnsi="Times New Roman"/>
          <w:sz w:val="24"/>
          <w:szCs w:val="24"/>
        </w:rPr>
      </w:pPr>
      <w:r w:rsidRPr="004820C2">
        <w:rPr>
          <w:rFonts w:ascii="Times New Roman" w:hAnsi="Times New Roman"/>
          <w:sz w:val="24"/>
          <w:szCs w:val="24"/>
        </w:rPr>
        <w:t xml:space="preserve">         5.</w:t>
      </w:r>
      <w:r w:rsidR="00AA26DE" w:rsidRPr="004820C2">
        <w:rPr>
          <w:rFonts w:ascii="Times New Roman" w:hAnsi="Times New Roman"/>
          <w:sz w:val="24"/>
          <w:szCs w:val="24"/>
        </w:rPr>
        <w:t xml:space="preserve"> </w:t>
      </w:r>
      <w:r w:rsidRPr="004820C2">
        <w:rPr>
          <w:rFonts w:ascii="Times New Roman" w:hAnsi="Times New Roman"/>
          <w:sz w:val="24"/>
          <w:szCs w:val="24"/>
        </w:rPr>
        <w:t>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7.Общие требования по обеспечению пожарной безопасности должны соответствовать ППБС РК –10-98.</w:t>
      </w:r>
    </w:p>
    <w:p w14:paraId="7A2DA609" w14:textId="144DDB4E"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lastRenderedPageBreak/>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4820C2">
        <w:rPr>
          <w:rFonts w:ascii="Times New Roman" w:hAnsi="Times New Roman"/>
          <w:sz w:val="24"/>
          <w:szCs w:val="24"/>
        </w:rPr>
        <w:t>согласно экологическому кодексу</w:t>
      </w:r>
      <w:r w:rsidRPr="004820C2">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0CDC541A"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7B932AC8" w14:textId="77777777" w:rsidR="00792E69" w:rsidRPr="004820C2" w:rsidRDefault="00792E69" w:rsidP="008A0344">
      <w:pPr>
        <w:spacing w:after="0" w:line="240" w:lineRule="auto"/>
        <w:rPr>
          <w:rFonts w:ascii="Times New Roman" w:hAnsi="Times New Roman"/>
          <w:b/>
          <w:sz w:val="24"/>
          <w:szCs w:val="24"/>
        </w:rPr>
      </w:pPr>
    </w:p>
    <w:p w14:paraId="57DD237B" w14:textId="79B5AB4C" w:rsidR="00792E69" w:rsidRPr="004820C2" w:rsidRDefault="00AA26DE" w:rsidP="00792E69">
      <w:pPr>
        <w:numPr>
          <w:ilvl w:val="0"/>
          <w:numId w:val="17"/>
        </w:numPr>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Охрана </w:t>
      </w:r>
      <w:r w:rsidR="0028752E" w:rsidRPr="004820C2">
        <w:rPr>
          <w:rFonts w:ascii="Times New Roman" w:hAnsi="Times New Roman"/>
          <w:b/>
          <w:sz w:val="24"/>
          <w:szCs w:val="24"/>
        </w:rPr>
        <w:t>окружающей среды</w:t>
      </w:r>
      <w:r w:rsidR="00792E69" w:rsidRPr="004820C2">
        <w:rPr>
          <w:rFonts w:ascii="Times New Roman" w:hAnsi="Times New Roman"/>
          <w:b/>
          <w:sz w:val="24"/>
          <w:szCs w:val="24"/>
        </w:rPr>
        <w:t>.</w:t>
      </w:r>
    </w:p>
    <w:p w14:paraId="59A70404" w14:textId="48BC80E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1.Настоящий Раздел «Охраны окружающей среды» (ООС) действует при освоении</w:t>
      </w:r>
      <w:r w:rsidRPr="004820C2">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r w:rsidR="00D26E4D">
        <w:rPr>
          <w:rFonts w:ascii="Times New Roman" w:hAnsi="Times New Roman"/>
          <w:bCs/>
          <w:sz w:val="24"/>
          <w:szCs w:val="24"/>
        </w:rPr>
        <w:t xml:space="preserve"> </w:t>
      </w:r>
      <w:r w:rsidR="00D26E4D" w:rsidRPr="00D26E4D">
        <w:rPr>
          <w:rFonts w:ascii="Times New Roman" w:hAnsi="Times New Roman"/>
          <w:bCs/>
          <w:sz w:val="24"/>
          <w:szCs w:val="24"/>
        </w:rPr>
        <w:t>(горизонт КТ-I).</w:t>
      </w:r>
    </w:p>
    <w:p w14:paraId="77520197" w14:textId="773BF65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Вс</w:t>
      </w:r>
      <w:r w:rsidR="00D26E4D">
        <w:rPr>
          <w:rFonts w:ascii="Times New Roman" w:hAnsi="Times New Roman"/>
          <w:sz w:val="24"/>
          <w:szCs w:val="24"/>
        </w:rPr>
        <w:t>я</w:t>
      </w:r>
      <w:r w:rsidRPr="004820C2">
        <w:rPr>
          <w:rFonts w:ascii="Times New Roman" w:hAnsi="Times New Roman"/>
          <w:sz w:val="24"/>
          <w:szCs w:val="24"/>
        </w:rPr>
        <w:t xml:space="preserve"> деятельност</w:t>
      </w:r>
      <w:r w:rsidR="00D26E4D">
        <w:rPr>
          <w:rFonts w:ascii="Times New Roman" w:hAnsi="Times New Roman"/>
          <w:sz w:val="24"/>
          <w:szCs w:val="24"/>
        </w:rPr>
        <w:t>ь</w:t>
      </w:r>
      <w:r w:rsidRPr="004820C2">
        <w:rPr>
          <w:rFonts w:ascii="Times New Roman" w:hAnsi="Times New Roman"/>
          <w:sz w:val="24"/>
          <w:szCs w:val="24"/>
        </w:rPr>
        <w:t xml:space="preserve"> буд</w:t>
      </w:r>
      <w:r w:rsidR="00D26E4D">
        <w:rPr>
          <w:rFonts w:ascii="Times New Roman" w:hAnsi="Times New Roman"/>
          <w:sz w:val="24"/>
          <w:szCs w:val="24"/>
        </w:rPr>
        <w:t>е</w:t>
      </w:r>
      <w:r w:rsidRPr="004820C2">
        <w:rPr>
          <w:rFonts w:ascii="Times New Roman" w:hAnsi="Times New Roman"/>
          <w:sz w:val="24"/>
          <w:szCs w:val="24"/>
        </w:rPr>
        <w:t xml:space="preserve">т производиться в соответствии с действующими законами и правилами, действующими в Республике Казахстан. </w:t>
      </w:r>
    </w:p>
    <w:p w14:paraId="2013EC87" w14:textId="6C881C73"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3. Ответственность за реализацию политики и мероприятий в области ООС будут возложены на Подрядчика на основе заключенного с ним</w:t>
      </w:r>
      <w:r w:rsidR="005E57B8">
        <w:rPr>
          <w:rFonts w:ascii="Times New Roman" w:hAnsi="Times New Roman"/>
          <w:sz w:val="24"/>
          <w:szCs w:val="24"/>
        </w:rPr>
        <w:t xml:space="preserve"> </w:t>
      </w:r>
      <w:r w:rsidR="00D26E4D">
        <w:rPr>
          <w:rFonts w:ascii="Times New Roman" w:hAnsi="Times New Roman"/>
          <w:sz w:val="24"/>
          <w:szCs w:val="24"/>
        </w:rPr>
        <w:t>договора</w:t>
      </w:r>
      <w:r w:rsidRPr="004820C2">
        <w:rPr>
          <w:rFonts w:ascii="Times New Roman" w:hAnsi="Times New Roman"/>
          <w:sz w:val="24"/>
          <w:szCs w:val="24"/>
        </w:rPr>
        <w:t xml:space="preserve">. </w:t>
      </w:r>
    </w:p>
    <w:p w14:paraId="3765B576"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4BA3DE5"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5. Вредн</w:t>
      </w:r>
      <w:r w:rsidR="00D26E4D">
        <w:rPr>
          <w:rFonts w:ascii="Times New Roman" w:hAnsi="Times New Roman"/>
          <w:sz w:val="24"/>
          <w:szCs w:val="24"/>
        </w:rPr>
        <w:t>ое</w:t>
      </w:r>
      <w:r w:rsidRPr="004820C2">
        <w:rPr>
          <w:rFonts w:ascii="Times New Roman" w:hAnsi="Times New Roman"/>
          <w:sz w:val="24"/>
          <w:szCs w:val="24"/>
        </w:rPr>
        <w:t xml:space="preserve"> воздействи</w:t>
      </w:r>
      <w:r w:rsidR="00D26E4D">
        <w:rPr>
          <w:rFonts w:ascii="Times New Roman" w:hAnsi="Times New Roman"/>
          <w:sz w:val="24"/>
          <w:szCs w:val="24"/>
        </w:rPr>
        <w:t>е</w:t>
      </w:r>
      <w:r w:rsidRPr="004820C2">
        <w:rPr>
          <w:rFonts w:ascii="Times New Roman" w:hAnsi="Times New Roman"/>
          <w:sz w:val="24"/>
          <w:szCs w:val="24"/>
        </w:rPr>
        <w:t xml:space="preserve"> на окружающую среду должн</w:t>
      </w:r>
      <w:r w:rsidR="00D26E4D">
        <w:rPr>
          <w:rFonts w:ascii="Times New Roman" w:hAnsi="Times New Roman"/>
          <w:sz w:val="24"/>
          <w:szCs w:val="24"/>
        </w:rPr>
        <w:t>о</w:t>
      </w:r>
      <w:r w:rsidRPr="004820C2">
        <w:rPr>
          <w:rFonts w:ascii="Times New Roman" w:hAnsi="Times New Roman"/>
          <w:sz w:val="24"/>
          <w:szCs w:val="24"/>
        </w:rPr>
        <w:t xml:space="preserve"> быть на возможно минимальном уровне. Выполнение всех работ должно осуществляться путем минимального воздействия на окружающую среду. Во время рекогносцировочных работ и получения разрешений о проведении 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59BB265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 Стан</w:t>
      </w:r>
      <w:r w:rsidR="00DF3612">
        <w:rPr>
          <w:rFonts w:ascii="Times New Roman" w:hAnsi="Times New Roman"/>
          <w:sz w:val="24"/>
          <w:szCs w:val="24"/>
        </w:rPr>
        <w:t>ки</w:t>
      </w:r>
      <w:r w:rsidRPr="004820C2">
        <w:rPr>
          <w:rFonts w:ascii="Times New Roman" w:hAnsi="Times New Roman"/>
          <w:sz w:val="24"/>
          <w:szCs w:val="24"/>
        </w:rPr>
        <w:t xml:space="preserve"> КРС, транспортные средства (ЦА, ППУ, автоцистерны, бульдозер, фронтальный погрузчик и т.д.) должны использоваться безопасным и щадящим способом для окружающей среды. </w:t>
      </w:r>
    </w:p>
    <w:p w14:paraId="018635CE" w14:textId="3A7F11DA"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4820C2">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4820C2">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27E58376"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9. Природоохранные мероприятия по предотвращению возможного негативного воздействия на </w:t>
      </w:r>
      <w:r w:rsidR="00D26E4D">
        <w:rPr>
          <w:rFonts w:ascii="Times New Roman" w:hAnsi="Times New Roman"/>
          <w:bCs/>
          <w:sz w:val="24"/>
          <w:szCs w:val="24"/>
        </w:rPr>
        <w:t>окружающую</w:t>
      </w:r>
      <w:r w:rsidR="00D26E4D" w:rsidRPr="004820C2">
        <w:rPr>
          <w:rFonts w:ascii="Times New Roman" w:hAnsi="Times New Roman"/>
          <w:bCs/>
          <w:sz w:val="24"/>
          <w:szCs w:val="24"/>
        </w:rPr>
        <w:t xml:space="preserve"> </w:t>
      </w:r>
      <w:r w:rsidRPr="004820C2">
        <w:rPr>
          <w:rFonts w:ascii="Times New Roman" w:hAnsi="Times New Roman"/>
          <w:bCs/>
          <w:sz w:val="24"/>
          <w:szCs w:val="24"/>
        </w:rPr>
        <w:t>среду включают:</w:t>
      </w:r>
    </w:p>
    <w:p w14:paraId="743B6149" w14:textId="77777777" w:rsidR="00792E69" w:rsidRPr="004820C2" w:rsidRDefault="00792E69"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4820C2" w:rsidRDefault="00273C77"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Учет попутного газа,</w:t>
      </w:r>
      <w:r w:rsidR="00792E69" w:rsidRPr="004820C2">
        <w:rPr>
          <w:rFonts w:ascii="Times New Roman" w:hAnsi="Times New Roman"/>
          <w:bCs/>
          <w:sz w:val="24"/>
          <w:szCs w:val="24"/>
        </w:rPr>
        <w:t xml:space="preserve"> сжигаемого на факеле;</w:t>
      </w:r>
    </w:p>
    <w:p w14:paraId="2C33021E" w14:textId="41D08F6C" w:rsidR="00B772E9" w:rsidRPr="004820C2" w:rsidRDefault="00792E69" w:rsidP="00740257">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sz w:val="24"/>
          <w:szCs w:val="24"/>
        </w:rPr>
        <w:t>При 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4820C2" w:rsidRDefault="00B772E9" w:rsidP="00792E69">
      <w:pPr>
        <w:pStyle w:val="26"/>
        <w:tabs>
          <w:tab w:val="clear" w:pos="0"/>
          <w:tab w:val="clear" w:pos="720"/>
          <w:tab w:val="left" w:pos="709"/>
          <w:tab w:val="left" w:pos="1134"/>
        </w:tabs>
        <w:ind w:left="709"/>
        <w:rPr>
          <w:rFonts w:ascii="Times New Roman" w:hAnsi="Times New Roman"/>
        </w:rPr>
      </w:pPr>
    </w:p>
    <w:p w14:paraId="10A521D9" w14:textId="77777777" w:rsidR="0028752E" w:rsidRPr="00A95811" w:rsidRDefault="0028752E" w:rsidP="0028752E">
      <w:pPr>
        <w:pStyle w:val="26"/>
        <w:tabs>
          <w:tab w:val="clear" w:pos="0"/>
          <w:tab w:val="clear" w:pos="720"/>
          <w:tab w:val="left" w:pos="709"/>
          <w:tab w:val="left" w:pos="1134"/>
        </w:tabs>
        <w:rPr>
          <w:rFonts w:ascii="Times New Roman" w:hAnsi="Times New Roman"/>
          <w:highlight w:val="yellow"/>
        </w:rPr>
      </w:pPr>
    </w:p>
    <w:p w14:paraId="2A1043FF" w14:textId="6F2D1737" w:rsidR="0028752E" w:rsidRPr="0028752E" w:rsidRDefault="0028752E" w:rsidP="0028752E">
      <w:pPr>
        <w:tabs>
          <w:tab w:val="right" w:pos="9355"/>
        </w:tabs>
        <w:jc w:val="center"/>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001B6217">
        <w:rPr>
          <w:rFonts w:ascii="Times New Roman" w:hAnsi="Times New Roman"/>
          <w:b/>
          <w:bCs/>
          <w:sz w:val="24"/>
          <w:szCs w:val="24"/>
        </w:rPr>
        <w:t>Требования к поставщику</w:t>
      </w:r>
      <w:r w:rsidRPr="0028752E">
        <w:rPr>
          <w:rFonts w:ascii="Times New Roman" w:hAnsi="Times New Roman"/>
          <w:b/>
          <w:bCs/>
          <w:sz w:val="24"/>
          <w:szCs w:val="24"/>
        </w:rPr>
        <w:t>.</w:t>
      </w:r>
    </w:p>
    <w:p w14:paraId="6097BCA9" w14:textId="2F32649E" w:rsidR="005623DE" w:rsidRDefault="00475E4A" w:rsidP="005623DE">
      <w:pPr>
        <w:tabs>
          <w:tab w:val="right" w:pos="9355"/>
        </w:tabs>
        <w:rPr>
          <w:rFonts w:ascii="Times New Roman" w:hAnsi="Times New Roman"/>
          <w:sz w:val="24"/>
          <w:szCs w:val="24"/>
        </w:rPr>
      </w:pPr>
      <w:r>
        <w:rPr>
          <w:rFonts w:ascii="Times New Roman" w:hAnsi="Times New Roman"/>
          <w:sz w:val="24"/>
          <w:szCs w:val="24"/>
        </w:rPr>
        <w:lastRenderedPageBreak/>
        <w:t xml:space="preserve">1. </w:t>
      </w:r>
      <w:r w:rsidR="00BF77DE">
        <w:rPr>
          <w:rFonts w:ascii="Times New Roman" w:hAnsi="Times New Roman"/>
          <w:sz w:val="24"/>
          <w:szCs w:val="24"/>
        </w:rPr>
        <w:t>П</w:t>
      </w:r>
      <w:r w:rsidR="005623DE" w:rsidRPr="005623DE">
        <w:rPr>
          <w:rFonts w:ascii="Times New Roman" w:hAnsi="Times New Roman"/>
          <w:sz w:val="24"/>
          <w:szCs w:val="24"/>
        </w:rPr>
        <w:t xml:space="preserve">оставщик должен </w:t>
      </w:r>
      <w:r w:rsidR="00DC06D6">
        <w:rPr>
          <w:rFonts w:ascii="Times New Roman" w:hAnsi="Times New Roman"/>
          <w:sz w:val="24"/>
          <w:szCs w:val="24"/>
        </w:rPr>
        <w:t>иметь</w:t>
      </w:r>
      <w:r w:rsidR="005623DE" w:rsidRPr="005623DE">
        <w:rPr>
          <w:rFonts w:ascii="Times New Roman" w:hAnsi="Times New Roman"/>
          <w:sz w:val="24"/>
          <w:szCs w:val="24"/>
        </w:rPr>
        <w:t xml:space="preserve"> лицензии на работы и услуги в сфере углеводородов с подвидами:                                                                                                                   </w:t>
      </w:r>
    </w:p>
    <w:p w14:paraId="3C65AE89" w14:textId="77777777" w:rsidR="00FB45B3" w:rsidRPr="00FB45B3"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Цементация скважин при разведке и добыче углеводородов;</w:t>
      </w:r>
    </w:p>
    <w:p w14:paraId="23E58CF9" w14:textId="77777777" w:rsidR="00FB45B3" w:rsidRPr="00FB45B3"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Подземный ремонт, испытание, освоение, опробование, консервация, ликвидация скважин при разведке и добыче углеводородов;</w:t>
      </w:r>
    </w:p>
    <w:p w14:paraId="3500BAC8" w14:textId="385DDFB5" w:rsidR="00CF514C"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Повышение нефтеотдачи нефтяных пластов и увеличение производительности скважин при разведке и добыче углеводородов.</w:t>
      </w:r>
    </w:p>
    <w:p w14:paraId="595A94DA" w14:textId="77777777" w:rsidR="00FB45B3" w:rsidRPr="005B624F" w:rsidRDefault="00FB45B3" w:rsidP="00FB45B3">
      <w:pPr>
        <w:spacing w:after="0" w:line="240" w:lineRule="auto"/>
        <w:rPr>
          <w:rFonts w:ascii="Times New Roman" w:hAnsi="Times New Roman"/>
          <w:sz w:val="24"/>
          <w:szCs w:val="24"/>
        </w:rPr>
      </w:pPr>
    </w:p>
    <w:p w14:paraId="48625A94" w14:textId="3FAA3D46" w:rsidR="00475E4A" w:rsidRPr="005B624F" w:rsidRDefault="00475E4A" w:rsidP="005B624F">
      <w:pPr>
        <w:spacing w:after="0" w:line="240" w:lineRule="auto"/>
        <w:rPr>
          <w:rFonts w:ascii="Times New Roman" w:hAnsi="Times New Roman"/>
          <w:sz w:val="24"/>
          <w:szCs w:val="24"/>
        </w:rPr>
      </w:pPr>
      <w:r>
        <w:rPr>
          <w:rFonts w:ascii="Times New Roman" w:hAnsi="Times New Roman"/>
          <w:sz w:val="24"/>
          <w:szCs w:val="24"/>
        </w:rPr>
        <w:t>2</w:t>
      </w:r>
      <w:r w:rsidRPr="00FE2030">
        <w:rPr>
          <w:rFonts w:ascii="Times New Roman" w:hAnsi="Times New Roman"/>
          <w:sz w:val="24"/>
          <w:szCs w:val="24"/>
        </w:rPr>
        <w:t xml:space="preserve">. </w:t>
      </w:r>
      <w:bookmarkStart w:id="5" w:name="_Hlk187413637"/>
      <w:r w:rsidRPr="00FE2030">
        <w:rPr>
          <w:rFonts w:ascii="Times New Roman" w:hAnsi="Times New Roman"/>
          <w:sz w:val="24"/>
          <w:szCs w:val="24"/>
        </w:rPr>
        <w:t>Потенциальный поставщик должен приложить к Тендерной заявке приложить соответствующие документы</w:t>
      </w:r>
      <w:r>
        <w:rPr>
          <w:rFonts w:ascii="Times New Roman" w:hAnsi="Times New Roman"/>
          <w:sz w:val="24"/>
          <w:szCs w:val="24"/>
        </w:rPr>
        <w:t xml:space="preserve"> (</w:t>
      </w:r>
      <w:r w:rsidRPr="002B604F">
        <w:rPr>
          <w:rFonts w:ascii="Times New Roman" w:hAnsi="Times New Roman"/>
          <w:sz w:val="24"/>
          <w:szCs w:val="24"/>
        </w:rPr>
        <w:t>Справку сведении о зарегистрированных правах на недвижимость или действующий договор аренды базы</w:t>
      </w:r>
      <w:r>
        <w:rPr>
          <w:rFonts w:ascii="Times New Roman" w:hAnsi="Times New Roman"/>
          <w:sz w:val="24"/>
          <w:szCs w:val="24"/>
        </w:rPr>
        <w:t>)</w:t>
      </w:r>
      <w:r w:rsidRPr="00FE2030">
        <w:rPr>
          <w:rFonts w:ascii="Times New Roman" w:hAnsi="Times New Roman"/>
          <w:sz w:val="24"/>
          <w:szCs w:val="24"/>
        </w:rPr>
        <w:t>, подтверждающие наличие собственной или арендованной базы.</w:t>
      </w:r>
      <w:bookmarkEnd w:id="5"/>
    </w:p>
    <w:p w14:paraId="6F9D07FE" w14:textId="77777777" w:rsidR="005B624F" w:rsidRPr="005B624F" w:rsidRDefault="005B624F" w:rsidP="005B624F">
      <w:pPr>
        <w:spacing w:after="0" w:line="240" w:lineRule="auto"/>
        <w:rPr>
          <w:rFonts w:ascii="Times New Roman" w:hAnsi="Times New Roman"/>
          <w:sz w:val="24"/>
          <w:szCs w:val="24"/>
        </w:rPr>
      </w:pPr>
    </w:p>
    <w:p w14:paraId="0039CC44" w14:textId="0007D5C4" w:rsidR="00475E4A" w:rsidRPr="005B624F" w:rsidRDefault="00475E4A" w:rsidP="005B624F">
      <w:pPr>
        <w:spacing w:after="0" w:line="240" w:lineRule="auto"/>
        <w:rPr>
          <w:rFonts w:ascii="Times New Roman" w:hAnsi="Times New Roman"/>
          <w:sz w:val="24"/>
          <w:szCs w:val="24"/>
        </w:rPr>
      </w:pPr>
      <w:r>
        <w:rPr>
          <w:rFonts w:ascii="Times New Roman" w:hAnsi="Times New Roman"/>
          <w:sz w:val="24"/>
          <w:szCs w:val="24"/>
        </w:rPr>
        <w:t>3</w:t>
      </w:r>
      <w:r w:rsidRPr="00FE2030">
        <w:rPr>
          <w:rFonts w:ascii="Times New Roman" w:hAnsi="Times New Roman"/>
          <w:sz w:val="24"/>
          <w:szCs w:val="24"/>
        </w:rPr>
        <w:t>. Потенциальный поставщик</w:t>
      </w:r>
      <w:r>
        <w:rPr>
          <w:rFonts w:ascii="Times New Roman" w:hAnsi="Times New Roman"/>
          <w:sz w:val="24"/>
          <w:szCs w:val="24"/>
        </w:rPr>
        <w:t xml:space="preserve"> должен</w:t>
      </w:r>
      <w:r w:rsidRPr="00FE2030">
        <w:rPr>
          <w:rFonts w:ascii="Times New Roman" w:hAnsi="Times New Roman"/>
          <w:sz w:val="24"/>
          <w:szCs w:val="24"/>
        </w:rPr>
        <w:t xml:space="preserve"> </w:t>
      </w:r>
      <w:r>
        <w:rPr>
          <w:rFonts w:ascii="Times New Roman" w:hAnsi="Times New Roman"/>
          <w:sz w:val="24"/>
          <w:szCs w:val="24"/>
        </w:rPr>
        <w:t>п</w:t>
      </w:r>
      <w:r w:rsidRPr="00FE2030">
        <w:rPr>
          <w:rFonts w:ascii="Times New Roman" w:hAnsi="Times New Roman"/>
          <w:sz w:val="24"/>
          <w:szCs w:val="24"/>
        </w:rPr>
        <w:t xml:space="preserve">риложить к тендерной заявке перечень оборудования за подписью первого </w:t>
      </w:r>
      <w:r w:rsidRPr="00A5209E">
        <w:rPr>
          <w:rFonts w:ascii="Times New Roman" w:hAnsi="Times New Roman"/>
          <w:sz w:val="24"/>
          <w:szCs w:val="24"/>
        </w:rPr>
        <w:t xml:space="preserve">руководителя. Оборудование должно соответствовать требованиям Технической спецификации. Обязательно указание регистрационных номеров станка и спецтехники. </w:t>
      </w:r>
    </w:p>
    <w:p w14:paraId="445E00C7" w14:textId="77777777" w:rsidR="00475E4A" w:rsidRPr="00A5209E" w:rsidRDefault="00475E4A" w:rsidP="00475E4A">
      <w:pPr>
        <w:tabs>
          <w:tab w:val="right" w:pos="9355"/>
        </w:tabs>
        <w:rPr>
          <w:rFonts w:ascii="Times New Roman" w:hAnsi="Times New Roman"/>
          <w:b/>
          <w:bCs/>
          <w:sz w:val="24"/>
          <w:szCs w:val="24"/>
        </w:rPr>
      </w:pPr>
      <w:r w:rsidRPr="00A5209E">
        <w:rPr>
          <w:rFonts w:ascii="Times New Roman" w:hAnsi="Times New Roman"/>
          <w:b/>
          <w:bCs/>
          <w:sz w:val="24"/>
          <w:szCs w:val="24"/>
        </w:rPr>
        <w:t xml:space="preserve">Примечание: подъемный агрегат (грузоподьемностью не менее 130 тонн) с вспомогательным оборудованием. </w:t>
      </w:r>
    </w:p>
    <w:p w14:paraId="6550B559" w14:textId="6E5C6028" w:rsidR="00475E4A" w:rsidRPr="00A5209E" w:rsidRDefault="00475E4A" w:rsidP="00475E4A">
      <w:pPr>
        <w:tabs>
          <w:tab w:val="right" w:pos="9355"/>
        </w:tabs>
        <w:rPr>
          <w:rFonts w:ascii="Times New Roman" w:hAnsi="Times New Roman"/>
          <w:sz w:val="24"/>
          <w:szCs w:val="24"/>
          <w:u w:val="single"/>
        </w:rPr>
      </w:pPr>
      <w:r>
        <w:rPr>
          <w:rFonts w:ascii="Times New Roman" w:eastAsia="SimSun" w:hAnsi="Times New Roman"/>
          <w:color w:val="000000"/>
          <w:sz w:val="24"/>
          <w:szCs w:val="24"/>
          <w:u w:val="single"/>
        </w:rPr>
        <w:t>4</w:t>
      </w:r>
      <w:r w:rsidRPr="00A5209E">
        <w:rPr>
          <w:rFonts w:ascii="Times New Roman" w:eastAsia="SimSun" w:hAnsi="Times New Roman"/>
          <w:color w:val="000000"/>
          <w:sz w:val="24"/>
          <w:szCs w:val="24"/>
          <w:u w:val="single"/>
        </w:rPr>
        <w:t xml:space="preserve">. Потенциальный поставщик должен </w:t>
      </w:r>
      <w:r w:rsidRPr="00A5209E">
        <w:rPr>
          <w:rFonts w:ascii="Times New Roman" w:hAnsi="Times New Roman"/>
          <w:color w:val="000000"/>
          <w:sz w:val="24"/>
          <w:szCs w:val="24"/>
          <w:u w:val="single"/>
        </w:rPr>
        <w:t>предоставить кандидатуры (по требованию Заказчика):</w:t>
      </w:r>
    </w:p>
    <w:p w14:paraId="644A0480" w14:textId="3C082599" w:rsidR="00475E4A" w:rsidRPr="00A5209E" w:rsidRDefault="00475E4A" w:rsidP="00475E4A">
      <w:pPr>
        <w:pStyle w:val="afff2"/>
        <w:jc w:val="both"/>
        <w:rPr>
          <w:rFonts w:ascii="Times New Roman" w:hAnsi="Times New Roman"/>
          <w:sz w:val="24"/>
          <w:szCs w:val="24"/>
        </w:rPr>
      </w:pPr>
      <w:r>
        <w:rPr>
          <w:rFonts w:ascii="Times New Roman" w:hAnsi="Times New Roman"/>
          <w:sz w:val="24"/>
          <w:szCs w:val="24"/>
        </w:rPr>
        <w:t>4</w:t>
      </w:r>
      <w:r w:rsidRPr="00A5209E">
        <w:rPr>
          <w:rFonts w:ascii="Times New Roman" w:hAnsi="Times New Roman"/>
          <w:sz w:val="24"/>
          <w:szCs w:val="24"/>
        </w:rPr>
        <w:t>.1. Не менее 2-х буровых мастеров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069B954B" w14:textId="77777777" w:rsidR="00475E4A" w:rsidRPr="000F23CB" w:rsidRDefault="00475E4A" w:rsidP="00475E4A">
      <w:pPr>
        <w:pStyle w:val="afff2"/>
        <w:jc w:val="both"/>
        <w:rPr>
          <w:rFonts w:ascii="Times New Roman" w:hAnsi="Times New Roman"/>
          <w:sz w:val="24"/>
          <w:szCs w:val="24"/>
        </w:rPr>
      </w:pPr>
      <w:r w:rsidRPr="000F23CB">
        <w:rPr>
          <w:rFonts w:ascii="Times New Roman" w:hAnsi="Times New Roman"/>
          <w:sz w:val="24"/>
          <w:szCs w:val="24"/>
        </w:rPr>
        <w:t>Копии трудовых книжек, подтверждающих их опыт работы в области капитального ремонта и освоения скважин.</w:t>
      </w:r>
    </w:p>
    <w:p w14:paraId="19BB1C37" w14:textId="04401CBC" w:rsidR="00475E4A" w:rsidRPr="00A5209E" w:rsidRDefault="00475E4A" w:rsidP="00475E4A">
      <w:pPr>
        <w:pStyle w:val="afff2"/>
        <w:jc w:val="both"/>
        <w:rPr>
          <w:rFonts w:ascii="Times New Roman" w:hAnsi="Times New Roman"/>
          <w:bCs/>
          <w:sz w:val="24"/>
          <w:szCs w:val="24"/>
          <w:lang w:eastAsia="en-US"/>
        </w:rPr>
      </w:pPr>
      <w:r>
        <w:rPr>
          <w:rFonts w:ascii="Times New Roman" w:hAnsi="Times New Roman"/>
          <w:sz w:val="24"/>
          <w:szCs w:val="24"/>
        </w:rPr>
        <w:t>4</w:t>
      </w:r>
      <w:r w:rsidRPr="000F23CB">
        <w:rPr>
          <w:rFonts w:ascii="Times New Roman" w:hAnsi="Times New Roman"/>
          <w:sz w:val="24"/>
          <w:szCs w:val="24"/>
        </w:rPr>
        <w:t xml:space="preserve">.2. Не менее </w:t>
      </w:r>
      <w:r w:rsidRPr="00A5209E">
        <w:rPr>
          <w:rFonts w:ascii="Times New Roman" w:hAnsi="Times New Roman"/>
          <w:sz w:val="24"/>
          <w:szCs w:val="24"/>
        </w:rPr>
        <w:t>2-х инженер-технологов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r w:rsidRPr="000F23CB">
        <w:rPr>
          <w:rFonts w:ascii="Times New Roman" w:hAnsi="Times New Roman"/>
          <w:bCs/>
          <w:sz w:val="24"/>
          <w:szCs w:val="24"/>
          <w:lang w:eastAsia="en-US"/>
        </w:rPr>
        <w:t xml:space="preserve"> </w:t>
      </w:r>
      <w:r w:rsidRPr="00A5209E">
        <w:rPr>
          <w:rFonts w:ascii="Times New Roman" w:hAnsi="Times New Roman"/>
          <w:bCs/>
          <w:sz w:val="24"/>
          <w:szCs w:val="24"/>
          <w:lang w:eastAsia="en-US"/>
        </w:rPr>
        <w:t>Копии трудовых книжек, подтверждающих их опыт работы в области капитального ремонта и освоения скважин.</w:t>
      </w:r>
    </w:p>
    <w:p w14:paraId="3A3625C6" w14:textId="17A6ED8C" w:rsidR="00475E4A" w:rsidRPr="00A5209E" w:rsidRDefault="00475E4A" w:rsidP="00475E4A">
      <w:pPr>
        <w:pStyle w:val="afff2"/>
        <w:jc w:val="both"/>
        <w:rPr>
          <w:rFonts w:ascii="Times New Roman" w:hAnsi="Times New Roman"/>
          <w:bCs/>
          <w:sz w:val="24"/>
          <w:szCs w:val="24"/>
          <w:lang w:eastAsia="en-US"/>
        </w:rPr>
      </w:pPr>
      <w:r>
        <w:rPr>
          <w:rFonts w:ascii="Times New Roman" w:hAnsi="Times New Roman"/>
          <w:bCs/>
          <w:sz w:val="24"/>
          <w:szCs w:val="24"/>
          <w:lang w:eastAsia="en-US"/>
        </w:rPr>
        <w:t>4</w:t>
      </w:r>
      <w:r w:rsidRPr="00A5209E">
        <w:rPr>
          <w:rFonts w:ascii="Times New Roman" w:hAnsi="Times New Roman"/>
          <w:bCs/>
          <w:sz w:val="24"/>
          <w:szCs w:val="24"/>
          <w:lang w:eastAsia="en-US"/>
        </w:rPr>
        <w:t xml:space="preserve">.3. Не менее 4-х бурильщиков приложить </w:t>
      </w:r>
      <w:r w:rsidRPr="00A5209E">
        <w:rPr>
          <w:rFonts w:ascii="Times New Roman" w:hAnsi="Times New Roman"/>
          <w:sz w:val="24"/>
          <w:szCs w:val="24"/>
        </w:rPr>
        <w:t xml:space="preserve">с опытом работы по специальности не менее 5 лет </w:t>
      </w:r>
      <w:r w:rsidRPr="00A5209E">
        <w:rPr>
          <w:rFonts w:ascii="Times New Roman" w:hAnsi="Times New Roman"/>
          <w:bCs/>
          <w:sz w:val="24"/>
          <w:szCs w:val="24"/>
          <w:lang w:eastAsia="en-US"/>
        </w:rPr>
        <w:t>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4A53F4D2" w14:textId="188C1BE8" w:rsidR="00475E4A" w:rsidRPr="00F7712F" w:rsidRDefault="00475E4A" w:rsidP="00475E4A">
      <w:pPr>
        <w:pStyle w:val="afff2"/>
        <w:jc w:val="both"/>
        <w:rPr>
          <w:rFonts w:ascii="Times New Roman" w:hAnsi="Times New Roman"/>
          <w:sz w:val="24"/>
          <w:szCs w:val="24"/>
        </w:rPr>
      </w:pPr>
      <w:r>
        <w:rPr>
          <w:rFonts w:ascii="Times New Roman" w:eastAsia="SimSun" w:hAnsi="Times New Roman"/>
          <w:bCs/>
          <w:color w:val="000000"/>
          <w:sz w:val="24"/>
          <w:szCs w:val="24"/>
        </w:rPr>
        <w:t>4</w:t>
      </w:r>
      <w:r w:rsidRPr="00A5209E">
        <w:rPr>
          <w:rFonts w:ascii="Times New Roman" w:eastAsia="SimSun" w:hAnsi="Times New Roman"/>
          <w:bCs/>
          <w:color w:val="000000"/>
          <w:sz w:val="24"/>
          <w:szCs w:val="24"/>
        </w:rPr>
        <w:t xml:space="preserve">.4. Не менее </w:t>
      </w:r>
      <w:r w:rsidRPr="00A5209E">
        <w:rPr>
          <w:rFonts w:ascii="Times New Roman" w:hAnsi="Times New Roman"/>
          <w:bCs/>
          <w:color w:val="000000"/>
          <w:sz w:val="24"/>
          <w:szCs w:val="24"/>
        </w:rPr>
        <w:t xml:space="preserve">16 </w:t>
      </w:r>
      <w:r w:rsidRPr="00F7712F">
        <w:rPr>
          <w:rFonts w:ascii="Times New Roman" w:hAnsi="Times New Roman"/>
          <w:sz w:val="24"/>
          <w:szCs w:val="24"/>
        </w:rPr>
        <w:t>помощников бурильщиков с опытом работы по специальности не менее 3 лет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1E3F89B" w14:textId="65CDE66F"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.5 Не менее 4-х</w:t>
      </w:r>
      <w:r w:rsidRPr="00A5209E">
        <w:rPr>
          <w:rFonts w:ascii="Times New Roman" w:hAnsi="Times New Roman"/>
          <w:sz w:val="24"/>
          <w:szCs w:val="24"/>
        </w:rPr>
        <w:t xml:space="preserve"> Моторист</w:t>
      </w:r>
      <w:r>
        <w:rPr>
          <w:rFonts w:ascii="Times New Roman" w:hAnsi="Times New Roman"/>
          <w:sz w:val="24"/>
          <w:szCs w:val="24"/>
        </w:rPr>
        <w:t>ов</w:t>
      </w:r>
      <w:r w:rsidRPr="00A5209E">
        <w:rPr>
          <w:rFonts w:ascii="Times New Roman" w:hAnsi="Times New Roman"/>
          <w:sz w:val="24"/>
          <w:szCs w:val="24"/>
        </w:rPr>
        <w:t>/Дизелист</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71C4FD64" w14:textId="649111EC"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.6 Не менее 4-х</w:t>
      </w:r>
      <w:r w:rsidRPr="00A5209E">
        <w:rPr>
          <w:rFonts w:ascii="Times New Roman" w:hAnsi="Times New Roman"/>
          <w:sz w:val="24"/>
          <w:szCs w:val="24"/>
        </w:rPr>
        <w:t xml:space="preserve"> </w:t>
      </w:r>
      <w:r w:rsidRPr="004820C2">
        <w:rPr>
          <w:rFonts w:ascii="Times New Roman" w:hAnsi="Times New Roman"/>
          <w:sz w:val="24"/>
          <w:szCs w:val="24"/>
        </w:rPr>
        <w:t>Слесар</w:t>
      </w:r>
      <w:r>
        <w:rPr>
          <w:rFonts w:ascii="Times New Roman" w:hAnsi="Times New Roman"/>
          <w:sz w:val="24"/>
          <w:szCs w:val="24"/>
        </w:rPr>
        <w:t>я</w:t>
      </w:r>
      <w:r w:rsidRPr="004820C2">
        <w:rPr>
          <w:rFonts w:ascii="Times New Roman" w:hAnsi="Times New Roman"/>
          <w:sz w:val="24"/>
          <w:szCs w:val="24"/>
        </w:rPr>
        <w:t xml:space="preserve"> по буровому оборудованию</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2D39D02D" w14:textId="65BF44FB"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.7 Не менее 4-х</w:t>
      </w:r>
      <w:r w:rsidRPr="00A5209E">
        <w:rPr>
          <w:rFonts w:ascii="Times New Roman" w:hAnsi="Times New Roman"/>
          <w:sz w:val="24"/>
          <w:szCs w:val="24"/>
        </w:rPr>
        <w:t xml:space="preserve"> </w:t>
      </w:r>
      <w:r w:rsidRPr="004820C2">
        <w:rPr>
          <w:rFonts w:ascii="Times New Roman" w:hAnsi="Times New Roman"/>
          <w:sz w:val="24"/>
          <w:szCs w:val="24"/>
        </w:rPr>
        <w:t>Машинист</w:t>
      </w:r>
      <w:r>
        <w:rPr>
          <w:rFonts w:ascii="Times New Roman" w:hAnsi="Times New Roman"/>
          <w:sz w:val="24"/>
          <w:szCs w:val="24"/>
        </w:rPr>
        <w:t>ов</w:t>
      </w:r>
      <w:r w:rsidRPr="004820C2">
        <w:rPr>
          <w:rFonts w:ascii="Times New Roman" w:hAnsi="Times New Roman"/>
          <w:sz w:val="24"/>
          <w:szCs w:val="24"/>
        </w:rPr>
        <w:t xml:space="preserve">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DF42917" w14:textId="52612954"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.8 Не менее 4-х</w:t>
      </w:r>
      <w:r w:rsidRPr="00A5209E">
        <w:rPr>
          <w:rFonts w:ascii="Times New Roman" w:hAnsi="Times New Roman"/>
          <w:sz w:val="24"/>
          <w:szCs w:val="24"/>
        </w:rPr>
        <w:t xml:space="preserve"> </w:t>
      </w:r>
      <w:r w:rsidRPr="004820C2">
        <w:rPr>
          <w:rFonts w:ascii="Times New Roman" w:hAnsi="Times New Roman"/>
          <w:sz w:val="24"/>
          <w:szCs w:val="24"/>
        </w:rPr>
        <w:t>Электромонтер</w:t>
      </w:r>
      <w:r>
        <w:rPr>
          <w:rFonts w:ascii="Times New Roman" w:hAnsi="Times New Roman"/>
          <w:sz w:val="24"/>
          <w:szCs w:val="24"/>
        </w:rPr>
        <w:t>ов</w:t>
      </w:r>
      <w:r w:rsidRPr="004820C2">
        <w:rPr>
          <w:rFonts w:ascii="Times New Roman" w:hAnsi="Times New Roman"/>
          <w:sz w:val="24"/>
          <w:szCs w:val="24"/>
        </w:rPr>
        <w:t xml:space="preserve"> по обслуживанию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w:t>
      </w:r>
      <w:r w:rsidRPr="00F7712F">
        <w:rPr>
          <w:rFonts w:ascii="Times New Roman" w:hAnsi="Times New Roman"/>
          <w:sz w:val="24"/>
          <w:szCs w:val="24"/>
        </w:rPr>
        <w:lastRenderedPageBreak/>
        <w:t>трудовых книжек, подтверждающих их опыт работы в области капитального ремонта и освоения скважин.</w:t>
      </w:r>
    </w:p>
    <w:p w14:paraId="3AD9098F" w14:textId="3B8EC9D5" w:rsidR="00475E4A" w:rsidRPr="00A5209E"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.9 Не менее 4-х</w:t>
      </w:r>
      <w:r w:rsidRPr="00A5209E">
        <w:rPr>
          <w:rFonts w:ascii="Times New Roman" w:hAnsi="Times New Roman"/>
          <w:sz w:val="24"/>
          <w:szCs w:val="24"/>
        </w:rPr>
        <w:t xml:space="preserve"> </w:t>
      </w:r>
      <w:r w:rsidRPr="004820C2">
        <w:rPr>
          <w:rFonts w:ascii="Times New Roman" w:hAnsi="Times New Roman"/>
          <w:sz w:val="24"/>
          <w:szCs w:val="24"/>
        </w:rPr>
        <w:t>Сварщик</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4CBB4C13" w14:textId="77777777" w:rsidR="00475E4A" w:rsidRDefault="00475E4A" w:rsidP="00740257">
      <w:pPr>
        <w:spacing w:after="0" w:line="240" w:lineRule="auto"/>
        <w:rPr>
          <w:rFonts w:ascii="Times New Roman" w:hAnsi="Times New Roman"/>
          <w:iCs/>
          <w:color w:val="000000"/>
          <w:sz w:val="24"/>
          <w:szCs w:val="24"/>
          <w:lang w:eastAsia="en-US"/>
        </w:rPr>
      </w:pPr>
    </w:p>
    <w:p w14:paraId="6E97990D" w14:textId="77777777" w:rsidR="001A65F7" w:rsidRDefault="001A65F7" w:rsidP="00740257">
      <w:pPr>
        <w:spacing w:after="0" w:line="240" w:lineRule="auto"/>
        <w:rPr>
          <w:rFonts w:ascii="Times New Roman" w:hAnsi="Times New Roman"/>
          <w:iCs/>
          <w:color w:val="000000"/>
          <w:sz w:val="24"/>
          <w:szCs w:val="24"/>
          <w:lang w:eastAsia="en-US"/>
        </w:rPr>
      </w:pPr>
    </w:p>
    <w:p w14:paraId="0CE89F0E" w14:textId="77777777" w:rsidR="001A65F7" w:rsidRDefault="001A65F7" w:rsidP="00740257">
      <w:pPr>
        <w:spacing w:after="0" w:line="240" w:lineRule="auto"/>
        <w:rPr>
          <w:rFonts w:ascii="Times New Roman" w:hAnsi="Times New Roman"/>
          <w:iCs/>
          <w:color w:val="000000"/>
          <w:sz w:val="24"/>
          <w:szCs w:val="24"/>
          <w:lang w:eastAsia="en-US"/>
        </w:rPr>
      </w:pPr>
    </w:p>
    <w:p w14:paraId="2502DFC5" w14:textId="77777777" w:rsidR="001A65F7" w:rsidRDefault="001A65F7" w:rsidP="00740257">
      <w:pPr>
        <w:spacing w:after="0" w:line="240" w:lineRule="auto"/>
        <w:rPr>
          <w:rFonts w:ascii="Times New Roman" w:hAnsi="Times New Roman"/>
          <w:iCs/>
          <w:color w:val="000000"/>
          <w:sz w:val="24"/>
          <w:szCs w:val="24"/>
          <w:lang w:eastAsia="en-US"/>
        </w:rPr>
      </w:pPr>
    </w:p>
    <w:p w14:paraId="4CFBA0F4" w14:textId="77777777" w:rsidR="001A65F7" w:rsidRDefault="001A65F7" w:rsidP="00740257">
      <w:pPr>
        <w:spacing w:after="0" w:line="240" w:lineRule="auto"/>
        <w:rPr>
          <w:rFonts w:ascii="Times New Roman" w:hAnsi="Times New Roman"/>
          <w:iCs/>
          <w:color w:val="000000"/>
          <w:sz w:val="24"/>
          <w:szCs w:val="24"/>
          <w:lang w:eastAsia="en-US"/>
        </w:rPr>
      </w:pPr>
    </w:p>
    <w:p w14:paraId="165BEB48" w14:textId="77777777" w:rsidR="001A65F7" w:rsidRDefault="001A65F7" w:rsidP="00740257">
      <w:pPr>
        <w:spacing w:after="0" w:line="240" w:lineRule="auto"/>
        <w:rPr>
          <w:rFonts w:ascii="Times New Roman" w:hAnsi="Times New Roman"/>
          <w:iCs/>
          <w:color w:val="000000"/>
          <w:sz w:val="24"/>
          <w:szCs w:val="24"/>
          <w:lang w:eastAsia="en-US"/>
        </w:rPr>
      </w:pPr>
    </w:p>
    <w:p w14:paraId="3110CB91" w14:textId="77777777" w:rsidR="001A65F7" w:rsidRDefault="001A65F7" w:rsidP="00740257">
      <w:pPr>
        <w:spacing w:after="0" w:line="240" w:lineRule="auto"/>
        <w:rPr>
          <w:rFonts w:ascii="Times New Roman" w:hAnsi="Times New Roman"/>
          <w:iCs/>
          <w:color w:val="000000"/>
          <w:sz w:val="24"/>
          <w:szCs w:val="24"/>
          <w:lang w:eastAsia="en-US"/>
        </w:rPr>
      </w:pPr>
    </w:p>
    <w:p w14:paraId="756F91E5" w14:textId="77777777" w:rsidR="001A65F7" w:rsidRDefault="001A65F7" w:rsidP="00740257">
      <w:pPr>
        <w:spacing w:after="0" w:line="240" w:lineRule="auto"/>
        <w:rPr>
          <w:rFonts w:ascii="Times New Roman" w:hAnsi="Times New Roman"/>
          <w:iCs/>
          <w:color w:val="000000"/>
          <w:sz w:val="24"/>
          <w:szCs w:val="24"/>
          <w:lang w:eastAsia="en-US"/>
        </w:rPr>
      </w:pPr>
    </w:p>
    <w:p w14:paraId="427F7FDF" w14:textId="77777777" w:rsidR="001A65F7" w:rsidRDefault="001A65F7" w:rsidP="00740257">
      <w:pPr>
        <w:spacing w:after="0" w:line="240" w:lineRule="auto"/>
        <w:rPr>
          <w:rFonts w:ascii="Times New Roman" w:hAnsi="Times New Roman"/>
          <w:iCs/>
          <w:color w:val="000000"/>
          <w:sz w:val="24"/>
          <w:szCs w:val="24"/>
          <w:lang w:eastAsia="en-US"/>
        </w:rPr>
      </w:pPr>
    </w:p>
    <w:p w14:paraId="6F1D5CF2" w14:textId="77777777" w:rsidR="001A65F7" w:rsidRDefault="001A65F7" w:rsidP="00740257">
      <w:pPr>
        <w:spacing w:after="0" w:line="240" w:lineRule="auto"/>
        <w:rPr>
          <w:rFonts w:ascii="Times New Roman" w:hAnsi="Times New Roman"/>
          <w:iCs/>
          <w:color w:val="000000"/>
          <w:sz w:val="24"/>
          <w:szCs w:val="24"/>
          <w:lang w:eastAsia="en-US"/>
        </w:rPr>
      </w:pPr>
    </w:p>
    <w:p w14:paraId="582581F5" w14:textId="77777777" w:rsidR="001A65F7" w:rsidRDefault="001A65F7" w:rsidP="00740257">
      <w:pPr>
        <w:spacing w:after="0" w:line="240" w:lineRule="auto"/>
        <w:rPr>
          <w:rFonts w:ascii="Times New Roman" w:hAnsi="Times New Roman"/>
          <w:iCs/>
          <w:color w:val="000000"/>
          <w:sz w:val="24"/>
          <w:szCs w:val="24"/>
          <w:lang w:eastAsia="en-US"/>
        </w:rPr>
      </w:pPr>
    </w:p>
    <w:p w14:paraId="7C016BDA" w14:textId="77777777" w:rsidR="001A65F7" w:rsidRDefault="001A65F7" w:rsidP="00740257">
      <w:pPr>
        <w:spacing w:after="0" w:line="240" w:lineRule="auto"/>
        <w:rPr>
          <w:rFonts w:ascii="Times New Roman" w:hAnsi="Times New Roman"/>
          <w:iCs/>
          <w:color w:val="000000"/>
          <w:sz w:val="24"/>
          <w:szCs w:val="24"/>
          <w:lang w:eastAsia="en-US"/>
        </w:rPr>
      </w:pPr>
    </w:p>
    <w:p w14:paraId="01988C91" w14:textId="77777777" w:rsidR="001A65F7" w:rsidRDefault="001A65F7" w:rsidP="00740257">
      <w:pPr>
        <w:spacing w:after="0" w:line="240" w:lineRule="auto"/>
        <w:rPr>
          <w:rFonts w:ascii="Times New Roman" w:hAnsi="Times New Roman"/>
          <w:iCs/>
          <w:color w:val="000000"/>
          <w:sz w:val="24"/>
          <w:szCs w:val="24"/>
          <w:lang w:eastAsia="en-US"/>
        </w:rPr>
      </w:pPr>
    </w:p>
    <w:p w14:paraId="6483C8F0" w14:textId="77777777" w:rsidR="001A65F7" w:rsidRDefault="001A65F7" w:rsidP="00740257">
      <w:pPr>
        <w:spacing w:after="0" w:line="240" w:lineRule="auto"/>
        <w:rPr>
          <w:rFonts w:ascii="Times New Roman" w:hAnsi="Times New Roman"/>
          <w:iCs/>
          <w:color w:val="000000"/>
          <w:sz w:val="24"/>
          <w:szCs w:val="24"/>
          <w:lang w:eastAsia="en-US"/>
        </w:rPr>
      </w:pPr>
    </w:p>
    <w:p w14:paraId="2B9074F4" w14:textId="77777777" w:rsidR="001A65F7" w:rsidRDefault="001A65F7" w:rsidP="00740257">
      <w:pPr>
        <w:spacing w:after="0" w:line="240" w:lineRule="auto"/>
        <w:rPr>
          <w:rFonts w:ascii="Times New Roman" w:hAnsi="Times New Roman"/>
          <w:iCs/>
          <w:color w:val="000000"/>
          <w:sz w:val="24"/>
          <w:szCs w:val="24"/>
          <w:lang w:eastAsia="en-US"/>
        </w:rPr>
      </w:pPr>
    </w:p>
    <w:p w14:paraId="07CE77C3" w14:textId="77777777" w:rsidR="001A65F7" w:rsidRPr="007A2CD3" w:rsidRDefault="001A65F7" w:rsidP="00740257">
      <w:pPr>
        <w:spacing w:after="0" w:line="240" w:lineRule="auto"/>
        <w:rPr>
          <w:rFonts w:ascii="Times New Roman" w:hAnsi="Times New Roman"/>
          <w:iCs/>
          <w:color w:val="000000"/>
          <w:sz w:val="24"/>
          <w:szCs w:val="24"/>
          <w:lang w:eastAsia="en-US"/>
        </w:rPr>
      </w:pPr>
    </w:p>
    <w:p w14:paraId="0A140806"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E130B5B"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D751B5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019BDDC"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0B68EC7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A21BE2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33CD93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9E0B1CD"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568C975"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B06E4E1"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26FCC7D"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808EFDC"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0F25703"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4869F72B"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F9C99D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B59AC5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7CA6948"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44B890C6" w14:textId="77777777" w:rsidR="00475E4A" w:rsidRDefault="00475E4A" w:rsidP="00740257">
      <w:pPr>
        <w:spacing w:after="0" w:line="240" w:lineRule="auto"/>
        <w:rPr>
          <w:rFonts w:ascii="Times New Roman" w:hAnsi="Times New Roman"/>
          <w:iCs/>
          <w:color w:val="000000"/>
          <w:sz w:val="24"/>
          <w:szCs w:val="24"/>
          <w:lang w:eastAsia="en-US"/>
        </w:rPr>
      </w:pPr>
    </w:p>
    <w:p w14:paraId="07245298" w14:textId="77777777" w:rsidR="00C9042B" w:rsidRDefault="00C9042B" w:rsidP="00740257">
      <w:pPr>
        <w:spacing w:after="0" w:line="240" w:lineRule="auto"/>
        <w:rPr>
          <w:rFonts w:ascii="Times New Roman" w:hAnsi="Times New Roman"/>
          <w:iCs/>
          <w:color w:val="000000"/>
          <w:sz w:val="24"/>
          <w:szCs w:val="24"/>
          <w:lang w:eastAsia="en-US"/>
        </w:rPr>
      </w:pPr>
    </w:p>
    <w:p w14:paraId="53DC41DB" w14:textId="77777777" w:rsidR="00C9042B" w:rsidRDefault="00C9042B" w:rsidP="00740257">
      <w:pPr>
        <w:spacing w:after="0" w:line="240" w:lineRule="auto"/>
        <w:rPr>
          <w:rFonts w:ascii="Times New Roman" w:hAnsi="Times New Roman"/>
          <w:iCs/>
          <w:color w:val="000000"/>
          <w:sz w:val="24"/>
          <w:szCs w:val="24"/>
          <w:lang w:eastAsia="en-US"/>
        </w:rPr>
      </w:pPr>
    </w:p>
    <w:p w14:paraId="0915EE54" w14:textId="77777777" w:rsidR="001A65F7" w:rsidRDefault="001A65F7" w:rsidP="00740257">
      <w:pPr>
        <w:spacing w:after="0" w:line="240" w:lineRule="auto"/>
        <w:rPr>
          <w:rFonts w:ascii="Times New Roman" w:hAnsi="Times New Roman"/>
          <w:iCs/>
          <w:color w:val="000000"/>
          <w:sz w:val="24"/>
          <w:szCs w:val="24"/>
          <w:lang w:eastAsia="en-US"/>
        </w:rPr>
      </w:pPr>
    </w:p>
    <w:p w14:paraId="1806D1E1" w14:textId="77777777" w:rsidR="001A65F7" w:rsidRDefault="001A65F7" w:rsidP="00740257">
      <w:pPr>
        <w:spacing w:after="0" w:line="240" w:lineRule="auto"/>
        <w:rPr>
          <w:rFonts w:ascii="Times New Roman" w:hAnsi="Times New Roman"/>
          <w:iCs/>
          <w:color w:val="000000"/>
          <w:sz w:val="24"/>
          <w:szCs w:val="24"/>
          <w:lang w:eastAsia="en-US"/>
        </w:rPr>
      </w:pPr>
    </w:p>
    <w:p w14:paraId="37AE1749" w14:textId="77777777" w:rsidR="001A65F7" w:rsidRDefault="001A65F7" w:rsidP="00740257">
      <w:pPr>
        <w:spacing w:after="0" w:line="240" w:lineRule="auto"/>
        <w:rPr>
          <w:rFonts w:ascii="Times New Roman" w:hAnsi="Times New Roman"/>
          <w:iCs/>
          <w:color w:val="000000"/>
          <w:sz w:val="24"/>
          <w:szCs w:val="24"/>
          <w:lang w:eastAsia="en-US"/>
        </w:rPr>
      </w:pPr>
    </w:p>
    <w:p w14:paraId="61521882" w14:textId="77777777" w:rsidR="001A65F7" w:rsidRDefault="001A65F7" w:rsidP="00740257">
      <w:pPr>
        <w:spacing w:after="0" w:line="240" w:lineRule="auto"/>
        <w:rPr>
          <w:rFonts w:ascii="Times New Roman" w:hAnsi="Times New Roman"/>
          <w:iCs/>
          <w:color w:val="000000"/>
          <w:sz w:val="24"/>
          <w:szCs w:val="24"/>
          <w:lang w:eastAsia="en-US"/>
        </w:rPr>
      </w:pPr>
    </w:p>
    <w:p w14:paraId="3153C2EF" w14:textId="77777777" w:rsidR="001A65F7" w:rsidRDefault="001A65F7" w:rsidP="00740257">
      <w:pPr>
        <w:spacing w:after="0" w:line="240" w:lineRule="auto"/>
        <w:rPr>
          <w:rFonts w:ascii="Times New Roman" w:hAnsi="Times New Roman"/>
          <w:iCs/>
          <w:color w:val="000000"/>
          <w:sz w:val="24"/>
          <w:szCs w:val="24"/>
          <w:lang w:eastAsia="en-US"/>
        </w:rPr>
      </w:pPr>
    </w:p>
    <w:p w14:paraId="00DD042A" w14:textId="77777777" w:rsidR="001A65F7" w:rsidRDefault="001A65F7" w:rsidP="00740257">
      <w:pPr>
        <w:spacing w:after="0" w:line="240" w:lineRule="auto"/>
        <w:rPr>
          <w:rFonts w:ascii="Times New Roman" w:hAnsi="Times New Roman"/>
          <w:iCs/>
          <w:color w:val="000000"/>
          <w:sz w:val="24"/>
          <w:szCs w:val="24"/>
          <w:lang w:eastAsia="en-US"/>
        </w:rPr>
      </w:pPr>
    </w:p>
    <w:p w14:paraId="155F8915" w14:textId="77777777" w:rsidR="001A65F7" w:rsidRDefault="001A65F7" w:rsidP="00740257">
      <w:pPr>
        <w:spacing w:after="0" w:line="240" w:lineRule="auto"/>
        <w:rPr>
          <w:rFonts w:ascii="Times New Roman" w:hAnsi="Times New Roman"/>
          <w:iCs/>
          <w:color w:val="000000"/>
          <w:sz w:val="24"/>
          <w:szCs w:val="24"/>
          <w:lang w:eastAsia="en-US"/>
        </w:rPr>
      </w:pPr>
    </w:p>
    <w:p w14:paraId="08EBAB34" w14:textId="77777777" w:rsidR="001A65F7" w:rsidRDefault="001A65F7" w:rsidP="00740257">
      <w:pPr>
        <w:spacing w:after="0" w:line="240" w:lineRule="auto"/>
        <w:rPr>
          <w:rFonts w:ascii="Times New Roman" w:hAnsi="Times New Roman"/>
          <w:iCs/>
          <w:color w:val="000000"/>
          <w:sz w:val="24"/>
          <w:szCs w:val="24"/>
          <w:lang w:eastAsia="en-US"/>
        </w:rPr>
      </w:pPr>
    </w:p>
    <w:p w14:paraId="0BBF4FB2"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1</w:t>
      </w:r>
    </w:p>
    <w:p w14:paraId="456127E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3B4459ED" w14:textId="77777777" w:rsidR="00792E69" w:rsidRPr="004820C2" w:rsidRDefault="00792E69" w:rsidP="00FE5987">
      <w:pPr>
        <w:pStyle w:val="afff2"/>
        <w:jc w:val="center"/>
        <w:rPr>
          <w:rFonts w:ascii="Times New Roman" w:hAnsi="Times New Roman"/>
          <w:b/>
          <w:sz w:val="24"/>
          <w:szCs w:val="24"/>
          <w:lang w:eastAsia="en-US"/>
        </w:rPr>
      </w:pPr>
    </w:p>
    <w:p w14:paraId="483ABBDA" w14:textId="7798CEB6" w:rsidR="00792E69" w:rsidRPr="004820C2" w:rsidRDefault="00792E69" w:rsidP="00FE5987">
      <w:pPr>
        <w:spacing w:after="0" w:line="240" w:lineRule="auto"/>
        <w:ind w:left="540"/>
        <w:jc w:val="center"/>
        <w:rPr>
          <w:rFonts w:ascii="Times New Roman" w:hAnsi="Times New Roman"/>
          <w:b/>
          <w:sz w:val="28"/>
          <w:szCs w:val="28"/>
          <w:u w:val="single"/>
        </w:rPr>
      </w:pPr>
      <w:r w:rsidRPr="004820C2">
        <w:rPr>
          <w:rFonts w:ascii="Times New Roman" w:hAnsi="Times New Roman"/>
          <w:b/>
          <w:sz w:val="28"/>
          <w:szCs w:val="28"/>
          <w:u w:val="single"/>
        </w:rPr>
        <w:t>Технические данные по скважин</w:t>
      </w:r>
      <w:r w:rsidR="00442D2E" w:rsidRPr="004820C2">
        <w:rPr>
          <w:rFonts w:ascii="Times New Roman" w:hAnsi="Times New Roman"/>
          <w:b/>
          <w:sz w:val="28"/>
          <w:szCs w:val="28"/>
          <w:u w:val="single"/>
        </w:rPr>
        <w:t>ам</w:t>
      </w:r>
    </w:p>
    <w:p w14:paraId="10458379" w14:textId="77777777" w:rsidR="00792E69" w:rsidRPr="004820C2" w:rsidRDefault="00792E69" w:rsidP="00792E69">
      <w:pPr>
        <w:pStyle w:val="afff2"/>
        <w:jc w:val="right"/>
        <w:rPr>
          <w:rFonts w:ascii="Times New Roman" w:hAnsi="Times New Roman"/>
          <w:b/>
          <w:color w:val="FF0000"/>
          <w:sz w:val="24"/>
          <w:szCs w:val="24"/>
          <w:lang w:eastAsia="en-US"/>
        </w:rPr>
      </w:pPr>
    </w:p>
    <w:p w14:paraId="55D1744D" w14:textId="5846F772" w:rsidR="00792E69" w:rsidRPr="004820C2" w:rsidRDefault="00792E69" w:rsidP="00792E69">
      <w:pPr>
        <w:numPr>
          <w:ilvl w:val="0"/>
          <w:numId w:val="25"/>
        </w:numPr>
        <w:spacing w:after="0" w:line="240" w:lineRule="auto"/>
        <w:rPr>
          <w:rFonts w:ascii="Times New Roman" w:hAnsi="Times New Roman"/>
          <w:b/>
          <w:sz w:val="24"/>
          <w:szCs w:val="24"/>
          <w:u w:val="single"/>
        </w:rPr>
      </w:pPr>
      <w:r w:rsidRPr="004820C2">
        <w:rPr>
          <w:rFonts w:ascii="Times New Roman" w:hAnsi="Times New Roman"/>
          <w:b/>
          <w:sz w:val="24"/>
          <w:szCs w:val="24"/>
          <w:u w:val="single"/>
        </w:rPr>
        <w:t>Общие данные по скважине</w:t>
      </w:r>
      <w:r w:rsidR="00CF514C">
        <w:rPr>
          <w:rFonts w:ascii="Times New Roman" w:hAnsi="Times New Roman"/>
          <w:b/>
          <w:sz w:val="24"/>
          <w:szCs w:val="24"/>
          <w:u w:val="single"/>
        </w:rPr>
        <w:t xml:space="preserve"> </w:t>
      </w:r>
    </w:p>
    <w:p w14:paraId="5F67826A" w14:textId="77777777" w:rsidR="00792E69" w:rsidRDefault="00792E69" w:rsidP="00792E69">
      <w:pPr>
        <w:spacing w:after="0" w:line="240" w:lineRule="auto"/>
        <w:jc w:val="right"/>
        <w:rPr>
          <w:rFonts w:ascii="Times New Roman" w:hAnsi="Times New Roman"/>
          <w:b/>
          <w:sz w:val="24"/>
          <w:szCs w:val="24"/>
          <w:lang w:val="en-US"/>
        </w:rPr>
      </w:pPr>
    </w:p>
    <w:p w14:paraId="644C883B" w14:textId="4AF9FC5D" w:rsidR="0045308D" w:rsidRPr="0068377A" w:rsidRDefault="0045308D" w:rsidP="0068377A">
      <w:pPr>
        <w:pStyle w:val="a6"/>
        <w:numPr>
          <w:ilvl w:val="1"/>
          <w:numId w:val="60"/>
        </w:numPr>
        <w:spacing w:after="0" w:line="240" w:lineRule="auto"/>
        <w:rPr>
          <w:rFonts w:ascii="Times New Roman" w:hAnsi="Times New Roman"/>
          <w:b/>
          <w:sz w:val="24"/>
          <w:szCs w:val="24"/>
        </w:rPr>
      </w:pPr>
      <w:r w:rsidRPr="0068377A">
        <w:rPr>
          <w:rFonts w:ascii="Times New Roman" w:hAnsi="Times New Roman"/>
          <w:b/>
          <w:sz w:val="24"/>
          <w:szCs w:val="24"/>
        </w:rPr>
        <w:t>Скважина 5</w:t>
      </w:r>
      <w:r w:rsidR="00B4145D" w:rsidRPr="0068377A">
        <w:rPr>
          <w:rFonts w:ascii="Times New Roman" w:hAnsi="Times New Roman"/>
          <w:b/>
          <w:sz w:val="24"/>
          <w:szCs w:val="24"/>
          <w:lang w:val="en-US"/>
        </w:rPr>
        <w:t>8</w:t>
      </w:r>
      <w:r w:rsidR="00B4145D" w:rsidRPr="0068377A">
        <w:rPr>
          <w:rFonts w:ascii="Times New Roman" w:hAnsi="Times New Roman"/>
          <w:b/>
          <w:sz w:val="24"/>
          <w:szCs w:val="24"/>
        </w:rPr>
        <w:t>г</w:t>
      </w:r>
      <w:r w:rsidRPr="0068377A">
        <w:rPr>
          <w:rFonts w:ascii="Times New Roman" w:hAnsi="Times New Roman"/>
          <w:b/>
          <w:sz w:val="24"/>
          <w:szCs w:val="24"/>
        </w:rPr>
        <w:t>:</w:t>
      </w:r>
    </w:p>
    <w:p w14:paraId="775CBDA7" w14:textId="7F48C502" w:rsidR="00807719" w:rsidRDefault="005F68F4" w:rsidP="00D852CB">
      <w:pPr>
        <w:numPr>
          <w:ilvl w:val="2"/>
          <w:numId w:val="60"/>
        </w:numPr>
        <w:spacing w:after="0"/>
        <w:ind w:left="0" w:firstLine="0"/>
        <w:jc w:val="both"/>
        <w:rPr>
          <w:rFonts w:ascii="Times New Roman" w:hAnsi="Times New Roman"/>
          <w:bCs/>
          <w:sz w:val="24"/>
          <w:szCs w:val="24"/>
        </w:rPr>
      </w:pPr>
      <w:r w:rsidRPr="005F68F4">
        <w:rPr>
          <w:rFonts w:ascii="Times New Roman" w:hAnsi="Times New Roman"/>
          <w:bCs/>
          <w:sz w:val="24"/>
          <w:szCs w:val="24"/>
        </w:rPr>
        <w:t>Вид скважины – вертикальная</w:t>
      </w:r>
    </w:p>
    <w:p w14:paraId="7073057B" w14:textId="5564E4DA" w:rsidR="00D84317" w:rsidRPr="0045308D" w:rsidRDefault="00D84317" w:rsidP="00D852CB">
      <w:pPr>
        <w:numPr>
          <w:ilvl w:val="2"/>
          <w:numId w:val="60"/>
        </w:numPr>
        <w:spacing w:after="0"/>
        <w:ind w:left="0" w:firstLine="0"/>
        <w:jc w:val="both"/>
        <w:rPr>
          <w:rFonts w:ascii="Times New Roman" w:hAnsi="Times New Roman"/>
          <w:bCs/>
          <w:sz w:val="24"/>
          <w:szCs w:val="24"/>
        </w:rPr>
      </w:pPr>
      <w:r w:rsidRPr="0045308D">
        <w:rPr>
          <w:rFonts w:ascii="Times New Roman" w:hAnsi="Times New Roman"/>
          <w:bCs/>
          <w:sz w:val="24"/>
          <w:szCs w:val="24"/>
        </w:rPr>
        <w:t>Начало бурения – 2</w:t>
      </w:r>
      <w:r w:rsidR="005E57B8">
        <w:rPr>
          <w:rFonts w:ascii="Times New Roman" w:hAnsi="Times New Roman"/>
          <w:bCs/>
          <w:sz w:val="24"/>
          <w:szCs w:val="24"/>
        </w:rPr>
        <w:t>4</w:t>
      </w:r>
      <w:r w:rsidRPr="0045308D">
        <w:rPr>
          <w:rFonts w:ascii="Times New Roman" w:hAnsi="Times New Roman"/>
          <w:bCs/>
          <w:sz w:val="24"/>
          <w:szCs w:val="24"/>
        </w:rPr>
        <w:t>.0</w:t>
      </w:r>
      <w:r w:rsidR="005E57B8">
        <w:rPr>
          <w:rFonts w:ascii="Times New Roman" w:hAnsi="Times New Roman"/>
          <w:bCs/>
          <w:sz w:val="24"/>
          <w:szCs w:val="24"/>
        </w:rPr>
        <w:t>6</w:t>
      </w:r>
      <w:r w:rsidRPr="0045308D">
        <w:rPr>
          <w:rFonts w:ascii="Times New Roman" w:hAnsi="Times New Roman"/>
          <w:bCs/>
          <w:sz w:val="24"/>
          <w:szCs w:val="24"/>
        </w:rPr>
        <w:t>.2013г.</w:t>
      </w:r>
    </w:p>
    <w:p w14:paraId="07A63E77" w14:textId="6F9EA617"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xml:space="preserve">Завершение бурения – </w:t>
      </w:r>
      <w:r w:rsidR="005E57B8">
        <w:rPr>
          <w:rFonts w:ascii="Times New Roman" w:hAnsi="Times New Roman"/>
          <w:bCs/>
          <w:sz w:val="24"/>
          <w:szCs w:val="24"/>
        </w:rPr>
        <w:t>0</w:t>
      </w:r>
      <w:r w:rsidRPr="0045308D">
        <w:rPr>
          <w:rFonts w:ascii="Times New Roman" w:hAnsi="Times New Roman"/>
          <w:bCs/>
          <w:sz w:val="24"/>
          <w:szCs w:val="24"/>
        </w:rPr>
        <w:t>9.</w:t>
      </w:r>
      <w:r w:rsidR="005E57B8">
        <w:rPr>
          <w:rFonts w:ascii="Times New Roman" w:hAnsi="Times New Roman"/>
          <w:bCs/>
          <w:sz w:val="24"/>
          <w:szCs w:val="24"/>
        </w:rPr>
        <w:t>10</w:t>
      </w:r>
      <w:r w:rsidRPr="0045308D">
        <w:rPr>
          <w:rFonts w:ascii="Times New Roman" w:hAnsi="Times New Roman"/>
          <w:bCs/>
          <w:sz w:val="24"/>
          <w:szCs w:val="24"/>
        </w:rPr>
        <w:t>.2013г.</w:t>
      </w:r>
    </w:p>
    <w:p w14:paraId="0FB71B99" w14:textId="77777777" w:rsidR="00D84317" w:rsidRPr="0045308D" w:rsidRDefault="00D84317" w:rsidP="00D852CB">
      <w:pPr>
        <w:pStyle w:val="a6"/>
        <w:numPr>
          <w:ilvl w:val="2"/>
          <w:numId w:val="60"/>
        </w:numPr>
        <w:spacing w:after="0"/>
        <w:ind w:left="0" w:firstLine="0"/>
        <w:contextualSpacing w:val="0"/>
        <w:jc w:val="both"/>
        <w:rPr>
          <w:rFonts w:ascii="Times New Roman" w:hAnsi="Times New Roman"/>
          <w:bCs/>
          <w:sz w:val="24"/>
          <w:szCs w:val="24"/>
        </w:rPr>
      </w:pPr>
      <w:r w:rsidRPr="0045308D">
        <w:rPr>
          <w:rFonts w:ascii="Times New Roman" w:hAnsi="Times New Roman"/>
          <w:bCs/>
          <w:sz w:val="24"/>
          <w:szCs w:val="24"/>
        </w:rPr>
        <w:t>Скважина имеет отметку:</w:t>
      </w:r>
    </w:p>
    <w:p w14:paraId="7EAA712E" w14:textId="5A53C314"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альтитуда земли –</w:t>
      </w:r>
      <w:r w:rsidR="005E57B8">
        <w:rPr>
          <w:rFonts w:ascii="Times New Roman" w:hAnsi="Times New Roman"/>
          <w:bCs/>
          <w:sz w:val="24"/>
          <w:szCs w:val="24"/>
        </w:rPr>
        <w:t>196,21</w:t>
      </w:r>
      <w:r w:rsidRPr="0045308D">
        <w:rPr>
          <w:rFonts w:ascii="Times New Roman" w:hAnsi="Times New Roman"/>
          <w:bCs/>
          <w:sz w:val="24"/>
          <w:szCs w:val="24"/>
        </w:rPr>
        <w:t>м;</w:t>
      </w:r>
    </w:p>
    <w:p w14:paraId="6BC4DF2E" w14:textId="52DF71E8"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стола ротора (при бурении) –</w:t>
      </w:r>
      <w:r w:rsidR="005E57B8">
        <w:rPr>
          <w:rFonts w:ascii="Times New Roman" w:hAnsi="Times New Roman"/>
          <w:bCs/>
          <w:sz w:val="24"/>
          <w:szCs w:val="24"/>
        </w:rPr>
        <w:t>203,86</w:t>
      </w:r>
      <w:r w:rsidRPr="0045308D">
        <w:rPr>
          <w:rFonts w:ascii="Times New Roman" w:hAnsi="Times New Roman"/>
          <w:bCs/>
          <w:sz w:val="24"/>
          <w:szCs w:val="24"/>
        </w:rPr>
        <w:t>м;</w:t>
      </w:r>
    </w:p>
    <w:p w14:paraId="7AB2D015" w14:textId="6EB56248" w:rsidR="00D84317" w:rsidRPr="00BF5329"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xml:space="preserve">- </w:t>
      </w:r>
      <w:r w:rsidR="005E57B8">
        <w:rPr>
          <w:rFonts w:ascii="Times New Roman" w:hAnsi="Times New Roman"/>
          <w:bCs/>
          <w:sz w:val="24"/>
          <w:szCs w:val="24"/>
        </w:rPr>
        <w:t xml:space="preserve">превышение стола </w:t>
      </w:r>
      <w:r w:rsidR="005E57B8" w:rsidRPr="00BF5329">
        <w:rPr>
          <w:rFonts w:ascii="Times New Roman" w:hAnsi="Times New Roman"/>
          <w:bCs/>
          <w:sz w:val="24"/>
          <w:szCs w:val="24"/>
        </w:rPr>
        <w:t>ротора над уровнем земли</w:t>
      </w:r>
      <w:r w:rsidRPr="00BF5329">
        <w:rPr>
          <w:rFonts w:ascii="Times New Roman" w:hAnsi="Times New Roman"/>
          <w:bCs/>
          <w:sz w:val="24"/>
          <w:szCs w:val="24"/>
        </w:rPr>
        <w:t xml:space="preserve"> – </w:t>
      </w:r>
      <w:r w:rsidR="005E57B8" w:rsidRPr="00BF5329">
        <w:rPr>
          <w:rFonts w:ascii="Times New Roman" w:hAnsi="Times New Roman"/>
          <w:bCs/>
          <w:sz w:val="24"/>
          <w:szCs w:val="24"/>
        </w:rPr>
        <w:t>7</w:t>
      </w:r>
      <w:r w:rsidRPr="00BF5329">
        <w:rPr>
          <w:rFonts w:ascii="Times New Roman" w:hAnsi="Times New Roman"/>
          <w:bCs/>
          <w:sz w:val="24"/>
          <w:szCs w:val="24"/>
        </w:rPr>
        <w:t>,</w:t>
      </w:r>
      <w:r w:rsidR="005E57B8" w:rsidRPr="00BF5329">
        <w:rPr>
          <w:rFonts w:ascii="Times New Roman" w:hAnsi="Times New Roman"/>
          <w:bCs/>
          <w:sz w:val="24"/>
          <w:szCs w:val="24"/>
        </w:rPr>
        <w:t>65</w:t>
      </w:r>
      <w:r w:rsidRPr="00BF5329">
        <w:rPr>
          <w:rFonts w:ascii="Times New Roman" w:hAnsi="Times New Roman"/>
          <w:bCs/>
          <w:sz w:val="24"/>
          <w:szCs w:val="24"/>
        </w:rPr>
        <w:t>м.</w:t>
      </w:r>
    </w:p>
    <w:p w14:paraId="38E5B6E2" w14:textId="63FB98C4" w:rsidR="00D84317" w:rsidRPr="00BF5329" w:rsidRDefault="00D84317" w:rsidP="00D852CB">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Пробуренный забой – 30</w:t>
      </w:r>
      <w:r w:rsidR="002855CE" w:rsidRPr="00BF5329">
        <w:rPr>
          <w:rFonts w:ascii="Times New Roman" w:hAnsi="Times New Roman"/>
          <w:bCs/>
          <w:sz w:val="24"/>
          <w:szCs w:val="24"/>
        </w:rPr>
        <w:t>50</w:t>
      </w:r>
      <w:r w:rsidRPr="00BF5329">
        <w:rPr>
          <w:rFonts w:ascii="Times New Roman" w:hAnsi="Times New Roman"/>
          <w:bCs/>
          <w:sz w:val="24"/>
          <w:szCs w:val="24"/>
        </w:rPr>
        <w:t>м.</w:t>
      </w:r>
    </w:p>
    <w:p w14:paraId="5FA5BC50" w14:textId="636D3C7F" w:rsidR="00D84317" w:rsidRPr="00BF5329" w:rsidRDefault="00D84317" w:rsidP="00D852CB">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Искусственный забой после бурения – 30</w:t>
      </w:r>
      <w:r w:rsidR="002855CE" w:rsidRPr="00BF5329">
        <w:rPr>
          <w:rFonts w:ascii="Times New Roman" w:hAnsi="Times New Roman"/>
          <w:bCs/>
          <w:sz w:val="24"/>
          <w:szCs w:val="24"/>
        </w:rPr>
        <w:t>26</w:t>
      </w:r>
      <w:r w:rsidRPr="00BF5329">
        <w:rPr>
          <w:rFonts w:ascii="Times New Roman" w:hAnsi="Times New Roman"/>
          <w:bCs/>
          <w:sz w:val="24"/>
          <w:szCs w:val="24"/>
        </w:rPr>
        <w:t>,</w:t>
      </w:r>
      <w:r w:rsidR="002855CE" w:rsidRPr="00BF5329">
        <w:rPr>
          <w:rFonts w:ascii="Times New Roman" w:hAnsi="Times New Roman"/>
          <w:bCs/>
          <w:sz w:val="24"/>
          <w:szCs w:val="24"/>
        </w:rPr>
        <w:t>92</w:t>
      </w:r>
      <w:r w:rsidRPr="00BF5329">
        <w:rPr>
          <w:rFonts w:ascii="Times New Roman" w:hAnsi="Times New Roman"/>
          <w:bCs/>
          <w:sz w:val="24"/>
          <w:szCs w:val="24"/>
        </w:rPr>
        <w:t>м.</w:t>
      </w:r>
    </w:p>
    <w:p w14:paraId="74363C73" w14:textId="51E4B1E1" w:rsidR="00D84317" w:rsidRPr="00BF5329" w:rsidRDefault="00D84317" w:rsidP="00D852CB">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технической воде давлением – </w:t>
      </w:r>
      <w:r w:rsidR="002855CE" w:rsidRPr="00BF5329">
        <w:rPr>
          <w:rFonts w:ascii="Times New Roman" w:hAnsi="Times New Roman"/>
          <w:bCs/>
          <w:sz w:val="24"/>
          <w:szCs w:val="24"/>
        </w:rPr>
        <w:t>350</w:t>
      </w:r>
      <w:r w:rsidRPr="00BF5329">
        <w:rPr>
          <w:rFonts w:ascii="Times New Roman" w:hAnsi="Times New Roman"/>
          <w:bCs/>
          <w:sz w:val="24"/>
          <w:szCs w:val="24"/>
        </w:rPr>
        <w:t>атм.</w:t>
      </w:r>
    </w:p>
    <w:p w14:paraId="40FDBF4B" w14:textId="77777777" w:rsidR="0045308D" w:rsidRPr="00BF5329" w:rsidRDefault="0045308D" w:rsidP="0045308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61A07AFC" w14:textId="4BDCECA2" w:rsidR="0045308D" w:rsidRPr="00BF5329" w:rsidRDefault="0045308D" w:rsidP="0045308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78</w:t>
      </w:r>
      <w:r w:rsidR="00284472" w:rsidRPr="00BF5329">
        <w:rPr>
          <w:rFonts w:ascii="Times New Roman" w:hAnsi="Times New Roman"/>
          <w:bCs/>
          <w:sz w:val="24"/>
          <w:szCs w:val="24"/>
        </w:rPr>
        <w:t>м</w:t>
      </w:r>
      <w:r w:rsidRPr="00BF5329">
        <w:rPr>
          <w:rFonts w:ascii="Times New Roman" w:hAnsi="Times New Roman"/>
          <w:bCs/>
          <w:sz w:val="24"/>
          <w:szCs w:val="24"/>
        </w:rPr>
        <w:t xml:space="preserve">.   </w:t>
      </w:r>
    </w:p>
    <w:p w14:paraId="649AEE1C" w14:textId="21D6D7C1" w:rsidR="0045308D" w:rsidRPr="00BF5329" w:rsidRDefault="0045308D" w:rsidP="0045308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Объем скважины – 58</w:t>
      </w:r>
      <w:r w:rsidR="002855CE" w:rsidRPr="00BF5329">
        <w:rPr>
          <w:rFonts w:ascii="Times New Roman" w:hAnsi="Times New Roman"/>
          <w:bCs/>
          <w:sz w:val="24"/>
          <w:szCs w:val="24"/>
        </w:rPr>
        <w:t>,</w:t>
      </w:r>
      <w:r w:rsidR="00854CA3" w:rsidRPr="00BF5329">
        <w:rPr>
          <w:rFonts w:ascii="Times New Roman" w:hAnsi="Times New Roman"/>
          <w:bCs/>
          <w:sz w:val="24"/>
          <w:szCs w:val="24"/>
        </w:rPr>
        <w:t>6</w:t>
      </w:r>
      <w:r w:rsidRPr="00BF5329">
        <w:rPr>
          <w:rFonts w:ascii="Times New Roman" w:hAnsi="Times New Roman"/>
          <w:bCs/>
          <w:sz w:val="24"/>
          <w:szCs w:val="24"/>
        </w:rPr>
        <w:t>м3 (при иск. забое 30</w:t>
      </w:r>
      <w:r w:rsidR="00854CA3" w:rsidRPr="00BF5329">
        <w:rPr>
          <w:rFonts w:ascii="Times New Roman" w:hAnsi="Times New Roman"/>
          <w:bCs/>
          <w:sz w:val="24"/>
          <w:szCs w:val="24"/>
        </w:rPr>
        <w:t>26</w:t>
      </w:r>
      <w:r w:rsidRPr="00BF5329">
        <w:rPr>
          <w:rFonts w:ascii="Times New Roman" w:hAnsi="Times New Roman"/>
          <w:bCs/>
          <w:sz w:val="24"/>
          <w:szCs w:val="24"/>
        </w:rPr>
        <w:t>,</w:t>
      </w:r>
      <w:r w:rsidR="00854CA3" w:rsidRPr="00BF5329">
        <w:rPr>
          <w:rFonts w:ascii="Times New Roman" w:hAnsi="Times New Roman"/>
          <w:bCs/>
          <w:sz w:val="24"/>
          <w:szCs w:val="24"/>
        </w:rPr>
        <w:t>92</w:t>
      </w:r>
      <w:r w:rsidRPr="00BF5329">
        <w:rPr>
          <w:rFonts w:ascii="Times New Roman" w:hAnsi="Times New Roman"/>
          <w:bCs/>
          <w:sz w:val="24"/>
          <w:szCs w:val="24"/>
        </w:rPr>
        <w:t>м).</w:t>
      </w:r>
    </w:p>
    <w:p w14:paraId="2B679CF9" w14:textId="11754F75" w:rsidR="0045308D" w:rsidRPr="00BF5329" w:rsidRDefault="0045308D" w:rsidP="0045308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w:t>
      </w:r>
    </w:p>
    <w:p w14:paraId="48A4CA0B" w14:textId="77777777" w:rsidR="0050657A" w:rsidRPr="0045308D" w:rsidRDefault="0050657A" w:rsidP="0050657A">
      <w:pPr>
        <w:spacing w:after="0" w:line="240" w:lineRule="auto"/>
        <w:jc w:val="both"/>
        <w:rPr>
          <w:rFonts w:ascii="Times New Roman" w:hAnsi="Times New Roman"/>
          <w:bCs/>
          <w:sz w:val="24"/>
          <w:szCs w:val="24"/>
        </w:rPr>
      </w:pPr>
    </w:p>
    <w:p w14:paraId="4E63B10F" w14:textId="17DE1B3B" w:rsidR="0050657A" w:rsidRPr="0050657A" w:rsidRDefault="0050657A" w:rsidP="0050657A">
      <w:pPr>
        <w:spacing w:after="0" w:line="240" w:lineRule="auto"/>
        <w:rPr>
          <w:rFonts w:ascii="Times New Roman" w:hAnsi="Times New Roman"/>
          <w:b/>
          <w:bCs/>
          <w:sz w:val="24"/>
          <w:szCs w:val="24"/>
        </w:rPr>
      </w:pPr>
      <w:r>
        <w:rPr>
          <w:rFonts w:ascii="Times New Roman" w:hAnsi="Times New Roman"/>
          <w:b/>
          <w:bCs/>
          <w:sz w:val="24"/>
          <w:szCs w:val="24"/>
        </w:rPr>
        <w:t>К</w:t>
      </w:r>
      <w:r w:rsidRPr="0050657A">
        <w:rPr>
          <w:rFonts w:ascii="Times New Roman" w:hAnsi="Times New Roman"/>
          <w:b/>
          <w:bCs/>
          <w:sz w:val="24"/>
          <w:szCs w:val="24"/>
        </w:rPr>
        <w:t>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917CE3" w:rsidRPr="00D852CB" w14:paraId="3F825A28" w14:textId="77777777" w:rsidTr="00917CE3">
        <w:trPr>
          <w:trHeight w:val="708"/>
          <w:jc w:val="right"/>
        </w:trPr>
        <w:tc>
          <w:tcPr>
            <w:tcW w:w="3593" w:type="dxa"/>
            <w:vAlign w:val="center"/>
          </w:tcPr>
          <w:p w14:paraId="010AF6E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35" w:type="dxa"/>
            <w:vAlign w:val="center"/>
          </w:tcPr>
          <w:p w14:paraId="1CAE4FDD"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84" w:type="dxa"/>
            <w:vAlign w:val="center"/>
          </w:tcPr>
          <w:p w14:paraId="663A8C41"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6" w:type="dxa"/>
            <w:vAlign w:val="center"/>
          </w:tcPr>
          <w:p w14:paraId="6F237D1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917CE3" w:rsidRPr="00D852CB" w14:paraId="6315C0D6" w14:textId="77777777" w:rsidTr="00917CE3">
        <w:trPr>
          <w:jc w:val="right"/>
        </w:trPr>
        <w:tc>
          <w:tcPr>
            <w:tcW w:w="3593" w:type="dxa"/>
          </w:tcPr>
          <w:p w14:paraId="06C98DF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35" w:type="dxa"/>
          </w:tcPr>
          <w:p w14:paraId="7D5829F9"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84" w:type="dxa"/>
          </w:tcPr>
          <w:p w14:paraId="3A4F2F37"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6" w:type="dxa"/>
          </w:tcPr>
          <w:p w14:paraId="0AD3314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917CE3" w:rsidRPr="00D852CB" w14:paraId="3D4F640A" w14:textId="77777777" w:rsidTr="00917CE3">
        <w:trPr>
          <w:jc w:val="right"/>
        </w:trPr>
        <w:tc>
          <w:tcPr>
            <w:tcW w:w="3593" w:type="dxa"/>
          </w:tcPr>
          <w:p w14:paraId="5493C85A"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35" w:type="dxa"/>
          </w:tcPr>
          <w:p w14:paraId="447A132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84" w:type="dxa"/>
          </w:tcPr>
          <w:p w14:paraId="1A3D1BE1" w14:textId="55F171DB"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0-</w:t>
            </w:r>
            <w:r w:rsidR="00220D65">
              <w:rPr>
                <w:rFonts w:ascii="Times New Roman" w:hAnsi="Times New Roman"/>
                <w:bCs/>
                <w:sz w:val="24"/>
                <w:szCs w:val="24"/>
              </w:rPr>
              <w:t>299</w:t>
            </w:r>
            <w:r w:rsidR="00D852CB" w:rsidRPr="00D852CB">
              <w:rPr>
                <w:rFonts w:ascii="Times New Roman" w:hAnsi="Times New Roman"/>
                <w:bCs/>
                <w:sz w:val="24"/>
                <w:szCs w:val="24"/>
              </w:rPr>
              <w:t>,</w:t>
            </w:r>
            <w:r w:rsidR="00220D65">
              <w:rPr>
                <w:rFonts w:ascii="Times New Roman" w:hAnsi="Times New Roman"/>
                <w:bCs/>
                <w:sz w:val="24"/>
                <w:szCs w:val="24"/>
              </w:rPr>
              <w:t>7</w:t>
            </w:r>
            <w:r w:rsidR="00D852CB" w:rsidRPr="00D852CB">
              <w:rPr>
                <w:rFonts w:ascii="Times New Roman" w:hAnsi="Times New Roman"/>
                <w:bCs/>
                <w:sz w:val="24"/>
                <w:szCs w:val="24"/>
              </w:rPr>
              <w:t>8м</w:t>
            </w:r>
          </w:p>
        </w:tc>
        <w:tc>
          <w:tcPr>
            <w:tcW w:w="2126" w:type="dxa"/>
          </w:tcPr>
          <w:p w14:paraId="35634B60"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2DF34AFD" w14:textId="77777777" w:rsidTr="00917CE3">
        <w:trPr>
          <w:jc w:val="right"/>
        </w:trPr>
        <w:tc>
          <w:tcPr>
            <w:tcW w:w="3593" w:type="dxa"/>
          </w:tcPr>
          <w:p w14:paraId="29BD960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35" w:type="dxa"/>
          </w:tcPr>
          <w:p w14:paraId="6931151B"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84" w:type="dxa"/>
          </w:tcPr>
          <w:p w14:paraId="1B039E1A" w14:textId="15CE729A"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0-</w:t>
            </w:r>
            <w:r w:rsidR="00D852CB" w:rsidRPr="00D852CB">
              <w:rPr>
                <w:rFonts w:ascii="Times New Roman" w:hAnsi="Times New Roman"/>
                <w:bCs/>
                <w:sz w:val="24"/>
                <w:szCs w:val="24"/>
              </w:rPr>
              <w:t>1199,</w:t>
            </w:r>
            <w:r w:rsidR="00220D65">
              <w:rPr>
                <w:rFonts w:ascii="Times New Roman" w:hAnsi="Times New Roman"/>
                <w:bCs/>
                <w:sz w:val="24"/>
                <w:szCs w:val="24"/>
              </w:rPr>
              <w:t>67</w:t>
            </w:r>
            <w:r w:rsidR="00D852CB" w:rsidRPr="00D852CB">
              <w:rPr>
                <w:rFonts w:ascii="Times New Roman" w:hAnsi="Times New Roman"/>
                <w:bCs/>
                <w:sz w:val="24"/>
                <w:szCs w:val="24"/>
              </w:rPr>
              <w:t>м</w:t>
            </w:r>
          </w:p>
        </w:tc>
        <w:tc>
          <w:tcPr>
            <w:tcW w:w="2126" w:type="dxa"/>
          </w:tcPr>
          <w:p w14:paraId="74D5177F"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64366E90" w14:textId="77777777" w:rsidTr="00917CE3">
        <w:trPr>
          <w:jc w:val="right"/>
        </w:trPr>
        <w:tc>
          <w:tcPr>
            <w:tcW w:w="3593" w:type="dxa"/>
          </w:tcPr>
          <w:p w14:paraId="69909C7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35" w:type="dxa"/>
          </w:tcPr>
          <w:p w14:paraId="6BCF187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84" w:type="dxa"/>
          </w:tcPr>
          <w:p w14:paraId="02EA2630" w14:textId="0ECA84C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0-</w:t>
            </w:r>
            <w:r w:rsidR="00D852CB" w:rsidRPr="00D852CB">
              <w:rPr>
                <w:rFonts w:ascii="Times New Roman" w:hAnsi="Times New Roman"/>
                <w:bCs/>
                <w:sz w:val="24"/>
                <w:szCs w:val="24"/>
              </w:rPr>
              <w:t>2</w:t>
            </w:r>
            <w:r w:rsidR="002855CE">
              <w:rPr>
                <w:rFonts w:ascii="Times New Roman" w:hAnsi="Times New Roman"/>
                <w:bCs/>
                <w:sz w:val="24"/>
                <w:szCs w:val="24"/>
              </w:rPr>
              <w:t>77</w:t>
            </w:r>
            <w:r w:rsidR="00B4145D">
              <w:rPr>
                <w:rFonts w:ascii="Times New Roman" w:hAnsi="Times New Roman"/>
                <w:bCs/>
                <w:sz w:val="24"/>
                <w:szCs w:val="24"/>
              </w:rPr>
              <w:t>1,50</w:t>
            </w:r>
            <w:r w:rsidR="00D852CB" w:rsidRPr="00D852CB">
              <w:rPr>
                <w:rFonts w:ascii="Times New Roman" w:hAnsi="Times New Roman"/>
                <w:bCs/>
                <w:sz w:val="24"/>
                <w:szCs w:val="24"/>
              </w:rPr>
              <w:t>м</w:t>
            </w:r>
          </w:p>
        </w:tc>
        <w:tc>
          <w:tcPr>
            <w:tcW w:w="2126" w:type="dxa"/>
          </w:tcPr>
          <w:p w14:paraId="6BC79F4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618A1647" w14:textId="77777777" w:rsidTr="00917CE3">
        <w:trPr>
          <w:trHeight w:val="279"/>
          <w:jc w:val="right"/>
        </w:trPr>
        <w:tc>
          <w:tcPr>
            <w:tcW w:w="3593" w:type="dxa"/>
          </w:tcPr>
          <w:p w14:paraId="173C805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35" w:type="dxa"/>
          </w:tcPr>
          <w:p w14:paraId="0713CD3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84" w:type="dxa"/>
          </w:tcPr>
          <w:p w14:paraId="1DB48163" w14:textId="382449B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0-</w:t>
            </w:r>
            <w:r w:rsidR="00D852CB" w:rsidRPr="00D852CB">
              <w:rPr>
                <w:rFonts w:ascii="Times New Roman" w:hAnsi="Times New Roman"/>
                <w:bCs/>
                <w:sz w:val="24"/>
                <w:szCs w:val="24"/>
              </w:rPr>
              <w:t>30</w:t>
            </w:r>
            <w:r w:rsidR="002855CE">
              <w:rPr>
                <w:rFonts w:ascii="Times New Roman" w:hAnsi="Times New Roman"/>
                <w:bCs/>
                <w:sz w:val="24"/>
                <w:szCs w:val="24"/>
              </w:rPr>
              <w:t>50</w:t>
            </w:r>
            <w:r w:rsidR="00D852CB" w:rsidRPr="00D852CB">
              <w:rPr>
                <w:rFonts w:ascii="Times New Roman" w:hAnsi="Times New Roman"/>
                <w:bCs/>
                <w:sz w:val="24"/>
                <w:szCs w:val="24"/>
              </w:rPr>
              <w:t>м</w:t>
            </w:r>
          </w:p>
        </w:tc>
        <w:tc>
          <w:tcPr>
            <w:tcW w:w="2126" w:type="dxa"/>
          </w:tcPr>
          <w:p w14:paraId="30D4749A"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164D5BCD" w14:textId="30C78AD6" w:rsidR="001749A3" w:rsidRPr="00BE4223" w:rsidRDefault="001749A3" w:rsidP="00792E69">
      <w:pPr>
        <w:spacing w:after="0" w:line="240" w:lineRule="auto"/>
        <w:jc w:val="right"/>
        <w:rPr>
          <w:rFonts w:ascii="Times New Roman" w:hAnsi="Times New Roman"/>
          <w:sz w:val="24"/>
          <w:szCs w:val="24"/>
          <w:highlight w:val="yellow"/>
        </w:rPr>
      </w:pPr>
    </w:p>
    <w:p w14:paraId="2A0B0E9B" w14:textId="1FAE7EEF" w:rsidR="00792E69" w:rsidRPr="0068377A" w:rsidRDefault="00792E69" w:rsidP="0068377A">
      <w:pPr>
        <w:pStyle w:val="a6"/>
        <w:numPr>
          <w:ilvl w:val="2"/>
          <w:numId w:val="60"/>
        </w:numPr>
        <w:spacing w:after="0" w:line="240" w:lineRule="auto"/>
        <w:ind w:left="0" w:firstLine="0"/>
        <w:jc w:val="both"/>
        <w:rPr>
          <w:rFonts w:ascii="Times New Roman" w:hAnsi="Times New Roman"/>
          <w:bCs/>
          <w:sz w:val="24"/>
          <w:szCs w:val="24"/>
        </w:rPr>
      </w:pPr>
      <w:r w:rsidRPr="0068377A">
        <w:rPr>
          <w:rFonts w:ascii="Times New Roman" w:hAnsi="Times New Roman"/>
          <w:bCs/>
          <w:sz w:val="24"/>
          <w:szCs w:val="24"/>
        </w:rPr>
        <w:t>Устьевое оборудование (маркировки указаны согласно сертификатов):</w:t>
      </w:r>
    </w:p>
    <w:p w14:paraId="36589D56" w14:textId="77777777" w:rsidR="00D852CB" w:rsidRPr="0045308D" w:rsidRDefault="00D852CB" w:rsidP="00AB4F2E">
      <w:pPr>
        <w:spacing w:after="0" w:line="240" w:lineRule="auto"/>
        <w:rPr>
          <w:rFonts w:ascii="Times New Roman" w:hAnsi="Times New Roman"/>
          <w:bCs/>
          <w:sz w:val="24"/>
          <w:szCs w:val="24"/>
        </w:rPr>
      </w:pPr>
      <w:r w:rsidRPr="0045308D">
        <w:rPr>
          <w:rFonts w:ascii="Times New Roman" w:hAnsi="Times New Roman"/>
          <w:bCs/>
          <w:sz w:val="24"/>
          <w:szCs w:val="24"/>
        </w:rPr>
        <w:t>колонная головка:</w:t>
      </w:r>
    </w:p>
    <w:p w14:paraId="0098AD0F" w14:textId="07318720" w:rsidR="00D852CB" w:rsidRPr="0045308D" w:rsidRDefault="00D852CB" w:rsidP="00D852CB">
      <w:pPr>
        <w:spacing w:after="0" w:line="240" w:lineRule="auto"/>
        <w:rPr>
          <w:rFonts w:ascii="Times New Roman" w:hAnsi="Times New Roman"/>
          <w:bCs/>
          <w:sz w:val="24"/>
          <w:szCs w:val="24"/>
        </w:rPr>
      </w:pPr>
      <w:r w:rsidRPr="0045308D">
        <w:rPr>
          <w:rFonts w:ascii="Times New Roman" w:hAnsi="Times New Roman"/>
          <w:bCs/>
          <w:sz w:val="24"/>
          <w:szCs w:val="24"/>
        </w:rPr>
        <w:t xml:space="preserve">– секция А: </w:t>
      </w:r>
      <w:r w:rsidR="00220D65">
        <w:rPr>
          <w:rFonts w:ascii="Times New Roman" w:hAnsi="Times New Roman"/>
          <w:bCs/>
          <w:sz w:val="24"/>
          <w:szCs w:val="24"/>
          <w:lang w:val="en-US"/>
        </w:rPr>
        <w:t>TF</w:t>
      </w:r>
      <w:r w:rsidR="00220D65" w:rsidRPr="000E784C">
        <w:rPr>
          <w:rFonts w:ascii="Times New Roman" w:hAnsi="Times New Roman"/>
          <w:bCs/>
          <w:sz w:val="24"/>
          <w:szCs w:val="24"/>
        </w:rPr>
        <w:t>70</w:t>
      </w:r>
      <w:r w:rsidR="00220D65">
        <w:rPr>
          <w:rFonts w:ascii="Times New Roman" w:hAnsi="Times New Roman"/>
          <w:bCs/>
          <w:sz w:val="24"/>
          <w:szCs w:val="24"/>
          <w:lang w:val="en-US"/>
        </w:rPr>
        <w:t>B</w:t>
      </w:r>
      <w:r w:rsidR="00220D65" w:rsidRPr="000E784C">
        <w:rPr>
          <w:rFonts w:ascii="Times New Roman" w:hAnsi="Times New Roman"/>
          <w:bCs/>
          <w:sz w:val="24"/>
          <w:szCs w:val="24"/>
        </w:rPr>
        <w:t xml:space="preserve">-01 </w:t>
      </w:r>
      <w:r w:rsidR="00220D65">
        <w:rPr>
          <w:rFonts w:ascii="Times New Roman" w:hAnsi="Times New Roman"/>
          <w:bCs/>
          <w:sz w:val="24"/>
          <w:szCs w:val="24"/>
          <w:lang w:val="en-US"/>
        </w:rPr>
        <w:t>TF</w:t>
      </w:r>
      <w:r w:rsidR="00220D65" w:rsidRPr="000E784C">
        <w:rPr>
          <w:rFonts w:ascii="Times New Roman" w:hAnsi="Times New Roman"/>
          <w:bCs/>
          <w:sz w:val="24"/>
          <w:szCs w:val="24"/>
        </w:rPr>
        <w:t>13 3/8</w:t>
      </w:r>
      <w:r w:rsidR="000E784C" w:rsidRPr="000E784C">
        <w:rPr>
          <w:rFonts w:ascii="Times New Roman" w:hAnsi="Times New Roman"/>
          <w:bCs/>
          <w:sz w:val="24"/>
          <w:szCs w:val="24"/>
        </w:rPr>
        <w:t>"</w:t>
      </w:r>
      <w:r w:rsidR="000E784C">
        <w:rPr>
          <w:rFonts w:ascii="Times New Roman" w:hAnsi="Times New Roman"/>
          <w:bCs/>
          <w:sz w:val="24"/>
          <w:szCs w:val="24"/>
          <w:lang w:val="en-US"/>
        </w:rPr>
        <w:t>x</w:t>
      </w:r>
      <w:r w:rsidR="00220D65" w:rsidRPr="000E784C">
        <w:rPr>
          <w:rFonts w:ascii="Times New Roman" w:hAnsi="Times New Roman"/>
          <w:bCs/>
          <w:sz w:val="24"/>
          <w:szCs w:val="24"/>
        </w:rPr>
        <w:t>9</w:t>
      </w:r>
      <w:r w:rsidR="000E784C" w:rsidRPr="000E784C">
        <w:rPr>
          <w:rFonts w:ascii="Times New Roman" w:hAnsi="Times New Roman"/>
          <w:bCs/>
          <w:sz w:val="24"/>
          <w:szCs w:val="24"/>
        </w:rPr>
        <w:t>"</w:t>
      </w:r>
      <w:r w:rsidR="000E784C">
        <w:rPr>
          <w:rFonts w:ascii="Times New Roman" w:hAnsi="Times New Roman"/>
          <w:bCs/>
          <w:sz w:val="24"/>
          <w:szCs w:val="24"/>
          <w:lang w:val="en-US"/>
        </w:rPr>
        <w:t>x</w:t>
      </w:r>
      <w:r w:rsidR="00220D65" w:rsidRPr="000E784C">
        <w:rPr>
          <w:rFonts w:ascii="Times New Roman" w:hAnsi="Times New Roman"/>
          <w:bCs/>
          <w:sz w:val="24"/>
          <w:szCs w:val="24"/>
        </w:rPr>
        <w:t>7</w:t>
      </w:r>
      <w:r w:rsidR="000E784C" w:rsidRPr="000E784C">
        <w:rPr>
          <w:rFonts w:ascii="Times New Roman" w:hAnsi="Times New Roman"/>
          <w:bCs/>
          <w:sz w:val="24"/>
          <w:szCs w:val="24"/>
        </w:rPr>
        <w:t>"</w:t>
      </w:r>
      <w:r w:rsidR="00220D65" w:rsidRPr="000E784C">
        <w:rPr>
          <w:rFonts w:ascii="Times New Roman" w:hAnsi="Times New Roman"/>
          <w:bCs/>
          <w:sz w:val="24"/>
          <w:szCs w:val="24"/>
        </w:rPr>
        <w:t>-70</w:t>
      </w:r>
      <w:r w:rsidR="00220D65">
        <w:rPr>
          <w:rFonts w:ascii="Times New Roman" w:hAnsi="Times New Roman"/>
          <w:bCs/>
          <w:sz w:val="24"/>
          <w:szCs w:val="24"/>
          <w:lang w:val="en-US"/>
        </w:rPr>
        <w:t>B</w:t>
      </w:r>
      <w:r w:rsidR="00220D65" w:rsidRPr="000E784C">
        <w:rPr>
          <w:rFonts w:ascii="Times New Roman" w:hAnsi="Times New Roman"/>
          <w:bCs/>
          <w:sz w:val="24"/>
          <w:szCs w:val="24"/>
        </w:rPr>
        <w:t>-01</w:t>
      </w:r>
      <w:r w:rsidRPr="0045308D">
        <w:rPr>
          <w:rFonts w:ascii="Times New Roman" w:hAnsi="Times New Roman"/>
          <w:bCs/>
          <w:sz w:val="24"/>
          <w:szCs w:val="24"/>
        </w:rPr>
        <w:t>;</w:t>
      </w:r>
    </w:p>
    <w:p w14:paraId="7C33D07E" w14:textId="0EE44512" w:rsidR="00D852CB" w:rsidRPr="0045308D"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 секция B:</w:t>
      </w:r>
      <w:r w:rsidR="000E784C" w:rsidRPr="000E784C">
        <w:rPr>
          <w:rFonts w:ascii="Times New Roman" w:hAnsi="Times New Roman"/>
          <w:bCs/>
          <w:sz w:val="24"/>
          <w:szCs w:val="24"/>
        </w:rPr>
        <w:t xml:space="preserve"> </w:t>
      </w:r>
      <w:r w:rsidR="000E784C">
        <w:rPr>
          <w:rFonts w:ascii="Times New Roman" w:hAnsi="Times New Roman"/>
          <w:bCs/>
          <w:sz w:val="24"/>
          <w:szCs w:val="24"/>
          <w:lang w:val="en-US"/>
        </w:rPr>
        <w:t>TF</w:t>
      </w:r>
      <w:r w:rsidR="000E784C" w:rsidRPr="000E784C">
        <w:rPr>
          <w:rFonts w:ascii="Times New Roman" w:hAnsi="Times New Roman"/>
          <w:bCs/>
          <w:sz w:val="24"/>
          <w:szCs w:val="24"/>
        </w:rPr>
        <w:t>70</w:t>
      </w:r>
      <w:r w:rsidR="000E784C">
        <w:rPr>
          <w:rFonts w:ascii="Times New Roman" w:hAnsi="Times New Roman"/>
          <w:bCs/>
          <w:sz w:val="24"/>
          <w:szCs w:val="24"/>
          <w:lang w:val="en-US"/>
        </w:rPr>
        <w:t>B</w:t>
      </w:r>
      <w:r w:rsidR="000E784C" w:rsidRPr="000E784C">
        <w:rPr>
          <w:rFonts w:ascii="Times New Roman" w:hAnsi="Times New Roman"/>
          <w:bCs/>
          <w:sz w:val="24"/>
          <w:szCs w:val="24"/>
        </w:rPr>
        <w:t xml:space="preserve">-02 </w:t>
      </w:r>
      <w:r w:rsidR="000E784C">
        <w:rPr>
          <w:rFonts w:ascii="Times New Roman" w:hAnsi="Times New Roman"/>
          <w:bCs/>
          <w:sz w:val="24"/>
          <w:szCs w:val="24"/>
          <w:lang w:val="en-US"/>
        </w:rPr>
        <w:t>TF</w:t>
      </w:r>
      <w:r w:rsidR="000E784C" w:rsidRPr="000E784C">
        <w:rPr>
          <w:rFonts w:ascii="Times New Roman" w:hAnsi="Times New Roman"/>
          <w:bCs/>
          <w:sz w:val="24"/>
          <w:szCs w:val="24"/>
        </w:rPr>
        <w:t>13 3/8"</w:t>
      </w:r>
      <w:r w:rsidR="000E784C">
        <w:rPr>
          <w:rFonts w:ascii="Times New Roman" w:hAnsi="Times New Roman"/>
          <w:bCs/>
          <w:sz w:val="24"/>
          <w:szCs w:val="24"/>
          <w:lang w:val="en-US"/>
        </w:rPr>
        <w:t>x</w:t>
      </w:r>
      <w:r w:rsidR="000E784C" w:rsidRPr="000E784C">
        <w:rPr>
          <w:rFonts w:ascii="Times New Roman" w:hAnsi="Times New Roman"/>
          <w:bCs/>
          <w:sz w:val="24"/>
          <w:szCs w:val="24"/>
        </w:rPr>
        <w:t>9"</w:t>
      </w:r>
      <w:r w:rsidR="000E784C">
        <w:rPr>
          <w:rFonts w:ascii="Times New Roman" w:hAnsi="Times New Roman"/>
          <w:bCs/>
          <w:sz w:val="24"/>
          <w:szCs w:val="24"/>
          <w:lang w:val="en-US"/>
        </w:rPr>
        <w:t>x</w:t>
      </w:r>
      <w:r w:rsidR="000E784C" w:rsidRPr="000E784C">
        <w:rPr>
          <w:rFonts w:ascii="Times New Roman" w:hAnsi="Times New Roman"/>
          <w:bCs/>
          <w:sz w:val="24"/>
          <w:szCs w:val="24"/>
        </w:rPr>
        <w:t>7"-70</w:t>
      </w:r>
      <w:r w:rsidR="000E784C">
        <w:rPr>
          <w:rFonts w:ascii="Times New Roman" w:hAnsi="Times New Roman"/>
          <w:bCs/>
          <w:sz w:val="24"/>
          <w:szCs w:val="24"/>
          <w:lang w:val="en-US"/>
        </w:rPr>
        <w:t>B</w:t>
      </w:r>
      <w:r w:rsidR="000E784C" w:rsidRPr="000E784C">
        <w:rPr>
          <w:rFonts w:ascii="Times New Roman" w:hAnsi="Times New Roman"/>
          <w:bCs/>
          <w:sz w:val="24"/>
          <w:szCs w:val="24"/>
        </w:rPr>
        <w:t>-02</w:t>
      </w:r>
      <w:r w:rsidRPr="0045308D">
        <w:rPr>
          <w:rFonts w:ascii="Times New Roman" w:hAnsi="Times New Roman"/>
          <w:bCs/>
          <w:sz w:val="24"/>
          <w:szCs w:val="24"/>
        </w:rPr>
        <w:t>;</w:t>
      </w:r>
    </w:p>
    <w:p w14:paraId="6AD26CE1" w14:textId="65CE6CED" w:rsidR="00D852CB" w:rsidRPr="0045308D"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трубная головка –</w:t>
      </w:r>
      <w:r w:rsidR="000E784C">
        <w:rPr>
          <w:rFonts w:ascii="Times New Roman" w:hAnsi="Times New Roman"/>
          <w:bCs/>
          <w:sz w:val="24"/>
          <w:szCs w:val="24"/>
          <w:lang w:val="en-US"/>
        </w:rPr>
        <w:t>KYS</w:t>
      </w:r>
      <w:r w:rsidR="000E784C" w:rsidRPr="000E784C">
        <w:rPr>
          <w:rFonts w:ascii="Times New Roman" w:hAnsi="Times New Roman"/>
          <w:bCs/>
          <w:sz w:val="24"/>
          <w:szCs w:val="24"/>
        </w:rPr>
        <w:t>70-78-65</w:t>
      </w:r>
      <w:r w:rsidR="000E784C">
        <w:rPr>
          <w:rFonts w:ascii="Times New Roman" w:hAnsi="Times New Roman"/>
          <w:bCs/>
          <w:sz w:val="24"/>
          <w:szCs w:val="24"/>
          <w:lang w:val="en-US"/>
        </w:rPr>
        <w:t>D</w:t>
      </w:r>
      <w:r w:rsidR="000E784C" w:rsidRPr="000E784C">
        <w:rPr>
          <w:rFonts w:ascii="Times New Roman" w:hAnsi="Times New Roman"/>
          <w:bCs/>
          <w:sz w:val="24"/>
          <w:szCs w:val="24"/>
        </w:rPr>
        <w:t>-00 3 1/16"</w:t>
      </w:r>
      <w:r w:rsidR="000E784C">
        <w:rPr>
          <w:rFonts w:ascii="Times New Roman" w:hAnsi="Times New Roman"/>
          <w:bCs/>
          <w:sz w:val="24"/>
          <w:szCs w:val="24"/>
          <w:lang w:val="en-US"/>
        </w:rPr>
        <w:t>x</w:t>
      </w:r>
      <w:r w:rsidR="000E784C" w:rsidRPr="000E784C">
        <w:rPr>
          <w:rFonts w:ascii="Times New Roman" w:hAnsi="Times New Roman"/>
          <w:bCs/>
          <w:sz w:val="24"/>
          <w:szCs w:val="24"/>
        </w:rPr>
        <w:t>2 9/16"</w:t>
      </w:r>
      <w:r w:rsidRPr="0045308D">
        <w:rPr>
          <w:rFonts w:ascii="Times New Roman" w:hAnsi="Times New Roman"/>
          <w:bCs/>
          <w:sz w:val="24"/>
          <w:szCs w:val="24"/>
        </w:rPr>
        <w:t>;</w:t>
      </w:r>
    </w:p>
    <w:p w14:paraId="25A7E9E7" w14:textId="54073890" w:rsidR="00D852CB" w:rsidRPr="00FE5987"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фонтанная арматура –</w:t>
      </w:r>
      <w:r w:rsidR="000E784C">
        <w:rPr>
          <w:rFonts w:ascii="Times New Roman" w:hAnsi="Times New Roman"/>
          <w:bCs/>
          <w:sz w:val="24"/>
          <w:szCs w:val="24"/>
          <w:lang w:val="en-US"/>
        </w:rPr>
        <w:t>KQY70/78-65B-00</w:t>
      </w:r>
      <w:r w:rsidRPr="0045308D">
        <w:rPr>
          <w:rFonts w:ascii="Times New Roman" w:hAnsi="Times New Roman"/>
          <w:bCs/>
          <w:sz w:val="24"/>
          <w:szCs w:val="24"/>
        </w:rPr>
        <w:t>.</w:t>
      </w:r>
    </w:p>
    <w:p w14:paraId="4A7B25D8" w14:textId="77777777" w:rsidR="00EA4EFD" w:rsidRDefault="00EA4EFD" w:rsidP="00EA4EFD">
      <w:pPr>
        <w:spacing w:after="0" w:line="240" w:lineRule="auto"/>
        <w:jc w:val="right"/>
        <w:rPr>
          <w:rFonts w:ascii="Times New Roman" w:hAnsi="Times New Roman"/>
          <w:b/>
          <w:sz w:val="24"/>
          <w:szCs w:val="24"/>
          <w:lang w:val="en-US"/>
        </w:rPr>
      </w:pPr>
    </w:p>
    <w:p w14:paraId="7167B1EC" w14:textId="32CFA84D" w:rsidR="00EA4EFD" w:rsidRPr="00336BBB" w:rsidRDefault="00EA4EFD" w:rsidP="00EA4EFD">
      <w:pPr>
        <w:pStyle w:val="a6"/>
        <w:numPr>
          <w:ilvl w:val="1"/>
          <w:numId w:val="60"/>
        </w:numPr>
        <w:spacing w:after="0" w:line="240" w:lineRule="auto"/>
        <w:rPr>
          <w:rFonts w:ascii="Times New Roman" w:hAnsi="Times New Roman"/>
          <w:b/>
          <w:sz w:val="24"/>
          <w:szCs w:val="24"/>
        </w:rPr>
      </w:pPr>
      <w:r w:rsidRPr="00336BBB">
        <w:rPr>
          <w:rFonts w:ascii="Times New Roman" w:hAnsi="Times New Roman"/>
          <w:b/>
          <w:sz w:val="24"/>
          <w:szCs w:val="24"/>
        </w:rPr>
        <w:t>Скважина 60г:</w:t>
      </w:r>
    </w:p>
    <w:p w14:paraId="3221A9F7" w14:textId="3EB95BAB"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 xml:space="preserve">Вид скважины – </w:t>
      </w:r>
      <w:r w:rsidR="00841E09">
        <w:rPr>
          <w:rFonts w:ascii="Times New Roman" w:hAnsi="Times New Roman"/>
          <w:bCs/>
          <w:sz w:val="24"/>
          <w:szCs w:val="24"/>
        </w:rPr>
        <w:t>наклонно-направленная</w:t>
      </w:r>
    </w:p>
    <w:p w14:paraId="50822CB1" w14:textId="5458037F"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Начало бурения – 29.05.2014г.</w:t>
      </w:r>
    </w:p>
    <w:p w14:paraId="2CF9527A" w14:textId="4EC1DEDB"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Завершение бурения – 22.11.2014г.</w:t>
      </w:r>
    </w:p>
    <w:p w14:paraId="73DDD36E" w14:textId="77777777" w:rsidR="00EA4EFD" w:rsidRPr="00F320D7"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F320D7">
        <w:rPr>
          <w:rFonts w:ascii="Times New Roman" w:hAnsi="Times New Roman"/>
          <w:bCs/>
          <w:sz w:val="24"/>
          <w:szCs w:val="24"/>
        </w:rPr>
        <w:t>Скважина имеет отметку:</w:t>
      </w:r>
    </w:p>
    <w:p w14:paraId="20051D3F" w14:textId="53E3F5B7"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t>- альтитуда земли –1</w:t>
      </w:r>
      <w:r w:rsidR="00F320D7" w:rsidRPr="00F320D7">
        <w:rPr>
          <w:rFonts w:ascii="Times New Roman" w:hAnsi="Times New Roman"/>
          <w:bCs/>
          <w:sz w:val="24"/>
          <w:szCs w:val="24"/>
        </w:rPr>
        <w:t>58</w:t>
      </w:r>
      <w:r w:rsidRPr="00F320D7">
        <w:rPr>
          <w:rFonts w:ascii="Times New Roman" w:hAnsi="Times New Roman"/>
          <w:bCs/>
          <w:sz w:val="24"/>
          <w:szCs w:val="24"/>
        </w:rPr>
        <w:t>,</w:t>
      </w:r>
      <w:r w:rsidR="00F320D7" w:rsidRPr="00F320D7">
        <w:rPr>
          <w:rFonts w:ascii="Times New Roman" w:hAnsi="Times New Roman"/>
          <w:bCs/>
          <w:sz w:val="24"/>
          <w:szCs w:val="24"/>
        </w:rPr>
        <w:t>06</w:t>
      </w:r>
      <w:r w:rsidRPr="00F320D7">
        <w:rPr>
          <w:rFonts w:ascii="Times New Roman" w:hAnsi="Times New Roman"/>
          <w:bCs/>
          <w:sz w:val="24"/>
          <w:szCs w:val="24"/>
        </w:rPr>
        <w:t>м;</w:t>
      </w:r>
    </w:p>
    <w:p w14:paraId="7F3FBE25" w14:textId="76FFC442"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lastRenderedPageBreak/>
        <w:t>- стола ротора (при бурении) –</w:t>
      </w:r>
      <w:r w:rsidR="00F320D7" w:rsidRPr="00F320D7">
        <w:rPr>
          <w:rFonts w:ascii="Times New Roman" w:hAnsi="Times New Roman"/>
          <w:bCs/>
          <w:sz w:val="24"/>
          <w:szCs w:val="24"/>
        </w:rPr>
        <w:t>168,71</w:t>
      </w:r>
      <w:r w:rsidRPr="00F320D7">
        <w:rPr>
          <w:rFonts w:ascii="Times New Roman" w:hAnsi="Times New Roman"/>
          <w:bCs/>
          <w:sz w:val="24"/>
          <w:szCs w:val="24"/>
        </w:rPr>
        <w:t>м;</w:t>
      </w:r>
    </w:p>
    <w:p w14:paraId="4B6E7D7D" w14:textId="5040ECE2"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t xml:space="preserve">- превышение стола ротора над уровнем земли – </w:t>
      </w:r>
      <w:r w:rsidR="00F320D7" w:rsidRPr="00F320D7">
        <w:rPr>
          <w:rFonts w:ascii="Times New Roman" w:hAnsi="Times New Roman"/>
          <w:bCs/>
          <w:sz w:val="24"/>
          <w:szCs w:val="24"/>
        </w:rPr>
        <w:t>10</w:t>
      </w:r>
      <w:r w:rsidRPr="00F320D7">
        <w:rPr>
          <w:rFonts w:ascii="Times New Roman" w:hAnsi="Times New Roman"/>
          <w:bCs/>
          <w:sz w:val="24"/>
          <w:szCs w:val="24"/>
        </w:rPr>
        <w:t>,65м.</w:t>
      </w:r>
    </w:p>
    <w:p w14:paraId="68D0FB8D" w14:textId="24304AAC" w:rsidR="00EA4EFD" w:rsidRPr="00F320D7" w:rsidRDefault="00EA4EFD" w:rsidP="00EA4EFD">
      <w:pPr>
        <w:numPr>
          <w:ilvl w:val="2"/>
          <w:numId w:val="60"/>
        </w:numPr>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Пробуренный забой – 3</w:t>
      </w:r>
      <w:r w:rsidR="00F320D7" w:rsidRPr="00F320D7">
        <w:rPr>
          <w:rFonts w:ascii="Times New Roman" w:hAnsi="Times New Roman"/>
          <w:bCs/>
          <w:sz w:val="24"/>
          <w:szCs w:val="24"/>
        </w:rPr>
        <w:t>295</w:t>
      </w:r>
      <w:r w:rsidRPr="00F320D7">
        <w:rPr>
          <w:rFonts w:ascii="Times New Roman" w:hAnsi="Times New Roman"/>
          <w:bCs/>
          <w:sz w:val="24"/>
          <w:szCs w:val="24"/>
        </w:rPr>
        <w:t>м.</w:t>
      </w:r>
    </w:p>
    <w:p w14:paraId="344F3394" w14:textId="5DCC7D39" w:rsidR="00EA4EFD" w:rsidRPr="00F320D7" w:rsidRDefault="00EA4EFD" w:rsidP="00EA4EFD">
      <w:pPr>
        <w:numPr>
          <w:ilvl w:val="2"/>
          <w:numId w:val="60"/>
        </w:numPr>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Искусственный забой после бурения – 3</w:t>
      </w:r>
      <w:r w:rsidR="00F320D7" w:rsidRPr="00F320D7">
        <w:rPr>
          <w:rFonts w:ascii="Times New Roman" w:hAnsi="Times New Roman"/>
          <w:bCs/>
          <w:sz w:val="24"/>
          <w:szCs w:val="24"/>
        </w:rPr>
        <w:t>225</w:t>
      </w:r>
      <w:r w:rsidRPr="00F320D7">
        <w:rPr>
          <w:rFonts w:ascii="Times New Roman" w:hAnsi="Times New Roman"/>
          <w:bCs/>
          <w:sz w:val="24"/>
          <w:szCs w:val="24"/>
        </w:rPr>
        <w:t>,</w:t>
      </w:r>
      <w:r w:rsidR="00F320D7" w:rsidRPr="00F320D7">
        <w:rPr>
          <w:rFonts w:ascii="Times New Roman" w:hAnsi="Times New Roman"/>
          <w:bCs/>
          <w:sz w:val="24"/>
          <w:szCs w:val="24"/>
        </w:rPr>
        <w:t>02</w:t>
      </w:r>
      <w:r w:rsidRPr="00F320D7">
        <w:rPr>
          <w:rFonts w:ascii="Times New Roman" w:hAnsi="Times New Roman"/>
          <w:bCs/>
          <w:sz w:val="24"/>
          <w:szCs w:val="24"/>
        </w:rPr>
        <w:t>м.</w:t>
      </w:r>
    </w:p>
    <w:p w14:paraId="5D7A890F" w14:textId="6D92D4E6"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 xml:space="preserve">Способ испытания </w:t>
      </w:r>
      <w:r w:rsidRPr="00BF5329">
        <w:rPr>
          <w:rFonts w:ascii="Times New Roman" w:hAnsi="Times New Roman"/>
          <w:bCs/>
          <w:sz w:val="24"/>
          <w:szCs w:val="24"/>
        </w:rPr>
        <w:t xml:space="preserve">эксплуатационной колонны на герметичность и результаты - герметично: опрессовка на технической воде давлением – </w:t>
      </w:r>
      <w:r w:rsidR="00F320D7" w:rsidRPr="00BF5329">
        <w:rPr>
          <w:rFonts w:ascii="Times New Roman" w:hAnsi="Times New Roman"/>
          <w:bCs/>
          <w:sz w:val="24"/>
          <w:szCs w:val="24"/>
        </w:rPr>
        <w:t>28</w:t>
      </w:r>
      <w:r w:rsidRPr="00BF5329">
        <w:rPr>
          <w:rFonts w:ascii="Times New Roman" w:hAnsi="Times New Roman"/>
          <w:bCs/>
          <w:sz w:val="24"/>
          <w:szCs w:val="24"/>
        </w:rPr>
        <w:t>0атм.</w:t>
      </w:r>
    </w:p>
    <w:p w14:paraId="40E8EB8D"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42A157AA" w14:textId="72F4BAA0"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141</w:t>
      </w:r>
      <w:r w:rsidRPr="00BF5329">
        <w:rPr>
          <w:rFonts w:ascii="Times New Roman" w:hAnsi="Times New Roman"/>
          <w:bCs/>
          <w:sz w:val="24"/>
          <w:szCs w:val="24"/>
        </w:rPr>
        <w:t xml:space="preserve">м.   </w:t>
      </w:r>
    </w:p>
    <w:p w14:paraId="42ACED9F" w14:textId="3DFEB20D"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F320D7" w:rsidRPr="00BF5329">
        <w:rPr>
          <w:rFonts w:ascii="Times New Roman" w:hAnsi="Times New Roman"/>
          <w:bCs/>
          <w:sz w:val="24"/>
          <w:szCs w:val="24"/>
        </w:rPr>
        <w:t>62</w:t>
      </w:r>
      <w:r w:rsidRPr="00BF5329">
        <w:rPr>
          <w:rFonts w:ascii="Times New Roman" w:hAnsi="Times New Roman"/>
          <w:bCs/>
          <w:sz w:val="24"/>
          <w:szCs w:val="24"/>
        </w:rPr>
        <w:t>,</w:t>
      </w:r>
      <w:r w:rsidR="00F320D7" w:rsidRPr="00BF5329">
        <w:rPr>
          <w:rFonts w:ascii="Times New Roman" w:hAnsi="Times New Roman"/>
          <w:bCs/>
          <w:sz w:val="24"/>
          <w:szCs w:val="24"/>
        </w:rPr>
        <w:t>4</w:t>
      </w:r>
      <w:r w:rsidRPr="00BF5329">
        <w:rPr>
          <w:rFonts w:ascii="Times New Roman" w:hAnsi="Times New Roman"/>
          <w:bCs/>
          <w:sz w:val="24"/>
          <w:szCs w:val="24"/>
        </w:rPr>
        <w:t>м3 (при иск. забое 3</w:t>
      </w:r>
      <w:r w:rsidR="00F320D7" w:rsidRPr="00BF5329">
        <w:rPr>
          <w:rFonts w:ascii="Times New Roman" w:hAnsi="Times New Roman"/>
          <w:bCs/>
          <w:sz w:val="24"/>
          <w:szCs w:val="24"/>
        </w:rPr>
        <w:t>225</w:t>
      </w:r>
      <w:r w:rsidRPr="00BF5329">
        <w:rPr>
          <w:rFonts w:ascii="Times New Roman" w:hAnsi="Times New Roman"/>
          <w:bCs/>
          <w:sz w:val="24"/>
          <w:szCs w:val="24"/>
        </w:rPr>
        <w:t>,</w:t>
      </w:r>
      <w:r w:rsidR="00F320D7" w:rsidRPr="00BF5329">
        <w:rPr>
          <w:rFonts w:ascii="Times New Roman" w:hAnsi="Times New Roman"/>
          <w:bCs/>
          <w:sz w:val="24"/>
          <w:szCs w:val="24"/>
        </w:rPr>
        <w:t>02</w:t>
      </w:r>
      <w:r w:rsidRPr="00BF5329">
        <w:rPr>
          <w:rFonts w:ascii="Times New Roman" w:hAnsi="Times New Roman"/>
          <w:bCs/>
          <w:sz w:val="24"/>
          <w:szCs w:val="24"/>
        </w:rPr>
        <w:t>м).</w:t>
      </w:r>
    </w:p>
    <w:p w14:paraId="7F24D6EE" w14:textId="6F16AF43"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Pr>
          <w:rFonts w:ascii="Times New Roman" w:hAnsi="Times New Roman"/>
          <w:bCs/>
          <w:sz w:val="24"/>
          <w:szCs w:val="24"/>
        </w:rPr>
        <w:t>350</w:t>
      </w:r>
      <w:r w:rsidRPr="00BF5329">
        <w:rPr>
          <w:rFonts w:ascii="Times New Roman" w:hAnsi="Times New Roman"/>
          <w:bCs/>
          <w:sz w:val="24"/>
          <w:szCs w:val="24"/>
        </w:rPr>
        <w:t xml:space="preserve"> атм.</w:t>
      </w:r>
    </w:p>
    <w:p w14:paraId="4356776D" w14:textId="77777777" w:rsidR="00EA4EFD" w:rsidRPr="00F320D7" w:rsidRDefault="00EA4EFD" w:rsidP="00EA4EFD">
      <w:pPr>
        <w:spacing w:after="0" w:line="240" w:lineRule="auto"/>
        <w:jc w:val="both"/>
        <w:rPr>
          <w:rFonts w:ascii="Times New Roman" w:hAnsi="Times New Roman"/>
          <w:bCs/>
          <w:sz w:val="24"/>
          <w:szCs w:val="24"/>
        </w:rPr>
      </w:pPr>
    </w:p>
    <w:p w14:paraId="673059F3" w14:textId="77777777" w:rsidR="00EA4EFD" w:rsidRPr="00F320D7" w:rsidRDefault="00EA4EFD" w:rsidP="00EA4EFD">
      <w:pPr>
        <w:spacing w:after="0" w:line="240" w:lineRule="auto"/>
        <w:rPr>
          <w:rFonts w:ascii="Times New Roman" w:hAnsi="Times New Roman"/>
          <w:b/>
          <w:bCs/>
          <w:sz w:val="24"/>
          <w:szCs w:val="24"/>
        </w:rPr>
      </w:pPr>
      <w:r w:rsidRPr="00F320D7">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F320D7" w14:paraId="03973F47" w14:textId="77777777" w:rsidTr="00A62ABF">
        <w:trPr>
          <w:trHeight w:val="708"/>
          <w:jc w:val="right"/>
        </w:trPr>
        <w:tc>
          <w:tcPr>
            <w:tcW w:w="3593" w:type="dxa"/>
            <w:vAlign w:val="center"/>
          </w:tcPr>
          <w:p w14:paraId="44F7B8D0"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Наименование колонны</w:t>
            </w:r>
          </w:p>
        </w:tc>
        <w:tc>
          <w:tcPr>
            <w:tcW w:w="2235" w:type="dxa"/>
            <w:vAlign w:val="center"/>
          </w:tcPr>
          <w:p w14:paraId="6E79CED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Диаметр, мм (в дюймах)</w:t>
            </w:r>
          </w:p>
        </w:tc>
        <w:tc>
          <w:tcPr>
            <w:tcW w:w="1984" w:type="dxa"/>
            <w:vAlign w:val="center"/>
          </w:tcPr>
          <w:p w14:paraId="5201E32E"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Глубина спуска, м</w:t>
            </w:r>
          </w:p>
        </w:tc>
        <w:tc>
          <w:tcPr>
            <w:tcW w:w="2126" w:type="dxa"/>
            <w:vAlign w:val="center"/>
          </w:tcPr>
          <w:p w14:paraId="2D752EF5"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Высота подъема цемента</w:t>
            </w:r>
          </w:p>
        </w:tc>
      </w:tr>
      <w:tr w:rsidR="00EA4EFD" w:rsidRPr="00F320D7" w14:paraId="36E6C56C" w14:textId="77777777" w:rsidTr="00A62ABF">
        <w:trPr>
          <w:jc w:val="right"/>
        </w:trPr>
        <w:tc>
          <w:tcPr>
            <w:tcW w:w="3593" w:type="dxa"/>
          </w:tcPr>
          <w:p w14:paraId="5C634B33"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1</w:t>
            </w:r>
          </w:p>
        </w:tc>
        <w:tc>
          <w:tcPr>
            <w:tcW w:w="2235" w:type="dxa"/>
          </w:tcPr>
          <w:p w14:paraId="6848DD82"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2</w:t>
            </w:r>
          </w:p>
        </w:tc>
        <w:tc>
          <w:tcPr>
            <w:tcW w:w="1984" w:type="dxa"/>
          </w:tcPr>
          <w:p w14:paraId="4E66B957"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3</w:t>
            </w:r>
          </w:p>
        </w:tc>
        <w:tc>
          <w:tcPr>
            <w:tcW w:w="2126" w:type="dxa"/>
          </w:tcPr>
          <w:p w14:paraId="55E114C6"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4</w:t>
            </w:r>
          </w:p>
        </w:tc>
      </w:tr>
      <w:tr w:rsidR="00EA4EFD" w:rsidRPr="00F320D7" w14:paraId="6EEC43CF" w14:textId="77777777" w:rsidTr="00A62ABF">
        <w:trPr>
          <w:jc w:val="right"/>
        </w:trPr>
        <w:tc>
          <w:tcPr>
            <w:tcW w:w="3593" w:type="dxa"/>
          </w:tcPr>
          <w:p w14:paraId="4E30A3B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Направление</w:t>
            </w:r>
          </w:p>
        </w:tc>
        <w:tc>
          <w:tcPr>
            <w:tcW w:w="2235" w:type="dxa"/>
          </w:tcPr>
          <w:p w14:paraId="3B066BE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508,0 (20”)</w:t>
            </w:r>
          </w:p>
        </w:tc>
        <w:tc>
          <w:tcPr>
            <w:tcW w:w="1984" w:type="dxa"/>
          </w:tcPr>
          <w:p w14:paraId="0065E8B1" w14:textId="0843FC1B"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0-</w:t>
            </w:r>
            <w:r w:rsidR="00F320D7" w:rsidRPr="00F320D7">
              <w:rPr>
                <w:rFonts w:ascii="Times New Roman" w:hAnsi="Times New Roman"/>
                <w:bCs/>
                <w:sz w:val="24"/>
                <w:szCs w:val="24"/>
              </w:rPr>
              <w:t>305</w:t>
            </w:r>
            <w:r w:rsidRPr="00F320D7">
              <w:rPr>
                <w:rFonts w:ascii="Times New Roman" w:hAnsi="Times New Roman"/>
                <w:bCs/>
                <w:sz w:val="24"/>
                <w:szCs w:val="24"/>
              </w:rPr>
              <w:t>,</w:t>
            </w:r>
            <w:r w:rsidR="00F320D7" w:rsidRPr="00F320D7">
              <w:rPr>
                <w:rFonts w:ascii="Times New Roman" w:hAnsi="Times New Roman"/>
                <w:bCs/>
                <w:sz w:val="24"/>
                <w:szCs w:val="24"/>
              </w:rPr>
              <w:t>48</w:t>
            </w:r>
            <w:r w:rsidRPr="00F320D7">
              <w:rPr>
                <w:rFonts w:ascii="Times New Roman" w:hAnsi="Times New Roman"/>
                <w:bCs/>
                <w:sz w:val="24"/>
                <w:szCs w:val="24"/>
              </w:rPr>
              <w:t>м</w:t>
            </w:r>
          </w:p>
        </w:tc>
        <w:tc>
          <w:tcPr>
            <w:tcW w:w="2126" w:type="dxa"/>
          </w:tcPr>
          <w:p w14:paraId="609C8020"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F320D7" w14:paraId="1B5C393A" w14:textId="77777777" w:rsidTr="00A62ABF">
        <w:trPr>
          <w:jc w:val="right"/>
        </w:trPr>
        <w:tc>
          <w:tcPr>
            <w:tcW w:w="3593" w:type="dxa"/>
          </w:tcPr>
          <w:p w14:paraId="78F251E9"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Кондуктор</w:t>
            </w:r>
          </w:p>
        </w:tc>
        <w:tc>
          <w:tcPr>
            <w:tcW w:w="2235" w:type="dxa"/>
          </w:tcPr>
          <w:p w14:paraId="033D3F46"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lang w:val="en-US"/>
              </w:rPr>
              <w:t>339,7 (13” 3/8)</w:t>
            </w:r>
          </w:p>
        </w:tc>
        <w:tc>
          <w:tcPr>
            <w:tcW w:w="1984" w:type="dxa"/>
          </w:tcPr>
          <w:p w14:paraId="5FB11BFF" w14:textId="0CC1595E"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0-</w:t>
            </w:r>
            <w:r w:rsidR="00F320D7" w:rsidRPr="00F320D7">
              <w:rPr>
                <w:rFonts w:ascii="Times New Roman" w:hAnsi="Times New Roman"/>
                <w:bCs/>
                <w:sz w:val="24"/>
                <w:szCs w:val="24"/>
              </w:rPr>
              <w:t>1200,22</w:t>
            </w:r>
            <w:r w:rsidRPr="00F320D7">
              <w:rPr>
                <w:rFonts w:ascii="Times New Roman" w:hAnsi="Times New Roman"/>
                <w:bCs/>
                <w:sz w:val="24"/>
                <w:szCs w:val="24"/>
              </w:rPr>
              <w:t>м</w:t>
            </w:r>
          </w:p>
        </w:tc>
        <w:tc>
          <w:tcPr>
            <w:tcW w:w="2126" w:type="dxa"/>
          </w:tcPr>
          <w:p w14:paraId="288BEEF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F320D7" w14:paraId="71DA9768" w14:textId="77777777" w:rsidTr="00A62ABF">
        <w:trPr>
          <w:jc w:val="right"/>
        </w:trPr>
        <w:tc>
          <w:tcPr>
            <w:tcW w:w="3593" w:type="dxa"/>
          </w:tcPr>
          <w:p w14:paraId="3C0C2D5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Промежуточная колонна</w:t>
            </w:r>
          </w:p>
        </w:tc>
        <w:tc>
          <w:tcPr>
            <w:tcW w:w="2235" w:type="dxa"/>
          </w:tcPr>
          <w:p w14:paraId="3A33BF6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lang w:val="en-US"/>
              </w:rPr>
              <w:t>244,5</w:t>
            </w:r>
            <w:r w:rsidRPr="00F320D7">
              <w:rPr>
                <w:rFonts w:ascii="Times New Roman" w:hAnsi="Times New Roman"/>
                <w:bCs/>
                <w:sz w:val="24"/>
                <w:szCs w:val="24"/>
              </w:rPr>
              <w:t xml:space="preserve"> </w:t>
            </w:r>
            <w:r w:rsidRPr="00F320D7">
              <w:rPr>
                <w:rFonts w:ascii="Times New Roman" w:hAnsi="Times New Roman"/>
                <w:bCs/>
                <w:sz w:val="24"/>
                <w:szCs w:val="24"/>
                <w:lang w:val="en-US"/>
              </w:rPr>
              <w:t>(9” 5/8)</w:t>
            </w:r>
          </w:p>
        </w:tc>
        <w:tc>
          <w:tcPr>
            <w:tcW w:w="1984" w:type="dxa"/>
          </w:tcPr>
          <w:p w14:paraId="6E422AEE" w14:textId="37D9B59C"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0-</w:t>
            </w:r>
            <w:r w:rsidR="00F320D7" w:rsidRPr="00F320D7">
              <w:rPr>
                <w:rFonts w:ascii="Times New Roman" w:hAnsi="Times New Roman"/>
                <w:bCs/>
                <w:sz w:val="24"/>
                <w:szCs w:val="24"/>
              </w:rPr>
              <w:t>2854,4</w:t>
            </w:r>
            <w:r w:rsidRPr="00F320D7">
              <w:rPr>
                <w:rFonts w:ascii="Times New Roman" w:hAnsi="Times New Roman"/>
                <w:bCs/>
                <w:sz w:val="24"/>
                <w:szCs w:val="24"/>
              </w:rPr>
              <w:t>м</w:t>
            </w:r>
          </w:p>
        </w:tc>
        <w:tc>
          <w:tcPr>
            <w:tcW w:w="2126" w:type="dxa"/>
          </w:tcPr>
          <w:p w14:paraId="7B75D0D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336BBB" w14:paraId="21CDF31E" w14:textId="77777777" w:rsidTr="00A62ABF">
        <w:trPr>
          <w:trHeight w:val="279"/>
          <w:jc w:val="right"/>
        </w:trPr>
        <w:tc>
          <w:tcPr>
            <w:tcW w:w="3593" w:type="dxa"/>
          </w:tcPr>
          <w:p w14:paraId="69EF6AFD"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Эксплуатационная колонна</w:t>
            </w:r>
          </w:p>
        </w:tc>
        <w:tc>
          <w:tcPr>
            <w:tcW w:w="2235" w:type="dxa"/>
          </w:tcPr>
          <w:p w14:paraId="20E84FA4"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lang w:val="en-US"/>
              </w:rPr>
              <w:t>177,8 (7”)</w:t>
            </w:r>
          </w:p>
        </w:tc>
        <w:tc>
          <w:tcPr>
            <w:tcW w:w="1984" w:type="dxa"/>
          </w:tcPr>
          <w:p w14:paraId="0B44175B" w14:textId="4B1B1105"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0-3</w:t>
            </w:r>
            <w:r w:rsidR="00F320D7" w:rsidRPr="00336BBB">
              <w:rPr>
                <w:rFonts w:ascii="Times New Roman" w:hAnsi="Times New Roman"/>
                <w:bCs/>
                <w:sz w:val="24"/>
                <w:szCs w:val="24"/>
              </w:rPr>
              <w:t>249,11</w:t>
            </w:r>
            <w:r w:rsidRPr="00336BBB">
              <w:rPr>
                <w:rFonts w:ascii="Times New Roman" w:hAnsi="Times New Roman"/>
                <w:bCs/>
                <w:sz w:val="24"/>
                <w:szCs w:val="24"/>
              </w:rPr>
              <w:t>м</w:t>
            </w:r>
          </w:p>
        </w:tc>
        <w:tc>
          <w:tcPr>
            <w:tcW w:w="2126" w:type="dxa"/>
          </w:tcPr>
          <w:p w14:paraId="4E40AA31"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bl>
    <w:p w14:paraId="74F48D27" w14:textId="77777777" w:rsidR="00EA4EFD" w:rsidRPr="00336BBB" w:rsidRDefault="00EA4EFD" w:rsidP="00EA4EFD">
      <w:pPr>
        <w:spacing w:after="0" w:line="240" w:lineRule="auto"/>
        <w:jc w:val="right"/>
        <w:rPr>
          <w:rFonts w:ascii="Times New Roman" w:hAnsi="Times New Roman"/>
          <w:sz w:val="24"/>
          <w:szCs w:val="24"/>
        </w:rPr>
      </w:pPr>
    </w:p>
    <w:p w14:paraId="64D80767" w14:textId="77777777" w:rsidR="00EA4EFD" w:rsidRPr="00336BBB"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Устьевое оборудование (маркировки указаны согласно сертификатов):</w:t>
      </w:r>
    </w:p>
    <w:p w14:paraId="4EA0EC88" w14:textId="77777777" w:rsidR="00EA4EFD" w:rsidRPr="00336BBB" w:rsidRDefault="00EA4EFD" w:rsidP="00EA4EFD">
      <w:pPr>
        <w:spacing w:after="0" w:line="240" w:lineRule="auto"/>
        <w:rPr>
          <w:rFonts w:ascii="Times New Roman" w:hAnsi="Times New Roman"/>
          <w:bCs/>
          <w:sz w:val="24"/>
          <w:szCs w:val="24"/>
        </w:rPr>
      </w:pPr>
      <w:r w:rsidRPr="00336BBB">
        <w:rPr>
          <w:rFonts w:ascii="Times New Roman" w:hAnsi="Times New Roman"/>
          <w:bCs/>
          <w:sz w:val="24"/>
          <w:szCs w:val="24"/>
        </w:rPr>
        <w:t>колонная головка:</w:t>
      </w:r>
    </w:p>
    <w:p w14:paraId="0E9F0FC0" w14:textId="3732E888" w:rsidR="00EA4EFD" w:rsidRPr="00336BBB" w:rsidRDefault="00EA4EFD" w:rsidP="00EA4EFD">
      <w:pPr>
        <w:spacing w:after="0" w:line="240" w:lineRule="auto"/>
        <w:rPr>
          <w:rFonts w:ascii="Times New Roman" w:hAnsi="Times New Roman"/>
          <w:bCs/>
          <w:sz w:val="24"/>
          <w:szCs w:val="24"/>
        </w:rPr>
      </w:pPr>
      <w:r w:rsidRPr="00336BBB">
        <w:rPr>
          <w:rFonts w:ascii="Times New Roman" w:hAnsi="Times New Roman"/>
          <w:bCs/>
          <w:sz w:val="24"/>
          <w:szCs w:val="24"/>
        </w:rPr>
        <w:t xml:space="preserve">– секция А: </w:t>
      </w:r>
      <w:r w:rsidR="00F320D7" w:rsidRPr="00336BBB">
        <w:rPr>
          <w:rFonts w:ascii="Times New Roman" w:hAnsi="Times New Roman"/>
          <w:bCs/>
          <w:sz w:val="24"/>
          <w:szCs w:val="24"/>
          <w:lang w:val="en-US"/>
        </w:rPr>
        <w:t>TF</w:t>
      </w:r>
      <w:r w:rsidR="00F320D7" w:rsidRPr="00336BBB">
        <w:rPr>
          <w:rFonts w:ascii="Times New Roman" w:hAnsi="Times New Roman"/>
          <w:bCs/>
          <w:sz w:val="24"/>
          <w:szCs w:val="24"/>
        </w:rPr>
        <w:t xml:space="preserve"> 70</w:t>
      </w:r>
      <w:r w:rsidR="00336BBB" w:rsidRPr="00336BBB">
        <w:rPr>
          <w:rFonts w:ascii="Times New Roman" w:hAnsi="Times New Roman"/>
          <w:bCs/>
          <w:sz w:val="24"/>
          <w:szCs w:val="24"/>
          <w:lang w:val="en-US"/>
        </w:rPr>
        <w:t>A</w:t>
      </w:r>
      <w:r w:rsidR="00336BBB" w:rsidRPr="00336BBB">
        <w:rPr>
          <w:rFonts w:ascii="Times New Roman" w:hAnsi="Times New Roman"/>
          <w:bCs/>
          <w:sz w:val="24"/>
          <w:szCs w:val="24"/>
        </w:rPr>
        <w:t>-01</w:t>
      </w:r>
      <w:r w:rsidR="00336BBB" w:rsidRPr="00336BBB">
        <w:rPr>
          <w:rFonts w:ascii="Times New Roman" w:hAnsi="Times New Roman"/>
          <w:bCs/>
          <w:sz w:val="24"/>
          <w:szCs w:val="24"/>
          <w:lang w:val="en-US"/>
        </w:rPr>
        <w:t>C</w:t>
      </w:r>
      <w:r w:rsidR="00336BBB" w:rsidRPr="00336BBB">
        <w:rPr>
          <w:rFonts w:ascii="Times New Roman" w:hAnsi="Times New Roman"/>
          <w:bCs/>
          <w:sz w:val="24"/>
          <w:szCs w:val="24"/>
        </w:rPr>
        <w:t xml:space="preserve"> 5000</w:t>
      </w:r>
      <w:r w:rsidR="00336BBB" w:rsidRPr="00336BBB">
        <w:rPr>
          <w:rFonts w:ascii="Times New Roman" w:hAnsi="Times New Roman"/>
          <w:bCs/>
          <w:sz w:val="24"/>
          <w:szCs w:val="24"/>
          <w:lang w:val="en-US"/>
        </w:rPr>
        <w:t>psi</w:t>
      </w:r>
    </w:p>
    <w:p w14:paraId="072BF346" w14:textId="32D56F53"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 xml:space="preserve">– секция B: </w:t>
      </w:r>
      <w:r w:rsidRPr="00336BBB">
        <w:rPr>
          <w:rFonts w:ascii="Times New Roman" w:hAnsi="Times New Roman"/>
          <w:bCs/>
          <w:sz w:val="24"/>
          <w:szCs w:val="24"/>
          <w:lang w:val="en-US"/>
        </w:rPr>
        <w:t>TF</w:t>
      </w:r>
      <w:r w:rsidR="00336BBB" w:rsidRPr="00841E09">
        <w:rPr>
          <w:rFonts w:ascii="Times New Roman" w:hAnsi="Times New Roman"/>
          <w:bCs/>
          <w:sz w:val="24"/>
          <w:szCs w:val="24"/>
        </w:rPr>
        <w:t xml:space="preserve"> </w:t>
      </w:r>
      <w:r w:rsidRPr="00336BBB">
        <w:rPr>
          <w:rFonts w:ascii="Times New Roman" w:hAnsi="Times New Roman"/>
          <w:bCs/>
          <w:sz w:val="24"/>
          <w:szCs w:val="24"/>
        </w:rPr>
        <w:t>70</w:t>
      </w:r>
      <w:r w:rsidR="00336BBB" w:rsidRPr="00841E09">
        <w:rPr>
          <w:rFonts w:ascii="Times New Roman" w:hAnsi="Times New Roman"/>
          <w:bCs/>
          <w:sz w:val="24"/>
          <w:szCs w:val="24"/>
        </w:rPr>
        <w:t>-10 5000-10000</w:t>
      </w:r>
      <w:r w:rsidR="00336BBB" w:rsidRPr="00336BBB">
        <w:rPr>
          <w:rFonts w:ascii="Times New Roman" w:hAnsi="Times New Roman"/>
          <w:bCs/>
          <w:sz w:val="24"/>
          <w:szCs w:val="24"/>
          <w:lang w:val="en-US"/>
        </w:rPr>
        <w:t>psi</w:t>
      </w:r>
    </w:p>
    <w:p w14:paraId="3C207296" w14:textId="18EB9548"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трубная головка –</w:t>
      </w:r>
      <w:r w:rsidR="00F320D7" w:rsidRPr="00336BBB">
        <w:rPr>
          <w:rFonts w:ascii="Times New Roman" w:hAnsi="Times New Roman"/>
          <w:bCs/>
          <w:sz w:val="24"/>
          <w:szCs w:val="24"/>
          <w:lang w:val="en-US"/>
        </w:rPr>
        <w:t>KQY</w:t>
      </w:r>
      <w:r w:rsidR="00F320D7" w:rsidRPr="00336BBB">
        <w:rPr>
          <w:rFonts w:ascii="Times New Roman" w:hAnsi="Times New Roman"/>
          <w:bCs/>
          <w:sz w:val="24"/>
          <w:szCs w:val="24"/>
        </w:rPr>
        <w:t xml:space="preserve"> 70-78-65 </w:t>
      </w:r>
      <w:r w:rsidR="00F320D7" w:rsidRPr="00336BBB">
        <w:rPr>
          <w:rFonts w:ascii="Times New Roman" w:hAnsi="Times New Roman"/>
          <w:bCs/>
          <w:sz w:val="24"/>
          <w:szCs w:val="24"/>
          <w:lang w:val="en-US"/>
        </w:rPr>
        <w:t>E</w:t>
      </w:r>
      <w:r w:rsidR="00F320D7" w:rsidRPr="00336BBB">
        <w:rPr>
          <w:rFonts w:ascii="Times New Roman" w:hAnsi="Times New Roman"/>
          <w:bCs/>
          <w:sz w:val="24"/>
          <w:szCs w:val="24"/>
        </w:rPr>
        <w:t>-00 10000</w:t>
      </w:r>
      <w:r w:rsidR="00F320D7" w:rsidRPr="00336BBB">
        <w:rPr>
          <w:rFonts w:ascii="Times New Roman" w:hAnsi="Times New Roman"/>
          <w:bCs/>
          <w:sz w:val="24"/>
          <w:szCs w:val="24"/>
          <w:lang w:val="en-US"/>
        </w:rPr>
        <w:t>psi</w:t>
      </w:r>
    </w:p>
    <w:p w14:paraId="43D8BA23" w14:textId="44501C05"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фонтанная арматура –</w:t>
      </w:r>
      <w:r w:rsidR="00F320D7" w:rsidRPr="00336BBB">
        <w:rPr>
          <w:rFonts w:ascii="Times New Roman" w:hAnsi="Times New Roman"/>
          <w:bCs/>
          <w:sz w:val="24"/>
          <w:szCs w:val="24"/>
          <w:lang w:val="en-US"/>
        </w:rPr>
        <w:t>KYS</w:t>
      </w:r>
      <w:r w:rsidR="00F320D7" w:rsidRPr="00336BBB">
        <w:rPr>
          <w:rFonts w:ascii="Times New Roman" w:hAnsi="Times New Roman"/>
          <w:bCs/>
          <w:sz w:val="24"/>
          <w:szCs w:val="24"/>
        </w:rPr>
        <w:t xml:space="preserve"> 70-78-65 </w:t>
      </w:r>
      <w:r w:rsidR="00F320D7" w:rsidRPr="00336BBB">
        <w:rPr>
          <w:rFonts w:ascii="Times New Roman" w:hAnsi="Times New Roman"/>
          <w:bCs/>
          <w:sz w:val="24"/>
          <w:szCs w:val="24"/>
          <w:lang w:val="en-US"/>
        </w:rPr>
        <w:t>E</w:t>
      </w:r>
      <w:r w:rsidR="00F320D7" w:rsidRPr="00336BBB">
        <w:rPr>
          <w:rFonts w:ascii="Times New Roman" w:hAnsi="Times New Roman"/>
          <w:bCs/>
          <w:sz w:val="24"/>
          <w:szCs w:val="24"/>
        </w:rPr>
        <w:t>-00 10000</w:t>
      </w:r>
      <w:r w:rsidR="00F320D7" w:rsidRPr="00336BBB">
        <w:rPr>
          <w:rFonts w:ascii="Times New Roman" w:hAnsi="Times New Roman"/>
          <w:bCs/>
          <w:sz w:val="24"/>
          <w:szCs w:val="24"/>
          <w:lang w:val="en-US"/>
        </w:rPr>
        <w:t>psi</w:t>
      </w:r>
    </w:p>
    <w:p w14:paraId="7CB46667" w14:textId="77777777" w:rsidR="006F61D1" w:rsidRPr="00336BBB" w:rsidRDefault="006F61D1" w:rsidP="00D852CB">
      <w:pPr>
        <w:spacing w:after="0" w:line="240" w:lineRule="auto"/>
        <w:jc w:val="both"/>
        <w:rPr>
          <w:rFonts w:ascii="Times New Roman" w:hAnsi="Times New Roman"/>
          <w:bCs/>
          <w:sz w:val="24"/>
          <w:szCs w:val="24"/>
        </w:rPr>
      </w:pPr>
    </w:p>
    <w:p w14:paraId="2FB37901" w14:textId="61BBF96D" w:rsidR="00EA4EFD" w:rsidRPr="00336BBB" w:rsidRDefault="00EA4EFD" w:rsidP="00EA4EFD">
      <w:pPr>
        <w:pStyle w:val="a6"/>
        <w:numPr>
          <w:ilvl w:val="1"/>
          <w:numId w:val="60"/>
        </w:numPr>
        <w:spacing w:after="0" w:line="240" w:lineRule="auto"/>
        <w:rPr>
          <w:rFonts w:ascii="Times New Roman" w:hAnsi="Times New Roman"/>
          <w:b/>
          <w:sz w:val="24"/>
          <w:szCs w:val="24"/>
        </w:rPr>
      </w:pPr>
      <w:r w:rsidRPr="00336BBB">
        <w:rPr>
          <w:rFonts w:ascii="Times New Roman" w:hAnsi="Times New Roman"/>
          <w:b/>
          <w:sz w:val="24"/>
          <w:szCs w:val="24"/>
        </w:rPr>
        <w:t>Скважина 62г:</w:t>
      </w:r>
    </w:p>
    <w:p w14:paraId="1335F761" w14:textId="77777777"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Вид скважины – вертикальная</w:t>
      </w:r>
    </w:p>
    <w:p w14:paraId="185FF9D1" w14:textId="64FFE6F7"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 xml:space="preserve">Начало бурения – </w:t>
      </w:r>
      <w:bookmarkStart w:id="6" w:name="_Hlk219812808"/>
      <w:r w:rsidRPr="00336BBB">
        <w:rPr>
          <w:rFonts w:ascii="Times New Roman" w:hAnsi="Times New Roman"/>
          <w:bCs/>
          <w:sz w:val="24"/>
          <w:szCs w:val="24"/>
        </w:rPr>
        <w:t>30.04.2014г</w:t>
      </w:r>
      <w:bookmarkEnd w:id="6"/>
      <w:r w:rsidRPr="00336BBB">
        <w:rPr>
          <w:rFonts w:ascii="Times New Roman" w:hAnsi="Times New Roman"/>
          <w:bCs/>
          <w:sz w:val="24"/>
          <w:szCs w:val="24"/>
        </w:rPr>
        <w:t>.</w:t>
      </w:r>
    </w:p>
    <w:p w14:paraId="34FF7588" w14:textId="26F4E1B5"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xml:space="preserve">Завершение бурения – </w:t>
      </w:r>
      <w:bookmarkStart w:id="7" w:name="_Hlk219812817"/>
      <w:r w:rsidRPr="00336BBB">
        <w:rPr>
          <w:rFonts w:ascii="Times New Roman" w:hAnsi="Times New Roman"/>
          <w:bCs/>
          <w:sz w:val="24"/>
          <w:szCs w:val="24"/>
        </w:rPr>
        <w:t>04.01.2015г</w:t>
      </w:r>
      <w:bookmarkEnd w:id="7"/>
      <w:r w:rsidRPr="00336BBB">
        <w:rPr>
          <w:rFonts w:ascii="Times New Roman" w:hAnsi="Times New Roman"/>
          <w:bCs/>
          <w:sz w:val="24"/>
          <w:szCs w:val="24"/>
        </w:rPr>
        <w:t>.</w:t>
      </w:r>
    </w:p>
    <w:p w14:paraId="474CBB7F" w14:textId="77777777" w:rsidR="00EA4EFD" w:rsidRPr="00336BBB"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336BBB">
        <w:rPr>
          <w:rFonts w:ascii="Times New Roman" w:hAnsi="Times New Roman"/>
          <w:bCs/>
          <w:sz w:val="24"/>
          <w:szCs w:val="24"/>
        </w:rPr>
        <w:t>Скважина имеет отметку:</w:t>
      </w:r>
    </w:p>
    <w:p w14:paraId="65C1CFDA" w14:textId="23BCE215"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альтитуда земли –</w:t>
      </w:r>
      <w:bookmarkStart w:id="8" w:name="_Hlk219812832"/>
      <w:r w:rsidRPr="00336BBB">
        <w:rPr>
          <w:rFonts w:ascii="Times New Roman" w:hAnsi="Times New Roman"/>
          <w:bCs/>
          <w:sz w:val="24"/>
          <w:szCs w:val="24"/>
        </w:rPr>
        <w:t>1</w:t>
      </w:r>
      <w:r w:rsidR="00336BBB" w:rsidRPr="00336BBB">
        <w:rPr>
          <w:rFonts w:ascii="Times New Roman" w:hAnsi="Times New Roman"/>
          <w:bCs/>
          <w:sz w:val="24"/>
          <w:szCs w:val="24"/>
          <w:lang w:val="en-US"/>
        </w:rPr>
        <w:t>62</w:t>
      </w:r>
      <w:r w:rsidRPr="00336BBB">
        <w:rPr>
          <w:rFonts w:ascii="Times New Roman" w:hAnsi="Times New Roman"/>
          <w:bCs/>
          <w:sz w:val="24"/>
          <w:szCs w:val="24"/>
        </w:rPr>
        <w:t>,</w:t>
      </w:r>
      <w:r w:rsidR="00336BBB" w:rsidRPr="00336BBB">
        <w:rPr>
          <w:rFonts w:ascii="Times New Roman" w:hAnsi="Times New Roman"/>
          <w:bCs/>
          <w:sz w:val="24"/>
          <w:szCs w:val="24"/>
          <w:lang w:val="en-US"/>
        </w:rPr>
        <w:t>4</w:t>
      </w:r>
      <w:r w:rsidRPr="00336BBB">
        <w:rPr>
          <w:rFonts w:ascii="Times New Roman" w:hAnsi="Times New Roman"/>
          <w:bCs/>
          <w:sz w:val="24"/>
          <w:szCs w:val="24"/>
        </w:rPr>
        <w:t>м</w:t>
      </w:r>
      <w:bookmarkEnd w:id="8"/>
      <w:r w:rsidRPr="00336BBB">
        <w:rPr>
          <w:rFonts w:ascii="Times New Roman" w:hAnsi="Times New Roman"/>
          <w:bCs/>
          <w:sz w:val="24"/>
          <w:szCs w:val="24"/>
        </w:rPr>
        <w:t>;</w:t>
      </w:r>
    </w:p>
    <w:p w14:paraId="574FBA6E" w14:textId="002D7902"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стола ротора (при бурении) –</w:t>
      </w:r>
      <w:bookmarkStart w:id="9" w:name="_Hlk219812860"/>
      <w:r w:rsidR="00336BBB" w:rsidRPr="00336BBB">
        <w:rPr>
          <w:rFonts w:ascii="Times New Roman" w:hAnsi="Times New Roman"/>
          <w:bCs/>
          <w:sz w:val="24"/>
          <w:szCs w:val="24"/>
        </w:rPr>
        <w:t>168</w:t>
      </w:r>
      <w:r w:rsidRPr="00336BBB">
        <w:rPr>
          <w:rFonts w:ascii="Times New Roman" w:hAnsi="Times New Roman"/>
          <w:bCs/>
          <w:sz w:val="24"/>
          <w:szCs w:val="24"/>
        </w:rPr>
        <w:t>,</w:t>
      </w:r>
      <w:r w:rsidR="00336BBB" w:rsidRPr="00336BBB">
        <w:rPr>
          <w:rFonts w:ascii="Times New Roman" w:hAnsi="Times New Roman"/>
          <w:bCs/>
          <w:sz w:val="24"/>
          <w:szCs w:val="24"/>
        </w:rPr>
        <w:t>60</w:t>
      </w:r>
      <w:r w:rsidRPr="00336BBB">
        <w:rPr>
          <w:rFonts w:ascii="Times New Roman" w:hAnsi="Times New Roman"/>
          <w:bCs/>
          <w:sz w:val="24"/>
          <w:szCs w:val="24"/>
        </w:rPr>
        <w:t>м</w:t>
      </w:r>
      <w:bookmarkEnd w:id="9"/>
      <w:r w:rsidRPr="00336BBB">
        <w:rPr>
          <w:rFonts w:ascii="Times New Roman" w:hAnsi="Times New Roman"/>
          <w:bCs/>
          <w:sz w:val="24"/>
          <w:szCs w:val="24"/>
        </w:rPr>
        <w:t>;</w:t>
      </w:r>
    </w:p>
    <w:p w14:paraId="28AFFECE" w14:textId="5652BE02"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xml:space="preserve">- превышение стола ротора над уровнем земли – </w:t>
      </w:r>
      <w:bookmarkStart w:id="10" w:name="_Hlk219812868"/>
      <w:r w:rsidR="00336BBB" w:rsidRPr="00336BBB">
        <w:rPr>
          <w:rFonts w:ascii="Times New Roman" w:hAnsi="Times New Roman"/>
          <w:bCs/>
          <w:sz w:val="24"/>
          <w:szCs w:val="24"/>
        </w:rPr>
        <w:t>6</w:t>
      </w:r>
      <w:r w:rsidRPr="00336BBB">
        <w:rPr>
          <w:rFonts w:ascii="Times New Roman" w:hAnsi="Times New Roman"/>
          <w:bCs/>
          <w:sz w:val="24"/>
          <w:szCs w:val="24"/>
        </w:rPr>
        <w:t>,</w:t>
      </w:r>
      <w:r w:rsidR="00336BBB" w:rsidRPr="00336BBB">
        <w:rPr>
          <w:rFonts w:ascii="Times New Roman" w:hAnsi="Times New Roman"/>
          <w:bCs/>
          <w:sz w:val="24"/>
          <w:szCs w:val="24"/>
        </w:rPr>
        <w:t>20</w:t>
      </w:r>
      <w:r w:rsidRPr="00336BBB">
        <w:rPr>
          <w:rFonts w:ascii="Times New Roman" w:hAnsi="Times New Roman"/>
          <w:bCs/>
          <w:sz w:val="24"/>
          <w:szCs w:val="24"/>
        </w:rPr>
        <w:t>м</w:t>
      </w:r>
      <w:bookmarkEnd w:id="10"/>
      <w:r w:rsidRPr="00336BBB">
        <w:rPr>
          <w:rFonts w:ascii="Times New Roman" w:hAnsi="Times New Roman"/>
          <w:bCs/>
          <w:sz w:val="24"/>
          <w:szCs w:val="24"/>
        </w:rPr>
        <w:t>.</w:t>
      </w:r>
    </w:p>
    <w:p w14:paraId="02CEED72" w14:textId="418D5F69" w:rsidR="00EA4EFD" w:rsidRPr="00336BBB" w:rsidRDefault="00EA4EFD" w:rsidP="00EA4EFD">
      <w:pPr>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Пробуренный забой – 3</w:t>
      </w:r>
      <w:r w:rsidR="00336BBB" w:rsidRPr="00336BBB">
        <w:rPr>
          <w:rFonts w:ascii="Times New Roman" w:hAnsi="Times New Roman"/>
          <w:bCs/>
          <w:sz w:val="24"/>
          <w:szCs w:val="24"/>
          <w:lang w:val="en-US"/>
        </w:rPr>
        <w:t>715</w:t>
      </w:r>
      <w:r w:rsidRPr="00336BBB">
        <w:rPr>
          <w:rFonts w:ascii="Times New Roman" w:hAnsi="Times New Roman"/>
          <w:bCs/>
          <w:sz w:val="24"/>
          <w:szCs w:val="24"/>
        </w:rPr>
        <w:t>м.</w:t>
      </w:r>
    </w:p>
    <w:p w14:paraId="5777E243" w14:textId="0F51AE05" w:rsidR="00EA4EFD" w:rsidRPr="00336BBB" w:rsidRDefault="00EA4EFD" w:rsidP="00EA4EFD">
      <w:pPr>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 xml:space="preserve">Искусственный забой после бурения – </w:t>
      </w:r>
      <w:bookmarkStart w:id="11" w:name="_Hlk219812874"/>
      <w:r w:rsidRPr="00336BBB">
        <w:rPr>
          <w:rFonts w:ascii="Times New Roman" w:hAnsi="Times New Roman"/>
          <w:bCs/>
          <w:sz w:val="24"/>
          <w:szCs w:val="24"/>
        </w:rPr>
        <w:t>3</w:t>
      </w:r>
      <w:r w:rsidR="00336BBB" w:rsidRPr="00336BBB">
        <w:rPr>
          <w:rFonts w:ascii="Times New Roman" w:hAnsi="Times New Roman"/>
          <w:bCs/>
          <w:sz w:val="24"/>
          <w:szCs w:val="24"/>
        </w:rPr>
        <w:t>689</w:t>
      </w:r>
      <w:r w:rsidRPr="00336BBB">
        <w:rPr>
          <w:rFonts w:ascii="Times New Roman" w:hAnsi="Times New Roman"/>
          <w:bCs/>
          <w:sz w:val="24"/>
          <w:szCs w:val="24"/>
        </w:rPr>
        <w:t>,</w:t>
      </w:r>
      <w:r w:rsidR="00336BBB" w:rsidRPr="00336BBB">
        <w:rPr>
          <w:rFonts w:ascii="Times New Roman" w:hAnsi="Times New Roman"/>
          <w:bCs/>
          <w:sz w:val="24"/>
          <w:szCs w:val="24"/>
        </w:rPr>
        <w:t>38</w:t>
      </w:r>
      <w:r w:rsidRPr="00336BBB">
        <w:rPr>
          <w:rFonts w:ascii="Times New Roman" w:hAnsi="Times New Roman"/>
          <w:bCs/>
          <w:sz w:val="24"/>
          <w:szCs w:val="24"/>
        </w:rPr>
        <w:t>м</w:t>
      </w:r>
      <w:bookmarkEnd w:id="11"/>
      <w:r w:rsidRPr="00336BBB">
        <w:rPr>
          <w:rFonts w:ascii="Times New Roman" w:hAnsi="Times New Roman"/>
          <w:bCs/>
          <w:sz w:val="24"/>
          <w:szCs w:val="24"/>
        </w:rPr>
        <w:t>.</w:t>
      </w:r>
    </w:p>
    <w:p w14:paraId="2D3018DB" w14:textId="7F08A67C"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w:t>
      </w:r>
      <w:r w:rsidRPr="00BF5329">
        <w:rPr>
          <w:rFonts w:ascii="Times New Roman" w:hAnsi="Times New Roman"/>
          <w:bCs/>
          <w:sz w:val="24"/>
          <w:szCs w:val="24"/>
        </w:rPr>
        <w:t xml:space="preserve">технической воде давлением – </w:t>
      </w:r>
      <w:r w:rsidR="00336BBB" w:rsidRPr="00BF5329">
        <w:rPr>
          <w:rFonts w:ascii="Times New Roman" w:hAnsi="Times New Roman"/>
          <w:bCs/>
          <w:sz w:val="24"/>
          <w:szCs w:val="24"/>
        </w:rPr>
        <w:t>28</w:t>
      </w:r>
      <w:r w:rsidRPr="00BF5329">
        <w:rPr>
          <w:rFonts w:ascii="Times New Roman" w:hAnsi="Times New Roman"/>
          <w:bCs/>
          <w:sz w:val="24"/>
          <w:szCs w:val="24"/>
        </w:rPr>
        <w:t>0атм.</w:t>
      </w:r>
    </w:p>
    <w:p w14:paraId="29366559"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26DACE5E" w14:textId="63CCA1FA"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136,5</w:t>
      </w:r>
      <w:r w:rsidRPr="00BF5329">
        <w:rPr>
          <w:rFonts w:ascii="Times New Roman" w:hAnsi="Times New Roman"/>
          <w:bCs/>
          <w:sz w:val="24"/>
          <w:szCs w:val="24"/>
        </w:rPr>
        <w:t xml:space="preserve">м.   </w:t>
      </w:r>
    </w:p>
    <w:p w14:paraId="332BA71E" w14:textId="607F1D70"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336BBB" w:rsidRPr="00BF5329">
        <w:rPr>
          <w:rFonts w:ascii="Times New Roman" w:hAnsi="Times New Roman"/>
          <w:bCs/>
          <w:sz w:val="24"/>
          <w:szCs w:val="24"/>
        </w:rPr>
        <w:t>71</w:t>
      </w:r>
      <w:r w:rsidRPr="00BF5329">
        <w:rPr>
          <w:rFonts w:ascii="Times New Roman" w:hAnsi="Times New Roman"/>
          <w:bCs/>
          <w:sz w:val="24"/>
          <w:szCs w:val="24"/>
        </w:rPr>
        <w:t>,</w:t>
      </w:r>
      <w:r w:rsidR="00336BBB" w:rsidRPr="00BF5329">
        <w:rPr>
          <w:rFonts w:ascii="Times New Roman" w:hAnsi="Times New Roman"/>
          <w:bCs/>
          <w:sz w:val="24"/>
          <w:szCs w:val="24"/>
        </w:rPr>
        <w:t>4</w:t>
      </w:r>
      <w:r w:rsidRPr="00BF5329">
        <w:rPr>
          <w:rFonts w:ascii="Times New Roman" w:hAnsi="Times New Roman"/>
          <w:bCs/>
          <w:sz w:val="24"/>
          <w:szCs w:val="24"/>
        </w:rPr>
        <w:t>м3 (при иск. забое 3</w:t>
      </w:r>
      <w:r w:rsidR="00336BBB" w:rsidRPr="00BF5329">
        <w:rPr>
          <w:rFonts w:ascii="Times New Roman" w:hAnsi="Times New Roman"/>
          <w:bCs/>
          <w:sz w:val="24"/>
          <w:szCs w:val="24"/>
        </w:rPr>
        <w:t>689</w:t>
      </w:r>
      <w:r w:rsidRPr="00BF5329">
        <w:rPr>
          <w:rFonts w:ascii="Times New Roman" w:hAnsi="Times New Roman"/>
          <w:bCs/>
          <w:sz w:val="24"/>
          <w:szCs w:val="24"/>
        </w:rPr>
        <w:t>,</w:t>
      </w:r>
      <w:r w:rsidR="00336BBB" w:rsidRPr="00BF5329">
        <w:rPr>
          <w:rFonts w:ascii="Times New Roman" w:hAnsi="Times New Roman"/>
          <w:bCs/>
          <w:sz w:val="24"/>
          <w:szCs w:val="24"/>
        </w:rPr>
        <w:t>38</w:t>
      </w:r>
      <w:r w:rsidRPr="00BF5329">
        <w:rPr>
          <w:rFonts w:ascii="Times New Roman" w:hAnsi="Times New Roman"/>
          <w:bCs/>
          <w:sz w:val="24"/>
          <w:szCs w:val="24"/>
        </w:rPr>
        <w:t>м).</w:t>
      </w:r>
    </w:p>
    <w:p w14:paraId="2CB701DE" w14:textId="504B205A"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 </w:t>
      </w:r>
    </w:p>
    <w:p w14:paraId="03CF5E92" w14:textId="77777777" w:rsidR="00EA4EFD" w:rsidRPr="00336BBB" w:rsidRDefault="00EA4EFD" w:rsidP="00EA4EFD">
      <w:pPr>
        <w:spacing w:after="0" w:line="240" w:lineRule="auto"/>
        <w:jc w:val="both"/>
        <w:rPr>
          <w:rFonts w:ascii="Times New Roman" w:hAnsi="Times New Roman"/>
          <w:bCs/>
          <w:sz w:val="24"/>
          <w:szCs w:val="24"/>
        </w:rPr>
      </w:pPr>
    </w:p>
    <w:p w14:paraId="456BAE00" w14:textId="77777777" w:rsidR="00EA4EFD" w:rsidRPr="00336BBB" w:rsidRDefault="00EA4EFD" w:rsidP="00EA4EFD">
      <w:pPr>
        <w:spacing w:after="0" w:line="240" w:lineRule="auto"/>
        <w:rPr>
          <w:rFonts w:ascii="Times New Roman" w:hAnsi="Times New Roman"/>
          <w:b/>
          <w:bCs/>
          <w:sz w:val="24"/>
          <w:szCs w:val="24"/>
        </w:rPr>
      </w:pPr>
      <w:r w:rsidRPr="00336BBB">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336BBB" w14:paraId="4E12EBD5" w14:textId="77777777" w:rsidTr="00A62ABF">
        <w:trPr>
          <w:trHeight w:val="708"/>
          <w:jc w:val="right"/>
        </w:trPr>
        <w:tc>
          <w:tcPr>
            <w:tcW w:w="3593" w:type="dxa"/>
            <w:vAlign w:val="center"/>
          </w:tcPr>
          <w:p w14:paraId="4EFF2139"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lastRenderedPageBreak/>
              <w:t>Наименование колонны</w:t>
            </w:r>
          </w:p>
        </w:tc>
        <w:tc>
          <w:tcPr>
            <w:tcW w:w="2235" w:type="dxa"/>
            <w:vAlign w:val="center"/>
          </w:tcPr>
          <w:p w14:paraId="2CAA5EC6"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Диаметр, мм (в дюймах)</w:t>
            </w:r>
          </w:p>
        </w:tc>
        <w:tc>
          <w:tcPr>
            <w:tcW w:w="1984" w:type="dxa"/>
            <w:vAlign w:val="center"/>
          </w:tcPr>
          <w:p w14:paraId="1F02AE52"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Глубина спуска, м</w:t>
            </w:r>
          </w:p>
        </w:tc>
        <w:tc>
          <w:tcPr>
            <w:tcW w:w="2126" w:type="dxa"/>
            <w:vAlign w:val="center"/>
          </w:tcPr>
          <w:p w14:paraId="44E631D7"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Высота подъема цемента</w:t>
            </w:r>
          </w:p>
        </w:tc>
      </w:tr>
      <w:tr w:rsidR="00EA4EFD" w:rsidRPr="00336BBB" w14:paraId="1FBF0707" w14:textId="77777777" w:rsidTr="00A62ABF">
        <w:trPr>
          <w:jc w:val="right"/>
        </w:trPr>
        <w:tc>
          <w:tcPr>
            <w:tcW w:w="3593" w:type="dxa"/>
          </w:tcPr>
          <w:p w14:paraId="46EE2557"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1</w:t>
            </w:r>
          </w:p>
        </w:tc>
        <w:tc>
          <w:tcPr>
            <w:tcW w:w="2235" w:type="dxa"/>
          </w:tcPr>
          <w:p w14:paraId="391B6814"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2</w:t>
            </w:r>
          </w:p>
        </w:tc>
        <w:tc>
          <w:tcPr>
            <w:tcW w:w="1984" w:type="dxa"/>
          </w:tcPr>
          <w:p w14:paraId="6B748933"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3</w:t>
            </w:r>
          </w:p>
        </w:tc>
        <w:tc>
          <w:tcPr>
            <w:tcW w:w="2126" w:type="dxa"/>
          </w:tcPr>
          <w:p w14:paraId="70C063BC"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4</w:t>
            </w:r>
          </w:p>
        </w:tc>
      </w:tr>
      <w:tr w:rsidR="00EA4EFD" w:rsidRPr="00336BBB" w14:paraId="2BC42D36" w14:textId="77777777" w:rsidTr="00A62ABF">
        <w:trPr>
          <w:jc w:val="right"/>
        </w:trPr>
        <w:tc>
          <w:tcPr>
            <w:tcW w:w="3593" w:type="dxa"/>
          </w:tcPr>
          <w:p w14:paraId="7E7D6863"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Направление</w:t>
            </w:r>
          </w:p>
        </w:tc>
        <w:tc>
          <w:tcPr>
            <w:tcW w:w="2235" w:type="dxa"/>
          </w:tcPr>
          <w:p w14:paraId="2C1A9DCB"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508,0 (20”)</w:t>
            </w:r>
          </w:p>
        </w:tc>
        <w:tc>
          <w:tcPr>
            <w:tcW w:w="1984" w:type="dxa"/>
          </w:tcPr>
          <w:p w14:paraId="14244A18" w14:textId="26134D4D"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0-29</w:t>
            </w:r>
            <w:r w:rsidR="00336BBB" w:rsidRPr="00336BBB">
              <w:rPr>
                <w:rFonts w:ascii="Times New Roman" w:hAnsi="Times New Roman"/>
                <w:bCs/>
                <w:sz w:val="24"/>
                <w:szCs w:val="24"/>
                <w:lang w:val="en-US"/>
              </w:rPr>
              <w:t>8</w:t>
            </w:r>
            <w:r w:rsidRPr="00336BBB">
              <w:rPr>
                <w:rFonts w:ascii="Times New Roman" w:hAnsi="Times New Roman"/>
                <w:bCs/>
                <w:sz w:val="24"/>
                <w:szCs w:val="24"/>
              </w:rPr>
              <w:t>,</w:t>
            </w:r>
            <w:r w:rsidR="00336BBB" w:rsidRPr="00336BBB">
              <w:rPr>
                <w:rFonts w:ascii="Times New Roman" w:hAnsi="Times New Roman"/>
                <w:bCs/>
                <w:sz w:val="24"/>
                <w:szCs w:val="24"/>
                <w:lang w:val="en-US"/>
              </w:rPr>
              <w:t>09</w:t>
            </w:r>
            <w:r w:rsidRPr="00336BBB">
              <w:rPr>
                <w:rFonts w:ascii="Times New Roman" w:hAnsi="Times New Roman"/>
                <w:bCs/>
                <w:sz w:val="24"/>
                <w:szCs w:val="24"/>
              </w:rPr>
              <w:t>м</w:t>
            </w:r>
          </w:p>
        </w:tc>
        <w:tc>
          <w:tcPr>
            <w:tcW w:w="2126" w:type="dxa"/>
          </w:tcPr>
          <w:p w14:paraId="4F3B29EC"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r w:rsidR="00EA4EFD" w:rsidRPr="00336BBB" w14:paraId="6E7E6252" w14:textId="77777777" w:rsidTr="00A62ABF">
        <w:trPr>
          <w:jc w:val="right"/>
        </w:trPr>
        <w:tc>
          <w:tcPr>
            <w:tcW w:w="3593" w:type="dxa"/>
          </w:tcPr>
          <w:p w14:paraId="2007285E"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Кондуктор</w:t>
            </w:r>
          </w:p>
        </w:tc>
        <w:tc>
          <w:tcPr>
            <w:tcW w:w="2235" w:type="dxa"/>
          </w:tcPr>
          <w:p w14:paraId="4DA45705"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lang w:val="en-US"/>
              </w:rPr>
              <w:t>339,7 (13” 3/8)</w:t>
            </w:r>
          </w:p>
        </w:tc>
        <w:tc>
          <w:tcPr>
            <w:tcW w:w="1984" w:type="dxa"/>
          </w:tcPr>
          <w:p w14:paraId="34AB2F7D" w14:textId="497533A2"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0-1</w:t>
            </w:r>
            <w:r w:rsidR="00336BBB" w:rsidRPr="00336BBB">
              <w:rPr>
                <w:rFonts w:ascii="Times New Roman" w:hAnsi="Times New Roman"/>
                <w:bCs/>
                <w:sz w:val="24"/>
                <w:szCs w:val="24"/>
                <w:lang w:val="en-US"/>
              </w:rPr>
              <w:t>223</w:t>
            </w:r>
            <w:r w:rsidRPr="00336BBB">
              <w:rPr>
                <w:rFonts w:ascii="Times New Roman" w:hAnsi="Times New Roman"/>
                <w:bCs/>
                <w:sz w:val="24"/>
                <w:szCs w:val="24"/>
              </w:rPr>
              <w:t>,</w:t>
            </w:r>
            <w:r w:rsidR="00336BBB" w:rsidRPr="00336BBB">
              <w:rPr>
                <w:rFonts w:ascii="Times New Roman" w:hAnsi="Times New Roman"/>
                <w:bCs/>
                <w:sz w:val="24"/>
                <w:szCs w:val="24"/>
                <w:lang w:val="en-US"/>
              </w:rPr>
              <w:t>71</w:t>
            </w:r>
            <w:r w:rsidRPr="00336BBB">
              <w:rPr>
                <w:rFonts w:ascii="Times New Roman" w:hAnsi="Times New Roman"/>
                <w:bCs/>
                <w:sz w:val="24"/>
                <w:szCs w:val="24"/>
              </w:rPr>
              <w:t>м</w:t>
            </w:r>
          </w:p>
        </w:tc>
        <w:tc>
          <w:tcPr>
            <w:tcW w:w="2126" w:type="dxa"/>
          </w:tcPr>
          <w:p w14:paraId="26498BA1"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r w:rsidR="00EA4EFD" w:rsidRPr="00C454CD" w14:paraId="0705D7EA" w14:textId="77777777" w:rsidTr="00A62ABF">
        <w:trPr>
          <w:jc w:val="right"/>
        </w:trPr>
        <w:tc>
          <w:tcPr>
            <w:tcW w:w="3593" w:type="dxa"/>
          </w:tcPr>
          <w:p w14:paraId="018EE4E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Промежуточная колонна</w:t>
            </w:r>
          </w:p>
        </w:tc>
        <w:tc>
          <w:tcPr>
            <w:tcW w:w="2235" w:type="dxa"/>
          </w:tcPr>
          <w:p w14:paraId="61EFD777"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244,5</w:t>
            </w:r>
            <w:r w:rsidRPr="00C454CD">
              <w:rPr>
                <w:rFonts w:ascii="Times New Roman" w:hAnsi="Times New Roman"/>
                <w:bCs/>
                <w:sz w:val="24"/>
                <w:szCs w:val="24"/>
              </w:rPr>
              <w:t xml:space="preserve"> </w:t>
            </w:r>
            <w:r w:rsidRPr="00C454CD">
              <w:rPr>
                <w:rFonts w:ascii="Times New Roman" w:hAnsi="Times New Roman"/>
                <w:bCs/>
                <w:sz w:val="24"/>
                <w:szCs w:val="24"/>
                <w:lang w:val="en-US"/>
              </w:rPr>
              <w:t>(9” 5/8)</w:t>
            </w:r>
          </w:p>
        </w:tc>
        <w:tc>
          <w:tcPr>
            <w:tcW w:w="1984" w:type="dxa"/>
          </w:tcPr>
          <w:p w14:paraId="4929EBDD" w14:textId="1A36F643"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w:t>
            </w:r>
            <w:r w:rsidR="00336BBB" w:rsidRPr="00C454CD">
              <w:rPr>
                <w:rFonts w:ascii="Times New Roman" w:hAnsi="Times New Roman"/>
                <w:bCs/>
                <w:sz w:val="24"/>
                <w:szCs w:val="24"/>
                <w:lang w:val="en-US"/>
              </w:rPr>
              <w:t>3330</w:t>
            </w:r>
            <w:r w:rsidRPr="00C454CD">
              <w:rPr>
                <w:rFonts w:ascii="Times New Roman" w:hAnsi="Times New Roman"/>
                <w:bCs/>
                <w:sz w:val="24"/>
                <w:szCs w:val="24"/>
              </w:rPr>
              <w:t>,</w:t>
            </w:r>
            <w:r w:rsidR="00336BBB" w:rsidRPr="00C454CD">
              <w:rPr>
                <w:rFonts w:ascii="Times New Roman" w:hAnsi="Times New Roman"/>
                <w:bCs/>
                <w:sz w:val="24"/>
                <w:szCs w:val="24"/>
                <w:lang w:val="en-US"/>
              </w:rPr>
              <w:t>25</w:t>
            </w:r>
            <w:r w:rsidRPr="00C454CD">
              <w:rPr>
                <w:rFonts w:ascii="Times New Roman" w:hAnsi="Times New Roman"/>
                <w:bCs/>
                <w:sz w:val="24"/>
                <w:szCs w:val="24"/>
              </w:rPr>
              <w:t>м</w:t>
            </w:r>
          </w:p>
        </w:tc>
        <w:tc>
          <w:tcPr>
            <w:tcW w:w="2126" w:type="dxa"/>
          </w:tcPr>
          <w:p w14:paraId="684A5759"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76BDCAD5" w14:textId="77777777" w:rsidTr="00A62ABF">
        <w:trPr>
          <w:trHeight w:val="279"/>
          <w:jc w:val="right"/>
        </w:trPr>
        <w:tc>
          <w:tcPr>
            <w:tcW w:w="3593" w:type="dxa"/>
          </w:tcPr>
          <w:p w14:paraId="0638D2AD"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Эксплуатационная колонна</w:t>
            </w:r>
          </w:p>
        </w:tc>
        <w:tc>
          <w:tcPr>
            <w:tcW w:w="2235" w:type="dxa"/>
          </w:tcPr>
          <w:p w14:paraId="4CF6DFD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177,8 (7”)</w:t>
            </w:r>
          </w:p>
        </w:tc>
        <w:tc>
          <w:tcPr>
            <w:tcW w:w="1984" w:type="dxa"/>
          </w:tcPr>
          <w:p w14:paraId="35F5D5EE" w14:textId="230B2D5F"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w:t>
            </w:r>
            <w:r w:rsidR="00336BBB" w:rsidRPr="00C454CD">
              <w:rPr>
                <w:rFonts w:ascii="Times New Roman" w:hAnsi="Times New Roman"/>
                <w:bCs/>
                <w:sz w:val="24"/>
                <w:szCs w:val="24"/>
                <w:lang w:val="en-US"/>
              </w:rPr>
              <w:t>3713,57</w:t>
            </w:r>
            <w:r w:rsidRPr="00C454CD">
              <w:rPr>
                <w:rFonts w:ascii="Times New Roman" w:hAnsi="Times New Roman"/>
                <w:bCs/>
                <w:sz w:val="24"/>
                <w:szCs w:val="24"/>
              </w:rPr>
              <w:t>м</w:t>
            </w:r>
          </w:p>
        </w:tc>
        <w:tc>
          <w:tcPr>
            <w:tcW w:w="2126" w:type="dxa"/>
          </w:tcPr>
          <w:p w14:paraId="331CE65A"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bl>
    <w:p w14:paraId="6A1B39CC" w14:textId="77777777" w:rsidR="00EA4EFD" w:rsidRPr="00C454CD" w:rsidRDefault="00EA4EFD" w:rsidP="00EA4EFD">
      <w:pPr>
        <w:spacing w:after="0" w:line="240" w:lineRule="auto"/>
        <w:jc w:val="right"/>
        <w:rPr>
          <w:rFonts w:ascii="Times New Roman" w:hAnsi="Times New Roman"/>
          <w:sz w:val="24"/>
          <w:szCs w:val="24"/>
        </w:rPr>
      </w:pPr>
    </w:p>
    <w:p w14:paraId="31854105" w14:textId="77777777" w:rsidR="00EA4EFD" w:rsidRPr="00C454CD"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Устьевое оборудование (маркировки указаны согласно сертификатов):</w:t>
      </w:r>
    </w:p>
    <w:p w14:paraId="601C2499" w14:textId="77777777" w:rsidR="00EA4EFD" w:rsidRPr="00C454CD" w:rsidRDefault="00EA4EFD" w:rsidP="00EA4EFD">
      <w:pPr>
        <w:spacing w:after="0" w:line="240" w:lineRule="auto"/>
        <w:rPr>
          <w:rFonts w:ascii="Times New Roman" w:hAnsi="Times New Roman"/>
          <w:bCs/>
          <w:sz w:val="24"/>
          <w:szCs w:val="24"/>
        </w:rPr>
      </w:pPr>
      <w:r w:rsidRPr="00C454CD">
        <w:rPr>
          <w:rFonts w:ascii="Times New Roman" w:hAnsi="Times New Roman"/>
          <w:bCs/>
          <w:sz w:val="24"/>
          <w:szCs w:val="24"/>
        </w:rPr>
        <w:t>колонная головка:</w:t>
      </w:r>
    </w:p>
    <w:p w14:paraId="10EEED05" w14:textId="77777777" w:rsidR="00C454CD" w:rsidRPr="00C454CD" w:rsidRDefault="00C454CD" w:rsidP="00C454CD">
      <w:pPr>
        <w:spacing w:after="0" w:line="240" w:lineRule="auto"/>
        <w:rPr>
          <w:rFonts w:ascii="Times New Roman" w:hAnsi="Times New Roman"/>
          <w:bCs/>
          <w:sz w:val="24"/>
          <w:szCs w:val="24"/>
        </w:rPr>
      </w:pPr>
      <w:bookmarkStart w:id="12" w:name="_Hlk219813020"/>
      <w:r w:rsidRPr="00C454CD">
        <w:rPr>
          <w:rFonts w:ascii="Times New Roman" w:hAnsi="Times New Roman"/>
          <w:bCs/>
          <w:sz w:val="24"/>
          <w:szCs w:val="24"/>
        </w:rPr>
        <w:t xml:space="preserve">– секция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39079FB3" w14:textId="77777777" w:rsidR="00C454CD" w:rsidRPr="00C454CD"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70-10 5000-10000</w:t>
      </w:r>
      <w:r w:rsidRPr="00C454CD">
        <w:rPr>
          <w:rFonts w:ascii="Times New Roman" w:hAnsi="Times New Roman"/>
          <w:bCs/>
          <w:sz w:val="24"/>
          <w:szCs w:val="24"/>
          <w:lang w:val="en-US"/>
        </w:rPr>
        <w:t>psi</w:t>
      </w:r>
    </w:p>
    <w:bookmarkEnd w:id="12"/>
    <w:p w14:paraId="7486696B" w14:textId="77777777" w:rsidR="00C454CD" w:rsidRPr="00336BBB"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трубная головка –</w:t>
      </w:r>
      <w:bookmarkStart w:id="13" w:name="_Hlk219812956"/>
      <w:r w:rsidRPr="00C454CD">
        <w:rPr>
          <w:rFonts w:ascii="Times New Roman" w:hAnsi="Times New Roman"/>
          <w:bCs/>
          <w:sz w:val="24"/>
          <w:szCs w:val="24"/>
          <w:lang w:val="en-US"/>
        </w:rPr>
        <w:t>KQY</w:t>
      </w:r>
      <w:r w:rsidRPr="00C454CD">
        <w:rPr>
          <w:rFonts w:ascii="Times New Roman" w:hAnsi="Times New Roman"/>
          <w:bCs/>
          <w:sz w:val="24"/>
          <w:szCs w:val="24"/>
        </w:rPr>
        <w:t xml:space="preserve"> 70-78-65 </w:t>
      </w:r>
      <w:r w:rsidRPr="00C454CD">
        <w:rPr>
          <w:rFonts w:ascii="Times New Roman" w:hAnsi="Times New Roman"/>
          <w:bCs/>
          <w:sz w:val="24"/>
          <w:szCs w:val="24"/>
          <w:lang w:val="en-US"/>
        </w:rPr>
        <w:t>E</w:t>
      </w:r>
      <w:r w:rsidRPr="00C454CD">
        <w:rPr>
          <w:rFonts w:ascii="Times New Roman" w:hAnsi="Times New Roman"/>
          <w:bCs/>
          <w:sz w:val="24"/>
          <w:szCs w:val="24"/>
        </w:rPr>
        <w:t>-00 10000</w:t>
      </w:r>
      <w:r w:rsidRPr="00C454CD">
        <w:rPr>
          <w:rFonts w:ascii="Times New Roman" w:hAnsi="Times New Roman"/>
          <w:bCs/>
          <w:sz w:val="24"/>
          <w:szCs w:val="24"/>
          <w:lang w:val="en-US"/>
        </w:rPr>
        <w:t>psi</w:t>
      </w:r>
      <w:bookmarkEnd w:id="13"/>
    </w:p>
    <w:p w14:paraId="63873471" w14:textId="77777777" w:rsidR="00C454CD" w:rsidRPr="00336BBB" w:rsidRDefault="00C454CD" w:rsidP="00C454CD">
      <w:pPr>
        <w:spacing w:after="0" w:line="240" w:lineRule="auto"/>
        <w:jc w:val="both"/>
        <w:rPr>
          <w:rFonts w:ascii="Times New Roman" w:hAnsi="Times New Roman"/>
          <w:bCs/>
          <w:sz w:val="24"/>
          <w:szCs w:val="24"/>
        </w:rPr>
      </w:pPr>
      <w:r w:rsidRPr="00336BBB">
        <w:rPr>
          <w:rFonts w:ascii="Times New Roman" w:hAnsi="Times New Roman"/>
          <w:bCs/>
          <w:sz w:val="24"/>
          <w:szCs w:val="24"/>
        </w:rPr>
        <w:t>фонтанная арматура –</w:t>
      </w:r>
      <w:bookmarkStart w:id="14" w:name="_Hlk219812950"/>
      <w:r w:rsidRPr="00336BBB">
        <w:rPr>
          <w:rFonts w:ascii="Times New Roman" w:hAnsi="Times New Roman"/>
          <w:bCs/>
          <w:sz w:val="24"/>
          <w:szCs w:val="24"/>
          <w:lang w:val="en-US"/>
        </w:rPr>
        <w:t>KYS</w:t>
      </w:r>
      <w:r w:rsidRPr="00336BBB">
        <w:rPr>
          <w:rFonts w:ascii="Times New Roman" w:hAnsi="Times New Roman"/>
          <w:bCs/>
          <w:sz w:val="24"/>
          <w:szCs w:val="24"/>
        </w:rPr>
        <w:t xml:space="preserve"> 70-78-65 </w:t>
      </w:r>
      <w:r w:rsidRPr="00336BBB">
        <w:rPr>
          <w:rFonts w:ascii="Times New Roman" w:hAnsi="Times New Roman"/>
          <w:bCs/>
          <w:sz w:val="24"/>
          <w:szCs w:val="24"/>
          <w:lang w:val="en-US"/>
        </w:rPr>
        <w:t>E</w:t>
      </w:r>
      <w:r w:rsidRPr="00336BBB">
        <w:rPr>
          <w:rFonts w:ascii="Times New Roman" w:hAnsi="Times New Roman"/>
          <w:bCs/>
          <w:sz w:val="24"/>
          <w:szCs w:val="24"/>
        </w:rPr>
        <w:t>-00 10000</w:t>
      </w:r>
      <w:r w:rsidRPr="00336BBB">
        <w:rPr>
          <w:rFonts w:ascii="Times New Roman" w:hAnsi="Times New Roman"/>
          <w:bCs/>
          <w:sz w:val="24"/>
          <w:szCs w:val="24"/>
          <w:lang w:val="en-US"/>
        </w:rPr>
        <w:t>psi</w:t>
      </w:r>
      <w:bookmarkEnd w:id="14"/>
    </w:p>
    <w:p w14:paraId="5DC8A6D2" w14:textId="77777777" w:rsidR="006F61D1" w:rsidRPr="001A65F7" w:rsidRDefault="006F61D1" w:rsidP="00D852CB">
      <w:pPr>
        <w:spacing w:after="0" w:line="240" w:lineRule="auto"/>
        <w:jc w:val="both"/>
        <w:rPr>
          <w:rFonts w:ascii="Times New Roman" w:hAnsi="Times New Roman"/>
          <w:b/>
          <w:sz w:val="24"/>
          <w:szCs w:val="24"/>
          <w:highlight w:val="green"/>
        </w:rPr>
      </w:pPr>
    </w:p>
    <w:p w14:paraId="2F896B7A" w14:textId="77777777" w:rsidR="006F61D1" w:rsidRPr="001A65F7" w:rsidRDefault="006F61D1" w:rsidP="00D852CB">
      <w:pPr>
        <w:spacing w:after="0" w:line="240" w:lineRule="auto"/>
        <w:jc w:val="both"/>
        <w:rPr>
          <w:rFonts w:ascii="Times New Roman" w:hAnsi="Times New Roman"/>
          <w:bCs/>
          <w:sz w:val="24"/>
          <w:szCs w:val="24"/>
          <w:highlight w:val="green"/>
        </w:rPr>
      </w:pPr>
    </w:p>
    <w:p w14:paraId="035CB6B9" w14:textId="6D240AE2" w:rsidR="00EA4EFD" w:rsidRPr="00C454CD" w:rsidRDefault="00EA4EFD" w:rsidP="00EA4EFD">
      <w:pPr>
        <w:pStyle w:val="a6"/>
        <w:numPr>
          <w:ilvl w:val="1"/>
          <w:numId w:val="60"/>
        </w:numPr>
        <w:spacing w:after="0" w:line="240" w:lineRule="auto"/>
        <w:rPr>
          <w:rFonts w:ascii="Times New Roman" w:hAnsi="Times New Roman"/>
          <w:b/>
          <w:sz w:val="24"/>
          <w:szCs w:val="24"/>
        </w:rPr>
      </w:pPr>
      <w:r w:rsidRPr="00C454CD">
        <w:rPr>
          <w:rFonts w:ascii="Times New Roman" w:hAnsi="Times New Roman"/>
          <w:b/>
          <w:sz w:val="24"/>
          <w:szCs w:val="24"/>
        </w:rPr>
        <w:t>Скважина 63г:</w:t>
      </w:r>
    </w:p>
    <w:p w14:paraId="16DA8ECF" w14:textId="6BBE6B75" w:rsidR="00EA4EFD" w:rsidRPr="00C454CD" w:rsidRDefault="00EA4EFD" w:rsidP="00EA4EFD">
      <w:pPr>
        <w:numPr>
          <w:ilvl w:val="2"/>
          <w:numId w:val="60"/>
        </w:numPr>
        <w:spacing w:after="0"/>
        <w:ind w:left="0" w:firstLine="0"/>
        <w:jc w:val="both"/>
        <w:rPr>
          <w:rFonts w:ascii="Times New Roman" w:hAnsi="Times New Roman"/>
          <w:bCs/>
          <w:sz w:val="24"/>
          <w:szCs w:val="24"/>
        </w:rPr>
      </w:pPr>
      <w:r w:rsidRPr="00C454CD">
        <w:rPr>
          <w:rFonts w:ascii="Times New Roman" w:hAnsi="Times New Roman"/>
          <w:bCs/>
          <w:sz w:val="24"/>
          <w:szCs w:val="24"/>
        </w:rPr>
        <w:t xml:space="preserve">Вид скважины – </w:t>
      </w:r>
      <w:r w:rsidR="00841E09">
        <w:rPr>
          <w:rFonts w:ascii="Times New Roman" w:hAnsi="Times New Roman"/>
          <w:bCs/>
          <w:sz w:val="24"/>
          <w:szCs w:val="24"/>
        </w:rPr>
        <w:t>наклонно-направленная</w:t>
      </w:r>
    </w:p>
    <w:p w14:paraId="59A54622" w14:textId="2CAF4959" w:rsidR="00EA4EFD" w:rsidRPr="00C454CD" w:rsidRDefault="00EA4EFD" w:rsidP="00EA4EFD">
      <w:pPr>
        <w:numPr>
          <w:ilvl w:val="2"/>
          <w:numId w:val="60"/>
        </w:numPr>
        <w:spacing w:after="0"/>
        <w:ind w:left="0" w:firstLine="0"/>
        <w:jc w:val="both"/>
        <w:rPr>
          <w:rFonts w:ascii="Times New Roman" w:hAnsi="Times New Roman"/>
          <w:bCs/>
          <w:sz w:val="24"/>
          <w:szCs w:val="24"/>
        </w:rPr>
      </w:pPr>
      <w:r w:rsidRPr="00C454CD">
        <w:rPr>
          <w:rFonts w:ascii="Times New Roman" w:hAnsi="Times New Roman"/>
          <w:bCs/>
          <w:sz w:val="24"/>
          <w:szCs w:val="24"/>
        </w:rPr>
        <w:t xml:space="preserve">Начало бурения – </w:t>
      </w:r>
      <w:bookmarkStart w:id="15" w:name="_Hlk219813036"/>
      <w:r w:rsidRPr="00C454CD">
        <w:rPr>
          <w:rFonts w:ascii="Times New Roman" w:hAnsi="Times New Roman"/>
          <w:bCs/>
          <w:sz w:val="24"/>
          <w:szCs w:val="24"/>
        </w:rPr>
        <w:t>20.06.2014г.</w:t>
      </w:r>
      <w:bookmarkEnd w:id="15"/>
    </w:p>
    <w:p w14:paraId="34806343" w14:textId="6DCE2215"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xml:space="preserve">Завершение бурения – </w:t>
      </w:r>
      <w:bookmarkStart w:id="16" w:name="_Hlk219813049"/>
      <w:r w:rsidRPr="00C454CD">
        <w:rPr>
          <w:rFonts w:ascii="Times New Roman" w:hAnsi="Times New Roman"/>
          <w:bCs/>
          <w:sz w:val="24"/>
          <w:szCs w:val="24"/>
        </w:rPr>
        <w:t>09.03.2015г</w:t>
      </w:r>
      <w:bookmarkEnd w:id="16"/>
      <w:r w:rsidRPr="00C454CD">
        <w:rPr>
          <w:rFonts w:ascii="Times New Roman" w:hAnsi="Times New Roman"/>
          <w:bCs/>
          <w:sz w:val="24"/>
          <w:szCs w:val="24"/>
        </w:rPr>
        <w:t>.</w:t>
      </w:r>
    </w:p>
    <w:p w14:paraId="3C6CE42C" w14:textId="77777777" w:rsidR="00EA4EFD" w:rsidRPr="00C454CD"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C454CD">
        <w:rPr>
          <w:rFonts w:ascii="Times New Roman" w:hAnsi="Times New Roman"/>
          <w:bCs/>
          <w:sz w:val="24"/>
          <w:szCs w:val="24"/>
        </w:rPr>
        <w:t>Скважина имеет отметку:</w:t>
      </w:r>
    </w:p>
    <w:p w14:paraId="387A35DD" w14:textId="7D67D2ED"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альтитуда земли –</w:t>
      </w:r>
      <w:bookmarkStart w:id="17" w:name="_Hlk219813058"/>
      <w:r w:rsidRPr="00C454CD">
        <w:rPr>
          <w:rFonts w:ascii="Times New Roman" w:hAnsi="Times New Roman"/>
          <w:bCs/>
          <w:sz w:val="24"/>
          <w:szCs w:val="24"/>
        </w:rPr>
        <w:t>1</w:t>
      </w:r>
      <w:r w:rsidR="00C454CD" w:rsidRPr="00C454CD">
        <w:rPr>
          <w:rFonts w:ascii="Times New Roman" w:hAnsi="Times New Roman"/>
          <w:bCs/>
          <w:sz w:val="24"/>
          <w:szCs w:val="24"/>
          <w:lang w:val="en-US"/>
        </w:rPr>
        <w:t>58</w:t>
      </w:r>
      <w:r w:rsidRPr="00C454CD">
        <w:rPr>
          <w:rFonts w:ascii="Times New Roman" w:hAnsi="Times New Roman"/>
          <w:bCs/>
          <w:sz w:val="24"/>
          <w:szCs w:val="24"/>
        </w:rPr>
        <w:t>,</w:t>
      </w:r>
      <w:r w:rsidR="00C454CD" w:rsidRPr="00C454CD">
        <w:rPr>
          <w:rFonts w:ascii="Times New Roman" w:hAnsi="Times New Roman"/>
          <w:bCs/>
          <w:sz w:val="24"/>
          <w:szCs w:val="24"/>
          <w:lang w:val="en-US"/>
        </w:rPr>
        <w:t>88</w:t>
      </w:r>
      <w:r w:rsidRPr="00C454CD">
        <w:rPr>
          <w:rFonts w:ascii="Times New Roman" w:hAnsi="Times New Roman"/>
          <w:bCs/>
          <w:sz w:val="24"/>
          <w:szCs w:val="24"/>
        </w:rPr>
        <w:t>м</w:t>
      </w:r>
      <w:bookmarkEnd w:id="17"/>
      <w:r w:rsidRPr="00C454CD">
        <w:rPr>
          <w:rFonts w:ascii="Times New Roman" w:hAnsi="Times New Roman"/>
          <w:bCs/>
          <w:sz w:val="24"/>
          <w:szCs w:val="24"/>
        </w:rPr>
        <w:t>;</w:t>
      </w:r>
    </w:p>
    <w:p w14:paraId="43713CDF" w14:textId="472736D1"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стола ротора (при бурении) –</w:t>
      </w:r>
      <w:bookmarkStart w:id="18" w:name="_Hlk219813064"/>
      <w:r w:rsidR="00C454CD" w:rsidRPr="00C454CD">
        <w:rPr>
          <w:rFonts w:ascii="Times New Roman" w:hAnsi="Times New Roman"/>
          <w:bCs/>
          <w:sz w:val="24"/>
          <w:szCs w:val="24"/>
        </w:rPr>
        <w:t>165,08</w:t>
      </w:r>
      <w:r w:rsidRPr="00C454CD">
        <w:rPr>
          <w:rFonts w:ascii="Times New Roman" w:hAnsi="Times New Roman"/>
          <w:bCs/>
          <w:sz w:val="24"/>
          <w:szCs w:val="24"/>
        </w:rPr>
        <w:t>м</w:t>
      </w:r>
      <w:bookmarkEnd w:id="18"/>
      <w:r w:rsidRPr="00C454CD">
        <w:rPr>
          <w:rFonts w:ascii="Times New Roman" w:hAnsi="Times New Roman"/>
          <w:bCs/>
          <w:sz w:val="24"/>
          <w:szCs w:val="24"/>
        </w:rPr>
        <w:t>;</w:t>
      </w:r>
    </w:p>
    <w:p w14:paraId="6A390BD4" w14:textId="153A807E"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xml:space="preserve">- превышение стола ротора над уровнем земли – </w:t>
      </w:r>
      <w:bookmarkStart w:id="19" w:name="_Hlk219813070"/>
      <w:r w:rsidR="00C454CD" w:rsidRPr="00C454CD">
        <w:rPr>
          <w:rFonts w:ascii="Times New Roman" w:hAnsi="Times New Roman"/>
          <w:bCs/>
          <w:sz w:val="24"/>
          <w:szCs w:val="24"/>
        </w:rPr>
        <w:t>6</w:t>
      </w:r>
      <w:r w:rsidRPr="00C454CD">
        <w:rPr>
          <w:rFonts w:ascii="Times New Roman" w:hAnsi="Times New Roman"/>
          <w:bCs/>
          <w:sz w:val="24"/>
          <w:szCs w:val="24"/>
        </w:rPr>
        <w:t>,</w:t>
      </w:r>
      <w:r w:rsidR="00C454CD" w:rsidRPr="00C454CD">
        <w:rPr>
          <w:rFonts w:ascii="Times New Roman" w:hAnsi="Times New Roman"/>
          <w:bCs/>
          <w:sz w:val="24"/>
          <w:szCs w:val="24"/>
        </w:rPr>
        <w:t>20</w:t>
      </w:r>
      <w:r w:rsidRPr="00C454CD">
        <w:rPr>
          <w:rFonts w:ascii="Times New Roman" w:hAnsi="Times New Roman"/>
          <w:bCs/>
          <w:sz w:val="24"/>
          <w:szCs w:val="24"/>
        </w:rPr>
        <w:t>м</w:t>
      </w:r>
      <w:bookmarkEnd w:id="19"/>
      <w:r w:rsidRPr="00C454CD">
        <w:rPr>
          <w:rFonts w:ascii="Times New Roman" w:hAnsi="Times New Roman"/>
          <w:bCs/>
          <w:sz w:val="24"/>
          <w:szCs w:val="24"/>
        </w:rPr>
        <w:t>.</w:t>
      </w:r>
    </w:p>
    <w:p w14:paraId="2987B589" w14:textId="65CF13D1" w:rsidR="00EA4EFD" w:rsidRPr="00C454CD" w:rsidRDefault="00EA4EFD" w:rsidP="00EA4EFD">
      <w:pPr>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Пробуренный забой – 3</w:t>
      </w:r>
      <w:r w:rsidR="00C454CD" w:rsidRPr="00C454CD">
        <w:rPr>
          <w:rFonts w:ascii="Times New Roman" w:hAnsi="Times New Roman"/>
          <w:bCs/>
          <w:sz w:val="24"/>
          <w:szCs w:val="24"/>
        </w:rPr>
        <w:t>30</w:t>
      </w:r>
      <w:r w:rsidRPr="00C454CD">
        <w:rPr>
          <w:rFonts w:ascii="Times New Roman" w:hAnsi="Times New Roman"/>
          <w:bCs/>
          <w:sz w:val="24"/>
          <w:szCs w:val="24"/>
        </w:rPr>
        <w:t>0м.</w:t>
      </w:r>
    </w:p>
    <w:p w14:paraId="564C035D" w14:textId="309544DB" w:rsidR="00EA4EFD" w:rsidRPr="00C454CD" w:rsidRDefault="00EA4EFD" w:rsidP="00EA4EFD">
      <w:pPr>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Искусственный забой после бурения – 3</w:t>
      </w:r>
      <w:r w:rsidR="00C454CD" w:rsidRPr="00C454CD">
        <w:rPr>
          <w:rFonts w:ascii="Times New Roman" w:hAnsi="Times New Roman"/>
          <w:bCs/>
          <w:sz w:val="24"/>
          <w:szCs w:val="24"/>
        </w:rPr>
        <w:t>285</w:t>
      </w:r>
      <w:r w:rsidRPr="00C454CD">
        <w:rPr>
          <w:rFonts w:ascii="Times New Roman" w:hAnsi="Times New Roman"/>
          <w:bCs/>
          <w:sz w:val="24"/>
          <w:szCs w:val="24"/>
        </w:rPr>
        <w:t>м.</w:t>
      </w:r>
    </w:p>
    <w:p w14:paraId="3D29E246" w14:textId="39B897EE"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w:t>
      </w:r>
      <w:r w:rsidRPr="00BF5329">
        <w:rPr>
          <w:rFonts w:ascii="Times New Roman" w:hAnsi="Times New Roman"/>
          <w:bCs/>
          <w:sz w:val="24"/>
          <w:szCs w:val="24"/>
        </w:rPr>
        <w:t xml:space="preserve">технической воде давлением – </w:t>
      </w:r>
      <w:r w:rsidR="00C454CD" w:rsidRPr="00BF5329">
        <w:rPr>
          <w:rFonts w:ascii="Times New Roman" w:hAnsi="Times New Roman"/>
          <w:bCs/>
          <w:sz w:val="24"/>
          <w:szCs w:val="24"/>
        </w:rPr>
        <w:t>28</w:t>
      </w:r>
      <w:r w:rsidRPr="00BF5329">
        <w:rPr>
          <w:rFonts w:ascii="Times New Roman" w:hAnsi="Times New Roman"/>
          <w:bCs/>
          <w:sz w:val="24"/>
          <w:szCs w:val="24"/>
        </w:rPr>
        <w:t>0атм.</w:t>
      </w:r>
    </w:p>
    <w:p w14:paraId="0ADA68F5"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77F92417" w14:textId="655833DF"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168,5</w:t>
      </w:r>
      <w:r w:rsidRPr="00BF5329">
        <w:rPr>
          <w:rFonts w:ascii="Times New Roman" w:hAnsi="Times New Roman"/>
          <w:bCs/>
          <w:sz w:val="24"/>
          <w:szCs w:val="24"/>
        </w:rPr>
        <w:t xml:space="preserve">м.   </w:t>
      </w:r>
    </w:p>
    <w:p w14:paraId="2BEA8330" w14:textId="24F56251"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C454CD" w:rsidRPr="00BF5329">
        <w:rPr>
          <w:rFonts w:ascii="Times New Roman" w:hAnsi="Times New Roman"/>
          <w:bCs/>
          <w:sz w:val="24"/>
          <w:szCs w:val="24"/>
        </w:rPr>
        <w:t>63</w:t>
      </w:r>
      <w:r w:rsidRPr="00BF5329">
        <w:rPr>
          <w:rFonts w:ascii="Times New Roman" w:hAnsi="Times New Roman"/>
          <w:bCs/>
          <w:sz w:val="24"/>
          <w:szCs w:val="24"/>
        </w:rPr>
        <w:t>,</w:t>
      </w:r>
      <w:r w:rsidR="00C454CD" w:rsidRPr="00BF5329">
        <w:rPr>
          <w:rFonts w:ascii="Times New Roman" w:hAnsi="Times New Roman"/>
          <w:bCs/>
          <w:sz w:val="24"/>
          <w:szCs w:val="24"/>
        </w:rPr>
        <w:t>6</w:t>
      </w:r>
      <w:r w:rsidRPr="00BF5329">
        <w:rPr>
          <w:rFonts w:ascii="Times New Roman" w:hAnsi="Times New Roman"/>
          <w:bCs/>
          <w:sz w:val="24"/>
          <w:szCs w:val="24"/>
        </w:rPr>
        <w:t>м3 (при иск. забое 3</w:t>
      </w:r>
      <w:r w:rsidR="00C454CD" w:rsidRPr="00BF5329">
        <w:rPr>
          <w:rFonts w:ascii="Times New Roman" w:hAnsi="Times New Roman"/>
          <w:bCs/>
          <w:sz w:val="24"/>
          <w:szCs w:val="24"/>
        </w:rPr>
        <w:t>285</w:t>
      </w:r>
      <w:r w:rsidRPr="00BF5329">
        <w:rPr>
          <w:rFonts w:ascii="Times New Roman" w:hAnsi="Times New Roman"/>
          <w:bCs/>
          <w:sz w:val="24"/>
          <w:szCs w:val="24"/>
        </w:rPr>
        <w:t>м).</w:t>
      </w:r>
    </w:p>
    <w:p w14:paraId="5EB79397" w14:textId="6CAA5213"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 </w:t>
      </w:r>
    </w:p>
    <w:p w14:paraId="43A5E8D0" w14:textId="77777777" w:rsidR="00EA4EFD" w:rsidRPr="00C454CD" w:rsidRDefault="00EA4EFD" w:rsidP="00EA4EFD">
      <w:pPr>
        <w:spacing w:after="0" w:line="240" w:lineRule="auto"/>
        <w:jc w:val="both"/>
        <w:rPr>
          <w:rFonts w:ascii="Times New Roman" w:hAnsi="Times New Roman"/>
          <w:bCs/>
          <w:sz w:val="24"/>
          <w:szCs w:val="24"/>
        </w:rPr>
      </w:pPr>
    </w:p>
    <w:p w14:paraId="4EE14F0D" w14:textId="77777777" w:rsidR="00EA4EFD" w:rsidRPr="00C454CD" w:rsidRDefault="00EA4EFD" w:rsidP="00EA4EFD">
      <w:pPr>
        <w:spacing w:after="0" w:line="240" w:lineRule="auto"/>
        <w:rPr>
          <w:rFonts w:ascii="Times New Roman" w:hAnsi="Times New Roman"/>
          <w:b/>
          <w:bCs/>
          <w:sz w:val="24"/>
          <w:szCs w:val="24"/>
        </w:rPr>
      </w:pPr>
      <w:r w:rsidRPr="00C454CD">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C454CD" w14:paraId="5494014D" w14:textId="77777777" w:rsidTr="00A62ABF">
        <w:trPr>
          <w:trHeight w:val="708"/>
          <w:jc w:val="right"/>
        </w:trPr>
        <w:tc>
          <w:tcPr>
            <w:tcW w:w="3593" w:type="dxa"/>
            <w:vAlign w:val="center"/>
          </w:tcPr>
          <w:p w14:paraId="34A2773F"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Наименование колонны</w:t>
            </w:r>
          </w:p>
        </w:tc>
        <w:tc>
          <w:tcPr>
            <w:tcW w:w="2235" w:type="dxa"/>
            <w:vAlign w:val="center"/>
          </w:tcPr>
          <w:p w14:paraId="57C57757"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Диаметр, мм (в дюймах)</w:t>
            </w:r>
          </w:p>
        </w:tc>
        <w:tc>
          <w:tcPr>
            <w:tcW w:w="1984" w:type="dxa"/>
            <w:vAlign w:val="center"/>
          </w:tcPr>
          <w:p w14:paraId="4D801B1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Глубина спуска, м</w:t>
            </w:r>
          </w:p>
        </w:tc>
        <w:tc>
          <w:tcPr>
            <w:tcW w:w="2126" w:type="dxa"/>
            <w:vAlign w:val="center"/>
          </w:tcPr>
          <w:p w14:paraId="469B72E8"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Высота подъема цемента</w:t>
            </w:r>
          </w:p>
        </w:tc>
      </w:tr>
      <w:tr w:rsidR="00EA4EFD" w:rsidRPr="00C454CD" w14:paraId="08195518" w14:textId="77777777" w:rsidTr="00A62ABF">
        <w:trPr>
          <w:jc w:val="right"/>
        </w:trPr>
        <w:tc>
          <w:tcPr>
            <w:tcW w:w="3593" w:type="dxa"/>
          </w:tcPr>
          <w:p w14:paraId="4D02CAB4"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1</w:t>
            </w:r>
          </w:p>
        </w:tc>
        <w:tc>
          <w:tcPr>
            <w:tcW w:w="2235" w:type="dxa"/>
          </w:tcPr>
          <w:p w14:paraId="7F272C29"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2</w:t>
            </w:r>
          </w:p>
        </w:tc>
        <w:tc>
          <w:tcPr>
            <w:tcW w:w="1984" w:type="dxa"/>
          </w:tcPr>
          <w:p w14:paraId="1CD619C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3</w:t>
            </w:r>
          </w:p>
        </w:tc>
        <w:tc>
          <w:tcPr>
            <w:tcW w:w="2126" w:type="dxa"/>
          </w:tcPr>
          <w:p w14:paraId="5CA6DA80"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4</w:t>
            </w:r>
          </w:p>
        </w:tc>
      </w:tr>
      <w:tr w:rsidR="00EA4EFD" w:rsidRPr="00C454CD" w14:paraId="184C2926" w14:textId="77777777" w:rsidTr="00A62ABF">
        <w:trPr>
          <w:jc w:val="right"/>
        </w:trPr>
        <w:tc>
          <w:tcPr>
            <w:tcW w:w="3593" w:type="dxa"/>
          </w:tcPr>
          <w:p w14:paraId="4EE21F1B"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Направление</w:t>
            </w:r>
          </w:p>
        </w:tc>
        <w:tc>
          <w:tcPr>
            <w:tcW w:w="2235" w:type="dxa"/>
          </w:tcPr>
          <w:p w14:paraId="53D04126"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508,0 (20”)</w:t>
            </w:r>
          </w:p>
        </w:tc>
        <w:tc>
          <w:tcPr>
            <w:tcW w:w="1984" w:type="dxa"/>
          </w:tcPr>
          <w:p w14:paraId="77602FAF" w14:textId="6270709B"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w:t>
            </w:r>
            <w:r w:rsidR="00C454CD" w:rsidRPr="00C454CD">
              <w:rPr>
                <w:rFonts w:ascii="Times New Roman" w:hAnsi="Times New Roman"/>
                <w:bCs/>
                <w:sz w:val="24"/>
                <w:szCs w:val="24"/>
              </w:rPr>
              <w:t>300</w:t>
            </w:r>
            <w:r w:rsidRPr="00C454CD">
              <w:rPr>
                <w:rFonts w:ascii="Times New Roman" w:hAnsi="Times New Roman"/>
                <w:bCs/>
                <w:sz w:val="24"/>
                <w:szCs w:val="24"/>
              </w:rPr>
              <w:t>,</w:t>
            </w:r>
            <w:r w:rsidR="00C454CD" w:rsidRPr="00C454CD">
              <w:rPr>
                <w:rFonts w:ascii="Times New Roman" w:hAnsi="Times New Roman"/>
                <w:bCs/>
                <w:sz w:val="24"/>
                <w:szCs w:val="24"/>
              </w:rPr>
              <w:t>19</w:t>
            </w:r>
            <w:r w:rsidRPr="00C454CD">
              <w:rPr>
                <w:rFonts w:ascii="Times New Roman" w:hAnsi="Times New Roman"/>
                <w:bCs/>
                <w:sz w:val="24"/>
                <w:szCs w:val="24"/>
              </w:rPr>
              <w:t>м</w:t>
            </w:r>
          </w:p>
        </w:tc>
        <w:tc>
          <w:tcPr>
            <w:tcW w:w="2126" w:type="dxa"/>
          </w:tcPr>
          <w:p w14:paraId="4012477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209FECB7" w14:textId="77777777" w:rsidTr="00A62ABF">
        <w:trPr>
          <w:jc w:val="right"/>
        </w:trPr>
        <w:tc>
          <w:tcPr>
            <w:tcW w:w="3593" w:type="dxa"/>
          </w:tcPr>
          <w:p w14:paraId="3CD361E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Кондуктор</w:t>
            </w:r>
          </w:p>
        </w:tc>
        <w:tc>
          <w:tcPr>
            <w:tcW w:w="2235" w:type="dxa"/>
          </w:tcPr>
          <w:p w14:paraId="145EF518"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339,7 (13” 3/8)</w:t>
            </w:r>
          </w:p>
        </w:tc>
        <w:tc>
          <w:tcPr>
            <w:tcW w:w="1984" w:type="dxa"/>
          </w:tcPr>
          <w:p w14:paraId="19ED52F7" w14:textId="1B622D64"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0-1</w:t>
            </w:r>
            <w:r w:rsidR="00C454CD" w:rsidRPr="00C454CD">
              <w:rPr>
                <w:rFonts w:ascii="Times New Roman" w:hAnsi="Times New Roman"/>
                <w:bCs/>
                <w:sz w:val="24"/>
                <w:szCs w:val="24"/>
              </w:rPr>
              <w:t>224</w:t>
            </w:r>
            <w:r w:rsidRPr="00C454CD">
              <w:rPr>
                <w:rFonts w:ascii="Times New Roman" w:hAnsi="Times New Roman"/>
                <w:bCs/>
                <w:sz w:val="24"/>
                <w:szCs w:val="24"/>
              </w:rPr>
              <w:t>м</w:t>
            </w:r>
          </w:p>
        </w:tc>
        <w:tc>
          <w:tcPr>
            <w:tcW w:w="2126" w:type="dxa"/>
          </w:tcPr>
          <w:p w14:paraId="40949EE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63F0F396" w14:textId="77777777" w:rsidTr="00A62ABF">
        <w:trPr>
          <w:jc w:val="right"/>
        </w:trPr>
        <w:tc>
          <w:tcPr>
            <w:tcW w:w="3593" w:type="dxa"/>
          </w:tcPr>
          <w:p w14:paraId="3248ED3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Промежуточная колонна</w:t>
            </w:r>
          </w:p>
        </w:tc>
        <w:tc>
          <w:tcPr>
            <w:tcW w:w="2235" w:type="dxa"/>
          </w:tcPr>
          <w:p w14:paraId="32C039EF"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244,5</w:t>
            </w:r>
            <w:r w:rsidRPr="00C454CD">
              <w:rPr>
                <w:rFonts w:ascii="Times New Roman" w:hAnsi="Times New Roman"/>
                <w:bCs/>
                <w:sz w:val="24"/>
                <w:szCs w:val="24"/>
              </w:rPr>
              <w:t xml:space="preserve"> </w:t>
            </w:r>
            <w:r w:rsidRPr="00C454CD">
              <w:rPr>
                <w:rFonts w:ascii="Times New Roman" w:hAnsi="Times New Roman"/>
                <w:bCs/>
                <w:sz w:val="24"/>
                <w:szCs w:val="24"/>
                <w:lang w:val="en-US"/>
              </w:rPr>
              <w:t>(9” 5/8)</w:t>
            </w:r>
          </w:p>
        </w:tc>
        <w:tc>
          <w:tcPr>
            <w:tcW w:w="1984" w:type="dxa"/>
          </w:tcPr>
          <w:p w14:paraId="137B4418" w14:textId="2D01622C"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0-2</w:t>
            </w:r>
            <w:r w:rsidR="00C454CD" w:rsidRPr="00C454CD">
              <w:rPr>
                <w:rFonts w:ascii="Times New Roman" w:hAnsi="Times New Roman"/>
                <w:bCs/>
                <w:sz w:val="24"/>
                <w:szCs w:val="24"/>
              </w:rPr>
              <w:t>893,18</w:t>
            </w:r>
            <w:r w:rsidRPr="00C454CD">
              <w:rPr>
                <w:rFonts w:ascii="Times New Roman" w:hAnsi="Times New Roman"/>
                <w:bCs/>
                <w:sz w:val="24"/>
                <w:szCs w:val="24"/>
              </w:rPr>
              <w:t>м</w:t>
            </w:r>
          </w:p>
        </w:tc>
        <w:tc>
          <w:tcPr>
            <w:tcW w:w="2126" w:type="dxa"/>
          </w:tcPr>
          <w:p w14:paraId="7AEFFE0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1A65F7" w14:paraId="34ACC005" w14:textId="77777777" w:rsidTr="00A62ABF">
        <w:trPr>
          <w:trHeight w:val="279"/>
          <w:jc w:val="right"/>
        </w:trPr>
        <w:tc>
          <w:tcPr>
            <w:tcW w:w="3593" w:type="dxa"/>
          </w:tcPr>
          <w:p w14:paraId="2DBD9F6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Эксплуатационная колонна</w:t>
            </w:r>
          </w:p>
        </w:tc>
        <w:tc>
          <w:tcPr>
            <w:tcW w:w="2235" w:type="dxa"/>
          </w:tcPr>
          <w:p w14:paraId="5E98169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177,8 (7”)</w:t>
            </w:r>
          </w:p>
        </w:tc>
        <w:tc>
          <w:tcPr>
            <w:tcW w:w="1984" w:type="dxa"/>
          </w:tcPr>
          <w:p w14:paraId="0BA699B6" w14:textId="16C3FE75"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0-3</w:t>
            </w:r>
            <w:r w:rsidR="00C454CD" w:rsidRPr="00C454CD">
              <w:rPr>
                <w:rFonts w:ascii="Times New Roman" w:hAnsi="Times New Roman"/>
                <w:bCs/>
                <w:sz w:val="24"/>
                <w:szCs w:val="24"/>
              </w:rPr>
              <w:t>296</w:t>
            </w:r>
            <w:r w:rsidRPr="00C454CD">
              <w:rPr>
                <w:rFonts w:ascii="Times New Roman" w:hAnsi="Times New Roman"/>
                <w:bCs/>
                <w:sz w:val="24"/>
                <w:szCs w:val="24"/>
              </w:rPr>
              <w:t>м</w:t>
            </w:r>
          </w:p>
        </w:tc>
        <w:tc>
          <w:tcPr>
            <w:tcW w:w="2126" w:type="dxa"/>
          </w:tcPr>
          <w:p w14:paraId="11639736"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bl>
    <w:p w14:paraId="624F4BA4" w14:textId="77777777" w:rsidR="00EA4EFD" w:rsidRPr="001A65F7" w:rsidRDefault="00EA4EFD" w:rsidP="00EA4EFD">
      <w:pPr>
        <w:spacing w:after="0" w:line="240" w:lineRule="auto"/>
        <w:jc w:val="right"/>
        <w:rPr>
          <w:rFonts w:ascii="Times New Roman" w:hAnsi="Times New Roman"/>
          <w:sz w:val="24"/>
          <w:szCs w:val="24"/>
          <w:highlight w:val="green"/>
        </w:rPr>
      </w:pPr>
    </w:p>
    <w:p w14:paraId="1715CBE4" w14:textId="77777777" w:rsidR="00EA4EFD" w:rsidRPr="00C454CD"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Устьевое оборудование (маркировки указаны согласно сертификатов):</w:t>
      </w:r>
    </w:p>
    <w:p w14:paraId="3A3BA03A" w14:textId="77777777" w:rsidR="00EA4EFD" w:rsidRPr="00C454CD" w:rsidRDefault="00EA4EFD" w:rsidP="00EA4EFD">
      <w:pPr>
        <w:spacing w:after="0" w:line="240" w:lineRule="auto"/>
        <w:rPr>
          <w:rFonts w:ascii="Times New Roman" w:hAnsi="Times New Roman"/>
          <w:bCs/>
          <w:sz w:val="24"/>
          <w:szCs w:val="24"/>
        </w:rPr>
      </w:pPr>
      <w:r w:rsidRPr="00C454CD">
        <w:rPr>
          <w:rFonts w:ascii="Times New Roman" w:hAnsi="Times New Roman"/>
          <w:bCs/>
          <w:sz w:val="24"/>
          <w:szCs w:val="24"/>
        </w:rPr>
        <w:t>колонная головка:</w:t>
      </w:r>
    </w:p>
    <w:p w14:paraId="5D0B00E9" w14:textId="77777777" w:rsidR="00C454CD" w:rsidRPr="00C454CD" w:rsidRDefault="00C454CD" w:rsidP="00C454CD">
      <w:pPr>
        <w:spacing w:after="0" w:line="240" w:lineRule="auto"/>
        <w:rPr>
          <w:rFonts w:ascii="Times New Roman" w:hAnsi="Times New Roman"/>
          <w:bCs/>
          <w:sz w:val="24"/>
          <w:szCs w:val="24"/>
        </w:rPr>
      </w:pPr>
      <w:r w:rsidRPr="00C454CD">
        <w:rPr>
          <w:rFonts w:ascii="Times New Roman" w:hAnsi="Times New Roman"/>
          <w:bCs/>
          <w:sz w:val="24"/>
          <w:szCs w:val="24"/>
        </w:rPr>
        <w:t xml:space="preserve">– секция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0A2EDDD0" w14:textId="77777777" w:rsidR="00C454CD" w:rsidRPr="00C454CD"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70-10 5000-10000</w:t>
      </w:r>
      <w:r w:rsidRPr="00C454CD">
        <w:rPr>
          <w:rFonts w:ascii="Times New Roman" w:hAnsi="Times New Roman"/>
          <w:bCs/>
          <w:sz w:val="24"/>
          <w:szCs w:val="24"/>
          <w:lang w:val="en-US"/>
        </w:rPr>
        <w:t>psi</w:t>
      </w:r>
    </w:p>
    <w:p w14:paraId="43002F02" w14:textId="77777777" w:rsidR="00C454CD" w:rsidRPr="00336BBB"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трубная головка –</w:t>
      </w:r>
      <w:r w:rsidRPr="00C454CD">
        <w:rPr>
          <w:rFonts w:ascii="Times New Roman" w:hAnsi="Times New Roman"/>
          <w:bCs/>
          <w:sz w:val="24"/>
          <w:szCs w:val="24"/>
          <w:lang w:val="en-US"/>
        </w:rPr>
        <w:t>KQY</w:t>
      </w:r>
      <w:r w:rsidRPr="00C454CD">
        <w:rPr>
          <w:rFonts w:ascii="Times New Roman" w:hAnsi="Times New Roman"/>
          <w:bCs/>
          <w:sz w:val="24"/>
          <w:szCs w:val="24"/>
        </w:rPr>
        <w:t xml:space="preserve"> 70-78-65 </w:t>
      </w:r>
      <w:r w:rsidRPr="00C454CD">
        <w:rPr>
          <w:rFonts w:ascii="Times New Roman" w:hAnsi="Times New Roman"/>
          <w:bCs/>
          <w:sz w:val="24"/>
          <w:szCs w:val="24"/>
          <w:lang w:val="en-US"/>
        </w:rPr>
        <w:t>E</w:t>
      </w:r>
      <w:r w:rsidRPr="00C454CD">
        <w:rPr>
          <w:rFonts w:ascii="Times New Roman" w:hAnsi="Times New Roman"/>
          <w:bCs/>
          <w:sz w:val="24"/>
          <w:szCs w:val="24"/>
        </w:rPr>
        <w:t>-00 10000</w:t>
      </w:r>
      <w:r w:rsidRPr="00C454CD">
        <w:rPr>
          <w:rFonts w:ascii="Times New Roman" w:hAnsi="Times New Roman"/>
          <w:bCs/>
          <w:sz w:val="24"/>
          <w:szCs w:val="24"/>
          <w:lang w:val="en-US"/>
        </w:rPr>
        <w:t>psi</w:t>
      </w:r>
    </w:p>
    <w:p w14:paraId="79182D46" w14:textId="77777777" w:rsidR="00C454CD" w:rsidRPr="00336BBB" w:rsidRDefault="00C454CD" w:rsidP="00C454CD">
      <w:pPr>
        <w:spacing w:after="0" w:line="240" w:lineRule="auto"/>
        <w:jc w:val="both"/>
        <w:rPr>
          <w:rFonts w:ascii="Times New Roman" w:hAnsi="Times New Roman"/>
          <w:bCs/>
          <w:sz w:val="24"/>
          <w:szCs w:val="24"/>
        </w:rPr>
      </w:pPr>
      <w:r w:rsidRPr="00336BBB">
        <w:rPr>
          <w:rFonts w:ascii="Times New Roman" w:hAnsi="Times New Roman"/>
          <w:bCs/>
          <w:sz w:val="24"/>
          <w:szCs w:val="24"/>
        </w:rPr>
        <w:lastRenderedPageBreak/>
        <w:t>фонтанная арматура –</w:t>
      </w:r>
      <w:r w:rsidRPr="00336BBB">
        <w:rPr>
          <w:rFonts w:ascii="Times New Roman" w:hAnsi="Times New Roman"/>
          <w:bCs/>
          <w:sz w:val="24"/>
          <w:szCs w:val="24"/>
          <w:lang w:val="en-US"/>
        </w:rPr>
        <w:t>KYS</w:t>
      </w:r>
      <w:r w:rsidRPr="00336BBB">
        <w:rPr>
          <w:rFonts w:ascii="Times New Roman" w:hAnsi="Times New Roman"/>
          <w:bCs/>
          <w:sz w:val="24"/>
          <w:szCs w:val="24"/>
        </w:rPr>
        <w:t xml:space="preserve"> 70-78-65 </w:t>
      </w:r>
      <w:r w:rsidRPr="00336BBB">
        <w:rPr>
          <w:rFonts w:ascii="Times New Roman" w:hAnsi="Times New Roman"/>
          <w:bCs/>
          <w:sz w:val="24"/>
          <w:szCs w:val="24"/>
          <w:lang w:val="en-US"/>
        </w:rPr>
        <w:t>E</w:t>
      </w:r>
      <w:r w:rsidRPr="00336BBB">
        <w:rPr>
          <w:rFonts w:ascii="Times New Roman" w:hAnsi="Times New Roman"/>
          <w:bCs/>
          <w:sz w:val="24"/>
          <w:szCs w:val="24"/>
        </w:rPr>
        <w:t>-00 10000</w:t>
      </w:r>
      <w:r w:rsidRPr="00336BBB">
        <w:rPr>
          <w:rFonts w:ascii="Times New Roman" w:hAnsi="Times New Roman"/>
          <w:bCs/>
          <w:sz w:val="24"/>
          <w:szCs w:val="24"/>
          <w:lang w:val="en-US"/>
        </w:rPr>
        <w:t>psi</w:t>
      </w:r>
    </w:p>
    <w:p w14:paraId="4755260A" w14:textId="77777777" w:rsidR="00EA4EFD" w:rsidRDefault="00EA4EFD" w:rsidP="00D852CB">
      <w:pPr>
        <w:spacing w:after="0" w:line="240" w:lineRule="auto"/>
        <w:jc w:val="both"/>
        <w:rPr>
          <w:rFonts w:ascii="Times New Roman" w:hAnsi="Times New Roman"/>
          <w:bCs/>
          <w:sz w:val="24"/>
          <w:szCs w:val="24"/>
        </w:rPr>
      </w:pPr>
    </w:p>
    <w:p w14:paraId="56CF7AEA" w14:textId="7B4EF939" w:rsidR="0045308D" w:rsidRPr="0068377A" w:rsidRDefault="0045308D" w:rsidP="0068377A">
      <w:pPr>
        <w:pStyle w:val="a6"/>
        <w:numPr>
          <w:ilvl w:val="1"/>
          <w:numId w:val="60"/>
        </w:numPr>
        <w:spacing w:after="0" w:line="240" w:lineRule="auto"/>
        <w:rPr>
          <w:rFonts w:ascii="Times New Roman" w:hAnsi="Times New Roman"/>
          <w:b/>
          <w:sz w:val="24"/>
          <w:szCs w:val="24"/>
        </w:rPr>
      </w:pPr>
      <w:r w:rsidRPr="0068377A">
        <w:rPr>
          <w:rFonts w:ascii="Times New Roman" w:hAnsi="Times New Roman"/>
          <w:b/>
          <w:sz w:val="24"/>
          <w:szCs w:val="24"/>
        </w:rPr>
        <w:t xml:space="preserve">Скважина </w:t>
      </w:r>
      <w:r w:rsidR="00AD2F36">
        <w:rPr>
          <w:rFonts w:ascii="Times New Roman" w:hAnsi="Times New Roman"/>
          <w:b/>
          <w:sz w:val="24"/>
          <w:szCs w:val="24"/>
        </w:rPr>
        <w:t>У-3</w:t>
      </w:r>
      <w:r w:rsidRPr="0068377A">
        <w:rPr>
          <w:rFonts w:ascii="Times New Roman" w:hAnsi="Times New Roman"/>
          <w:b/>
          <w:sz w:val="24"/>
          <w:szCs w:val="24"/>
        </w:rPr>
        <w:t>:</w:t>
      </w:r>
    </w:p>
    <w:p w14:paraId="37B23F99" w14:textId="7F62A846" w:rsidR="0045308D" w:rsidRPr="009A16A3" w:rsidRDefault="0045308D" w:rsidP="0045308D">
      <w:pPr>
        <w:numPr>
          <w:ilvl w:val="2"/>
          <w:numId w:val="60"/>
        </w:numPr>
        <w:spacing w:after="0" w:line="240" w:lineRule="auto"/>
        <w:ind w:left="0" w:firstLine="0"/>
        <w:rPr>
          <w:rFonts w:ascii="Times New Roman" w:hAnsi="Times New Roman"/>
          <w:bCs/>
          <w:sz w:val="24"/>
          <w:szCs w:val="24"/>
        </w:rPr>
      </w:pPr>
      <w:r w:rsidRPr="00854236">
        <w:rPr>
          <w:rFonts w:ascii="Times New Roman" w:hAnsi="Times New Roman"/>
          <w:bCs/>
          <w:sz w:val="24"/>
          <w:szCs w:val="24"/>
        </w:rPr>
        <w:t xml:space="preserve">Вид скважины – </w:t>
      </w:r>
      <w:r w:rsidR="00570A1F">
        <w:rPr>
          <w:rFonts w:ascii="Times New Roman" w:hAnsi="Times New Roman"/>
          <w:bCs/>
          <w:sz w:val="24"/>
          <w:szCs w:val="24"/>
        </w:rPr>
        <w:t>вертикальная</w:t>
      </w:r>
      <w:r w:rsidRPr="009A16A3">
        <w:rPr>
          <w:rFonts w:ascii="Times New Roman" w:hAnsi="Times New Roman"/>
          <w:bCs/>
          <w:sz w:val="24"/>
          <w:szCs w:val="24"/>
        </w:rPr>
        <w:t>.</w:t>
      </w:r>
    </w:p>
    <w:p w14:paraId="4C3EA33A" w14:textId="132C7183" w:rsidR="0045308D" w:rsidRPr="009A16A3" w:rsidRDefault="0045308D" w:rsidP="0045308D">
      <w:pPr>
        <w:numPr>
          <w:ilvl w:val="2"/>
          <w:numId w:val="60"/>
        </w:numPr>
        <w:spacing w:after="0" w:line="240" w:lineRule="auto"/>
        <w:ind w:left="0" w:firstLine="0"/>
        <w:rPr>
          <w:rFonts w:ascii="Times New Roman" w:hAnsi="Times New Roman"/>
          <w:bCs/>
          <w:sz w:val="24"/>
          <w:szCs w:val="24"/>
        </w:rPr>
      </w:pPr>
      <w:r w:rsidRPr="009A16A3">
        <w:rPr>
          <w:rFonts w:ascii="Times New Roman" w:hAnsi="Times New Roman"/>
          <w:bCs/>
          <w:sz w:val="24"/>
          <w:szCs w:val="24"/>
        </w:rPr>
        <w:t xml:space="preserve">Начало бурения – </w:t>
      </w:r>
      <w:r w:rsidR="009A16A3" w:rsidRPr="009A16A3">
        <w:rPr>
          <w:rFonts w:ascii="Times New Roman" w:hAnsi="Times New Roman"/>
          <w:bCs/>
          <w:sz w:val="24"/>
          <w:szCs w:val="24"/>
        </w:rPr>
        <w:t>08</w:t>
      </w:r>
      <w:r w:rsidRPr="009A16A3">
        <w:rPr>
          <w:rFonts w:ascii="Times New Roman" w:hAnsi="Times New Roman"/>
          <w:bCs/>
          <w:sz w:val="24"/>
          <w:szCs w:val="24"/>
        </w:rPr>
        <w:t>.</w:t>
      </w:r>
      <w:r w:rsidR="009A16A3" w:rsidRPr="009A16A3">
        <w:rPr>
          <w:rFonts w:ascii="Times New Roman" w:hAnsi="Times New Roman"/>
          <w:bCs/>
          <w:sz w:val="24"/>
          <w:szCs w:val="24"/>
        </w:rPr>
        <w:t>11</w:t>
      </w:r>
      <w:r w:rsidRPr="009A16A3">
        <w:rPr>
          <w:rFonts w:ascii="Times New Roman" w:hAnsi="Times New Roman"/>
          <w:bCs/>
          <w:sz w:val="24"/>
          <w:szCs w:val="24"/>
        </w:rPr>
        <w:t>.201</w:t>
      </w:r>
      <w:r w:rsidR="009A16A3" w:rsidRPr="009A16A3">
        <w:rPr>
          <w:rFonts w:ascii="Times New Roman" w:hAnsi="Times New Roman"/>
          <w:bCs/>
          <w:sz w:val="24"/>
          <w:szCs w:val="24"/>
        </w:rPr>
        <w:t>1</w:t>
      </w:r>
      <w:r w:rsidRPr="009A16A3">
        <w:rPr>
          <w:rFonts w:ascii="Times New Roman" w:hAnsi="Times New Roman"/>
          <w:bCs/>
          <w:sz w:val="24"/>
          <w:szCs w:val="24"/>
        </w:rPr>
        <w:t>г.</w:t>
      </w:r>
    </w:p>
    <w:p w14:paraId="1A08CF53" w14:textId="0C127432" w:rsidR="0045308D" w:rsidRPr="00854236" w:rsidRDefault="0045308D" w:rsidP="0045308D">
      <w:pPr>
        <w:spacing w:after="0"/>
        <w:jc w:val="both"/>
        <w:rPr>
          <w:rFonts w:ascii="Times New Roman" w:hAnsi="Times New Roman"/>
          <w:bCs/>
          <w:sz w:val="24"/>
          <w:szCs w:val="24"/>
        </w:rPr>
      </w:pPr>
      <w:r w:rsidRPr="009A16A3">
        <w:rPr>
          <w:rFonts w:ascii="Times New Roman" w:hAnsi="Times New Roman"/>
          <w:bCs/>
          <w:sz w:val="24"/>
          <w:szCs w:val="24"/>
        </w:rPr>
        <w:t xml:space="preserve">Окончание бурения – </w:t>
      </w:r>
      <w:r w:rsidR="009A16A3" w:rsidRPr="009A16A3">
        <w:rPr>
          <w:rFonts w:ascii="Times New Roman" w:hAnsi="Times New Roman"/>
          <w:bCs/>
          <w:sz w:val="24"/>
          <w:szCs w:val="24"/>
        </w:rPr>
        <w:t>14</w:t>
      </w:r>
      <w:r w:rsidRPr="009A16A3">
        <w:rPr>
          <w:rFonts w:ascii="Times New Roman" w:hAnsi="Times New Roman"/>
          <w:bCs/>
          <w:sz w:val="24"/>
          <w:szCs w:val="24"/>
        </w:rPr>
        <w:t>.</w:t>
      </w:r>
      <w:r w:rsidR="009A16A3" w:rsidRPr="009A16A3">
        <w:rPr>
          <w:rFonts w:ascii="Times New Roman" w:hAnsi="Times New Roman"/>
          <w:bCs/>
          <w:sz w:val="24"/>
          <w:szCs w:val="24"/>
        </w:rPr>
        <w:t>03</w:t>
      </w:r>
      <w:r w:rsidRPr="009A16A3">
        <w:rPr>
          <w:rFonts w:ascii="Times New Roman" w:hAnsi="Times New Roman"/>
          <w:bCs/>
          <w:sz w:val="24"/>
          <w:szCs w:val="24"/>
        </w:rPr>
        <w:t>.20</w:t>
      </w:r>
      <w:r w:rsidR="009A16A3" w:rsidRPr="009A16A3">
        <w:rPr>
          <w:rFonts w:ascii="Times New Roman" w:hAnsi="Times New Roman"/>
          <w:bCs/>
          <w:sz w:val="24"/>
          <w:szCs w:val="24"/>
        </w:rPr>
        <w:t>12</w:t>
      </w:r>
      <w:r w:rsidRPr="009A16A3">
        <w:rPr>
          <w:rFonts w:ascii="Times New Roman" w:hAnsi="Times New Roman"/>
          <w:bCs/>
          <w:sz w:val="24"/>
          <w:szCs w:val="24"/>
        </w:rPr>
        <w:t>г.</w:t>
      </w:r>
    </w:p>
    <w:p w14:paraId="04E80971" w14:textId="77777777" w:rsidR="0045308D" w:rsidRPr="00854236" w:rsidRDefault="0045308D" w:rsidP="0045308D">
      <w:pPr>
        <w:numPr>
          <w:ilvl w:val="2"/>
          <w:numId w:val="60"/>
        </w:numPr>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Скважина имеет отметку:</w:t>
      </w:r>
    </w:p>
    <w:p w14:paraId="54BED9D0" w14:textId="6E4D6F17" w:rsidR="0045308D" w:rsidRPr="00854236" w:rsidRDefault="0045308D" w:rsidP="0045308D">
      <w:pPr>
        <w:spacing w:after="0"/>
        <w:jc w:val="both"/>
        <w:rPr>
          <w:rFonts w:ascii="Times New Roman" w:hAnsi="Times New Roman"/>
          <w:bCs/>
          <w:sz w:val="24"/>
          <w:szCs w:val="24"/>
        </w:rPr>
      </w:pPr>
      <w:r w:rsidRPr="00854236">
        <w:rPr>
          <w:rFonts w:ascii="Times New Roman" w:hAnsi="Times New Roman"/>
          <w:bCs/>
          <w:sz w:val="24"/>
          <w:szCs w:val="24"/>
        </w:rPr>
        <w:t xml:space="preserve">- альтитуда земли – </w:t>
      </w:r>
      <w:r w:rsidR="00AD2F36">
        <w:rPr>
          <w:rFonts w:ascii="Times New Roman" w:hAnsi="Times New Roman"/>
          <w:bCs/>
          <w:sz w:val="24"/>
          <w:szCs w:val="24"/>
        </w:rPr>
        <w:t>277</w:t>
      </w:r>
      <w:r w:rsidR="00927635" w:rsidRPr="00854236">
        <w:rPr>
          <w:rFonts w:ascii="Times New Roman" w:hAnsi="Times New Roman"/>
          <w:bCs/>
          <w:sz w:val="24"/>
          <w:szCs w:val="24"/>
        </w:rPr>
        <w:t>,0</w:t>
      </w:r>
      <w:r w:rsidR="00AD2F36">
        <w:rPr>
          <w:rFonts w:ascii="Times New Roman" w:hAnsi="Times New Roman"/>
          <w:bCs/>
          <w:sz w:val="24"/>
          <w:szCs w:val="24"/>
        </w:rPr>
        <w:t>0</w:t>
      </w:r>
      <w:r w:rsidRPr="00854236">
        <w:rPr>
          <w:rFonts w:ascii="Times New Roman" w:hAnsi="Times New Roman"/>
          <w:bCs/>
          <w:sz w:val="24"/>
          <w:szCs w:val="24"/>
        </w:rPr>
        <w:t>м;</w:t>
      </w:r>
    </w:p>
    <w:p w14:paraId="38B6EF62" w14:textId="61D690D2" w:rsidR="0045308D" w:rsidRPr="00854236" w:rsidRDefault="0045308D" w:rsidP="0045308D">
      <w:pPr>
        <w:tabs>
          <w:tab w:val="left" w:pos="0"/>
        </w:tabs>
        <w:spacing w:after="0"/>
        <w:jc w:val="both"/>
        <w:rPr>
          <w:rFonts w:ascii="Times New Roman" w:hAnsi="Times New Roman"/>
          <w:bCs/>
          <w:sz w:val="24"/>
          <w:szCs w:val="24"/>
        </w:rPr>
      </w:pPr>
      <w:r w:rsidRPr="00854236">
        <w:rPr>
          <w:rFonts w:ascii="Times New Roman" w:hAnsi="Times New Roman"/>
          <w:bCs/>
          <w:sz w:val="24"/>
          <w:szCs w:val="24"/>
        </w:rPr>
        <w:t xml:space="preserve">- стола ротора (при бурении) – </w:t>
      </w:r>
      <w:r w:rsidR="00AD2F36">
        <w:rPr>
          <w:rFonts w:ascii="Times New Roman" w:hAnsi="Times New Roman"/>
          <w:bCs/>
          <w:sz w:val="24"/>
          <w:szCs w:val="24"/>
        </w:rPr>
        <w:t>287</w:t>
      </w:r>
      <w:r w:rsidR="00927635" w:rsidRPr="00854236">
        <w:rPr>
          <w:rFonts w:ascii="Times New Roman" w:hAnsi="Times New Roman"/>
          <w:bCs/>
          <w:sz w:val="24"/>
          <w:szCs w:val="24"/>
        </w:rPr>
        <w:t>,7</w:t>
      </w:r>
      <w:r w:rsidR="00AD2F36">
        <w:rPr>
          <w:rFonts w:ascii="Times New Roman" w:hAnsi="Times New Roman"/>
          <w:bCs/>
          <w:sz w:val="24"/>
          <w:szCs w:val="24"/>
        </w:rPr>
        <w:t>2</w:t>
      </w:r>
      <w:r w:rsidRPr="00854236">
        <w:rPr>
          <w:rFonts w:ascii="Times New Roman" w:hAnsi="Times New Roman"/>
          <w:bCs/>
          <w:sz w:val="24"/>
          <w:szCs w:val="24"/>
        </w:rPr>
        <w:t>м;</w:t>
      </w:r>
    </w:p>
    <w:p w14:paraId="5D0A4EE1" w14:textId="02A608F0" w:rsidR="0045308D" w:rsidRPr="00854236" w:rsidRDefault="0045308D" w:rsidP="0045308D">
      <w:pPr>
        <w:tabs>
          <w:tab w:val="left" w:pos="0"/>
        </w:tabs>
        <w:spacing w:after="0"/>
        <w:jc w:val="both"/>
        <w:rPr>
          <w:rFonts w:ascii="Times New Roman" w:hAnsi="Times New Roman"/>
          <w:bCs/>
          <w:sz w:val="24"/>
          <w:szCs w:val="24"/>
        </w:rPr>
      </w:pPr>
      <w:r w:rsidRPr="00854236">
        <w:rPr>
          <w:rFonts w:ascii="Times New Roman" w:hAnsi="Times New Roman"/>
          <w:bCs/>
          <w:sz w:val="24"/>
          <w:szCs w:val="24"/>
        </w:rPr>
        <w:t xml:space="preserve">- </w:t>
      </w:r>
      <w:r w:rsidR="00AB4F2E">
        <w:rPr>
          <w:rFonts w:ascii="Times New Roman" w:hAnsi="Times New Roman"/>
          <w:bCs/>
          <w:sz w:val="24"/>
          <w:szCs w:val="24"/>
        </w:rPr>
        <w:t>превышение стола ротора над уровнем земли</w:t>
      </w:r>
      <w:r w:rsidRPr="00854236">
        <w:rPr>
          <w:rFonts w:ascii="Times New Roman" w:hAnsi="Times New Roman"/>
          <w:bCs/>
          <w:sz w:val="24"/>
          <w:szCs w:val="24"/>
        </w:rPr>
        <w:t xml:space="preserve"> – </w:t>
      </w:r>
      <w:r w:rsidR="00927635" w:rsidRPr="00854236">
        <w:rPr>
          <w:rFonts w:ascii="Times New Roman" w:hAnsi="Times New Roman"/>
          <w:bCs/>
          <w:sz w:val="24"/>
          <w:szCs w:val="24"/>
        </w:rPr>
        <w:t>10</w:t>
      </w:r>
      <w:r w:rsidRPr="00854236">
        <w:rPr>
          <w:rFonts w:ascii="Times New Roman" w:hAnsi="Times New Roman"/>
          <w:bCs/>
          <w:sz w:val="24"/>
          <w:szCs w:val="24"/>
        </w:rPr>
        <w:t>,</w:t>
      </w:r>
      <w:r w:rsidR="00AD2F36">
        <w:rPr>
          <w:rFonts w:ascii="Times New Roman" w:hAnsi="Times New Roman"/>
          <w:bCs/>
          <w:sz w:val="24"/>
          <w:szCs w:val="24"/>
        </w:rPr>
        <w:t>72</w:t>
      </w:r>
      <w:r w:rsidRPr="00854236">
        <w:rPr>
          <w:rFonts w:ascii="Times New Roman" w:hAnsi="Times New Roman"/>
          <w:bCs/>
          <w:sz w:val="24"/>
          <w:szCs w:val="24"/>
        </w:rPr>
        <w:t>м;</w:t>
      </w:r>
    </w:p>
    <w:p w14:paraId="6F80E421" w14:textId="20354F48" w:rsidR="0045308D" w:rsidRPr="00854236"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 xml:space="preserve">Пробуренный забой – </w:t>
      </w:r>
      <w:r w:rsidR="00AD2F36">
        <w:rPr>
          <w:rFonts w:ascii="Times New Roman" w:hAnsi="Times New Roman"/>
          <w:bCs/>
          <w:sz w:val="24"/>
          <w:szCs w:val="24"/>
        </w:rPr>
        <w:t>4200</w:t>
      </w:r>
      <w:r w:rsidRPr="00854236">
        <w:rPr>
          <w:rFonts w:ascii="Times New Roman" w:hAnsi="Times New Roman"/>
          <w:bCs/>
          <w:sz w:val="24"/>
          <w:szCs w:val="24"/>
        </w:rPr>
        <w:t>м.</w:t>
      </w:r>
    </w:p>
    <w:p w14:paraId="3EBCB063" w14:textId="49836AB9" w:rsidR="0045308D" w:rsidRPr="00993F3A"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 xml:space="preserve">Искусственный забой </w:t>
      </w:r>
      <w:r w:rsidRPr="00993F3A">
        <w:rPr>
          <w:rFonts w:ascii="Times New Roman" w:hAnsi="Times New Roman"/>
          <w:bCs/>
          <w:sz w:val="24"/>
          <w:szCs w:val="24"/>
        </w:rPr>
        <w:t xml:space="preserve">после бурения – </w:t>
      </w:r>
      <w:r w:rsidR="00AD2F36" w:rsidRPr="00993F3A">
        <w:rPr>
          <w:rFonts w:ascii="Times New Roman" w:hAnsi="Times New Roman"/>
          <w:bCs/>
          <w:sz w:val="24"/>
          <w:szCs w:val="24"/>
        </w:rPr>
        <w:t>4175,26</w:t>
      </w:r>
      <w:r w:rsidRPr="00993F3A">
        <w:rPr>
          <w:rFonts w:ascii="Times New Roman" w:hAnsi="Times New Roman"/>
          <w:bCs/>
          <w:sz w:val="24"/>
          <w:szCs w:val="24"/>
        </w:rPr>
        <w:t>м.</w:t>
      </w:r>
    </w:p>
    <w:p w14:paraId="67C79D1B" w14:textId="77777777" w:rsidR="0045308D" w:rsidRPr="00993F3A"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Способ испытания эксплуатационной колонны на герметичность и результаты</w:t>
      </w:r>
    </w:p>
    <w:p w14:paraId="6FE2F829" w14:textId="0DF7C5B0" w:rsidR="0045308D" w:rsidRPr="00993F3A" w:rsidRDefault="0045308D" w:rsidP="0045308D">
      <w:pPr>
        <w:tabs>
          <w:tab w:val="left" w:pos="0"/>
        </w:tabs>
        <w:spacing w:after="0"/>
        <w:jc w:val="both"/>
        <w:rPr>
          <w:rFonts w:ascii="Times New Roman" w:hAnsi="Times New Roman"/>
          <w:bCs/>
          <w:sz w:val="24"/>
          <w:szCs w:val="24"/>
        </w:rPr>
      </w:pPr>
      <w:r w:rsidRPr="00993F3A">
        <w:rPr>
          <w:rFonts w:ascii="Times New Roman" w:hAnsi="Times New Roman"/>
          <w:bCs/>
          <w:sz w:val="24"/>
          <w:szCs w:val="24"/>
        </w:rPr>
        <w:t xml:space="preserve">герметично: опрессовка на технической воде давлением – </w:t>
      </w:r>
      <w:r w:rsidR="00AD2F36" w:rsidRPr="00993F3A">
        <w:rPr>
          <w:rFonts w:ascii="Times New Roman" w:hAnsi="Times New Roman"/>
          <w:bCs/>
          <w:sz w:val="24"/>
          <w:szCs w:val="24"/>
        </w:rPr>
        <w:t>35</w:t>
      </w:r>
      <w:r w:rsidR="009D0CC1" w:rsidRPr="00993F3A">
        <w:rPr>
          <w:rFonts w:ascii="Times New Roman" w:hAnsi="Times New Roman"/>
          <w:bCs/>
          <w:sz w:val="24"/>
          <w:szCs w:val="24"/>
        </w:rPr>
        <w:t>0</w:t>
      </w:r>
      <w:r w:rsidRPr="00993F3A">
        <w:rPr>
          <w:rFonts w:ascii="Times New Roman" w:hAnsi="Times New Roman"/>
          <w:bCs/>
          <w:sz w:val="24"/>
          <w:szCs w:val="24"/>
        </w:rPr>
        <w:t>атм.</w:t>
      </w:r>
    </w:p>
    <w:p w14:paraId="2B46C9F3" w14:textId="77777777" w:rsidR="00807719" w:rsidRPr="00993F3A" w:rsidRDefault="00807719" w:rsidP="00807719">
      <w:pPr>
        <w:numPr>
          <w:ilvl w:val="2"/>
          <w:numId w:val="60"/>
        </w:numPr>
        <w:tabs>
          <w:tab w:val="left" w:pos="0"/>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Объект освоения – КТ- I верхний карбон.</w:t>
      </w:r>
    </w:p>
    <w:p w14:paraId="55BE2AB2" w14:textId="43B4E8F1" w:rsidR="00807719" w:rsidRPr="00993F3A" w:rsidRDefault="00807719" w:rsidP="00807719">
      <w:pPr>
        <w:numPr>
          <w:ilvl w:val="2"/>
          <w:numId w:val="60"/>
        </w:numPr>
        <w:tabs>
          <w:tab w:val="left" w:pos="0"/>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39</w:t>
      </w:r>
      <w:r w:rsidR="00EA13A0" w:rsidRPr="00993F3A">
        <w:rPr>
          <w:rFonts w:ascii="Times New Roman" w:hAnsi="Times New Roman"/>
          <w:bCs/>
          <w:sz w:val="24"/>
          <w:szCs w:val="24"/>
        </w:rPr>
        <w:t>м</w:t>
      </w:r>
      <w:r w:rsidRPr="00993F3A">
        <w:rPr>
          <w:rFonts w:ascii="Times New Roman" w:hAnsi="Times New Roman"/>
          <w:bCs/>
          <w:sz w:val="24"/>
          <w:szCs w:val="24"/>
        </w:rPr>
        <w:t>.</w:t>
      </w:r>
    </w:p>
    <w:p w14:paraId="7B78CA13" w14:textId="233B9028" w:rsidR="00807719" w:rsidRPr="00993F3A" w:rsidRDefault="00807719" w:rsidP="00807719">
      <w:pPr>
        <w:numPr>
          <w:ilvl w:val="2"/>
          <w:numId w:val="60"/>
        </w:numPr>
        <w:tabs>
          <w:tab w:val="left" w:pos="0"/>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Объем скважины – </w:t>
      </w:r>
      <w:r w:rsidR="009912CD" w:rsidRPr="00993F3A">
        <w:rPr>
          <w:rFonts w:ascii="Times New Roman" w:hAnsi="Times New Roman"/>
          <w:bCs/>
          <w:sz w:val="24"/>
          <w:szCs w:val="24"/>
        </w:rPr>
        <w:t>80</w:t>
      </w:r>
      <w:r w:rsidRPr="00993F3A">
        <w:rPr>
          <w:rFonts w:ascii="Times New Roman" w:hAnsi="Times New Roman"/>
          <w:bCs/>
          <w:sz w:val="24"/>
          <w:szCs w:val="24"/>
        </w:rPr>
        <w:t>,</w:t>
      </w:r>
      <w:r w:rsidR="009912CD" w:rsidRPr="00993F3A">
        <w:rPr>
          <w:rFonts w:ascii="Times New Roman" w:hAnsi="Times New Roman"/>
          <w:bCs/>
          <w:sz w:val="24"/>
          <w:szCs w:val="24"/>
        </w:rPr>
        <w:t>8</w:t>
      </w:r>
      <w:r w:rsidRPr="00993F3A">
        <w:rPr>
          <w:rFonts w:ascii="Times New Roman" w:hAnsi="Times New Roman"/>
          <w:bCs/>
          <w:sz w:val="24"/>
          <w:szCs w:val="24"/>
        </w:rPr>
        <w:t xml:space="preserve">м3 (при иск. забое </w:t>
      </w:r>
      <w:r w:rsidR="009912CD" w:rsidRPr="00993F3A">
        <w:rPr>
          <w:rFonts w:ascii="Times New Roman" w:hAnsi="Times New Roman"/>
          <w:bCs/>
          <w:sz w:val="24"/>
          <w:szCs w:val="24"/>
        </w:rPr>
        <w:t>4175,26</w:t>
      </w:r>
      <w:r w:rsidRPr="00993F3A">
        <w:rPr>
          <w:rFonts w:ascii="Times New Roman" w:hAnsi="Times New Roman"/>
          <w:bCs/>
          <w:sz w:val="24"/>
          <w:szCs w:val="24"/>
        </w:rPr>
        <w:t>м).</w:t>
      </w:r>
    </w:p>
    <w:p w14:paraId="5CAE718B" w14:textId="3554B87B" w:rsidR="00807719" w:rsidRPr="00993F3A" w:rsidRDefault="00807719" w:rsidP="0045308D">
      <w:pPr>
        <w:numPr>
          <w:ilvl w:val="2"/>
          <w:numId w:val="60"/>
        </w:numPr>
        <w:tabs>
          <w:tab w:val="left" w:pos="0"/>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Ожидаемое пластовое давление – </w:t>
      </w:r>
      <w:r w:rsidR="00993F3A" w:rsidRPr="00993F3A">
        <w:rPr>
          <w:rFonts w:ascii="Times New Roman" w:hAnsi="Times New Roman"/>
          <w:bCs/>
          <w:sz w:val="24"/>
          <w:szCs w:val="24"/>
        </w:rPr>
        <w:t>450</w:t>
      </w:r>
      <w:r w:rsidRPr="00993F3A">
        <w:rPr>
          <w:rFonts w:ascii="Times New Roman" w:hAnsi="Times New Roman"/>
          <w:bCs/>
          <w:sz w:val="24"/>
          <w:szCs w:val="24"/>
        </w:rPr>
        <w:t xml:space="preserve"> атм. </w:t>
      </w:r>
    </w:p>
    <w:p w14:paraId="00482F7A" w14:textId="77777777" w:rsidR="0050657A" w:rsidRPr="00807719" w:rsidRDefault="0050657A" w:rsidP="0050657A">
      <w:pPr>
        <w:tabs>
          <w:tab w:val="left" w:pos="0"/>
          <w:tab w:val="left" w:pos="567"/>
        </w:tabs>
        <w:spacing w:after="0" w:line="240" w:lineRule="auto"/>
        <w:jc w:val="both"/>
        <w:rPr>
          <w:rFonts w:ascii="Times New Roman" w:hAnsi="Times New Roman"/>
          <w:bCs/>
          <w:sz w:val="24"/>
          <w:szCs w:val="24"/>
        </w:rPr>
      </w:pPr>
    </w:p>
    <w:p w14:paraId="021302D6" w14:textId="77777777" w:rsidR="0050657A" w:rsidRPr="0050657A" w:rsidRDefault="0050657A" w:rsidP="0050657A">
      <w:pPr>
        <w:spacing w:after="0" w:line="240" w:lineRule="auto"/>
        <w:rPr>
          <w:rFonts w:ascii="Times New Roman" w:hAnsi="Times New Roman"/>
          <w:b/>
          <w:bCs/>
          <w:sz w:val="24"/>
          <w:szCs w:val="24"/>
        </w:rPr>
      </w:pPr>
      <w:r w:rsidRPr="0050657A">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45308D" w:rsidRPr="00D852CB" w14:paraId="18ADF702" w14:textId="77777777" w:rsidTr="00AD2F36">
        <w:trPr>
          <w:trHeight w:val="708"/>
          <w:jc w:val="right"/>
        </w:trPr>
        <w:tc>
          <w:tcPr>
            <w:tcW w:w="3585" w:type="dxa"/>
            <w:vAlign w:val="center"/>
          </w:tcPr>
          <w:p w14:paraId="3211513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29" w:type="dxa"/>
            <w:vAlign w:val="center"/>
          </w:tcPr>
          <w:p w14:paraId="5D665AE3"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79" w:type="dxa"/>
            <w:vAlign w:val="center"/>
          </w:tcPr>
          <w:p w14:paraId="3AB9AC7A"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0" w:type="dxa"/>
            <w:vAlign w:val="center"/>
          </w:tcPr>
          <w:p w14:paraId="001AA163"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45308D" w:rsidRPr="00D852CB" w14:paraId="46B49E1D" w14:textId="77777777" w:rsidTr="00AD2F36">
        <w:trPr>
          <w:jc w:val="right"/>
        </w:trPr>
        <w:tc>
          <w:tcPr>
            <w:tcW w:w="3585" w:type="dxa"/>
          </w:tcPr>
          <w:p w14:paraId="64E9C95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29" w:type="dxa"/>
          </w:tcPr>
          <w:p w14:paraId="77DEE17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79" w:type="dxa"/>
          </w:tcPr>
          <w:p w14:paraId="3C7D4942"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0" w:type="dxa"/>
          </w:tcPr>
          <w:p w14:paraId="2D704284"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45308D" w:rsidRPr="00D852CB" w14:paraId="28555E0A" w14:textId="77777777" w:rsidTr="00AD2F36">
        <w:trPr>
          <w:jc w:val="right"/>
        </w:trPr>
        <w:tc>
          <w:tcPr>
            <w:tcW w:w="3585" w:type="dxa"/>
          </w:tcPr>
          <w:p w14:paraId="1A22A869"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29" w:type="dxa"/>
          </w:tcPr>
          <w:p w14:paraId="3EA390DF"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79" w:type="dxa"/>
          </w:tcPr>
          <w:p w14:paraId="23F994DA" w14:textId="64276FC7"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854236">
              <w:rPr>
                <w:rFonts w:ascii="Times New Roman" w:hAnsi="Times New Roman"/>
                <w:bCs/>
                <w:sz w:val="24"/>
                <w:szCs w:val="24"/>
                <w:lang w:val="en-US"/>
              </w:rPr>
              <w:t>0-</w:t>
            </w:r>
            <w:r w:rsidR="00BF012D" w:rsidRPr="00854236">
              <w:rPr>
                <w:rFonts w:ascii="Times New Roman" w:hAnsi="Times New Roman"/>
                <w:bCs/>
                <w:sz w:val="24"/>
                <w:szCs w:val="24"/>
              </w:rPr>
              <w:t>30</w:t>
            </w:r>
            <w:r w:rsidR="00AD2F36">
              <w:rPr>
                <w:rFonts w:ascii="Times New Roman" w:hAnsi="Times New Roman"/>
                <w:bCs/>
                <w:sz w:val="24"/>
                <w:szCs w:val="24"/>
              </w:rPr>
              <w:t>7</w:t>
            </w:r>
            <w:r w:rsidR="00BF012D" w:rsidRPr="00854236">
              <w:rPr>
                <w:rFonts w:ascii="Times New Roman" w:hAnsi="Times New Roman"/>
                <w:bCs/>
                <w:sz w:val="24"/>
                <w:szCs w:val="24"/>
              </w:rPr>
              <w:t>,</w:t>
            </w:r>
            <w:r w:rsidR="00AD2F36">
              <w:rPr>
                <w:rFonts w:ascii="Times New Roman" w:hAnsi="Times New Roman"/>
                <w:bCs/>
                <w:sz w:val="24"/>
                <w:szCs w:val="24"/>
              </w:rPr>
              <w:t>3</w:t>
            </w:r>
            <w:r w:rsidR="00BF012D" w:rsidRPr="00854236">
              <w:rPr>
                <w:rFonts w:ascii="Times New Roman" w:hAnsi="Times New Roman"/>
                <w:bCs/>
                <w:sz w:val="24"/>
                <w:szCs w:val="24"/>
              </w:rPr>
              <w:t>8</w:t>
            </w:r>
            <w:r w:rsidRPr="00854236">
              <w:rPr>
                <w:rFonts w:ascii="Times New Roman" w:hAnsi="Times New Roman"/>
                <w:bCs/>
                <w:sz w:val="24"/>
                <w:szCs w:val="24"/>
                <w:lang w:val="en-US"/>
              </w:rPr>
              <w:t>м</w:t>
            </w:r>
          </w:p>
        </w:tc>
        <w:tc>
          <w:tcPr>
            <w:tcW w:w="2120" w:type="dxa"/>
          </w:tcPr>
          <w:p w14:paraId="38D040DE"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179F1355" w14:textId="77777777" w:rsidTr="00AD2F36">
        <w:trPr>
          <w:jc w:val="right"/>
        </w:trPr>
        <w:tc>
          <w:tcPr>
            <w:tcW w:w="3585" w:type="dxa"/>
          </w:tcPr>
          <w:p w14:paraId="6E0573DB"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29" w:type="dxa"/>
          </w:tcPr>
          <w:p w14:paraId="623A8AA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79" w:type="dxa"/>
          </w:tcPr>
          <w:p w14:paraId="7AE6DAE6" w14:textId="70AB9030"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0-120</w:t>
            </w:r>
            <w:r w:rsidR="00AD2F36">
              <w:rPr>
                <w:rFonts w:ascii="Times New Roman" w:hAnsi="Times New Roman"/>
                <w:bCs/>
                <w:sz w:val="24"/>
                <w:szCs w:val="24"/>
              </w:rPr>
              <w:t>2</w:t>
            </w:r>
            <w:r w:rsidR="00BF012D" w:rsidRPr="00854236">
              <w:rPr>
                <w:rFonts w:ascii="Times New Roman" w:hAnsi="Times New Roman"/>
                <w:bCs/>
                <w:sz w:val="24"/>
                <w:szCs w:val="24"/>
              </w:rPr>
              <w:t>,</w:t>
            </w:r>
            <w:r w:rsidR="00AD2F36">
              <w:rPr>
                <w:rFonts w:ascii="Times New Roman" w:hAnsi="Times New Roman"/>
                <w:bCs/>
                <w:sz w:val="24"/>
                <w:szCs w:val="24"/>
              </w:rPr>
              <w:t>87</w:t>
            </w:r>
            <w:r w:rsidRPr="00854236">
              <w:rPr>
                <w:rFonts w:ascii="Times New Roman" w:hAnsi="Times New Roman"/>
                <w:bCs/>
                <w:sz w:val="24"/>
                <w:szCs w:val="24"/>
                <w:lang w:val="en-US"/>
              </w:rPr>
              <w:t>м</w:t>
            </w:r>
          </w:p>
        </w:tc>
        <w:tc>
          <w:tcPr>
            <w:tcW w:w="2120" w:type="dxa"/>
          </w:tcPr>
          <w:p w14:paraId="05689169"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5637CFCE" w14:textId="77777777" w:rsidTr="00AD2F36">
        <w:trPr>
          <w:jc w:val="right"/>
        </w:trPr>
        <w:tc>
          <w:tcPr>
            <w:tcW w:w="3585" w:type="dxa"/>
          </w:tcPr>
          <w:p w14:paraId="4CB56178"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29" w:type="dxa"/>
          </w:tcPr>
          <w:p w14:paraId="65691E45"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79" w:type="dxa"/>
          </w:tcPr>
          <w:p w14:paraId="0CBB2991" w14:textId="0333A798"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w:t>
            </w:r>
            <w:r w:rsidR="00AD2F36">
              <w:rPr>
                <w:rFonts w:ascii="Times New Roman" w:hAnsi="Times New Roman"/>
                <w:bCs/>
                <w:sz w:val="24"/>
                <w:szCs w:val="24"/>
              </w:rPr>
              <w:t>3049,98</w:t>
            </w:r>
            <w:r w:rsidRPr="00854236">
              <w:rPr>
                <w:rFonts w:ascii="Times New Roman" w:hAnsi="Times New Roman"/>
                <w:bCs/>
                <w:sz w:val="24"/>
                <w:szCs w:val="24"/>
                <w:lang w:val="en-US"/>
              </w:rPr>
              <w:t>м</w:t>
            </w:r>
          </w:p>
        </w:tc>
        <w:tc>
          <w:tcPr>
            <w:tcW w:w="2120" w:type="dxa"/>
          </w:tcPr>
          <w:p w14:paraId="033653C1"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341E069D" w14:textId="77777777" w:rsidTr="00AD2F36">
        <w:trPr>
          <w:trHeight w:val="279"/>
          <w:jc w:val="right"/>
        </w:trPr>
        <w:tc>
          <w:tcPr>
            <w:tcW w:w="3585" w:type="dxa"/>
          </w:tcPr>
          <w:p w14:paraId="362BF0A0"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29" w:type="dxa"/>
          </w:tcPr>
          <w:p w14:paraId="4EBAEBF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79" w:type="dxa"/>
          </w:tcPr>
          <w:p w14:paraId="73FC15C9" w14:textId="685C39F5"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0-3</w:t>
            </w:r>
            <w:r w:rsidR="00AD2F36">
              <w:rPr>
                <w:rFonts w:ascii="Times New Roman" w:hAnsi="Times New Roman"/>
                <w:bCs/>
                <w:sz w:val="24"/>
                <w:szCs w:val="24"/>
              </w:rPr>
              <w:t>605</w:t>
            </w:r>
            <w:r w:rsidRPr="00854236">
              <w:rPr>
                <w:rFonts w:ascii="Times New Roman" w:hAnsi="Times New Roman"/>
                <w:bCs/>
                <w:sz w:val="24"/>
                <w:szCs w:val="24"/>
                <w:lang w:val="en-US"/>
              </w:rPr>
              <w:t>м</w:t>
            </w:r>
          </w:p>
        </w:tc>
        <w:tc>
          <w:tcPr>
            <w:tcW w:w="2120" w:type="dxa"/>
          </w:tcPr>
          <w:p w14:paraId="28DCA7C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AD2F36" w:rsidRPr="00D852CB" w14:paraId="3286529A" w14:textId="77777777" w:rsidTr="00AD2F36">
        <w:trPr>
          <w:trHeight w:val="279"/>
          <w:jc w:val="right"/>
        </w:trPr>
        <w:tc>
          <w:tcPr>
            <w:tcW w:w="3585" w:type="dxa"/>
          </w:tcPr>
          <w:p w14:paraId="46BA1D57" w14:textId="03CBA8EE" w:rsidR="00AD2F36" w:rsidRPr="00D852CB" w:rsidRDefault="00AD2F36"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Хвостовик</w:t>
            </w:r>
          </w:p>
        </w:tc>
        <w:tc>
          <w:tcPr>
            <w:tcW w:w="2229" w:type="dxa"/>
          </w:tcPr>
          <w:p w14:paraId="6D0469D2" w14:textId="169D06E3" w:rsidR="00AD2F36" w:rsidRPr="00AD2F36" w:rsidRDefault="00AD2F36"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79" w:type="dxa"/>
          </w:tcPr>
          <w:p w14:paraId="5D5C879C" w14:textId="481F0270" w:rsidR="00AD2F36" w:rsidRPr="00333C97" w:rsidRDefault="00333C97"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3403,36-4200</w:t>
            </w:r>
          </w:p>
        </w:tc>
        <w:tc>
          <w:tcPr>
            <w:tcW w:w="2120" w:type="dxa"/>
          </w:tcPr>
          <w:p w14:paraId="41CB6249" w14:textId="24A95D1C" w:rsidR="00AD2F36" w:rsidRPr="00D852CB" w:rsidRDefault="00333C97"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Сплошн.</w:t>
            </w:r>
          </w:p>
        </w:tc>
      </w:tr>
    </w:tbl>
    <w:p w14:paraId="7EF09624" w14:textId="77777777" w:rsidR="0045308D" w:rsidRPr="00BE4223" w:rsidRDefault="0045308D" w:rsidP="0045308D">
      <w:pPr>
        <w:spacing w:after="0" w:line="240" w:lineRule="auto"/>
        <w:jc w:val="right"/>
        <w:rPr>
          <w:rFonts w:ascii="Times New Roman" w:hAnsi="Times New Roman"/>
          <w:sz w:val="24"/>
          <w:szCs w:val="24"/>
          <w:highlight w:val="yellow"/>
        </w:rPr>
      </w:pPr>
    </w:p>
    <w:p w14:paraId="5BFE3A37" w14:textId="3E39A048" w:rsidR="0045308D" w:rsidRPr="0045308D" w:rsidRDefault="0045308D" w:rsidP="0045308D">
      <w:pPr>
        <w:spacing w:after="0" w:line="240" w:lineRule="auto"/>
        <w:jc w:val="both"/>
        <w:rPr>
          <w:rFonts w:ascii="Times New Roman" w:hAnsi="Times New Roman"/>
          <w:bCs/>
          <w:sz w:val="24"/>
          <w:szCs w:val="24"/>
        </w:rPr>
      </w:pPr>
      <w:r w:rsidRPr="0045308D">
        <w:rPr>
          <w:rFonts w:ascii="Times New Roman" w:hAnsi="Times New Roman"/>
          <w:bCs/>
          <w:sz w:val="24"/>
          <w:szCs w:val="24"/>
        </w:rPr>
        <w:t>1.</w:t>
      </w:r>
      <w:r w:rsidR="00993F3A">
        <w:rPr>
          <w:rFonts w:ascii="Times New Roman" w:hAnsi="Times New Roman"/>
          <w:bCs/>
          <w:sz w:val="24"/>
          <w:szCs w:val="24"/>
        </w:rPr>
        <w:t>5.11.</w:t>
      </w:r>
      <w:r w:rsidRPr="0045308D">
        <w:rPr>
          <w:rFonts w:ascii="Times New Roman" w:hAnsi="Times New Roman"/>
          <w:bCs/>
          <w:sz w:val="24"/>
          <w:szCs w:val="24"/>
        </w:rPr>
        <w:t xml:space="preserve"> Устьевое оборудование (маркировки указаны согласно сертификатов):</w:t>
      </w:r>
    </w:p>
    <w:p w14:paraId="0FBAA59A" w14:textId="6B7E62EB" w:rsidR="0045308D" w:rsidRPr="0045308D" w:rsidRDefault="0045308D" w:rsidP="0045308D">
      <w:pPr>
        <w:spacing w:after="0" w:line="240" w:lineRule="auto"/>
        <w:jc w:val="both"/>
        <w:rPr>
          <w:rFonts w:ascii="Times New Roman" w:hAnsi="Times New Roman"/>
          <w:bCs/>
          <w:sz w:val="24"/>
          <w:szCs w:val="24"/>
        </w:rPr>
      </w:pPr>
      <w:r w:rsidRPr="00854236">
        <w:rPr>
          <w:rFonts w:ascii="Times New Roman" w:hAnsi="Times New Roman"/>
          <w:bCs/>
          <w:sz w:val="24"/>
          <w:szCs w:val="24"/>
        </w:rPr>
        <w:t>фонтанная арматура –</w:t>
      </w:r>
      <w:r w:rsidR="006B01EE" w:rsidRPr="00854236">
        <w:rPr>
          <w:rFonts w:ascii="Times New Roman" w:hAnsi="Times New Roman"/>
          <w:bCs/>
          <w:sz w:val="24"/>
          <w:szCs w:val="24"/>
          <w:lang w:val="en-US"/>
        </w:rPr>
        <w:t>KYS</w:t>
      </w:r>
      <w:r w:rsidR="006B01EE" w:rsidRPr="00854236">
        <w:rPr>
          <w:rFonts w:ascii="Times New Roman" w:hAnsi="Times New Roman"/>
          <w:bCs/>
          <w:sz w:val="24"/>
          <w:szCs w:val="24"/>
        </w:rPr>
        <w:t xml:space="preserve"> 70-78-65</w:t>
      </w:r>
      <w:r w:rsidR="00333C97">
        <w:rPr>
          <w:rFonts w:ascii="Times New Roman" w:hAnsi="Times New Roman"/>
          <w:bCs/>
          <w:sz w:val="24"/>
          <w:szCs w:val="24"/>
          <w:lang w:val="en-US"/>
        </w:rPr>
        <w:t>B</w:t>
      </w:r>
      <w:r w:rsidR="006B01EE" w:rsidRPr="00854236">
        <w:rPr>
          <w:rFonts w:ascii="Times New Roman" w:hAnsi="Times New Roman"/>
          <w:bCs/>
          <w:sz w:val="24"/>
          <w:szCs w:val="24"/>
        </w:rPr>
        <w:t>-00</w:t>
      </w:r>
    </w:p>
    <w:p w14:paraId="2E793099" w14:textId="77777777" w:rsidR="00854236" w:rsidRPr="0045308D" w:rsidRDefault="00854236" w:rsidP="0045308D">
      <w:pPr>
        <w:tabs>
          <w:tab w:val="left" w:pos="0"/>
        </w:tabs>
        <w:jc w:val="both"/>
      </w:pPr>
    </w:p>
    <w:p w14:paraId="50928510" w14:textId="7FD32205" w:rsidR="00807719" w:rsidRPr="00854236" w:rsidRDefault="00807719" w:rsidP="00854236">
      <w:pPr>
        <w:pStyle w:val="a6"/>
        <w:numPr>
          <w:ilvl w:val="1"/>
          <w:numId w:val="60"/>
        </w:numPr>
        <w:spacing w:after="0" w:line="240" w:lineRule="auto"/>
        <w:rPr>
          <w:rFonts w:ascii="Times New Roman" w:hAnsi="Times New Roman"/>
          <w:b/>
          <w:sz w:val="24"/>
          <w:szCs w:val="24"/>
        </w:rPr>
      </w:pPr>
      <w:r w:rsidRPr="00854236">
        <w:rPr>
          <w:rFonts w:ascii="Times New Roman" w:hAnsi="Times New Roman"/>
          <w:b/>
          <w:sz w:val="24"/>
          <w:szCs w:val="24"/>
        </w:rPr>
        <w:t xml:space="preserve">Скважина </w:t>
      </w:r>
      <w:r w:rsidR="00AD2F36">
        <w:rPr>
          <w:rFonts w:ascii="Times New Roman" w:hAnsi="Times New Roman"/>
          <w:b/>
          <w:sz w:val="24"/>
          <w:szCs w:val="24"/>
        </w:rPr>
        <w:t>У-4</w:t>
      </w:r>
      <w:r w:rsidRPr="00854236">
        <w:rPr>
          <w:rFonts w:ascii="Times New Roman" w:hAnsi="Times New Roman"/>
          <w:b/>
          <w:sz w:val="24"/>
          <w:szCs w:val="24"/>
        </w:rPr>
        <w:t>:</w:t>
      </w:r>
    </w:p>
    <w:p w14:paraId="2007A6E8" w14:textId="5D8134A3"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 xml:space="preserve">Вид скважины – </w:t>
      </w:r>
      <w:r w:rsidR="00570A1F">
        <w:rPr>
          <w:rFonts w:ascii="Times New Roman" w:hAnsi="Times New Roman"/>
          <w:bCs/>
          <w:sz w:val="24"/>
          <w:szCs w:val="24"/>
        </w:rPr>
        <w:t>вертикальная</w:t>
      </w:r>
      <w:r w:rsidRPr="00807719">
        <w:rPr>
          <w:rFonts w:ascii="Times New Roman" w:hAnsi="Times New Roman"/>
          <w:bCs/>
          <w:sz w:val="24"/>
          <w:szCs w:val="24"/>
        </w:rPr>
        <w:t>.</w:t>
      </w:r>
    </w:p>
    <w:p w14:paraId="609AE1EE" w14:textId="54546494"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 xml:space="preserve">Начало бурения – </w:t>
      </w:r>
      <w:r w:rsidR="009912CD">
        <w:rPr>
          <w:rFonts w:ascii="Times New Roman" w:hAnsi="Times New Roman"/>
          <w:bCs/>
          <w:sz w:val="24"/>
          <w:szCs w:val="24"/>
        </w:rPr>
        <w:t>01</w:t>
      </w:r>
      <w:r w:rsidRPr="00807719">
        <w:rPr>
          <w:rFonts w:ascii="Times New Roman" w:hAnsi="Times New Roman"/>
          <w:bCs/>
          <w:sz w:val="24"/>
          <w:szCs w:val="24"/>
        </w:rPr>
        <w:t>.</w:t>
      </w:r>
      <w:r w:rsidR="009E3E95">
        <w:rPr>
          <w:rFonts w:ascii="Times New Roman" w:hAnsi="Times New Roman"/>
          <w:bCs/>
          <w:sz w:val="24"/>
          <w:szCs w:val="24"/>
        </w:rPr>
        <w:t>0</w:t>
      </w:r>
      <w:r w:rsidR="009912CD">
        <w:rPr>
          <w:rFonts w:ascii="Times New Roman" w:hAnsi="Times New Roman"/>
          <w:bCs/>
          <w:sz w:val="24"/>
          <w:szCs w:val="24"/>
        </w:rPr>
        <w:t>5</w:t>
      </w:r>
      <w:r w:rsidRPr="00807719">
        <w:rPr>
          <w:rFonts w:ascii="Times New Roman" w:hAnsi="Times New Roman"/>
          <w:bCs/>
          <w:sz w:val="24"/>
          <w:szCs w:val="24"/>
        </w:rPr>
        <w:t>.201</w:t>
      </w:r>
      <w:r w:rsidR="009912CD">
        <w:rPr>
          <w:rFonts w:ascii="Times New Roman" w:hAnsi="Times New Roman"/>
          <w:bCs/>
          <w:sz w:val="24"/>
          <w:szCs w:val="24"/>
        </w:rPr>
        <w:t>2</w:t>
      </w:r>
      <w:r w:rsidRPr="00807719">
        <w:rPr>
          <w:rFonts w:ascii="Times New Roman" w:hAnsi="Times New Roman"/>
          <w:bCs/>
          <w:sz w:val="24"/>
          <w:szCs w:val="24"/>
        </w:rPr>
        <w:t>г.</w:t>
      </w:r>
    </w:p>
    <w:p w14:paraId="30DA4486" w14:textId="77FAA373" w:rsidR="00807719" w:rsidRPr="00807719" w:rsidRDefault="00807719" w:rsidP="00807719">
      <w:pPr>
        <w:spacing w:after="0"/>
        <w:rPr>
          <w:rFonts w:ascii="Times New Roman" w:hAnsi="Times New Roman"/>
          <w:bCs/>
          <w:sz w:val="24"/>
          <w:szCs w:val="24"/>
        </w:rPr>
      </w:pPr>
      <w:r w:rsidRPr="00807719">
        <w:rPr>
          <w:rFonts w:ascii="Times New Roman" w:hAnsi="Times New Roman"/>
          <w:bCs/>
          <w:sz w:val="24"/>
          <w:szCs w:val="24"/>
        </w:rPr>
        <w:t xml:space="preserve">Окончание бурения – </w:t>
      </w:r>
      <w:r w:rsidR="009912CD">
        <w:rPr>
          <w:rFonts w:ascii="Times New Roman" w:hAnsi="Times New Roman"/>
          <w:bCs/>
          <w:sz w:val="24"/>
          <w:szCs w:val="24"/>
        </w:rPr>
        <w:t>09</w:t>
      </w:r>
      <w:r w:rsidRPr="00807719">
        <w:rPr>
          <w:rFonts w:ascii="Times New Roman" w:hAnsi="Times New Roman"/>
          <w:bCs/>
          <w:sz w:val="24"/>
          <w:szCs w:val="24"/>
        </w:rPr>
        <w:t>.</w:t>
      </w:r>
      <w:r w:rsidR="009912CD">
        <w:rPr>
          <w:rFonts w:ascii="Times New Roman" w:hAnsi="Times New Roman"/>
          <w:bCs/>
          <w:sz w:val="24"/>
          <w:szCs w:val="24"/>
        </w:rPr>
        <w:t>10</w:t>
      </w:r>
      <w:r w:rsidRPr="00807719">
        <w:rPr>
          <w:rFonts w:ascii="Times New Roman" w:hAnsi="Times New Roman"/>
          <w:bCs/>
          <w:sz w:val="24"/>
          <w:szCs w:val="24"/>
        </w:rPr>
        <w:t>.201</w:t>
      </w:r>
      <w:r w:rsidR="009912CD">
        <w:rPr>
          <w:rFonts w:ascii="Times New Roman" w:hAnsi="Times New Roman"/>
          <w:bCs/>
          <w:sz w:val="24"/>
          <w:szCs w:val="24"/>
        </w:rPr>
        <w:t>2</w:t>
      </w:r>
      <w:r w:rsidRPr="00807719">
        <w:rPr>
          <w:rFonts w:ascii="Times New Roman" w:hAnsi="Times New Roman"/>
          <w:bCs/>
          <w:sz w:val="24"/>
          <w:szCs w:val="24"/>
        </w:rPr>
        <w:t>г.</w:t>
      </w:r>
    </w:p>
    <w:p w14:paraId="40839315" w14:textId="77777777"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Скважина имеет отметку:</w:t>
      </w:r>
    </w:p>
    <w:p w14:paraId="12AE74A2" w14:textId="30649A3D" w:rsidR="00807719" w:rsidRPr="00807719" w:rsidRDefault="00807719" w:rsidP="00807719">
      <w:pPr>
        <w:spacing w:after="0"/>
        <w:jc w:val="both"/>
        <w:rPr>
          <w:rFonts w:ascii="Times New Roman" w:hAnsi="Times New Roman"/>
          <w:bCs/>
          <w:sz w:val="24"/>
          <w:szCs w:val="24"/>
        </w:rPr>
      </w:pPr>
      <w:r w:rsidRPr="00807719">
        <w:rPr>
          <w:rFonts w:ascii="Times New Roman" w:hAnsi="Times New Roman"/>
          <w:bCs/>
          <w:sz w:val="24"/>
          <w:szCs w:val="24"/>
        </w:rPr>
        <w:t>- альтитуда земли – 1</w:t>
      </w:r>
      <w:r w:rsidR="009912CD">
        <w:rPr>
          <w:rFonts w:ascii="Times New Roman" w:hAnsi="Times New Roman"/>
          <w:bCs/>
          <w:sz w:val="24"/>
          <w:szCs w:val="24"/>
        </w:rPr>
        <w:t>7</w:t>
      </w:r>
      <w:r w:rsidR="00AB4F2E">
        <w:rPr>
          <w:rFonts w:ascii="Times New Roman" w:hAnsi="Times New Roman"/>
          <w:bCs/>
          <w:sz w:val="24"/>
          <w:szCs w:val="24"/>
        </w:rPr>
        <w:t>2</w:t>
      </w:r>
      <w:r w:rsidRPr="00807719">
        <w:rPr>
          <w:rFonts w:ascii="Times New Roman" w:hAnsi="Times New Roman"/>
          <w:bCs/>
          <w:sz w:val="24"/>
          <w:szCs w:val="24"/>
        </w:rPr>
        <w:t>,</w:t>
      </w:r>
      <w:r w:rsidR="009912CD">
        <w:rPr>
          <w:rFonts w:ascii="Times New Roman" w:hAnsi="Times New Roman"/>
          <w:bCs/>
          <w:sz w:val="24"/>
          <w:szCs w:val="24"/>
        </w:rPr>
        <w:t>12</w:t>
      </w:r>
      <w:r w:rsidRPr="00807719">
        <w:rPr>
          <w:rFonts w:ascii="Times New Roman" w:hAnsi="Times New Roman"/>
          <w:bCs/>
          <w:sz w:val="24"/>
          <w:szCs w:val="24"/>
        </w:rPr>
        <w:t>м.</w:t>
      </w:r>
    </w:p>
    <w:p w14:paraId="49BD22D3" w14:textId="310B94CA" w:rsidR="00807719" w:rsidRPr="00807719" w:rsidRDefault="00807719" w:rsidP="00807719">
      <w:pPr>
        <w:tabs>
          <w:tab w:val="left" w:pos="0"/>
        </w:tabs>
        <w:spacing w:after="0"/>
        <w:jc w:val="both"/>
        <w:rPr>
          <w:rFonts w:ascii="Times New Roman" w:hAnsi="Times New Roman"/>
          <w:bCs/>
          <w:sz w:val="24"/>
          <w:szCs w:val="24"/>
        </w:rPr>
      </w:pPr>
      <w:r w:rsidRPr="00807719">
        <w:rPr>
          <w:rFonts w:ascii="Times New Roman" w:hAnsi="Times New Roman"/>
          <w:bCs/>
          <w:sz w:val="24"/>
          <w:szCs w:val="24"/>
        </w:rPr>
        <w:t>- стола ротора (при бурении) – 1</w:t>
      </w:r>
      <w:r w:rsidR="009912CD">
        <w:rPr>
          <w:rFonts w:ascii="Times New Roman" w:hAnsi="Times New Roman"/>
          <w:bCs/>
          <w:sz w:val="24"/>
          <w:szCs w:val="24"/>
        </w:rPr>
        <w:t>82</w:t>
      </w:r>
      <w:r w:rsidR="00AB4F2E">
        <w:rPr>
          <w:rFonts w:ascii="Times New Roman" w:hAnsi="Times New Roman"/>
          <w:bCs/>
          <w:sz w:val="24"/>
          <w:szCs w:val="24"/>
        </w:rPr>
        <w:t>,</w:t>
      </w:r>
      <w:r w:rsidR="009912CD">
        <w:rPr>
          <w:rFonts w:ascii="Times New Roman" w:hAnsi="Times New Roman"/>
          <w:bCs/>
          <w:sz w:val="24"/>
          <w:szCs w:val="24"/>
        </w:rPr>
        <w:t>84</w:t>
      </w:r>
      <w:r w:rsidRPr="00807719">
        <w:rPr>
          <w:rFonts w:ascii="Times New Roman" w:hAnsi="Times New Roman"/>
          <w:bCs/>
          <w:sz w:val="24"/>
          <w:szCs w:val="24"/>
        </w:rPr>
        <w:t>м.</w:t>
      </w:r>
    </w:p>
    <w:p w14:paraId="77EDC66D" w14:textId="75972558" w:rsidR="00807719" w:rsidRPr="00807719" w:rsidRDefault="00807719" w:rsidP="00807719">
      <w:pPr>
        <w:tabs>
          <w:tab w:val="left" w:pos="0"/>
        </w:tabs>
        <w:spacing w:after="0"/>
        <w:jc w:val="both"/>
        <w:rPr>
          <w:rFonts w:ascii="Times New Roman" w:hAnsi="Times New Roman"/>
          <w:bCs/>
          <w:sz w:val="24"/>
          <w:szCs w:val="24"/>
        </w:rPr>
      </w:pPr>
      <w:r w:rsidRPr="00807719">
        <w:rPr>
          <w:rFonts w:ascii="Times New Roman" w:hAnsi="Times New Roman"/>
          <w:bCs/>
          <w:sz w:val="24"/>
          <w:szCs w:val="24"/>
        </w:rPr>
        <w:t xml:space="preserve">- </w:t>
      </w:r>
      <w:r w:rsidR="00AB4F2E">
        <w:rPr>
          <w:rFonts w:ascii="Times New Roman" w:hAnsi="Times New Roman"/>
          <w:bCs/>
          <w:sz w:val="24"/>
          <w:szCs w:val="24"/>
        </w:rPr>
        <w:t>превышение стола ротора над уровнем земли</w:t>
      </w:r>
      <w:r w:rsidRPr="00807719">
        <w:rPr>
          <w:rFonts w:ascii="Times New Roman" w:hAnsi="Times New Roman"/>
          <w:bCs/>
          <w:sz w:val="24"/>
          <w:szCs w:val="24"/>
        </w:rPr>
        <w:t xml:space="preserve"> – </w:t>
      </w:r>
      <w:r w:rsidR="009912CD">
        <w:rPr>
          <w:rFonts w:ascii="Times New Roman" w:hAnsi="Times New Roman"/>
          <w:bCs/>
          <w:sz w:val="24"/>
          <w:szCs w:val="24"/>
        </w:rPr>
        <w:t>10</w:t>
      </w:r>
      <w:r w:rsidRPr="00807719">
        <w:rPr>
          <w:rFonts w:ascii="Times New Roman" w:hAnsi="Times New Roman"/>
          <w:bCs/>
          <w:sz w:val="24"/>
          <w:szCs w:val="24"/>
        </w:rPr>
        <w:t>,</w:t>
      </w:r>
      <w:r w:rsidR="009912CD">
        <w:rPr>
          <w:rFonts w:ascii="Times New Roman" w:hAnsi="Times New Roman"/>
          <w:bCs/>
          <w:sz w:val="24"/>
          <w:szCs w:val="24"/>
        </w:rPr>
        <w:t>72</w:t>
      </w:r>
      <w:r w:rsidRPr="00807719">
        <w:rPr>
          <w:rFonts w:ascii="Times New Roman" w:hAnsi="Times New Roman"/>
          <w:bCs/>
          <w:sz w:val="24"/>
          <w:szCs w:val="24"/>
        </w:rPr>
        <w:t>м.</w:t>
      </w:r>
    </w:p>
    <w:p w14:paraId="77E23243" w14:textId="18A7318D" w:rsidR="00807719" w:rsidRPr="00807719"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807719">
        <w:rPr>
          <w:rFonts w:ascii="Times New Roman" w:hAnsi="Times New Roman"/>
          <w:bCs/>
          <w:sz w:val="24"/>
          <w:szCs w:val="24"/>
        </w:rPr>
        <w:t xml:space="preserve">Пробуренный забой – </w:t>
      </w:r>
      <w:r w:rsidR="009912CD">
        <w:rPr>
          <w:rFonts w:ascii="Times New Roman" w:hAnsi="Times New Roman"/>
          <w:bCs/>
          <w:sz w:val="24"/>
          <w:szCs w:val="24"/>
        </w:rPr>
        <w:t>4000</w:t>
      </w:r>
      <w:r w:rsidRPr="00807719">
        <w:rPr>
          <w:rFonts w:ascii="Times New Roman" w:hAnsi="Times New Roman"/>
          <w:bCs/>
          <w:sz w:val="24"/>
          <w:szCs w:val="24"/>
        </w:rPr>
        <w:t>м.</w:t>
      </w:r>
    </w:p>
    <w:p w14:paraId="3BAF3F7B" w14:textId="3FEBEDCD" w:rsidR="00807719" w:rsidRPr="00993F3A"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807719">
        <w:rPr>
          <w:rFonts w:ascii="Times New Roman" w:hAnsi="Times New Roman"/>
          <w:bCs/>
          <w:sz w:val="24"/>
          <w:szCs w:val="24"/>
        </w:rPr>
        <w:t xml:space="preserve">Искусственный </w:t>
      </w:r>
      <w:r w:rsidRPr="00993F3A">
        <w:rPr>
          <w:rFonts w:ascii="Times New Roman" w:hAnsi="Times New Roman"/>
          <w:bCs/>
          <w:sz w:val="24"/>
          <w:szCs w:val="24"/>
        </w:rPr>
        <w:t>забой после бурения – 3</w:t>
      </w:r>
      <w:r w:rsidR="009912CD" w:rsidRPr="00993F3A">
        <w:rPr>
          <w:rFonts w:ascii="Times New Roman" w:hAnsi="Times New Roman"/>
          <w:bCs/>
          <w:sz w:val="24"/>
          <w:szCs w:val="24"/>
        </w:rPr>
        <w:t>975</w:t>
      </w:r>
      <w:r w:rsidRPr="00993F3A">
        <w:rPr>
          <w:rFonts w:ascii="Times New Roman" w:hAnsi="Times New Roman"/>
          <w:bCs/>
          <w:sz w:val="24"/>
          <w:szCs w:val="24"/>
        </w:rPr>
        <w:t>м.</w:t>
      </w:r>
    </w:p>
    <w:p w14:paraId="4D23375C" w14:textId="77777777" w:rsidR="00807719" w:rsidRPr="00993F3A"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Способ испытания эксплуатационной колонны на герметичность и результаты</w:t>
      </w:r>
    </w:p>
    <w:p w14:paraId="02694542" w14:textId="67078A77" w:rsidR="00807719" w:rsidRPr="00993F3A" w:rsidRDefault="00807719" w:rsidP="00807719">
      <w:pPr>
        <w:tabs>
          <w:tab w:val="left" w:pos="0"/>
        </w:tabs>
        <w:spacing w:after="0"/>
        <w:jc w:val="both"/>
        <w:rPr>
          <w:rFonts w:ascii="Times New Roman" w:hAnsi="Times New Roman"/>
          <w:bCs/>
          <w:sz w:val="24"/>
          <w:szCs w:val="24"/>
        </w:rPr>
      </w:pPr>
      <w:r w:rsidRPr="00993F3A">
        <w:rPr>
          <w:rFonts w:ascii="Times New Roman" w:hAnsi="Times New Roman"/>
          <w:bCs/>
          <w:sz w:val="24"/>
          <w:szCs w:val="24"/>
        </w:rPr>
        <w:t xml:space="preserve">герметично: опрессовка на технической воде давлением – </w:t>
      </w:r>
      <w:r w:rsidR="009912CD" w:rsidRPr="00993F3A">
        <w:rPr>
          <w:rFonts w:ascii="Times New Roman" w:hAnsi="Times New Roman"/>
          <w:bCs/>
          <w:sz w:val="24"/>
          <w:szCs w:val="24"/>
        </w:rPr>
        <w:t>35</w:t>
      </w:r>
      <w:r w:rsidR="00AB4F2E" w:rsidRPr="00993F3A">
        <w:rPr>
          <w:rFonts w:ascii="Times New Roman" w:hAnsi="Times New Roman"/>
          <w:bCs/>
          <w:sz w:val="24"/>
          <w:szCs w:val="24"/>
        </w:rPr>
        <w:t>0</w:t>
      </w:r>
      <w:r w:rsidRPr="00993F3A">
        <w:rPr>
          <w:rFonts w:ascii="Times New Roman" w:hAnsi="Times New Roman"/>
          <w:bCs/>
          <w:sz w:val="24"/>
          <w:szCs w:val="24"/>
        </w:rPr>
        <w:t>атм;</w:t>
      </w:r>
    </w:p>
    <w:p w14:paraId="6512F347" w14:textId="77777777" w:rsidR="00807719" w:rsidRPr="00993F3A" w:rsidRDefault="00807719" w:rsidP="00807719">
      <w:pPr>
        <w:numPr>
          <w:ilvl w:val="2"/>
          <w:numId w:val="60"/>
        </w:numPr>
        <w:tabs>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Объект освоения – КТ- I верхний карбон.</w:t>
      </w:r>
    </w:p>
    <w:p w14:paraId="230BD7BE" w14:textId="3300A097" w:rsidR="00807719" w:rsidRPr="00993F3A" w:rsidRDefault="00807719" w:rsidP="00807719">
      <w:pPr>
        <w:numPr>
          <w:ilvl w:val="2"/>
          <w:numId w:val="60"/>
        </w:numPr>
        <w:tabs>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153</w:t>
      </w:r>
      <w:r w:rsidR="00EA13A0" w:rsidRPr="00993F3A">
        <w:rPr>
          <w:rFonts w:ascii="Times New Roman" w:hAnsi="Times New Roman"/>
          <w:bCs/>
          <w:sz w:val="24"/>
          <w:szCs w:val="24"/>
        </w:rPr>
        <w:t>м</w:t>
      </w:r>
      <w:r w:rsidRPr="00993F3A">
        <w:rPr>
          <w:rFonts w:ascii="Times New Roman" w:hAnsi="Times New Roman"/>
          <w:bCs/>
          <w:sz w:val="24"/>
          <w:szCs w:val="24"/>
        </w:rPr>
        <w:t xml:space="preserve">.  </w:t>
      </w:r>
    </w:p>
    <w:p w14:paraId="18604B8C" w14:textId="59D34034" w:rsidR="00807719" w:rsidRPr="00993F3A" w:rsidRDefault="00807719" w:rsidP="00807719">
      <w:pPr>
        <w:numPr>
          <w:ilvl w:val="2"/>
          <w:numId w:val="60"/>
        </w:numPr>
        <w:tabs>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lastRenderedPageBreak/>
        <w:t xml:space="preserve">Объем скважины – </w:t>
      </w:r>
      <w:r w:rsidR="00AB4F2E" w:rsidRPr="00993F3A">
        <w:rPr>
          <w:rFonts w:ascii="Times New Roman" w:hAnsi="Times New Roman"/>
          <w:bCs/>
          <w:sz w:val="24"/>
          <w:szCs w:val="24"/>
        </w:rPr>
        <w:t>7</w:t>
      </w:r>
      <w:r w:rsidR="009912CD" w:rsidRPr="00993F3A">
        <w:rPr>
          <w:rFonts w:ascii="Times New Roman" w:hAnsi="Times New Roman"/>
          <w:bCs/>
          <w:sz w:val="24"/>
          <w:szCs w:val="24"/>
        </w:rPr>
        <w:t>7</w:t>
      </w:r>
      <w:r w:rsidRPr="00993F3A">
        <w:rPr>
          <w:rFonts w:ascii="Times New Roman" w:hAnsi="Times New Roman"/>
          <w:bCs/>
          <w:sz w:val="24"/>
          <w:szCs w:val="24"/>
        </w:rPr>
        <w:t>м3 (при иск. забое 3</w:t>
      </w:r>
      <w:r w:rsidR="009912CD" w:rsidRPr="00993F3A">
        <w:rPr>
          <w:rFonts w:ascii="Times New Roman" w:hAnsi="Times New Roman"/>
          <w:bCs/>
          <w:sz w:val="24"/>
          <w:szCs w:val="24"/>
        </w:rPr>
        <w:t>975</w:t>
      </w:r>
      <w:r w:rsidRPr="00993F3A">
        <w:rPr>
          <w:rFonts w:ascii="Times New Roman" w:hAnsi="Times New Roman"/>
          <w:bCs/>
          <w:sz w:val="24"/>
          <w:szCs w:val="24"/>
        </w:rPr>
        <w:t>м).</w:t>
      </w:r>
    </w:p>
    <w:p w14:paraId="413F0430" w14:textId="21EA4C83" w:rsidR="00807719" w:rsidRPr="00993F3A" w:rsidRDefault="00807719" w:rsidP="00807719">
      <w:pPr>
        <w:numPr>
          <w:ilvl w:val="2"/>
          <w:numId w:val="60"/>
        </w:numPr>
        <w:tabs>
          <w:tab w:val="left" w:pos="567"/>
        </w:tabs>
        <w:spacing w:after="0" w:line="240" w:lineRule="auto"/>
        <w:ind w:left="0" w:firstLine="0"/>
        <w:jc w:val="both"/>
      </w:pPr>
      <w:r w:rsidRPr="00993F3A">
        <w:rPr>
          <w:rFonts w:ascii="Times New Roman" w:hAnsi="Times New Roman"/>
          <w:bCs/>
          <w:sz w:val="24"/>
          <w:szCs w:val="24"/>
        </w:rPr>
        <w:t xml:space="preserve">Ожидаемое пластовое давление </w:t>
      </w:r>
      <w:r w:rsidR="00993F3A" w:rsidRPr="00993F3A">
        <w:rPr>
          <w:rFonts w:ascii="Times New Roman" w:hAnsi="Times New Roman"/>
          <w:bCs/>
          <w:sz w:val="24"/>
          <w:szCs w:val="24"/>
        </w:rPr>
        <w:t>450</w:t>
      </w:r>
      <w:r w:rsidRPr="00993F3A">
        <w:rPr>
          <w:rFonts w:ascii="Times New Roman" w:hAnsi="Times New Roman"/>
          <w:bCs/>
          <w:sz w:val="24"/>
          <w:szCs w:val="24"/>
        </w:rPr>
        <w:t xml:space="preserve"> атм. </w:t>
      </w:r>
    </w:p>
    <w:p w14:paraId="7333E407" w14:textId="77777777" w:rsidR="0050657A" w:rsidRPr="0050657A" w:rsidRDefault="0050657A" w:rsidP="0050657A">
      <w:pPr>
        <w:spacing w:after="0" w:line="240" w:lineRule="auto"/>
        <w:rPr>
          <w:rFonts w:ascii="Times New Roman" w:hAnsi="Times New Roman"/>
          <w:b/>
          <w:bCs/>
          <w:sz w:val="24"/>
          <w:szCs w:val="24"/>
        </w:rPr>
      </w:pPr>
      <w:r w:rsidRPr="0050657A">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807719" w:rsidRPr="00D852CB" w14:paraId="5905194F" w14:textId="77777777" w:rsidTr="009912CD">
        <w:trPr>
          <w:trHeight w:val="708"/>
          <w:jc w:val="right"/>
        </w:trPr>
        <w:tc>
          <w:tcPr>
            <w:tcW w:w="3585" w:type="dxa"/>
            <w:vAlign w:val="center"/>
          </w:tcPr>
          <w:p w14:paraId="1EE1C4A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29" w:type="dxa"/>
            <w:vAlign w:val="center"/>
          </w:tcPr>
          <w:p w14:paraId="56426FD8"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79" w:type="dxa"/>
            <w:vAlign w:val="center"/>
          </w:tcPr>
          <w:p w14:paraId="4DC99340"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0" w:type="dxa"/>
            <w:vAlign w:val="center"/>
          </w:tcPr>
          <w:p w14:paraId="4922D9A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807719" w:rsidRPr="00D852CB" w14:paraId="507395BC" w14:textId="77777777" w:rsidTr="009912CD">
        <w:trPr>
          <w:jc w:val="right"/>
        </w:trPr>
        <w:tc>
          <w:tcPr>
            <w:tcW w:w="3585" w:type="dxa"/>
          </w:tcPr>
          <w:p w14:paraId="33A8E1A3"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29" w:type="dxa"/>
          </w:tcPr>
          <w:p w14:paraId="70E5004E"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79" w:type="dxa"/>
          </w:tcPr>
          <w:p w14:paraId="1C49A53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0" w:type="dxa"/>
          </w:tcPr>
          <w:p w14:paraId="50546355"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807719" w:rsidRPr="00D852CB" w14:paraId="02373F7E" w14:textId="77777777" w:rsidTr="009912CD">
        <w:trPr>
          <w:jc w:val="right"/>
        </w:trPr>
        <w:tc>
          <w:tcPr>
            <w:tcW w:w="3585" w:type="dxa"/>
          </w:tcPr>
          <w:p w14:paraId="7D442FAD"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29" w:type="dxa"/>
          </w:tcPr>
          <w:p w14:paraId="3BE5ECA5"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79" w:type="dxa"/>
          </w:tcPr>
          <w:p w14:paraId="7EB445E3" w14:textId="567524B1"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0-298,</w:t>
            </w:r>
            <w:r w:rsidR="005C7B20">
              <w:rPr>
                <w:rFonts w:ascii="Times New Roman" w:hAnsi="Times New Roman"/>
                <w:bCs/>
                <w:sz w:val="24"/>
                <w:szCs w:val="24"/>
              </w:rPr>
              <w:t>67</w:t>
            </w:r>
            <w:r w:rsidRPr="00807719">
              <w:rPr>
                <w:rFonts w:ascii="Times New Roman" w:hAnsi="Times New Roman"/>
                <w:bCs/>
                <w:sz w:val="24"/>
                <w:szCs w:val="24"/>
                <w:lang w:val="en-US"/>
              </w:rPr>
              <w:t>м</w:t>
            </w:r>
          </w:p>
        </w:tc>
        <w:tc>
          <w:tcPr>
            <w:tcW w:w="2120" w:type="dxa"/>
          </w:tcPr>
          <w:p w14:paraId="64EA0E66"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6A81C935" w14:textId="77777777" w:rsidTr="009912CD">
        <w:trPr>
          <w:jc w:val="right"/>
        </w:trPr>
        <w:tc>
          <w:tcPr>
            <w:tcW w:w="3585" w:type="dxa"/>
          </w:tcPr>
          <w:p w14:paraId="1C8B6F7C"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29" w:type="dxa"/>
          </w:tcPr>
          <w:p w14:paraId="2C40B00F"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79" w:type="dxa"/>
          </w:tcPr>
          <w:p w14:paraId="48AEE8EB" w14:textId="30E176A5"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0-1</w:t>
            </w:r>
            <w:r w:rsidR="005C7B20">
              <w:rPr>
                <w:rFonts w:ascii="Times New Roman" w:hAnsi="Times New Roman"/>
                <w:bCs/>
                <w:sz w:val="24"/>
                <w:szCs w:val="24"/>
              </w:rPr>
              <w:t>199,04</w:t>
            </w:r>
            <w:r w:rsidRPr="00807719">
              <w:rPr>
                <w:rFonts w:ascii="Times New Roman" w:hAnsi="Times New Roman"/>
                <w:bCs/>
                <w:sz w:val="24"/>
                <w:szCs w:val="24"/>
                <w:lang w:val="en-US"/>
              </w:rPr>
              <w:t>м</w:t>
            </w:r>
          </w:p>
        </w:tc>
        <w:tc>
          <w:tcPr>
            <w:tcW w:w="2120" w:type="dxa"/>
          </w:tcPr>
          <w:p w14:paraId="792A656C"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2F59AEF0" w14:textId="77777777" w:rsidTr="009912CD">
        <w:trPr>
          <w:jc w:val="right"/>
        </w:trPr>
        <w:tc>
          <w:tcPr>
            <w:tcW w:w="3585" w:type="dxa"/>
          </w:tcPr>
          <w:p w14:paraId="1010E287"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29" w:type="dxa"/>
          </w:tcPr>
          <w:p w14:paraId="72CF1A93"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79" w:type="dxa"/>
          </w:tcPr>
          <w:p w14:paraId="0E3B68D3" w14:textId="6845036E"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w:t>
            </w:r>
            <w:r w:rsidR="00D02B03">
              <w:rPr>
                <w:rFonts w:ascii="Times New Roman" w:hAnsi="Times New Roman"/>
                <w:bCs/>
                <w:sz w:val="24"/>
                <w:szCs w:val="24"/>
              </w:rPr>
              <w:t>2550</w:t>
            </w:r>
            <w:r w:rsidRPr="00807719">
              <w:rPr>
                <w:rFonts w:ascii="Times New Roman" w:hAnsi="Times New Roman"/>
                <w:bCs/>
                <w:sz w:val="24"/>
                <w:szCs w:val="24"/>
                <w:lang w:val="en-US"/>
              </w:rPr>
              <w:t>м</w:t>
            </w:r>
          </w:p>
        </w:tc>
        <w:tc>
          <w:tcPr>
            <w:tcW w:w="2120" w:type="dxa"/>
          </w:tcPr>
          <w:p w14:paraId="18311E07"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4D384D5F" w14:textId="77777777" w:rsidTr="009912CD">
        <w:trPr>
          <w:trHeight w:val="279"/>
          <w:jc w:val="right"/>
        </w:trPr>
        <w:tc>
          <w:tcPr>
            <w:tcW w:w="3585" w:type="dxa"/>
          </w:tcPr>
          <w:p w14:paraId="1E98F01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29" w:type="dxa"/>
          </w:tcPr>
          <w:p w14:paraId="6C3FD0C9"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79" w:type="dxa"/>
          </w:tcPr>
          <w:p w14:paraId="6739A9D3" w14:textId="32DDBCB6"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0-3</w:t>
            </w:r>
            <w:r w:rsidR="00D02B03">
              <w:rPr>
                <w:rFonts w:ascii="Times New Roman" w:hAnsi="Times New Roman"/>
                <w:bCs/>
                <w:sz w:val="24"/>
                <w:szCs w:val="24"/>
              </w:rPr>
              <w:t>183</w:t>
            </w:r>
            <w:r w:rsidRPr="00807719">
              <w:rPr>
                <w:rFonts w:ascii="Times New Roman" w:hAnsi="Times New Roman"/>
                <w:bCs/>
                <w:sz w:val="24"/>
                <w:szCs w:val="24"/>
                <w:lang w:val="en-US"/>
              </w:rPr>
              <w:t>м</w:t>
            </w:r>
          </w:p>
        </w:tc>
        <w:tc>
          <w:tcPr>
            <w:tcW w:w="2120" w:type="dxa"/>
          </w:tcPr>
          <w:p w14:paraId="2A34F8C4"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912CD" w:rsidRPr="00D852CB" w14:paraId="48009687" w14:textId="77777777" w:rsidTr="009912CD">
        <w:trPr>
          <w:trHeight w:val="279"/>
          <w:jc w:val="right"/>
        </w:trPr>
        <w:tc>
          <w:tcPr>
            <w:tcW w:w="3585" w:type="dxa"/>
          </w:tcPr>
          <w:p w14:paraId="510C4A1F" w14:textId="2711B6AF" w:rsidR="009912CD" w:rsidRPr="009912CD" w:rsidRDefault="009912C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Хвостовик</w:t>
            </w:r>
          </w:p>
        </w:tc>
        <w:tc>
          <w:tcPr>
            <w:tcW w:w="2229" w:type="dxa"/>
          </w:tcPr>
          <w:p w14:paraId="5F847ABA" w14:textId="2DCCF5FD" w:rsidR="009912CD" w:rsidRPr="005C7B20"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79" w:type="dxa"/>
          </w:tcPr>
          <w:p w14:paraId="786507E2" w14:textId="02A401F9" w:rsidR="009912CD" w:rsidRPr="005C7B20"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2985-4000</w:t>
            </w:r>
          </w:p>
        </w:tc>
        <w:tc>
          <w:tcPr>
            <w:tcW w:w="2120" w:type="dxa"/>
          </w:tcPr>
          <w:p w14:paraId="56EC72E5" w14:textId="5B2A4517" w:rsidR="009912CD" w:rsidRPr="00D852CB"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С глубины 2985</w:t>
            </w:r>
          </w:p>
        </w:tc>
      </w:tr>
    </w:tbl>
    <w:p w14:paraId="03FD0B02" w14:textId="77777777" w:rsidR="00807719" w:rsidRPr="00BE4223" w:rsidRDefault="00807719" w:rsidP="00807719">
      <w:pPr>
        <w:spacing w:after="0" w:line="240" w:lineRule="auto"/>
        <w:jc w:val="right"/>
        <w:rPr>
          <w:rFonts w:ascii="Times New Roman" w:hAnsi="Times New Roman"/>
          <w:sz w:val="24"/>
          <w:szCs w:val="24"/>
          <w:highlight w:val="yellow"/>
        </w:rPr>
      </w:pPr>
    </w:p>
    <w:p w14:paraId="1D9C08DF" w14:textId="3A1564B5" w:rsidR="00807719" w:rsidRPr="0045308D" w:rsidRDefault="00807719" w:rsidP="00807719">
      <w:pPr>
        <w:spacing w:after="0" w:line="240" w:lineRule="auto"/>
        <w:jc w:val="both"/>
        <w:rPr>
          <w:rFonts w:ascii="Times New Roman" w:hAnsi="Times New Roman"/>
          <w:bCs/>
          <w:sz w:val="24"/>
          <w:szCs w:val="24"/>
        </w:rPr>
      </w:pPr>
      <w:r w:rsidRPr="0045308D">
        <w:rPr>
          <w:rFonts w:ascii="Times New Roman" w:hAnsi="Times New Roman"/>
          <w:bCs/>
          <w:sz w:val="24"/>
          <w:szCs w:val="24"/>
        </w:rPr>
        <w:t>1.</w:t>
      </w:r>
      <w:r w:rsidR="00993F3A">
        <w:rPr>
          <w:rFonts w:ascii="Times New Roman" w:hAnsi="Times New Roman"/>
          <w:bCs/>
          <w:sz w:val="24"/>
          <w:szCs w:val="24"/>
        </w:rPr>
        <w:t>6</w:t>
      </w:r>
      <w:r w:rsidRPr="0045308D">
        <w:rPr>
          <w:rFonts w:ascii="Times New Roman" w:hAnsi="Times New Roman"/>
          <w:bCs/>
          <w:sz w:val="24"/>
          <w:szCs w:val="24"/>
        </w:rPr>
        <w:t>.</w:t>
      </w:r>
      <w:r w:rsidR="00993F3A">
        <w:rPr>
          <w:rFonts w:ascii="Times New Roman" w:hAnsi="Times New Roman"/>
          <w:bCs/>
          <w:sz w:val="24"/>
          <w:szCs w:val="24"/>
        </w:rPr>
        <w:t>11</w:t>
      </w:r>
      <w:r w:rsidRPr="0045308D">
        <w:rPr>
          <w:rFonts w:ascii="Times New Roman" w:hAnsi="Times New Roman"/>
          <w:bCs/>
          <w:sz w:val="24"/>
          <w:szCs w:val="24"/>
        </w:rPr>
        <w:t xml:space="preserve"> Устьевое оборудование (маркировки указаны согласно сертификатов):</w:t>
      </w:r>
    </w:p>
    <w:p w14:paraId="4233AF9F" w14:textId="5D8B5044" w:rsidR="00AB4F2E" w:rsidRPr="0045308D" w:rsidRDefault="00AB4F2E" w:rsidP="00AB4F2E">
      <w:pPr>
        <w:spacing w:after="0" w:line="240" w:lineRule="auto"/>
        <w:jc w:val="both"/>
        <w:rPr>
          <w:rFonts w:ascii="Times New Roman" w:hAnsi="Times New Roman"/>
          <w:bCs/>
          <w:sz w:val="24"/>
          <w:szCs w:val="24"/>
        </w:rPr>
      </w:pPr>
      <w:r w:rsidRPr="00854236">
        <w:rPr>
          <w:rFonts w:ascii="Times New Roman" w:hAnsi="Times New Roman"/>
          <w:bCs/>
          <w:sz w:val="24"/>
          <w:szCs w:val="24"/>
        </w:rPr>
        <w:t>фонтанная арматура –</w:t>
      </w:r>
      <w:r w:rsidRPr="00854236">
        <w:rPr>
          <w:rFonts w:ascii="Times New Roman" w:hAnsi="Times New Roman"/>
          <w:bCs/>
          <w:sz w:val="24"/>
          <w:szCs w:val="24"/>
          <w:lang w:val="en-US"/>
        </w:rPr>
        <w:t>KYS</w:t>
      </w:r>
      <w:r w:rsidRPr="00854236">
        <w:rPr>
          <w:rFonts w:ascii="Times New Roman" w:hAnsi="Times New Roman"/>
          <w:bCs/>
          <w:sz w:val="24"/>
          <w:szCs w:val="24"/>
        </w:rPr>
        <w:t xml:space="preserve"> 70</w:t>
      </w:r>
      <w:r w:rsidR="009912CD">
        <w:rPr>
          <w:rFonts w:ascii="Times New Roman" w:hAnsi="Times New Roman"/>
          <w:bCs/>
          <w:sz w:val="24"/>
          <w:szCs w:val="24"/>
        </w:rPr>
        <w:t>/</w:t>
      </w:r>
      <w:r w:rsidRPr="00854236">
        <w:rPr>
          <w:rFonts w:ascii="Times New Roman" w:hAnsi="Times New Roman"/>
          <w:bCs/>
          <w:sz w:val="24"/>
          <w:szCs w:val="24"/>
        </w:rPr>
        <w:t>78-65</w:t>
      </w:r>
      <w:r w:rsidR="009912CD">
        <w:rPr>
          <w:rFonts w:ascii="Times New Roman" w:hAnsi="Times New Roman"/>
          <w:bCs/>
          <w:sz w:val="24"/>
          <w:szCs w:val="24"/>
          <w:lang w:val="en-US"/>
        </w:rPr>
        <w:t>F</w:t>
      </w:r>
      <w:r w:rsidRPr="00854236">
        <w:rPr>
          <w:rFonts w:ascii="Times New Roman" w:hAnsi="Times New Roman"/>
          <w:bCs/>
          <w:sz w:val="24"/>
          <w:szCs w:val="24"/>
        </w:rPr>
        <w:t>-00</w:t>
      </w:r>
    </w:p>
    <w:p w14:paraId="2F9E1FCE" w14:textId="77777777" w:rsidR="00807719" w:rsidRPr="0045308D" w:rsidRDefault="00807719" w:rsidP="00D852CB">
      <w:pPr>
        <w:spacing w:after="0" w:line="240" w:lineRule="auto"/>
        <w:jc w:val="both"/>
        <w:rPr>
          <w:rFonts w:ascii="Times New Roman" w:hAnsi="Times New Roman"/>
          <w:bCs/>
          <w:sz w:val="24"/>
          <w:szCs w:val="24"/>
        </w:rPr>
      </w:pPr>
    </w:p>
    <w:p w14:paraId="32A935DE" w14:textId="12698FAD" w:rsidR="00792E69" w:rsidRPr="0050657A" w:rsidRDefault="002A7FA1" w:rsidP="00021673">
      <w:pPr>
        <w:pStyle w:val="a6"/>
        <w:numPr>
          <w:ilvl w:val="0"/>
          <w:numId w:val="25"/>
        </w:numPr>
        <w:spacing w:after="0" w:line="240" w:lineRule="auto"/>
        <w:ind w:left="284" w:hanging="284"/>
        <w:rPr>
          <w:rFonts w:ascii="Times New Roman" w:hAnsi="Times New Roman"/>
          <w:b/>
          <w:bCs/>
          <w:sz w:val="24"/>
          <w:szCs w:val="24"/>
        </w:rPr>
      </w:pPr>
      <w:r w:rsidRPr="0050657A">
        <w:rPr>
          <w:rFonts w:ascii="Times New Roman" w:hAnsi="Times New Roman"/>
          <w:b/>
          <w:sz w:val="24"/>
          <w:szCs w:val="24"/>
        </w:rPr>
        <w:t>П</w:t>
      </w:r>
      <w:r w:rsidR="00792E69" w:rsidRPr="0050657A">
        <w:rPr>
          <w:rFonts w:ascii="Times New Roman" w:hAnsi="Times New Roman"/>
          <w:b/>
          <w:sz w:val="24"/>
          <w:szCs w:val="24"/>
        </w:rPr>
        <w:t>орядок выполнения работ при освоении скважин</w:t>
      </w:r>
      <w:r w:rsidR="006F61D1">
        <w:rPr>
          <w:rFonts w:ascii="Times New Roman" w:hAnsi="Times New Roman"/>
          <w:b/>
          <w:sz w:val="24"/>
          <w:szCs w:val="24"/>
        </w:rPr>
        <w:t>ы</w:t>
      </w:r>
      <w:r w:rsidR="00021673">
        <w:rPr>
          <w:rFonts w:ascii="Times New Roman" w:hAnsi="Times New Roman"/>
          <w:b/>
          <w:sz w:val="24"/>
          <w:szCs w:val="24"/>
        </w:rPr>
        <w:t>:</w:t>
      </w:r>
      <w:r w:rsidR="00442D2E" w:rsidRPr="0050657A">
        <w:rPr>
          <w:rFonts w:ascii="Times New Roman" w:hAnsi="Times New Roman"/>
          <w:b/>
          <w:sz w:val="24"/>
          <w:szCs w:val="24"/>
        </w:rPr>
        <w:t xml:space="preserve"> </w:t>
      </w:r>
      <w:bookmarkStart w:id="20" w:name="_Hlk219813406"/>
      <w:r w:rsidR="00AD2F36" w:rsidRPr="00AD2F36">
        <w:rPr>
          <w:rFonts w:ascii="Times New Roman" w:hAnsi="Times New Roman"/>
          <w:b/>
          <w:bCs/>
          <w:sz w:val="24"/>
          <w:szCs w:val="24"/>
        </w:rPr>
        <w:t>58г</w:t>
      </w:r>
      <w:r w:rsidR="00EA4EFD">
        <w:rPr>
          <w:rFonts w:ascii="Times New Roman" w:hAnsi="Times New Roman"/>
          <w:b/>
          <w:bCs/>
          <w:sz w:val="24"/>
          <w:szCs w:val="24"/>
        </w:rPr>
        <w:t>, 60г, 62г, 63г</w:t>
      </w:r>
      <w:bookmarkEnd w:id="20"/>
    </w:p>
    <w:p w14:paraId="20844DBB" w14:textId="1B35FF3E" w:rsidR="00792E69" w:rsidRPr="0050657A" w:rsidRDefault="00442D2E" w:rsidP="00792E69">
      <w:pPr>
        <w:spacing w:after="0" w:line="240" w:lineRule="auto"/>
        <w:ind w:left="426" w:hanging="426"/>
        <w:jc w:val="both"/>
        <w:rPr>
          <w:rFonts w:ascii="Times New Roman" w:hAnsi="Times New Roman"/>
          <w:sz w:val="24"/>
          <w:szCs w:val="24"/>
        </w:rPr>
      </w:pPr>
      <w:r w:rsidRPr="0050657A">
        <w:rPr>
          <w:rFonts w:ascii="Times New Roman" w:hAnsi="Times New Roman"/>
          <w:sz w:val="24"/>
          <w:szCs w:val="24"/>
        </w:rPr>
        <w:t>Освоение скважины</w:t>
      </w:r>
      <w:r w:rsidR="00792E69" w:rsidRPr="0050657A">
        <w:rPr>
          <w:rFonts w:ascii="Times New Roman" w:hAnsi="Times New Roman"/>
          <w:sz w:val="24"/>
          <w:szCs w:val="24"/>
        </w:rPr>
        <w:t xml:space="preserve"> составляет – </w:t>
      </w:r>
      <w:r w:rsidR="008B07D7" w:rsidRPr="0050657A">
        <w:rPr>
          <w:rFonts w:ascii="Times New Roman" w:hAnsi="Times New Roman"/>
          <w:sz w:val="24"/>
          <w:szCs w:val="24"/>
        </w:rPr>
        <w:t>40</w:t>
      </w:r>
      <w:r w:rsidR="00792E69" w:rsidRPr="0050657A">
        <w:rPr>
          <w:rFonts w:ascii="Times New Roman" w:hAnsi="Times New Roman"/>
          <w:sz w:val="24"/>
          <w:szCs w:val="24"/>
        </w:rPr>
        <w:t xml:space="preserve"> суток, из них:</w:t>
      </w:r>
    </w:p>
    <w:p w14:paraId="0EA6CEBC" w14:textId="7E3B7D9B" w:rsidR="00792E69" w:rsidRPr="0050657A" w:rsidRDefault="008B07D7" w:rsidP="00792E69">
      <w:pPr>
        <w:spacing w:after="0" w:line="240" w:lineRule="auto"/>
        <w:rPr>
          <w:rFonts w:ascii="Times New Roman" w:hAnsi="Times New Roman"/>
          <w:sz w:val="24"/>
          <w:szCs w:val="24"/>
        </w:rPr>
      </w:pPr>
      <w:r w:rsidRPr="0050657A">
        <w:rPr>
          <w:rFonts w:ascii="Times New Roman" w:hAnsi="Times New Roman"/>
          <w:sz w:val="24"/>
          <w:szCs w:val="24"/>
        </w:rPr>
        <w:t>П</w:t>
      </w:r>
      <w:r w:rsidR="00792E69" w:rsidRPr="0050657A">
        <w:rPr>
          <w:rFonts w:ascii="Times New Roman" w:hAnsi="Times New Roman"/>
          <w:sz w:val="24"/>
          <w:szCs w:val="24"/>
        </w:rPr>
        <w:t>одготовительные работы и мобилизацию – 1</w:t>
      </w:r>
      <w:r w:rsidRPr="0050657A">
        <w:rPr>
          <w:rFonts w:ascii="Times New Roman" w:hAnsi="Times New Roman"/>
          <w:sz w:val="24"/>
          <w:szCs w:val="24"/>
        </w:rPr>
        <w:t>3</w:t>
      </w:r>
      <w:r w:rsidR="00792E69" w:rsidRPr="0050657A">
        <w:rPr>
          <w:rFonts w:ascii="Times New Roman" w:hAnsi="Times New Roman"/>
          <w:sz w:val="24"/>
          <w:szCs w:val="24"/>
        </w:rPr>
        <w:t xml:space="preserve"> суток;</w:t>
      </w:r>
    </w:p>
    <w:p w14:paraId="3055C6EF" w14:textId="703BC553" w:rsidR="00792E69" w:rsidRPr="0050657A" w:rsidRDefault="00442D2E" w:rsidP="00792E69">
      <w:pPr>
        <w:spacing w:after="0" w:line="240" w:lineRule="auto"/>
        <w:rPr>
          <w:rFonts w:ascii="Times New Roman" w:hAnsi="Times New Roman"/>
          <w:sz w:val="24"/>
          <w:szCs w:val="24"/>
        </w:rPr>
      </w:pPr>
      <w:r w:rsidRPr="0050657A">
        <w:rPr>
          <w:rFonts w:ascii="Times New Roman" w:hAnsi="Times New Roman"/>
          <w:sz w:val="24"/>
          <w:szCs w:val="24"/>
        </w:rPr>
        <w:t>Освоение</w:t>
      </w:r>
      <w:r w:rsidR="00792E69" w:rsidRPr="0050657A">
        <w:rPr>
          <w:rFonts w:ascii="Times New Roman" w:hAnsi="Times New Roman"/>
          <w:sz w:val="24"/>
          <w:szCs w:val="24"/>
        </w:rPr>
        <w:t xml:space="preserve"> (</w:t>
      </w:r>
      <w:r w:rsidRPr="0050657A">
        <w:rPr>
          <w:rFonts w:ascii="Times New Roman" w:hAnsi="Times New Roman"/>
          <w:sz w:val="24"/>
          <w:szCs w:val="24"/>
        </w:rPr>
        <w:t xml:space="preserve">перфорация, </w:t>
      </w:r>
      <w:r w:rsidR="00D02B03">
        <w:rPr>
          <w:rFonts w:ascii="Times New Roman" w:hAnsi="Times New Roman"/>
          <w:sz w:val="24"/>
          <w:szCs w:val="24"/>
        </w:rPr>
        <w:t xml:space="preserve">работа </w:t>
      </w:r>
      <w:r w:rsidRPr="0050657A">
        <w:rPr>
          <w:rFonts w:ascii="Times New Roman" w:hAnsi="Times New Roman"/>
          <w:sz w:val="24"/>
          <w:szCs w:val="24"/>
        </w:rPr>
        <w:t>скреб</w:t>
      </w:r>
      <w:r w:rsidR="00D02B03">
        <w:rPr>
          <w:rFonts w:ascii="Times New Roman" w:hAnsi="Times New Roman"/>
          <w:sz w:val="24"/>
          <w:szCs w:val="24"/>
        </w:rPr>
        <w:t>ком</w:t>
      </w:r>
      <w:r w:rsidR="008B07D7" w:rsidRPr="0050657A">
        <w:rPr>
          <w:rFonts w:ascii="Times New Roman" w:hAnsi="Times New Roman"/>
          <w:sz w:val="24"/>
          <w:szCs w:val="24"/>
        </w:rPr>
        <w:t>, СКО, ГНКТ с азотом,</w:t>
      </w:r>
      <w:r w:rsidRPr="0050657A">
        <w:rPr>
          <w:rFonts w:ascii="Times New Roman" w:hAnsi="Times New Roman"/>
          <w:sz w:val="24"/>
          <w:szCs w:val="24"/>
        </w:rPr>
        <w:t xml:space="preserve"> установка ПО, </w:t>
      </w:r>
      <w:r w:rsidR="008B07D7" w:rsidRPr="0050657A">
        <w:rPr>
          <w:rFonts w:ascii="Times New Roman" w:hAnsi="Times New Roman"/>
          <w:sz w:val="24"/>
          <w:szCs w:val="24"/>
        </w:rPr>
        <w:t>отработка</w:t>
      </w:r>
      <w:r w:rsidR="00792E69" w:rsidRPr="0050657A">
        <w:rPr>
          <w:rFonts w:ascii="Times New Roman" w:hAnsi="Times New Roman"/>
          <w:sz w:val="24"/>
          <w:szCs w:val="24"/>
        </w:rPr>
        <w:t xml:space="preserve">) – </w:t>
      </w:r>
      <w:r w:rsidR="008B07D7" w:rsidRPr="0050657A">
        <w:rPr>
          <w:rFonts w:ascii="Times New Roman" w:hAnsi="Times New Roman"/>
          <w:sz w:val="24"/>
          <w:szCs w:val="24"/>
        </w:rPr>
        <w:t>20</w:t>
      </w:r>
      <w:r w:rsidR="00792E69" w:rsidRPr="0050657A">
        <w:rPr>
          <w:rFonts w:ascii="Times New Roman" w:hAnsi="Times New Roman"/>
          <w:sz w:val="24"/>
          <w:szCs w:val="24"/>
        </w:rPr>
        <w:t xml:space="preserve"> суток;</w:t>
      </w:r>
    </w:p>
    <w:p w14:paraId="0DC648DA" w14:textId="73609D04" w:rsidR="0050657A" w:rsidRPr="00086A1B" w:rsidRDefault="008B07D7" w:rsidP="00792E69">
      <w:pPr>
        <w:spacing w:after="0" w:line="240" w:lineRule="auto"/>
        <w:rPr>
          <w:rFonts w:ascii="Times New Roman" w:hAnsi="Times New Roman"/>
          <w:sz w:val="24"/>
          <w:szCs w:val="24"/>
        </w:rPr>
      </w:pPr>
      <w:r w:rsidRPr="0050657A">
        <w:rPr>
          <w:rFonts w:ascii="Times New Roman" w:hAnsi="Times New Roman"/>
          <w:sz w:val="24"/>
          <w:szCs w:val="24"/>
        </w:rPr>
        <w:t>З</w:t>
      </w:r>
      <w:r w:rsidR="00792E69" w:rsidRPr="0050657A">
        <w:rPr>
          <w:rFonts w:ascii="Times New Roman" w:hAnsi="Times New Roman"/>
          <w:sz w:val="24"/>
          <w:szCs w:val="24"/>
        </w:rPr>
        <w:t xml:space="preserve">аключительные работы и </w:t>
      </w:r>
      <w:r w:rsidR="00792E69" w:rsidRPr="00086A1B">
        <w:rPr>
          <w:rFonts w:ascii="Times New Roman" w:hAnsi="Times New Roman"/>
          <w:sz w:val="24"/>
          <w:szCs w:val="24"/>
        </w:rPr>
        <w:t>демобилизаци</w:t>
      </w:r>
      <w:r w:rsidRPr="00086A1B">
        <w:rPr>
          <w:rFonts w:ascii="Times New Roman" w:hAnsi="Times New Roman"/>
          <w:sz w:val="24"/>
          <w:szCs w:val="24"/>
        </w:rPr>
        <w:t>я</w:t>
      </w:r>
      <w:r w:rsidR="00792E69" w:rsidRPr="00086A1B">
        <w:rPr>
          <w:rFonts w:ascii="Times New Roman" w:hAnsi="Times New Roman"/>
          <w:sz w:val="24"/>
          <w:szCs w:val="24"/>
        </w:rPr>
        <w:t xml:space="preserve"> – </w:t>
      </w:r>
      <w:r w:rsidRPr="00086A1B">
        <w:rPr>
          <w:rFonts w:ascii="Times New Roman" w:hAnsi="Times New Roman"/>
          <w:sz w:val="24"/>
          <w:szCs w:val="24"/>
        </w:rPr>
        <w:t>7</w:t>
      </w:r>
      <w:r w:rsidR="00792E69" w:rsidRPr="00086A1B">
        <w:rPr>
          <w:rFonts w:ascii="Times New Roman" w:hAnsi="Times New Roman"/>
          <w:sz w:val="24"/>
          <w:szCs w:val="24"/>
        </w:rPr>
        <w:t xml:space="preserve"> суток.</w:t>
      </w:r>
    </w:p>
    <w:p w14:paraId="20D2446D" w14:textId="77777777" w:rsidR="003A6FBE" w:rsidRPr="00086A1B" w:rsidRDefault="003A6FBE" w:rsidP="00792E69">
      <w:pPr>
        <w:spacing w:after="0" w:line="240" w:lineRule="auto"/>
        <w:rPr>
          <w:rFonts w:ascii="Times New Roman" w:hAnsi="Times New Roman"/>
          <w:sz w:val="24"/>
          <w:szCs w:val="24"/>
        </w:rPr>
      </w:pPr>
    </w:p>
    <w:p w14:paraId="285EB079" w14:textId="576AE135" w:rsidR="003A6FBE" w:rsidRPr="00086A1B" w:rsidRDefault="003A6FBE" w:rsidP="003A6FBE">
      <w:pPr>
        <w:pStyle w:val="a6"/>
        <w:numPr>
          <w:ilvl w:val="0"/>
          <w:numId w:val="25"/>
        </w:numPr>
        <w:spacing w:after="0" w:line="240" w:lineRule="auto"/>
        <w:ind w:left="284" w:hanging="284"/>
        <w:rPr>
          <w:rFonts w:ascii="Times New Roman" w:hAnsi="Times New Roman"/>
          <w:b/>
          <w:bCs/>
          <w:sz w:val="24"/>
          <w:szCs w:val="24"/>
        </w:rPr>
      </w:pPr>
      <w:r w:rsidRPr="00086A1B">
        <w:rPr>
          <w:rFonts w:ascii="Times New Roman" w:hAnsi="Times New Roman"/>
          <w:b/>
          <w:sz w:val="24"/>
          <w:szCs w:val="24"/>
        </w:rPr>
        <w:t xml:space="preserve">Порядок выполнения работ при освоении на каждой из скважин: </w:t>
      </w:r>
      <w:r w:rsidRPr="00086A1B">
        <w:rPr>
          <w:rFonts w:ascii="Times New Roman" w:hAnsi="Times New Roman"/>
          <w:b/>
          <w:bCs/>
          <w:sz w:val="24"/>
          <w:szCs w:val="24"/>
        </w:rPr>
        <w:t>У-3, У-4</w:t>
      </w:r>
    </w:p>
    <w:p w14:paraId="53A4DC83" w14:textId="0D6E06F3" w:rsidR="003A6FBE" w:rsidRPr="00086A1B" w:rsidRDefault="003A6FBE" w:rsidP="003A6FBE">
      <w:pPr>
        <w:spacing w:after="0" w:line="240" w:lineRule="auto"/>
        <w:ind w:left="426" w:hanging="426"/>
        <w:jc w:val="both"/>
        <w:rPr>
          <w:rFonts w:ascii="Times New Roman" w:hAnsi="Times New Roman"/>
          <w:sz w:val="24"/>
          <w:szCs w:val="24"/>
        </w:rPr>
      </w:pPr>
      <w:r w:rsidRPr="00086A1B">
        <w:rPr>
          <w:rFonts w:ascii="Times New Roman" w:hAnsi="Times New Roman"/>
          <w:sz w:val="24"/>
          <w:szCs w:val="24"/>
        </w:rPr>
        <w:t xml:space="preserve">Освоение скважины составляет – </w:t>
      </w:r>
      <w:r w:rsidR="00F9277C" w:rsidRPr="00086A1B">
        <w:rPr>
          <w:rFonts w:ascii="Times New Roman" w:hAnsi="Times New Roman"/>
          <w:sz w:val="24"/>
          <w:szCs w:val="24"/>
        </w:rPr>
        <w:t>5</w:t>
      </w:r>
      <w:r w:rsidR="006B5A5A" w:rsidRPr="00086A1B">
        <w:rPr>
          <w:rFonts w:ascii="Times New Roman" w:hAnsi="Times New Roman"/>
          <w:sz w:val="24"/>
          <w:szCs w:val="24"/>
        </w:rPr>
        <w:t>5</w:t>
      </w:r>
      <w:r w:rsidRPr="00086A1B">
        <w:rPr>
          <w:rFonts w:ascii="Times New Roman" w:hAnsi="Times New Roman"/>
          <w:sz w:val="24"/>
          <w:szCs w:val="24"/>
        </w:rPr>
        <w:t xml:space="preserve"> суток, из них:</w:t>
      </w:r>
    </w:p>
    <w:p w14:paraId="76AC5D29" w14:textId="77777777" w:rsidR="003A6FBE" w:rsidRPr="00086A1B" w:rsidRDefault="003A6FBE" w:rsidP="003A6FBE">
      <w:pPr>
        <w:spacing w:after="0" w:line="240" w:lineRule="auto"/>
        <w:rPr>
          <w:rFonts w:ascii="Times New Roman" w:hAnsi="Times New Roman"/>
          <w:sz w:val="24"/>
          <w:szCs w:val="24"/>
        </w:rPr>
      </w:pPr>
      <w:r w:rsidRPr="00086A1B">
        <w:rPr>
          <w:rFonts w:ascii="Times New Roman" w:hAnsi="Times New Roman"/>
          <w:sz w:val="24"/>
          <w:szCs w:val="24"/>
        </w:rPr>
        <w:t>Подготовительные работы и мобилизацию – 13 суток;</w:t>
      </w:r>
    </w:p>
    <w:p w14:paraId="4D7EEA5A" w14:textId="44789982" w:rsidR="003A6FBE" w:rsidRPr="00086A1B" w:rsidRDefault="003A6FBE" w:rsidP="003A6FBE">
      <w:pPr>
        <w:spacing w:after="0" w:line="240" w:lineRule="auto"/>
        <w:rPr>
          <w:rFonts w:ascii="Times New Roman" w:hAnsi="Times New Roman"/>
          <w:sz w:val="24"/>
          <w:szCs w:val="24"/>
        </w:rPr>
      </w:pPr>
      <w:r w:rsidRPr="00086A1B">
        <w:rPr>
          <w:rFonts w:ascii="Times New Roman" w:hAnsi="Times New Roman"/>
          <w:sz w:val="24"/>
          <w:szCs w:val="24"/>
        </w:rPr>
        <w:t xml:space="preserve">Освоение (перфорация, работа скребком, СКО, ГНКТ с азотом, установка ПО, отработка) – </w:t>
      </w:r>
      <w:r w:rsidR="00F9277C" w:rsidRPr="00086A1B">
        <w:rPr>
          <w:rFonts w:ascii="Times New Roman" w:hAnsi="Times New Roman"/>
          <w:sz w:val="24"/>
          <w:szCs w:val="24"/>
        </w:rPr>
        <w:t>3</w:t>
      </w:r>
      <w:r w:rsidR="006B5A5A" w:rsidRPr="00086A1B">
        <w:rPr>
          <w:rFonts w:ascii="Times New Roman" w:hAnsi="Times New Roman"/>
          <w:sz w:val="24"/>
          <w:szCs w:val="24"/>
        </w:rPr>
        <w:t>5</w:t>
      </w:r>
      <w:r w:rsidRPr="00086A1B">
        <w:rPr>
          <w:rFonts w:ascii="Times New Roman" w:hAnsi="Times New Roman"/>
          <w:sz w:val="24"/>
          <w:szCs w:val="24"/>
        </w:rPr>
        <w:t xml:space="preserve"> суток;</w:t>
      </w:r>
    </w:p>
    <w:p w14:paraId="18F14D4C" w14:textId="77777777" w:rsidR="003A6FBE" w:rsidRPr="0050657A" w:rsidRDefault="003A6FBE" w:rsidP="003A6FBE">
      <w:pPr>
        <w:spacing w:after="0" w:line="240" w:lineRule="auto"/>
        <w:rPr>
          <w:rFonts w:ascii="Times New Roman" w:hAnsi="Times New Roman"/>
          <w:sz w:val="24"/>
          <w:szCs w:val="24"/>
        </w:rPr>
      </w:pPr>
      <w:r w:rsidRPr="00086A1B">
        <w:rPr>
          <w:rFonts w:ascii="Times New Roman" w:hAnsi="Times New Roman"/>
          <w:sz w:val="24"/>
          <w:szCs w:val="24"/>
        </w:rPr>
        <w:t>Заключительные работы и демобилизация</w:t>
      </w:r>
      <w:r w:rsidRPr="0050657A">
        <w:rPr>
          <w:rFonts w:ascii="Times New Roman" w:hAnsi="Times New Roman"/>
          <w:sz w:val="24"/>
          <w:szCs w:val="24"/>
        </w:rPr>
        <w:t xml:space="preserve"> – 7 суток.</w:t>
      </w:r>
    </w:p>
    <w:p w14:paraId="560EE423" w14:textId="77777777" w:rsidR="00807719" w:rsidRPr="004820C2" w:rsidRDefault="00807719" w:rsidP="00792E69">
      <w:pPr>
        <w:spacing w:after="0" w:line="240" w:lineRule="auto"/>
        <w:rPr>
          <w:rFonts w:ascii="Times New Roman" w:hAnsi="Times New Roman"/>
          <w:sz w:val="24"/>
          <w:szCs w:val="24"/>
        </w:rPr>
      </w:pPr>
    </w:p>
    <w:p w14:paraId="320A2C4C" w14:textId="12ED2721" w:rsidR="00792E69" w:rsidRPr="004820C2" w:rsidRDefault="00792E69" w:rsidP="00792E69">
      <w:pPr>
        <w:spacing w:after="0" w:line="240" w:lineRule="auto"/>
        <w:jc w:val="right"/>
        <w:rPr>
          <w:rFonts w:ascii="Times New Roman" w:hAnsi="Times New Roman"/>
          <w:sz w:val="24"/>
          <w:szCs w:val="24"/>
        </w:rPr>
      </w:pPr>
      <w:r w:rsidRPr="004820C2">
        <w:rPr>
          <w:rFonts w:ascii="Times New Roman" w:hAnsi="Times New Roman"/>
          <w:sz w:val="24"/>
          <w:szCs w:val="24"/>
        </w:rPr>
        <w:t xml:space="preserve">Таблица </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00"/>
        <w:gridCol w:w="1701"/>
      </w:tblGrid>
      <w:tr w:rsidR="00792E69" w:rsidRPr="004820C2" w14:paraId="1C40B5A7" w14:textId="77777777" w:rsidTr="00D948BD">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w:t>
            </w:r>
          </w:p>
          <w:p w14:paraId="2C1106D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п/п</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1ACC076F"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Время,</w:t>
            </w:r>
          </w:p>
          <w:p w14:paraId="0215E00B"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сутки</w:t>
            </w:r>
          </w:p>
        </w:tc>
      </w:tr>
      <w:tr w:rsidR="00792E69" w:rsidRPr="004820C2" w14:paraId="5A50E0FE" w14:textId="77777777" w:rsidTr="00D948BD">
        <w:trPr>
          <w:trHeight w:val="402"/>
        </w:trPr>
        <w:tc>
          <w:tcPr>
            <w:tcW w:w="710" w:type="dxa"/>
            <w:tcBorders>
              <w:top w:val="single" w:sz="4" w:space="0" w:color="auto"/>
              <w:left w:val="single" w:sz="4" w:space="0" w:color="auto"/>
              <w:bottom w:val="single" w:sz="4" w:space="0" w:color="auto"/>
              <w:right w:val="single" w:sz="4" w:space="0" w:color="auto"/>
            </w:tcBorders>
            <w:vAlign w:val="center"/>
            <w:hideMark/>
          </w:tcPr>
          <w:p w14:paraId="79858F3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13D48076"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 xml:space="preserve">Подготовительные работы </w:t>
            </w:r>
          </w:p>
        </w:tc>
      </w:tr>
      <w:tr w:rsidR="00792E69" w:rsidRPr="004820C2" w14:paraId="468B6CF4"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4820C2" w:rsidRDefault="008E0E70" w:rsidP="00871A8B">
            <w:pPr>
              <w:spacing w:after="0" w:line="240" w:lineRule="auto"/>
              <w:jc w:val="center"/>
              <w:rPr>
                <w:rFonts w:ascii="Times New Roman" w:hAnsi="Times New Roman"/>
                <w:b/>
              </w:rPr>
            </w:pPr>
          </w:p>
          <w:p w14:paraId="6BD45DF7" w14:textId="093E63F4"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5D52C477" w:rsidR="00792E69" w:rsidRPr="00FE5987" w:rsidRDefault="00792E69" w:rsidP="00871A8B">
            <w:pPr>
              <w:spacing w:after="0" w:line="240" w:lineRule="auto"/>
              <w:jc w:val="both"/>
              <w:rPr>
                <w:rFonts w:ascii="Times New Roman" w:hAnsi="Times New Roman"/>
              </w:rPr>
            </w:pPr>
            <w:r w:rsidRPr="004820C2">
              <w:rPr>
                <w:rFonts w:ascii="Times New Roman" w:hAnsi="Times New Roman"/>
              </w:rPr>
              <w:t>Мобилизация станка КРС (с максимальной грузоподъемностью не менее 1</w:t>
            </w:r>
            <w:r w:rsidR="00362D3E" w:rsidRPr="004820C2">
              <w:rPr>
                <w:rFonts w:ascii="Times New Roman" w:hAnsi="Times New Roman"/>
              </w:rPr>
              <w:t>3</w:t>
            </w:r>
            <w:r w:rsidRPr="004820C2">
              <w:rPr>
                <w:rFonts w:ascii="Times New Roman" w:hAnsi="Times New Roman"/>
              </w:rPr>
              <w:t>0 тонн).  Подрядчик по требованию Заказчика должен п</w:t>
            </w:r>
            <w:r w:rsidR="00A62B79" w:rsidRPr="004820C2">
              <w:rPr>
                <w:rFonts w:ascii="Times New Roman" w:hAnsi="Times New Roman"/>
              </w:rPr>
              <w:t>редоста</w:t>
            </w:r>
            <w:r w:rsidRPr="004820C2">
              <w:rPr>
                <w:rFonts w:ascii="Times New Roman" w:hAnsi="Times New Roman"/>
              </w:rPr>
              <w:t xml:space="preserve">вить </w:t>
            </w:r>
            <w:r w:rsidR="00071261" w:rsidRPr="004820C2">
              <w:rPr>
                <w:rFonts w:ascii="Times New Roman" w:hAnsi="Times New Roman"/>
              </w:rPr>
              <w:t xml:space="preserve">все необходимое </w:t>
            </w:r>
            <w:r w:rsidRPr="004820C2">
              <w:rPr>
                <w:rFonts w:ascii="Times New Roman" w:hAnsi="Times New Roman"/>
              </w:rPr>
              <w:t xml:space="preserve">оборудование для </w:t>
            </w:r>
            <w:r w:rsidR="00071261" w:rsidRPr="004820C2">
              <w:rPr>
                <w:rFonts w:ascii="Times New Roman" w:hAnsi="Times New Roman"/>
              </w:rPr>
              <w:t xml:space="preserve">осуществления контрактных обязательств. </w:t>
            </w:r>
            <w:r w:rsidR="00D84317" w:rsidRPr="00D84317">
              <w:rPr>
                <w:rFonts w:ascii="Times New Roman" w:hAnsi="Times New Roman"/>
              </w:rPr>
              <w:t xml:space="preserve"> </w:t>
            </w:r>
          </w:p>
          <w:p w14:paraId="3DC0C3BF"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Мастеру по освоению Подрядчика, принять скважину от </w:t>
            </w:r>
            <w:r w:rsidR="00A62B79" w:rsidRPr="004820C2">
              <w:rPr>
                <w:rFonts w:ascii="Times New Roman" w:hAnsi="Times New Roman"/>
              </w:rPr>
              <w:t>представителя</w:t>
            </w:r>
            <w:r w:rsidRPr="004820C2">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 вокруг устья и состояние шахты.</w:t>
            </w:r>
          </w:p>
          <w:p w14:paraId="27223BC6" w14:textId="17946D0A"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Выполнить мобилизацию и монтаж </w:t>
            </w:r>
            <w:r w:rsidR="00E51AA3" w:rsidRPr="004820C2">
              <w:rPr>
                <w:rFonts w:ascii="Times New Roman" w:hAnsi="Times New Roman"/>
              </w:rPr>
              <w:t>КРС</w:t>
            </w:r>
            <w:r w:rsidRPr="004820C2">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40D8656C"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Иметь </w:t>
            </w:r>
            <w:r w:rsidR="00D919E3" w:rsidRPr="004820C2">
              <w:rPr>
                <w:rFonts w:ascii="Times New Roman" w:hAnsi="Times New Roman"/>
              </w:rPr>
              <w:t>3</w:t>
            </w:r>
            <w:r w:rsidRPr="004820C2">
              <w:rPr>
                <w:rFonts w:ascii="Times New Roman" w:hAnsi="Times New Roman"/>
              </w:rPr>
              <w:t>-х фазный нефтегазовый сепаратор, прошедший техническое освидетельствование до пуска в работу, газовый расходомер со всеми разрешительными документами, в т.ч.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120м3 и жидкости глушения (рассола) удельным</w:t>
            </w:r>
            <w:r w:rsidR="00571AA3">
              <w:rPr>
                <w:rFonts w:ascii="Times New Roman" w:hAnsi="Times New Roman"/>
              </w:rPr>
              <w:t xml:space="preserve"> </w:t>
            </w:r>
            <w:r w:rsidRPr="004820C2">
              <w:rPr>
                <w:rFonts w:ascii="Times New Roman" w:hAnsi="Times New Roman"/>
              </w:rPr>
              <w:lastRenderedPageBreak/>
              <w:t>весом 1,20-1,23 г/см3 в 1,5 кратном объеме скважины. Также иметь возможности для оперативного обеспечения вязко-упругой смесью (ВУС) с вязкостью не менее 250 сек. Произвести завоз необходимого запаса тех. воды (ответственность Подрядчика).</w:t>
            </w:r>
          </w:p>
          <w:p w14:paraId="492F7043" w14:textId="2D3F9B3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Для сбора УВС (углеводородной смеси) необходимо завести на площадку испытания </w:t>
            </w:r>
            <w:r w:rsidR="005E215F" w:rsidRPr="004820C2">
              <w:rPr>
                <w:rFonts w:ascii="Times New Roman" w:hAnsi="Times New Roman"/>
              </w:rPr>
              <w:t>4</w:t>
            </w:r>
            <w:r w:rsidRPr="004820C2">
              <w:rPr>
                <w:rFonts w:ascii="Times New Roman" w:hAnsi="Times New Roman"/>
              </w:rPr>
              <w:t xml:space="preserve"> емкост</w:t>
            </w:r>
            <w:r w:rsidR="00F862E2" w:rsidRPr="004820C2">
              <w:rPr>
                <w:rFonts w:ascii="Times New Roman" w:hAnsi="Times New Roman"/>
              </w:rPr>
              <w:t>и</w:t>
            </w:r>
            <w:r w:rsidRPr="004820C2">
              <w:rPr>
                <w:rFonts w:ascii="Times New Roman" w:hAnsi="Times New Roman"/>
              </w:rPr>
              <w:t xml:space="preserve"> (по 50м3 каждый) и одну 20÷30м3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 Газ сжигать на вертикальном факельном стояке.</w:t>
            </w:r>
          </w:p>
          <w:p w14:paraId="3BF29561"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50м3 емкости для набора нефти и жидкости, 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5BF76B1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Под всем оборудованием (приемные мостки, емкости и т.д.), а также в местах возможного загрязнения в процессе работ расстелить защитную пленку. Предусмотреть для холодного времени года теплообогрев (термокабеля с изолирующим материалом) трубопроводов по всему участку, начиная от устья скважины до БЗ, </w:t>
            </w:r>
            <w:r w:rsidR="00D919E3" w:rsidRPr="004820C2">
              <w:rPr>
                <w:rFonts w:ascii="Times New Roman" w:hAnsi="Times New Roman"/>
              </w:rPr>
              <w:t>3</w:t>
            </w:r>
            <w:r w:rsidRPr="004820C2">
              <w:rPr>
                <w:rFonts w:ascii="Times New Roman" w:hAnsi="Times New Roman"/>
              </w:rPr>
              <w:t xml:space="preserve">-х фазного сепаратора, до приемных емкостей, до пункта налива и т.п. Во всех </w:t>
            </w:r>
            <w:r w:rsidR="005E215F" w:rsidRPr="004820C2">
              <w:rPr>
                <w:rFonts w:ascii="Times New Roman" w:hAnsi="Times New Roman"/>
              </w:rPr>
              <w:t>4</w:t>
            </w:r>
            <w:r w:rsidR="00F862E2" w:rsidRPr="004820C2">
              <w:rPr>
                <w:rFonts w:ascii="Times New Roman" w:hAnsi="Times New Roman"/>
              </w:rPr>
              <w:t>-х</w:t>
            </w:r>
            <w:r w:rsidRPr="004820C2">
              <w:rPr>
                <w:rFonts w:ascii="Times New Roman" w:hAnsi="Times New Roman"/>
              </w:rPr>
              <w:t xml:space="preserve"> РГС (50м3) предусмотреть змеевики с подпиткой от ППУ или с электрическим подогревом (в т.ч. от электронагревательного котла и т.п.).</w:t>
            </w:r>
          </w:p>
          <w:p w14:paraId="6D691A17" w14:textId="4CEDD546" w:rsidR="00792E69" w:rsidRPr="004820C2" w:rsidRDefault="00792E69" w:rsidP="00740257">
            <w:pPr>
              <w:spacing w:after="0" w:line="240" w:lineRule="auto"/>
              <w:jc w:val="both"/>
              <w:rPr>
                <w:rFonts w:ascii="Times New Roman" w:hAnsi="Times New Roman"/>
              </w:rPr>
            </w:pPr>
            <w:r w:rsidRPr="004820C2">
              <w:rPr>
                <w:rFonts w:ascii="Times New Roman" w:hAnsi="Times New Roman"/>
              </w:rPr>
              <w:t xml:space="preserve">  Произвести монтаж ВЛ, БЗ, </w:t>
            </w:r>
            <w:r w:rsidR="00D919E3" w:rsidRPr="004820C2">
              <w:rPr>
                <w:rFonts w:ascii="Times New Roman" w:hAnsi="Times New Roman"/>
              </w:rPr>
              <w:t>3</w:t>
            </w:r>
            <w:r w:rsidRPr="004820C2">
              <w:rPr>
                <w:rFonts w:ascii="Times New Roman" w:hAnsi="Times New Roman"/>
              </w:rPr>
              <w:t xml:space="preserve">-х фазного сепаратора (с механическим расходомером газа, нефти и воды) и факельной линии, сборка и обвязка системы сбора нефти, опрессовка всего наземного оборудования, трубопроводы НГС, выкидных линий, всех емкостей путем налива 50м3 тех.воды, последовательно в каждую емкость и выдержкой по 30 минут каждой с составлением акта.  Иметь на скважине комплект документов на ПВО, паспорта на оборудование, комплект нормативно – технологической документации. </w:t>
            </w:r>
            <w:r w:rsidR="00740257" w:rsidRPr="004820C2">
              <w:rPr>
                <w:rFonts w:ascii="Times New Roman" w:hAnsi="Times New Roman"/>
              </w:rPr>
              <w:t>После окончания работ</w:t>
            </w:r>
            <w:r w:rsidRPr="004820C2">
              <w:rPr>
                <w:rFonts w:ascii="Times New Roman" w:hAnsi="Times New Roman"/>
              </w:rPr>
              <w:t xml:space="preserve"> Подрядчик по услугам станка и бригады, должен провести ревизию и опрессовку фонтанной елки (далее ЕФ) на стенде на рабочее давление. По окончании подготовительных работ, Подрядчик совместно с представителем Заказчика, составляет Акт готовности скважины к освоению.</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1AE335" w14:textId="08C9B829" w:rsidR="00792E69" w:rsidRPr="009E5D43" w:rsidRDefault="00792E69" w:rsidP="00871A8B">
            <w:pPr>
              <w:spacing w:after="0" w:line="240" w:lineRule="auto"/>
              <w:jc w:val="center"/>
              <w:rPr>
                <w:rFonts w:ascii="Times New Roman" w:hAnsi="Times New Roman"/>
                <w:b/>
                <w:lang w:val="kk-KZ"/>
              </w:rPr>
            </w:pPr>
            <w:r w:rsidRPr="004820C2">
              <w:rPr>
                <w:rFonts w:ascii="Times New Roman" w:hAnsi="Times New Roman"/>
                <w:b/>
              </w:rPr>
              <w:lastRenderedPageBreak/>
              <w:t>1</w:t>
            </w:r>
            <w:r w:rsidR="009E5D43">
              <w:rPr>
                <w:rFonts w:ascii="Times New Roman" w:hAnsi="Times New Roman"/>
                <w:b/>
                <w:lang w:val="kk-KZ"/>
              </w:rPr>
              <w:t>3</w:t>
            </w:r>
          </w:p>
        </w:tc>
      </w:tr>
      <w:tr w:rsidR="00540DBA" w:rsidRPr="004820C2" w14:paraId="27F890E7"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3E09922E" w14:textId="4A7A738B" w:rsidR="00540DBA" w:rsidRPr="004820C2" w:rsidRDefault="00540DBA" w:rsidP="00540DBA">
            <w:pPr>
              <w:spacing w:after="0" w:line="240" w:lineRule="auto"/>
              <w:jc w:val="center"/>
              <w:rPr>
                <w:rFonts w:ascii="Times New Roman" w:hAnsi="Times New Roman"/>
                <w:b/>
              </w:rPr>
            </w:pPr>
            <w:r w:rsidRPr="004820C2">
              <w:rPr>
                <w:rFonts w:ascii="Times New Roman" w:eastAsia="Calibri" w:hAnsi="Times New Roman"/>
              </w:rPr>
              <w:t xml:space="preserve">   1</w:t>
            </w:r>
          </w:p>
        </w:tc>
        <w:tc>
          <w:tcPr>
            <w:tcW w:w="7400" w:type="dxa"/>
            <w:tcBorders>
              <w:top w:val="single" w:sz="4" w:space="0" w:color="auto"/>
              <w:left w:val="single" w:sz="4" w:space="0" w:color="auto"/>
              <w:bottom w:val="single" w:sz="4" w:space="0" w:color="auto"/>
              <w:right w:val="single" w:sz="4" w:space="0" w:color="auto"/>
            </w:tcBorders>
            <w:vAlign w:val="center"/>
          </w:tcPr>
          <w:p w14:paraId="1039D60A" w14:textId="5A71C0EA" w:rsidR="00540DBA" w:rsidRPr="004820C2" w:rsidRDefault="00540DBA" w:rsidP="00540DBA">
            <w:pPr>
              <w:spacing w:after="0" w:line="240" w:lineRule="auto"/>
              <w:jc w:val="both"/>
              <w:rPr>
                <w:rFonts w:ascii="Times New Roman" w:hAnsi="Times New Roman"/>
              </w:rPr>
            </w:pPr>
            <w:r w:rsidRPr="004820C2">
              <w:rPr>
                <w:rFonts w:ascii="Times New Roman" w:eastAsia="Calibri" w:hAnsi="Times New Roman"/>
              </w:rPr>
              <w:t>Подготовительные работы и мобилизация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tcPr>
          <w:p w14:paraId="15D5039E" w14:textId="2201DABA"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13</w:t>
            </w:r>
          </w:p>
        </w:tc>
      </w:tr>
      <w:tr w:rsidR="00B83B3E" w:rsidRPr="004820C2" w14:paraId="0CC3BF1A" w14:textId="77777777" w:rsidTr="00F55EEC">
        <w:trPr>
          <w:trHeight w:val="693"/>
        </w:trPr>
        <w:tc>
          <w:tcPr>
            <w:tcW w:w="710" w:type="dxa"/>
            <w:vMerge w:val="restart"/>
            <w:tcBorders>
              <w:top w:val="single" w:sz="4" w:space="0" w:color="auto"/>
              <w:left w:val="single" w:sz="4" w:space="0" w:color="auto"/>
              <w:right w:val="single" w:sz="4" w:space="0" w:color="auto"/>
            </w:tcBorders>
            <w:vAlign w:val="center"/>
          </w:tcPr>
          <w:p w14:paraId="4C4249D1" w14:textId="3C30E50A" w:rsidR="00B83B3E" w:rsidRPr="004820C2" w:rsidRDefault="00B83B3E" w:rsidP="00540DBA">
            <w:pPr>
              <w:spacing w:after="0" w:line="240" w:lineRule="auto"/>
              <w:jc w:val="center"/>
              <w:rPr>
                <w:rFonts w:ascii="Times New Roman" w:hAnsi="Times New Roman"/>
                <w:b/>
              </w:rPr>
            </w:pPr>
            <w:r w:rsidRPr="004820C2">
              <w:rPr>
                <w:rFonts w:ascii="Times New Roman" w:eastAsia="Calibri" w:hAnsi="Times New Roman"/>
              </w:rPr>
              <w:t>2</w:t>
            </w:r>
          </w:p>
        </w:tc>
        <w:tc>
          <w:tcPr>
            <w:tcW w:w="7400" w:type="dxa"/>
            <w:tcBorders>
              <w:top w:val="single" w:sz="4" w:space="0" w:color="auto"/>
              <w:left w:val="single" w:sz="4" w:space="0" w:color="auto"/>
              <w:bottom w:val="single" w:sz="4" w:space="0" w:color="auto"/>
              <w:right w:val="single" w:sz="4" w:space="0" w:color="auto"/>
            </w:tcBorders>
            <w:vAlign w:val="center"/>
          </w:tcPr>
          <w:p w14:paraId="2616BA22" w14:textId="6697AB23" w:rsidR="00B83B3E" w:rsidRPr="004820C2" w:rsidRDefault="00B83B3E" w:rsidP="00540DBA">
            <w:pPr>
              <w:spacing w:after="0" w:line="240" w:lineRule="auto"/>
              <w:jc w:val="both"/>
              <w:rPr>
                <w:rFonts w:ascii="Times New Roman" w:hAnsi="Times New Roman"/>
              </w:rPr>
            </w:pPr>
            <w:r w:rsidRPr="004820C2">
              <w:rPr>
                <w:rFonts w:ascii="Times New Roman" w:hAnsi="Times New Roman"/>
                <w:sz w:val="24"/>
                <w:szCs w:val="24"/>
              </w:rPr>
              <w:t xml:space="preserve">На освоение </w:t>
            </w:r>
            <w:r>
              <w:rPr>
                <w:rFonts w:ascii="Times New Roman" w:hAnsi="Times New Roman"/>
                <w:sz w:val="24"/>
                <w:szCs w:val="24"/>
              </w:rPr>
              <w:t>58</w:t>
            </w:r>
            <w:r w:rsidR="00F55FD6">
              <w:rPr>
                <w:rFonts w:ascii="Times New Roman" w:hAnsi="Times New Roman"/>
                <w:sz w:val="24"/>
                <w:szCs w:val="24"/>
              </w:rPr>
              <w:t>г, 60г, 62г, 63г</w:t>
            </w:r>
            <w:r>
              <w:rPr>
                <w:rFonts w:ascii="Times New Roman" w:hAnsi="Times New Roman"/>
                <w:sz w:val="24"/>
                <w:szCs w:val="24"/>
              </w:rPr>
              <w:t xml:space="preserve"> </w:t>
            </w:r>
            <w:r w:rsidRPr="004820C2">
              <w:rPr>
                <w:rFonts w:ascii="Times New Roman" w:hAnsi="Times New Roman"/>
                <w:sz w:val="24"/>
                <w:szCs w:val="24"/>
              </w:rPr>
              <w:t>(перфорация, скребок, СКО, ГНКТ с азотом, установка ПО, отработка и т.д.)</w:t>
            </w:r>
          </w:p>
        </w:tc>
        <w:tc>
          <w:tcPr>
            <w:tcW w:w="1701" w:type="dxa"/>
            <w:tcBorders>
              <w:top w:val="single" w:sz="4" w:space="0" w:color="auto"/>
              <w:left w:val="single" w:sz="4" w:space="0" w:color="auto"/>
              <w:bottom w:val="single" w:sz="4" w:space="0" w:color="auto"/>
              <w:right w:val="single" w:sz="4" w:space="0" w:color="auto"/>
            </w:tcBorders>
            <w:vAlign w:val="center"/>
          </w:tcPr>
          <w:p w14:paraId="50EF70B5" w14:textId="48FFBE9C" w:rsidR="00B83B3E" w:rsidRPr="00B83B3E" w:rsidRDefault="00B83B3E" w:rsidP="00540DBA">
            <w:pPr>
              <w:spacing w:after="0" w:line="240" w:lineRule="auto"/>
              <w:jc w:val="center"/>
              <w:rPr>
                <w:rFonts w:ascii="Times New Roman" w:hAnsi="Times New Roman"/>
                <w:bCs/>
              </w:rPr>
            </w:pPr>
            <w:r w:rsidRPr="00B83B3E">
              <w:rPr>
                <w:rFonts w:ascii="Times New Roman" w:hAnsi="Times New Roman"/>
                <w:bCs/>
              </w:rPr>
              <w:t>20</w:t>
            </w:r>
          </w:p>
        </w:tc>
      </w:tr>
      <w:tr w:rsidR="00B83B3E" w:rsidRPr="004820C2" w14:paraId="3B3B0804" w14:textId="77777777" w:rsidTr="00F55EEC">
        <w:trPr>
          <w:trHeight w:val="693"/>
        </w:trPr>
        <w:tc>
          <w:tcPr>
            <w:tcW w:w="710" w:type="dxa"/>
            <w:vMerge/>
            <w:tcBorders>
              <w:left w:val="single" w:sz="4" w:space="0" w:color="auto"/>
              <w:bottom w:val="single" w:sz="4" w:space="0" w:color="auto"/>
              <w:right w:val="single" w:sz="4" w:space="0" w:color="auto"/>
            </w:tcBorders>
            <w:vAlign w:val="center"/>
          </w:tcPr>
          <w:p w14:paraId="330657D6" w14:textId="77777777" w:rsidR="00B83B3E" w:rsidRPr="004820C2" w:rsidRDefault="00B83B3E" w:rsidP="00B83B3E">
            <w:pPr>
              <w:spacing w:after="0" w:line="240" w:lineRule="auto"/>
              <w:jc w:val="center"/>
              <w:rPr>
                <w:rFonts w:ascii="Times New Roman" w:eastAsia="Calibri" w:hAnsi="Times New Roman"/>
              </w:rPr>
            </w:pPr>
          </w:p>
        </w:tc>
        <w:tc>
          <w:tcPr>
            <w:tcW w:w="7400" w:type="dxa"/>
            <w:tcBorders>
              <w:top w:val="single" w:sz="4" w:space="0" w:color="auto"/>
              <w:left w:val="single" w:sz="4" w:space="0" w:color="auto"/>
              <w:bottom w:val="single" w:sz="4" w:space="0" w:color="auto"/>
              <w:right w:val="single" w:sz="4" w:space="0" w:color="auto"/>
            </w:tcBorders>
            <w:vAlign w:val="center"/>
          </w:tcPr>
          <w:p w14:paraId="15647EF1" w14:textId="44279329" w:rsidR="00B83B3E" w:rsidRPr="004820C2" w:rsidRDefault="00B83B3E" w:rsidP="00B83B3E">
            <w:pPr>
              <w:spacing w:after="0" w:line="240" w:lineRule="auto"/>
              <w:jc w:val="both"/>
              <w:rPr>
                <w:rFonts w:ascii="Times New Roman" w:hAnsi="Times New Roman"/>
                <w:sz w:val="24"/>
                <w:szCs w:val="24"/>
              </w:rPr>
            </w:pPr>
            <w:r w:rsidRPr="004820C2">
              <w:rPr>
                <w:rFonts w:ascii="Times New Roman" w:hAnsi="Times New Roman"/>
                <w:sz w:val="24"/>
                <w:szCs w:val="24"/>
              </w:rPr>
              <w:t xml:space="preserve">На освоение </w:t>
            </w:r>
            <w:r>
              <w:rPr>
                <w:rFonts w:ascii="Times New Roman" w:hAnsi="Times New Roman"/>
                <w:sz w:val="24"/>
                <w:szCs w:val="24"/>
              </w:rPr>
              <w:t xml:space="preserve">У-3 и У-4 </w:t>
            </w:r>
            <w:r w:rsidRPr="004820C2">
              <w:rPr>
                <w:rFonts w:ascii="Times New Roman" w:hAnsi="Times New Roman"/>
                <w:sz w:val="24"/>
                <w:szCs w:val="24"/>
              </w:rPr>
              <w:t>(</w:t>
            </w:r>
            <w:r>
              <w:rPr>
                <w:rFonts w:ascii="Times New Roman" w:hAnsi="Times New Roman"/>
                <w:sz w:val="24"/>
                <w:szCs w:val="24"/>
              </w:rPr>
              <w:t xml:space="preserve">разбуривание цементных мостов и пробок, </w:t>
            </w:r>
            <w:r w:rsidRPr="004820C2">
              <w:rPr>
                <w:rFonts w:ascii="Times New Roman" w:hAnsi="Times New Roman"/>
                <w:sz w:val="24"/>
                <w:szCs w:val="24"/>
              </w:rPr>
              <w:t>перфорация, скребок, СКО, ГНКТ с азотом, установка ПО, отработка и т.д.)</w:t>
            </w:r>
          </w:p>
        </w:tc>
        <w:tc>
          <w:tcPr>
            <w:tcW w:w="1701" w:type="dxa"/>
            <w:tcBorders>
              <w:top w:val="single" w:sz="4" w:space="0" w:color="auto"/>
              <w:left w:val="single" w:sz="4" w:space="0" w:color="auto"/>
              <w:bottom w:val="single" w:sz="4" w:space="0" w:color="auto"/>
              <w:right w:val="single" w:sz="4" w:space="0" w:color="auto"/>
            </w:tcBorders>
            <w:vAlign w:val="center"/>
          </w:tcPr>
          <w:p w14:paraId="4B66A0FE" w14:textId="14D18D99" w:rsidR="00B83B3E" w:rsidRPr="00B83B3E" w:rsidRDefault="00B83B3E" w:rsidP="00B83B3E">
            <w:pPr>
              <w:spacing w:after="0" w:line="240" w:lineRule="auto"/>
              <w:jc w:val="center"/>
              <w:rPr>
                <w:rFonts w:ascii="Times New Roman" w:hAnsi="Times New Roman"/>
                <w:bCs/>
              </w:rPr>
            </w:pPr>
            <w:r w:rsidRPr="00B83B3E">
              <w:rPr>
                <w:rFonts w:ascii="Times New Roman" w:hAnsi="Times New Roman"/>
                <w:bCs/>
              </w:rPr>
              <w:t>35</w:t>
            </w:r>
          </w:p>
        </w:tc>
      </w:tr>
      <w:tr w:rsidR="00540DBA" w:rsidRPr="004820C2" w14:paraId="16B13B30"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1D5BF826" w14:textId="16403B6B" w:rsidR="00540DBA" w:rsidRPr="004820C2" w:rsidRDefault="00540DBA" w:rsidP="00540DBA">
            <w:pPr>
              <w:spacing w:after="0" w:line="240" w:lineRule="auto"/>
              <w:jc w:val="center"/>
              <w:rPr>
                <w:rFonts w:ascii="Times New Roman" w:hAnsi="Times New Roman"/>
                <w:b/>
              </w:rPr>
            </w:pPr>
            <w:r w:rsidRPr="004820C2">
              <w:rPr>
                <w:rFonts w:ascii="Times New Roman" w:hAnsi="Times New Roman"/>
                <w:bCs/>
              </w:rPr>
              <w:lastRenderedPageBreak/>
              <w:t>3</w:t>
            </w:r>
          </w:p>
        </w:tc>
        <w:tc>
          <w:tcPr>
            <w:tcW w:w="7400" w:type="dxa"/>
            <w:tcBorders>
              <w:top w:val="single" w:sz="4" w:space="0" w:color="auto"/>
              <w:left w:val="single" w:sz="4" w:space="0" w:color="auto"/>
              <w:bottom w:val="single" w:sz="4" w:space="0" w:color="auto"/>
              <w:right w:val="single" w:sz="4" w:space="0" w:color="auto"/>
            </w:tcBorders>
            <w:vAlign w:val="center"/>
          </w:tcPr>
          <w:p w14:paraId="6C4B83A6" w14:textId="39343C0E" w:rsidR="00540DBA" w:rsidRPr="004820C2" w:rsidRDefault="00540DBA" w:rsidP="00540DBA">
            <w:pPr>
              <w:spacing w:after="0" w:line="240" w:lineRule="auto"/>
              <w:jc w:val="both"/>
              <w:rPr>
                <w:rFonts w:ascii="Times New Roman" w:hAnsi="Times New Roman"/>
              </w:rPr>
            </w:pPr>
            <w:r w:rsidRPr="004820C2">
              <w:rPr>
                <w:rFonts w:ascii="Times New Roman" w:hAnsi="Times New Roman"/>
              </w:rPr>
              <w:t>На заключительные работы и ДМБ</w:t>
            </w:r>
          </w:p>
        </w:tc>
        <w:tc>
          <w:tcPr>
            <w:tcW w:w="1701" w:type="dxa"/>
            <w:tcBorders>
              <w:top w:val="single" w:sz="4" w:space="0" w:color="auto"/>
              <w:left w:val="single" w:sz="4" w:space="0" w:color="auto"/>
              <w:bottom w:val="single" w:sz="4" w:space="0" w:color="auto"/>
              <w:right w:val="single" w:sz="4" w:space="0" w:color="auto"/>
            </w:tcBorders>
            <w:vAlign w:val="center"/>
          </w:tcPr>
          <w:p w14:paraId="280659D6" w14:textId="23F0CA2B"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7</w:t>
            </w:r>
          </w:p>
        </w:tc>
      </w:tr>
      <w:tr w:rsidR="00540DBA" w:rsidRPr="004820C2" w14:paraId="1537EBC1" w14:textId="77777777" w:rsidTr="00B83B3E">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729F5EC4" w14:textId="77777777" w:rsidR="00540DBA" w:rsidRPr="004820C2" w:rsidRDefault="00540DBA" w:rsidP="00540DBA">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670378BE" w14:textId="2ED0DC86" w:rsidR="00540DBA" w:rsidRPr="00B83B3E" w:rsidRDefault="00540DBA" w:rsidP="00540DBA">
            <w:pPr>
              <w:spacing w:after="0" w:line="240" w:lineRule="auto"/>
              <w:jc w:val="both"/>
              <w:rPr>
                <w:rFonts w:ascii="Times New Roman" w:hAnsi="Times New Roman"/>
                <w:b/>
              </w:rPr>
            </w:pPr>
            <w:r w:rsidRPr="00B83B3E">
              <w:rPr>
                <w:rFonts w:ascii="Times New Roman" w:hAnsi="Times New Roman"/>
                <w:b/>
              </w:rPr>
              <w:t>ИТОГО на освоение скважины</w:t>
            </w:r>
            <w:r w:rsidR="00B83B3E" w:rsidRPr="00B83B3E">
              <w:rPr>
                <w:rFonts w:ascii="Times New Roman" w:hAnsi="Times New Roman"/>
                <w:b/>
              </w:rPr>
              <w:t xml:space="preserve"> </w:t>
            </w:r>
            <w:r w:rsidR="00B83B3E" w:rsidRPr="00B83B3E">
              <w:rPr>
                <w:rFonts w:ascii="Times New Roman" w:hAnsi="Times New Roman"/>
                <w:b/>
                <w:sz w:val="24"/>
                <w:szCs w:val="24"/>
              </w:rPr>
              <w:t>58г</w:t>
            </w:r>
            <w:r w:rsidR="00F55FD6">
              <w:rPr>
                <w:rFonts w:ascii="Times New Roman" w:hAnsi="Times New Roman"/>
                <w:b/>
                <w:sz w:val="24"/>
                <w:szCs w:val="24"/>
              </w:rPr>
              <w:t>, 60г, 62г, 63г</w:t>
            </w:r>
            <w:r w:rsidR="00CE1E72">
              <w:rPr>
                <w:rFonts w:ascii="Times New Roman" w:hAnsi="Times New Roman"/>
                <w:b/>
                <w:sz w:val="24"/>
                <w:szCs w:val="24"/>
              </w:rPr>
              <w:t xml:space="preserve"> каждая</w:t>
            </w:r>
          </w:p>
        </w:tc>
        <w:tc>
          <w:tcPr>
            <w:tcW w:w="1701" w:type="dxa"/>
            <w:tcBorders>
              <w:top w:val="single" w:sz="4" w:space="0" w:color="auto"/>
              <w:left w:val="single" w:sz="4" w:space="0" w:color="auto"/>
              <w:bottom w:val="single" w:sz="4" w:space="0" w:color="auto"/>
              <w:right w:val="single" w:sz="4" w:space="0" w:color="auto"/>
            </w:tcBorders>
            <w:vAlign w:val="center"/>
          </w:tcPr>
          <w:p w14:paraId="0B3BEE76" w14:textId="7BE4798D" w:rsidR="00540DBA" w:rsidRPr="004820C2" w:rsidRDefault="00540DBA" w:rsidP="00540DBA">
            <w:pPr>
              <w:spacing w:after="0" w:line="240" w:lineRule="auto"/>
              <w:jc w:val="center"/>
              <w:rPr>
                <w:rFonts w:ascii="Times New Roman" w:hAnsi="Times New Roman"/>
                <w:b/>
              </w:rPr>
            </w:pPr>
            <w:r w:rsidRPr="004820C2">
              <w:rPr>
                <w:rFonts w:ascii="Times New Roman" w:hAnsi="Times New Roman"/>
                <w:b/>
              </w:rPr>
              <w:t>40</w:t>
            </w:r>
          </w:p>
        </w:tc>
      </w:tr>
      <w:tr w:rsidR="00B83B3E" w:rsidRPr="004820C2" w14:paraId="3E358963" w14:textId="77777777" w:rsidTr="00D948BD">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6E6085DD" w14:textId="77777777" w:rsidR="00B83B3E" w:rsidRPr="004820C2" w:rsidRDefault="00B83B3E" w:rsidP="00B83B3E">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07FC684C" w14:textId="3710A3AC" w:rsidR="00B83B3E" w:rsidRPr="00B83B3E" w:rsidRDefault="00B83B3E" w:rsidP="00B83B3E">
            <w:pPr>
              <w:spacing w:after="0" w:line="240" w:lineRule="auto"/>
              <w:jc w:val="both"/>
              <w:rPr>
                <w:rFonts w:ascii="Times New Roman" w:hAnsi="Times New Roman"/>
                <w:b/>
              </w:rPr>
            </w:pPr>
            <w:r w:rsidRPr="00B83B3E">
              <w:rPr>
                <w:rFonts w:ascii="Times New Roman" w:hAnsi="Times New Roman"/>
                <w:b/>
              </w:rPr>
              <w:t xml:space="preserve">ИТОГО на освоение скважины </w:t>
            </w:r>
            <w:r w:rsidRPr="00B83B3E">
              <w:rPr>
                <w:rFonts w:ascii="Times New Roman" w:hAnsi="Times New Roman"/>
                <w:b/>
                <w:sz w:val="24"/>
                <w:szCs w:val="24"/>
              </w:rPr>
              <w:t>У-3 и У-4 каждая</w:t>
            </w:r>
          </w:p>
        </w:tc>
        <w:tc>
          <w:tcPr>
            <w:tcW w:w="1701" w:type="dxa"/>
            <w:tcBorders>
              <w:top w:val="single" w:sz="4" w:space="0" w:color="auto"/>
              <w:left w:val="single" w:sz="4" w:space="0" w:color="auto"/>
              <w:right w:val="single" w:sz="4" w:space="0" w:color="auto"/>
            </w:tcBorders>
            <w:vAlign w:val="center"/>
          </w:tcPr>
          <w:p w14:paraId="7939EC92" w14:textId="41B2023B" w:rsidR="00B83B3E" w:rsidRPr="004820C2" w:rsidRDefault="00B83B3E" w:rsidP="00B83B3E">
            <w:pPr>
              <w:spacing w:after="0" w:line="240" w:lineRule="auto"/>
              <w:jc w:val="center"/>
              <w:rPr>
                <w:rFonts w:ascii="Times New Roman" w:hAnsi="Times New Roman"/>
                <w:b/>
              </w:rPr>
            </w:pPr>
            <w:r>
              <w:rPr>
                <w:rFonts w:ascii="Times New Roman" w:hAnsi="Times New Roman"/>
                <w:b/>
              </w:rPr>
              <w:t>55</w:t>
            </w:r>
          </w:p>
        </w:tc>
      </w:tr>
    </w:tbl>
    <w:p w14:paraId="60D3C3AE" w14:textId="77777777" w:rsidR="00D919E3" w:rsidRDefault="00D919E3" w:rsidP="00792E69">
      <w:pPr>
        <w:pStyle w:val="afff2"/>
        <w:jc w:val="right"/>
        <w:rPr>
          <w:rFonts w:ascii="Times New Roman" w:hAnsi="Times New Roman"/>
          <w:b/>
          <w:color w:val="FF0000"/>
          <w:sz w:val="24"/>
          <w:szCs w:val="24"/>
          <w:lang w:eastAsia="en-US"/>
        </w:rPr>
      </w:pPr>
    </w:p>
    <w:p w14:paraId="15805FFB" w14:textId="77777777" w:rsidR="0028752E" w:rsidRDefault="0028752E" w:rsidP="00792E69">
      <w:pPr>
        <w:pStyle w:val="afff2"/>
        <w:jc w:val="right"/>
        <w:rPr>
          <w:rFonts w:ascii="Times New Roman" w:hAnsi="Times New Roman"/>
          <w:b/>
          <w:color w:val="FF0000"/>
          <w:sz w:val="24"/>
          <w:szCs w:val="24"/>
          <w:lang w:eastAsia="en-US"/>
        </w:rPr>
      </w:pPr>
    </w:p>
    <w:p w14:paraId="7FB04FBE" w14:textId="77777777" w:rsidR="0028752E" w:rsidRDefault="0028752E" w:rsidP="00792E69">
      <w:pPr>
        <w:pStyle w:val="afff2"/>
        <w:jc w:val="right"/>
        <w:rPr>
          <w:rFonts w:ascii="Times New Roman" w:hAnsi="Times New Roman"/>
          <w:b/>
          <w:color w:val="FF0000"/>
          <w:sz w:val="24"/>
          <w:szCs w:val="24"/>
          <w:lang w:eastAsia="en-US"/>
        </w:rPr>
      </w:pPr>
    </w:p>
    <w:p w14:paraId="7AC9E240" w14:textId="77777777" w:rsidR="0028752E" w:rsidRDefault="0028752E" w:rsidP="00792E69">
      <w:pPr>
        <w:pStyle w:val="afff2"/>
        <w:jc w:val="right"/>
        <w:rPr>
          <w:rFonts w:ascii="Times New Roman" w:hAnsi="Times New Roman"/>
          <w:b/>
          <w:color w:val="FF0000"/>
          <w:sz w:val="24"/>
          <w:szCs w:val="24"/>
          <w:lang w:eastAsia="en-US"/>
        </w:rPr>
      </w:pPr>
    </w:p>
    <w:p w14:paraId="5CD1FB10" w14:textId="77777777" w:rsidR="0028752E" w:rsidRDefault="0028752E" w:rsidP="00792E69">
      <w:pPr>
        <w:pStyle w:val="afff2"/>
        <w:jc w:val="right"/>
        <w:rPr>
          <w:rFonts w:ascii="Times New Roman" w:hAnsi="Times New Roman"/>
          <w:b/>
          <w:color w:val="FF0000"/>
          <w:sz w:val="24"/>
          <w:szCs w:val="24"/>
          <w:lang w:eastAsia="en-US"/>
        </w:rPr>
      </w:pPr>
    </w:p>
    <w:p w14:paraId="65EBB82B" w14:textId="77777777" w:rsidR="00993F3A" w:rsidRDefault="00993F3A" w:rsidP="00792E69">
      <w:pPr>
        <w:pStyle w:val="afff2"/>
        <w:jc w:val="right"/>
        <w:rPr>
          <w:rFonts w:ascii="Times New Roman" w:hAnsi="Times New Roman"/>
          <w:b/>
          <w:color w:val="FF0000"/>
          <w:sz w:val="24"/>
          <w:szCs w:val="24"/>
          <w:lang w:eastAsia="en-US"/>
        </w:rPr>
      </w:pPr>
    </w:p>
    <w:p w14:paraId="27B1C38D" w14:textId="77777777" w:rsidR="00993F3A" w:rsidRDefault="00993F3A" w:rsidP="00792E69">
      <w:pPr>
        <w:pStyle w:val="afff2"/>
        <w:jc w:val="right"/>
        <w:rPr>
          <w:rFonts w:ascii="Times New Roman" w:hAnsi="Times New Roman"/>
          <w:b/>
          <w:color w:val="FF0000"/>
          <w:sz w:val="24"/>
          <w:szCs w:val="24"/>
          <w:lang w:eastAsia="en-US"/>
        </w:rPr>
      </w:pPr>
    </w:p>
    <w:p w14:paraId="65130E6A" w14:textId="77777777" w:rsidR="00993F3A" w:rsidRDefault="00993F3A" w:rsidP="00792E69">
      <w:pPr>
        <w:pStyle w:val="afff2"/>
        <w:jc w:val="right"/>
        <w:rPr>
          <w:rFonts w:ascii="Times New Roman" w:hAnsi="Times New Roman"/>
          <w:b/>
          <w:color w:val="FF0000"/>
          <w:sz w:val="24"/>
          <w:szCs w:val="24"/>
          <w:lang w:eastAsia="en-US"/>
        </w:rPr>
      </w:pPr>
    </w:p>
    <w:p w14:paraId="1BF181A3" w14:textId="77777777" w:rsidR="00993F3A" w:rsidRDefault="00993F3A" w:rsidP="00792E69">
      <w:pPr>
        <w:pStyle w:val="afff2"/>
        <w:jc w:val="right"/>
        <w:rPr>
          <w:rFonts w:ascii="Times New Roman" w:hAnsi="Times New Roman"/>
          <w:b/>
          <w:color w:val="FF0000"/>
          <w:sz w:val="24"/>
          <w:szCs w:val="24"/>
          <w:lang w:eastAsia="en-US"/>
        </w:rPr>
      </w:pPr>
    </w:p>
    <w:p w14:paraId="7AEB0B2B" w14:textId="77777777" w:rsidR="00993F3A" w:rsidRDefault="00993F3A" w:rsidP="00792E69">
      <w:pPr>
        <w:pStyle w:val="afff2"/>
        <w:jc w:val="right"/>
        <w:rPr>
          <w:rFonts w:ascii="Times New Roman" w:hAnsi="Times New Roman"/>
          <w:b/>
          <w:color w:val="FF0000"/>
          <w:sz w:val="24"/>
          <w:szCs w:val="24"/>
          <w:lang w:eastAsia="en-US"/>
        </w:rPr>
      </w:pPr>
    </w:p>
    <w:p w14:paraId="1467CC7C" w14:textId="77777777" w:rsidR="00993F3A" w:rsidRDefault="00993F3A" w:rsidP="00792E69">
      <w:pPr>
        <w:pStyle w:val="afff2"/>
        <w:jc w:val="right"/>
        <w:rPr>
          <w:rFonts w:ascii="Times New Roman" w:hAnsi="Times New Roman"/>
          <w:b/>
          <w:color w:val="FF0000"/>
          <w:sz w:val="24"/>
          <w:szCs w:val="24"/>
          <w:lang w:eastAsia="en-US"/>
        </w:rPr>
      </w:pPr>
    </w:p>
    <w:p w14:paraId="78E3F0D6" w14:textId="77777777" w:rsidR="00993F3A" w:rsidRDefault="00993F3A" w:rsidP="00792E69">
      <w:pPr>
        <w:pStyle w:val="afff2"/>
        <w:jc w:val="right"/>
        <w:rPr>
          <w:rFonts w:ascii="Times New Roman" w:hAnsi="Times New Roman"/>
          <w:b/>
          <w:color w:val="FF0000"/>
          <w:sz w:val="24"/>
          <w:szCs w:val="24"/>
          <w:lang w:eastAsia="en-US"/>
        </w:rPr>
      </w:pPr>
    </w:p>
    <w:p w14:paraId="6B695340" w14:textId="77777777" w:rsidR="00993F3A" w:rsidRDefault="00993F3A" w:rsidP="00792E69">
      <w:pPr>
        <w:pStyle w:val="afff2"/>
        <w:jc w:val="right"/>
        <w:rPr>
          <w:rFonts w:ascii="Times New Roman" w:hAnsi="Times New Roman"/>
          <w:b/>
          <w:color w:val="FF0000"/>
          <w:sz w:val="24"/>
          <w:szCs w:val="24"/>
          <w:lang w:eastAsia="en-US"/>
        </w:rPr>
      </w:pPr>
    </w:p>
    <w:p w14:paraId="4D580C45" w14:textId="77777777" w:rsidR="00993F3A" w:rsidRDefault="00993F3A" w:rsidP="00792E69">
      <w:pPr>
        <w:pStyle w:val="afff2"/>
        <w:jc w:val="right"/>
        <w:rPr>
          <w:rFonts w:ascii="Times New Roman" w:hAnsi="Times New Roman"/>
          <w:b/>
          <w:color w:val="FF0000"/>
          <w:sz w:val="24"/>
          <w:szCs w:val="24"/>
          <w:lang w:eastAsia="en-US"/>
        </w:rPr>
      </w:pPr>
    </w:p>
    <w:p w14:paraId="138588C6" w14:textId="77777777" w:rsidR="00993F3A" w:rsidRDefault="00993F3A" w:rsidP="00792E69">
      <w:pPr>
        <w:pStyle w:val="afff2"/>
        <w:jc w:val="right"/>
        <w:rPr>
          <w:rFonts w:ascii="Times New Roman" w:hAnsi="Times New Roman"/>
          <w:b/>
          <w:color w:val="FF0000"/>
          <w:sz w:val="24"/>
          <w:szCs w:val="24"/>
          <w:lang w:eastAsia="en-US"/>
        </w:rPr>
      </w:pPr>
    </w:p>
    <w:p w14:paraId="26EE7A88" w14:textId="77777777" w:rsidR="00993F3A" w:rsidRDefault="00993F3A" w:rsidP="00792E69">
      <w:pPr>
        <w:pStyle w:val="afff2"/>
        <w:jc w:val="right"/>
        <w:rPr>
          <w:rFonts w:ascii="Times New Roman" w:hAnsi="Times New Roman"/>
          <w:b/>
          <w:color w:val="FF0000"/>
          <w:sz w:val="24"/>
          <w:szCs w:val="24"/>
          <w:lang w:eastAsia="en-US"/>
        </w:rPr>
      </w:pPr>
    </w:p>
    <w:p w14:paraId="07245626" w14:textId="77777777" w:rsidR="00993F3A" w:rsidRDefault="00993F3A" w:rsidP="00792E69">
      <w:pPr>
        <w:pStyle w:val="afff2"/>
        <w:jc w:val="right"/>
        <w:rPr>
          <w:rFonts w:ascii="Times New Roman" w:hAnsi="Times New Roman"/>
          <w:b/>
          <w:color w:val="FF0000"/>
          <w:sz w:val="24"/>
          <w:szCs w:val="24"/>
          <w:lang w:eastAsia="en-US"/>
        </w:rPr>
      </w:pPr>
    </w:p>
    <w:p w14:paraId="42C749FA" w14:textId="77777777" w:rsidR="00993F3A" w:rsidRDefault="00993F3A" w:rsidP="00792E69">
      <w:pPr>
        <w:pStyle w:val="afff2"/>
        <w:jc w:val="right"/>
        <w:rPr>
          <w:rFonts w:ascii="Times New Roman" w:hAnsi="Times New Roman"/>
          <w:b/>
          <w:color w:val="FF0000"/>
          <w:sz w:val="24"/>
          <w:szCs w:val="24"/>
          <w:lang w:eastAsia="en-US"/>
        </w:rPr>
      </w:pPr>
    </w:p>
    <w:p w14:paraId="7BE997B5" w14:textId="77777777" w:rsidR="00993F3A" w:rsidRDefault="00993F3A" w:rsidP="00792E69">
      <w:pPr>
        <w:pStyle w:val="afff2"/>
        <w:jc w:val="right"/>
        <w:rPr>
          <w:rFonts w:ascii="Times New Roman" w:hAnsi="Times New Roman"/>
          <w:b/>
          <w:color w:val="FF0000"/>
          <w:sz w:val="24"/>
          <w:szCs w:val="24"/>
          <w:lang w:eastAsia="en-US"/>
        </w:rPr>
      </w:pPr>
    </w:p>
    <w:p w14:paraId="55A3165A" w14:textId="77777777" w:rsidR="00993F3A" w:rsidRDefault="00993F3A" w:rsidP="00792E69">
      <w:pPr>
        <w:pStyle w:val="afff2"/>
        <w:jc w:val="right"/>
        <w:rPr>
          <w:rFonts w:ascii="Times New Roman" w:hAnsi="Times New Roman"/>
          <w:b/>
          <w:color w:val="FF0000"/>
          <w:sz w:val="24"/>
          <w:szCs w:val="24"/>
          <w:lang w:eastAsia="en-US"/>
        </w:rPr>
      </w:pPr>
    </w:p>
    <w:p w14:paraId="6DBA9B2B" w14:textId="77777777" w:rsidR="00993F3A" w:rsidRDefault="00993F3A" w:rsidP="00792E69">
      <w:pPr>
        <w:pStyle w:val="afff2"/>
        <w:jc w:val="right"/>
        <w:rPr>
          <w:rFonts w:ascii="Times New Roman" w:hAnsi="Times New Roman"/>
          <w:b/>
          <w:color w:val="FF0000"/>
          <w:sz w:val="24"/>
          <w:szCs w:val="24"/>
          <w:lang w:eastAsia="en-US"/>
        </w:rPr>
      </w:pPr>
    </w:p>
    <w:p w14:paraId="6237CFF4" w14:textId="77777777" w:rsidR="00993F3A" w:rsidRDefault="00993F3A" w:rsidP="00792E69">
      <w:pPr>
        <w:pStyle w:val="afff2"/>
        <w:jc w:val="right"/>
        <w:rPr>
          <w:rFonts w:ascii="Times New Roman" w:hAnsi="Times New Roman"/>
          <w:b/>
          <w:color w:val="FF0000"/>
          <w:sz w:val="24"/>
          <w:szCs w:val="24"/>
          <w:lang w:eastAsia="en-US"/>
        </w:rPr>
      </w:pPr>
    </w:p>
    <w:p w14:paraId="16A3D024" w14:textId="77777777" w:rsidR="00993F3A" w:rsidRDefault="00993F3A" w:rsidP="00792E69">
      <w:pPr>
        <w:pStyle w:val="afff2"/>
        <w:jc w:val="right"/>
        <w:rPr>
          <w:rFonts w:ascii="Times New Roman" w:hAnsi="Times New Roman"/>
          <w:b/>
          <w:color w:val="FF0000"/>
          <w:sz w:val="24"/>
          <w:szCs w:val="24"/>
          <w:lang w:eastAsia="en-US"/>
        </w:rPr>
      </w:pPr>
    </w:p>
    <w:p w14:paraId="07AF7E8C" w14:textId="77777777" w:rsidR="00993F3A" w:rsidRDefault="00993F3A" w:rsidP="00792E69">
      <w:pPr>
        <w:pStyle w:val="afff2"/>
        <w:jc w:val="right"/>
        <w:rPr>
          <w:rFonts w:ascii="Times New Roman" w:hAnsi="Times New Roman"/>
          <w:b/>
          <w:color w:val="FF0000"/>
          <w:sz w:val="24"/>
          <w:szCs w:val="24"/>
          <w:lang w:eastAsia="en-US"/>
        </w:rPr>
      </w:pPr>
    </w:p>
    <w:p w14:paraId="0F700AA3" w14:textId="77777777" w:rsidR="00993F3A" w:rsidRDefault="00993F3A" w:rsidP="00792E69">
      <w:pPr>
        <w:pStyle w:val="afff2"/>
        <w:jc w:val="right"/>
        <w:rPr>
          <w:rFonts w:ascii="Times New Roman" w:hAnsi="Times New Roman"/>
          <w:b/>
          <w:color w:val="FF0000"/>
          <w:sz w:val="24"/>
          <w:szCs w:val="24"/>
          <w:lang w:eastAsia="en-US"/>
        </w:rPr>
      </w:pPr>
    </w:p>
    <w:p w14:paraId="450EA55F" w14:textId="77777777" w:rsidR="00993F3A" w:rsidRDefault="00993F3A" w:rsidP="00792E69">
      <w:pPr>
        <w:pStyle w:val="afff2"/>
        <w:jc w:val="right"/>
        <w:rPr>
          <w:rFonts w:ascii="Times New Roman" w:hAnsi="Times New Roman"/>
          <w:b/>
          <w:color w:val="FF0000"/>
          <w:sz w:val="24"/>
          <w:szCs w:val="24"/>
          <w:lang w:eastAsia="en-US"/>
        </w:rPr>
      </w:pPr>
    </w:p>
    <w:p w14:paraId="1D1B52A5" w14:textId="77777777" w:rsidR="00993F3A" w:rsidRDefault="00993F3A" w:rsidP="00792E69">
      <w:pPr>
        <w:pStyle w:val="afff2"/>
        <w:jc w:val="right"/>
        <w:rPr>
          <w:rFonts w:ascii="Times New Roman" w:hAnsi="Times New Roman"/>
          <w:b/>
          <w:color w:val="FF0000"/>
          <w:sz w:val="24"/>
          <w:szCs w:val="24"/>
          <w:lang w:eastAsia="en-US"/>
        </w:rPr>
      </w:pPr>
    </w:p>
    <w:p w14:paraId="3C30FAE7" w14:textId="77777777" w:rsidR="00993F3A" w:rsidRDefault="00993F3A" w:rsidP="00792E69">
      <w:pPr>
        <w:pStyle w:val="afff2"/>
        <w:jc w:val="right"/>
        <w:rPr>
          <w:rFonts w:ascii="Times New Roman" w:hAnsi="Times New Roman"/>
          <w:b/>
          <w:color w:val="FF0000"/>
          <w:sz w:val="24"/>
          <w:szCs w:val="24"/>
          <w:lang w:eastAsia="en-US"/>
        </w:rPr>
      </w:pPr>
    </w:p>
    <w:p w14:paraId="77497275" w14:textId="77777777" w:rsidR="00993F3A" w:rsidRDefault="00993F3A" w:rsidP="00792E69">
      <w:pPr>
        <w:pStyle w:val="afff2"/>
        <w:jc w:val="right"/>
        <w:rPr>
          <w:rFonts w:ascii="Times New Roman" w:hAnsi="Times New Roman"/>
          <w:b/>
          <w:color w:val="FF0000"/>
          <w:sz w:val="24"/>
          <w:szCs w:val="24"/>
          <w:lang w:eastAsia="en-US"/>
        </w:rPr>
      </w:pPr>
    </w:p>
    <w:p w14:paraId="6BABADDD" w14:textId="77777777" w:rsidR="00993F3A" w:rsidRDefault="00993F3A" w:rsidP="00792E69">
      <w:pPr>
        <w:pStyle w:val="afff2"/>
        <w:jc w:val="right"/>
        <w:rPr>
          <w:rFonts w:ascii="Times New Roman" w:hAnsi="Times New Roman"/>
          <w:b/>
          <w:color w:val="FF0000"/>
          <w:sz w:val="24"/>
          <w:szCs w:val="24"/>
          <w:lang w:eastAsia="en-US"/>
        </w:rPr>
      </w:pPr>
    </w:p>
    <w:p w14:paraId="2B884E3C" w14:textId="77777777" w:rsidR="00993F3A" w:rsidRDefault="00993F3A" w:rsidP="00792E69">
      <w:pPr>
        <w:pStyle w:val="afff2"/>
        <w:jc w:val="right"/>
        <w:rPr>
          <w:rFonts w:ascii="Times New Roman" w:hAnsi="Times New Roman"/>
          <w:b/>
          <w:color w:val="FF0000"/>
          <w:sz w:val="24"/>
          <w:szCs w:val="24"/>
          <w:lang w:eastAsia="en-US"/>
        </w:rPr>
      </w:pPr>
    </w:p>
    <w:p w14:paraId="2FBF4D3A" w14:textId="77777777" w:rsidR="00993F3A" w:rsidRDefault="00993F3A" w:rsidP="00792E69">
      <w:pPr>
        <w:pStyle w:val="afff2"/>
        <w:jc w:val="right"/>
        <w:rPr>
          <w:rFonts w:ascii="Times New Roman" w:hAnsi="Times New Roman"/>
          <w:b/>
          <w:color w:val="FF0000"/>
          <w:sz w:val="24"/>
          <w:szCs w:val="24"/>
          <w:lang w:eastAsia="en-US"/>
        </w:rPr>
      </w:pPr>
    </w:p>
    <w:p w14:paraId="4EE4C654" w14:textId="77777777" w:rsidR="00993F3A" w:rsidRDefault="00993F3A" w:rsidP="00792E69">
      <w:pPr>
        <w:pStyle w:val="afff2"/>
        <w:jc w:val="right"/>
        <w:rPr>
          <w:rFonts w:ascii="Times New Roman" w:hAnsi="Times New Roman"/>
          <w:b/>
          <w:color w:val="FF0000"/>
          <w:sz w:val="24"/>
          <w:szCs w:val="24"/>
          <w:lang w:eastAsia="en-US"/>
        </w:rPr>
      </w:pPr>
    </w:p>
    <w:p w14:paraId="4A80C958" w14:textId="77777777" w:rsidR="00993F3A" w:rsidRDefault="00993F3A" w:rsidP="00792E69">
      <w:pPr>
        <w:pStyle w:val="afff2"/>
        <w:jc w:val="right"/>
        <w:rPr>
          <w:rFonts w:ascii="Times New Roman" w:hAnsi="Times New Roman"/>
          <w:b/>
          <w:color w:val="FF0000"/>
          <w:sz w:val="24"/>
          <w:szCs w:val="24"/>
          <w:lang w:eastAsia="en-US"/>
        </w:rPr>
      </w:pPr>
    </w:p>
    <w:p w14:paraId="5C34C477" w14:textId="77777777" w:rsidR="00993F3A" w:rsidRDefault="00993F3A" w:rsidP="00792E69">
      <w:pPr>
        <w:pStyle w:val="afff2"/>
        <w:jc w:val="right"/>
        <w:rPr>
          <w:rFonts w:ascii="Times New Roman" w:hAnsi="Times New Roman"/>
          <w:b/>
          <w:color w:val="FF0000"/>
          <w:sz w:val="24"/>
          <w:szCs w:val="24"/>
          <w:lang w:eastAsia="en-US"/>
        </w:rPr>
      </w:pPr>
    </w:p>
    <w:p w14:paraId="19599AD3" w14:textId="77777777" w:rsidR="00993F3A" w:rsidRDefault="00993F3A" w:rsidP="00792E69">
      <w:pPr>
        <w:pStyle w:val="afff2"/>
        <w:jc w:val="right"/>
        <w:rPr>
          <w:rFonts w:ascii="Times New Roman" w:hAnsi="Times New Roman"/>
          <w:b/>
          <w:color w:val="FF0000"/>
          <w:sz w:val="24"/>
          <w:szCs w:val="24"/>
          <w:lang w:eastAsia="en-US"/>
        </w:rPr>
      </w:pPr>
    </w:p>
    <w:p w14:paraId="063A8B6F" w14:textId="77777777" w:rsidR="00993F3A" w:rsidRDefault="00993F3A" w:rsidP="00792E69">
      <w:pPr>
        <w:pStyle w:val="afff2"/>
        <w:jc w:val="right"/>
        <w:rPr>
          <w:rFonts w:ascii="Times New Roman" w:hAnsi="Times New Roman"/>
          <w:b/>
          <w:color w:val="FF0000"/>
          <w:sz w:val="24"/>
          <w:szCs w:val="24"/>
          <w:lang w:eastAsia="en-US"/>
        </w:rPr>
      </w:pPr>
    </w:p>
    <w:p w14:paraId="22777D98" w14:textId="77777777" w:rsidR="00993F3A" w:rsidRDefault="00993F3A" w:rsidP="00792E69">
      <w:pPr>
        <w:pStyle w:val="afff2"/>
        <w:jc w:val="right"/>
        <w:rPr>
          <w:rFonts w:ascii="Times New Roman" w:hAnsi="Times New Roman"/>
          <w:b/>
          <w:color w:val="FF0000"/>
          <w:sz w:val="24"/>
          <w:szCs w:val="24"/>
          <w:lang w:eastAsia="en-US"/>
        </w:rPr>
      </w:pPr>
    </w:p>
    <w:p w14:paraId="131C99B4" w14:textId="77777777" w:rsidR="00DF3612" w:rsidRDefault="00DF3612" w:rsidP="00792E69">
      <w:pPr>
        <w:pStyle w:val="afff2"/>
        <w:jc w:val="right"/>
        <w:rPr>
          <w:rFonts w:ascii="Times New Roman" w:hAnsi="Times New Roman"/>
          <w:b/>
          <w:color w:val="FF0000"/>
          <w:sz w:val="24"/>
          <w:szCs w:val="24"/>
          <w:lang w:eastAsia="en-US"/>
        </w:rPr>
      </w:pPr>
    </w:p>
    <w:p w14:paraId="77E23808" w14:textId="77777777" w:rsidR="00DF3612" w:rsidRDefault="00DF3612" w:rsidP="00F448DB">
      <w:pPr>
        <w:pStyle w:val="afff2"/>
        <w:rPr>
          <w:rFonts w:ascii="Times New Roman" w:hAnsi="Times New Roman"/>
          <w:b/>
          <w:color w:val="FF0000"/>
          <w:sz w:val="24"/>
          <w:szCs w:val="24"/>
          <w:lang w:eastAsia="en-US"/>
        </w:rPr>
      </w:pPr>
    </w:p>
    <w:p w14:paraId="74854EB8" w14:textId="77777777" w:rsidR="00DF3612" w:rsidRDefault="00DF3612" w:rsidP="00792E69">
      <w:pPr>
        <w:pStyle w:val="afff2"/>
        <w:jc w:val="right"/>
        <w:rPr>
          <w:rFonts w:ascii="Times New Roman" w:hAnsi="Times New Roman"/>
          <w:b/>
          <w:color w:val="FF0000"/>
          <w:sz w:val="24"/>
          <w:szCs w:val="24"/>
          <w:lang w:eastAsia="en-US"/>
        </w:rPr>
      </w:pPr>
    </w:p>
    <w:p w14:paraId="5AEAEDA8" w14:textId="77777777" w:rsidR="0050657A" w:rsidRDefault="0050657A" w:rsidP="00792E69">
      <w:pPr>
        <w:pStyle w:val="afff2"/>
        <w:jc w:val="right"/>
        <w:rPr>
          <w:rFonts w:ascii="Times New Roman" w:hAnsi="Times New Roman"/>
          <w:b/>
          <w:color w:val="FF0000"/>
          <w:sz w:val="24"/>
          <w:szCs w:val="24"/>
          <w:lang w:eastAsia="en-US"/>
        </w:rPr>
      </w:pPr>
    </w:p>
    <w:p w14:paraId="7EA2799D"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2</w:t>
      </w:r>
    </w:p>
    <w:p w14:paraId="3A2070A0"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12F004B8" w14:textId="77777777"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Таблица 6.1</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614"/>
        <w:gridCol w:w="1301"/>
        <w:gridCol w:w="1471"/>
        <w:gridCol w:w="1419"/>
      </w:tblGrid>
      <w:tr w:rsidR="00792E69" w:rsidRPr="004820C2" w14:paraId="5C4356EC" w14:textId="77777777" w:rsidTr="00871A8B">
        <w:trPr>
          <w:cantSplit/>
          <w:trHeight w:val="279"/>
        </w:trPr>
        <w:tc>
          <w:tcPr>
            <w:tcW w:w="3009" w:type="pct"/>
            <w:gridSpan w:val="2"/>
            <w:shd w:val="clear" w:color="auto" w:fill="FFFFFF"/>
            <w:vAlign w:val="center"/>
          </w:tcPr>
          <w:p w14:paraId="1CF1C15D" w14:textId="77777777" w:rsidR="00792E69" w:rsidRPr="004820C2" w:rsidRDefault="00792E69" w:rsidP="00871A8B">
            <w:pPr>
              <w:spacing w:after="0" w:line="240" w:lineRule="auto"/>
              <w:jc w:val="center"/>
              <w:rPr>
                <w:rFonts w:ascii="Times New Roman" w:hAnsi="Times New Roman"/>
                <w:sz w:val="24"/>
                <w:szCs w:val="24"/>
              </w:rPr>
            </w:pPr>
          </w:p>
          <w:p w14:paraId="0193E14F" w14:textId="62538DB4" w:rsidR="00792E69" w:rsidRPr="00021673" w:rsidRDefault="00021673" w:rsidP="00871A8B">
            <w:pPr>
              <w:pStyle w:val="a6"/>
              <w:numPr>
                <w:ilvl w:val="0"/>
                <w:numId w:val="9"/>
              </w:numPr>
              <w:spacing w:after="0" w:line="240" w:lineRule="auto"/>
              <w:jc w:val="center"/>
              <w:rPr>
                <w:rFonts w:ascii="Times New Roman" w:hAnsi="Times New Roman"/>
                <w:b/>
                <w:iCs/>
                <w:sz w:val="24"/>
                <w:szCs w:val="24"/>
              </w:rPr>
            </w:pPr>
            <w:r w:rsidRPr="00021673">
              <w:rPr>
                <w:rFonts w:ascii="Times New Roman" w:hAnsi="Times New Roman"/>
                <w:b/>
                <w:iCs/>
                <w:sz w:val="24"/>
                <w:szCs w:val="24"/>
              </w:rPr>
              <w:t>Станок КРС</w:t>
            </w:r>
            <w:r w:rsidR="00792E69" w:rsidRPr="00021673">
              <w:rPr>
                <w:rFonts w:ascii="Times New Roman" w:hAnsi="Times New Roman"/>
                <w:b/>
                <w:iCs/>
                <w:sz w:val="24"/>
                <w:szCs w:val="24"/>
              </w:rPr>
              <w:t xml:space="preserve"> по </w:t>
            </w:r>
            <w:r w:rsidR="0028752E" w:rsidRPr="00021673">
              <w:rPr>
                <w:rFonts w:ascii="Times New Roman" w:hAnsi="Times New Roman"/>
                <w:b/>
                <w:iCs/>
                <w:sz w:val="24"/>
                <w:szCs w:val="24"/>
              </w:rPr>
              <w:t>освоению</w:t>
            </w:r>
            <w:r w:rsidR="009C6ECB" w:rsidRPr="00021673">
              <w:rPr>
                <w:rFonts w:ascii="Times New Roman" w:hAnsi="Times New Roman"/>
                <w:b/>
                <w:iCs/>
                <w:sz w:val="24"/>
                <w:szCs w:val="24"/>
              </w:rPr>
              <w:t xml:space="preserve"> и</w:t>
            </w:r>
            <w:r w:rsidR="00792E69" w:rsidRPr="00021673">
              <w:rPr>
                <w:rFonts w:ascii="Times New Roman" w:hAnsi="Times New Roman"/>
                <w:b/>
                <w:iCs/>
                <w:sz w:val="24"/>
                <w:szCs w:val="24"/>
              </w:rPr>
              <w:t xml:space="preserve"> персонал</w:t>
            </w:r>
            <w:r w:rsidR="0028752E" w:rsidRPr="00021673">
              <w:rPr>
                <w:rFonts w:ascii="Times New Roman" w:hAnsi="Times New Roman"/>
                <w:b/>
                <w:iCs/>
                <w:sz w:val="24"/>
                <w:szCs w:val="24"/>
              </w:rPr>
              <w:t xml:space="preserve"> на каждую скважину </w:t>
            </w:r>
            <w:r w:rsidR="00983DC9" w:rsidRPr="00C62C05">
              <w:rPr>
                <w:rFonts w:ascii="Times New Roman" w:hAnsi="Times New Roman"/>
                <w:b/>
                <w:iCs/>
                <w:sz w:val="24"/>
                <w:szCs w:val="24"/>
              </w:rPr>
              <w:t xml:space="preserve">отдельно </w:t>
            </w:r>
            <w:r w:rsidR="006F61D1" w:rsidRPr="006F61D1">
              <w:rPr>
                <w:rFonts w:ascii="Times New Roman" w:hAnsi="Times New Roman"/>
                <w:b/>
                <w:szCs w:val="24"/>
              </w:rPr>
              <w:t>58г,</w:t>
            </w:r>
            <w:r w:rsidR="00F55FD6">
              <w:rPr>
                <w:rFonts w:ascii="Times New Roman" w:hAnsi="Times New Roman"/>
                <w:b/>
                <w:szCs w:val="24"/>
              </w:rPr>
              <w:t xml:space="preserve"> </w:t>
            </w:r>
            <w:r w:rsidR="00500F54">
              <w:rPr>
                <w:rFonts w:ascii="Times New Roman" w:hAnsi="Times New Roman"/>
                <w:b/>
                <w:szCs w:val="24"/>
              </w:rPr>
              <w:t xml:space="preserve">60г, </w:t>
            </w:r>
            <w:r w:rsidR="00F55FD6">
              <w:rPr>
                <w:rFonts w:ascii="Times New Roman" w:hAnsi="Times New Roman"/>
                <w:b/>
                <w:szCs w:val="24"/>
              </w:rPr>
              <w:t>62, 63г,</w:t>
            </w:r>
            <w:r w:rsidR="006F61D1" w:rsidRPr="006F61D1">
              <w:rPr>
                <w:rFonts w:ascii="Times New Roman" w:hAnsi="Times New Roman"/>
                <w:b/>
                <w:szCs w:val="24"/>
              </w:rPr>
              <w:t xml:space="preserve"> У-3 и У-4</w:t>
            </w:r>
            <w:r w:rsidR="0028752E" w:rsidRPr="00C62C05">
              <w:rPr>
                <w:rFonts w:ascii="Times New Roman" w:hAnsi="Times New Roman"/>
                <w:b/>
                <w:iCs/>
                <w:sz w:val="24"/>
                <w:szCs w:val="24"/>
              </w:rPr>
              <w:t>:</w:t>
            </w:r>
          </w:p>
        </w:tc>
        <w:tc>
          <w:tcPr>
            <w:tcW w:w="618" w:type="pct"/>
            <w:shd w:val="clear" w:color="auto" w:fill="FFFFFF"/>
            <w:vAlign w:val="center"/>
          </w:tcPr>
          <w:p w14:paraId="213742FB" w14:textId="77777777" w:rsidR="00792E69" w:rsidRPr="004820C2" w:rsidRDefault="00792E69" w:rsidP="00871A8B">
            <w:pPr>
              <w:tabs>
                <w:tab w:val="left" w:pos="5505"/>
              </w:tabs>
              <w:spacing w:after="0" w:line="240" w:lineRule="auto"/>
              <w:jc w:val="center"/>
              <w:rPr>
                <w:rFonts w:ascii="Times New Roman" w:hAnsi="Times New Roman"/>
                <w:sz w:val="24"/>
                <w:szCs w:val="24"/>
              </w:rPr>
            </w:pPr>
            <w:r w:rsidRPr="004820C2">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Кол-во</w:t>
            </w:r>
          </w:p>
        </w:tc>
        <w:tc>
          <w:tcPr>
            <w:tcW w:w="674" w:type="pct"/>
            <w:shd w:val="clear" w:color="auto" w:fill="FFFFFF"/>
            <w:vAlign w:val="center"/>
          </w:tcPr>
          <w:p w14:paraId="15F389D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Кем</w:t>
            </w:r>
          </w:p>
          <w:p w14:paraId="3AFB785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предоставляется</w:t>
            </w:r>
          </w:p>
        </w:tc>
      </w:tr>
      <w:tr w:rsidR="00792E69" w:rsidRPr="004820C2" w14:paraId="70827C99" w14:textId="77777777" w:rsidTr="00871A8B">
        <w:tc>
          <w:tcPr>
            <w:tcW w:w="342" w:type="pct"/>
            <w:vAlign w:val="center"/>
            <w:hideMark/>
          </w:tcPr>
          <w:p w14:paraId="1E6A8E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78FBCE3B" w14:textId="32973A1F"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Полностью </w:t>
            </w:r>
            <w:r w:rsidR="009C6ECB" w:rsidRPr="004820C2">
              <w:rPr>
                <w:rFonts w:ascii="Times New Roman" w:hAnsi="Times New Roman"/>
                <w:sz w:val="24"/>
                <w:szCs w:val="24"/>
              </w:rPr>
              <w:t>подготовленная подъемная</w:t>
            </w:r>
            <w:r w:rsidRPr="004820C2">
              <w:rPr>
                <w:rFonts w:ascii="Times New Roman" w:hAnsi="Times New Roman"/>
                <w:sz w:val="24"/>
                <w:szCs w:val="24"/>
              </w:rPr>
              <w:t xml:space="preserve"> установка по расконсервации и </w:t>
            </w:r>
            <w:r w:rsidR="009C6ECB" w:rsidRPr="004820C2">
              <w:rPr>
                <w:rFonts w:ascii="Times New Roman" w:hAnsi="Times New Roman"/>
                <w:sz w:val="24"/>
                <w:szCs w:val="24"/>
              </w:rPr>
              <w:t>освоению скважины</w:t>
            </w:r>
            <w:r w:rsidRPr="004820C2">
              <w:rPr>
                <w:rFonts w:ascii="Times New Roman" w:hAnsi="Times New Roman"/>
                <w:sz w:val="24"/>
                <w:szCs w:val="24"/>
              </w:rPr>
              <w:t xml:space="preserve"> (грузоподъемностью не менее 1</w:t>
            </w:r>
            <w:r w:rsidR="005E215F" w:rsidRPr="004820C2">
              <w:rPr>
                <w:rFonts w:ascii="Times New Roman" w:hAnsi="Times New Roman"/>
                <w:sz w:val="24"/>
                <w:szCs w:val="24"/>
              </w:rPr>
              <w:t>3</w:t>
            </w:r>
            <w:r w:rsidRPr="004820C2">
              <w:rPr>
                <w:rFonts w:ascii="Times New Roman" w:hAnsi="Times New Roman"/>
                <w:sz w:val="24"/>
                <w:szCs w:val="24"/>
              </w:rPr>
              <w:t xml:space="preserve">0 </w:t>
            </w:r>
            <w:r w:rsidR="009C6ECB" w:rsidRPr="004820C2">
              <w:rPr>
                <w:rFonts w:ascii="Times New Roman" w:hAnsi="Times New Roman"/>
                <w:sz w:val="24"/>
                <w:szCs w:val="24"/>
              </w:rPr>
              <w:t>тонн) и</w:t>
            </w:r>
            <w:r w:rsidRPr="004820C2">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4820C2" w:rsidRDefault="00792E69" w:rsidP="00871A8B">
            <w:pPr>
              <w:spacing w:after="0" w:line="240" w:lineRule="auto"/>
              <w:jc w:val="center"/>
              <w:rPr>
                <w:rFonts w:ascii="Times New Roman" w:hAnsi="Times New Roman"/>
                <w:sz w:val="24"/>
                <w:szCs w:val="24"/>
              </w:rPr>
            </w:pPr>
          </w:p>
          <w:p w14:paraId="445394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5569A2DF"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509A3B3F" w14:textId="77777777" w:rsidR="00792E69" w:rsidRPr="004820C2" w:rsidRDefault="00792E69" w:rsidP="00871A8B">
            <w:pPr>
              <w:spacing w:after="0" w:line="240" w:lineRule="auto"/>
              <w:jc w:val="center"/>
              <w:rPr>
                <w:rFonts w:ascii="Times New Roman" w:hAnsi="Times New Roman"/>
                <w:sz w:val="24"/>
                <w:szCs w:val="24"/>
              </w:rPr>
            </w:pPr>
          </w:p>
          <w:p w14:paraId="47DFD1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FEE1FEF" w14:textId="77777777" w:rsidTr="00871A8B">
        <w:tc>
          <w:tcPr>
            <w:tcW w:w="342" w:type="pct"/>
            <w:vAlign w:val="center"/>
            <w:hideMark/>
          </w:tcPr>
          <w:p w14:paraId="58F2E2B5" w14:textId="77777777" w:rsidR="00792E69" w:rsidRPr="004820C2" w:rsidRDefault="00792E69" w:rsidP="00871A8B">
            <w:pPr>
              <w:spacing w:after="0" w:line="240" w:lineRule="auto"/>
              <w:jc w:val="center"/>
              <w:rPr>
                <w:rFonts w:ascii="Times New Roman" w:hAnsi="Times New Roman"/>
                <w:sz w:val="24"/>
                <w:szCs w:val="24"/>
                <w:lang w:val="en-US"/>
              </w:rPr>
            </w:pPr>
            <w:r w:rsidRPr="004820C2">
              <w:rPr>
                <w:rFonts w:ascii="Times New Roman" w:hAnsi="Times New Roman"/>
                <w:sz w:val="24"/>
                <w:szCs w:val="24"/>
                <w:lang w:val="en-US"/>
              </w:rPr>
              <w:t>2</w:t>
            </w:r>
          </w:p>
        </w:tc>
        <w:tc>
          <w:tcPr>
            <w:tcW w:w="2667" w:type="pct"/>
            <w:vAlign w:val="center"/>
            <w:hideMark/>
          </w:tcPr>
          <w:p w14:paraId="78F00D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932101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0A10D1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3D7FFC0E" w14:textId="77777777" w:rsidR="00792E69" w:rsidRPr="004820C2" w:rsidRDefault="00792E69" w:rsidP="00871A8B">
            <w:pPr>
              <w:spacing w:after="0" w:line="240" w:lineRule="auto"/>
              <w:jc w:val="center"/>
              <w:rPr>
                <w:rFonts w:ascii="Times New Roman" w:hAnsi="Times New Roman"/>
                <w:sz w:val="24"/>
                <w:szCs w:val="24"/>
              </w:rPr>
            </w:pPr>
          </w:p>
          <w:p w14:paraId="71F570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71067" w14:textId="77777777" w:rsidTr="00871A8B">
        <w:tc>
          <w:tcPr>
            <w:tcW w:w="342" w:type="pct"/>
            <w:vAlign w:val="center"/>
          </w:tcPr>
          <w:p w14:paraId="1D4BF90E" w14:textId="09985B04" w:rsidR="00792E69" w:rsidRPr="00F35191"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3</w:t>
            </w:r>
          </w:p>
        </w:tc>
        <w:tc>
          <w:tcPr>
            <w:tcW w:w="2667" w:type="pct"/>
            <w:vAlign w:val="center"/>
          </w:tcPr>
          <w:p w14:paraId="069E50DA" w14:textId="433CEC2B" w:rsidR="00792E69" w:rsidRPr="004820C2" w:rsidRDefault="00792E69" w:rsidP="00A62B79">
            <w:pPr>
              <w:spacing w:after="0" w:line="240" w:lineRule="auto"/>
              <w:rPr>
                <w:rFonts w:ascii="Times New Roman" w:hAnsi="Times New Roman"/>
                <w:sz w:val="24"/>
                <w:szCs w:val="24"/>
              </w:rPr>
            </w:pPr>
            <w:r w:rsidRPr="004820C2">
              <w:rPr>
                <w:rFonts w:ascii="Times New Roman" w:hAnsi="Times New Roman"/>
                <w:sz w:val="24"/>
                <w:szCs w:val="24"/>
              </w:rPr>
              <w:t xml:space="preserve">Ключевой персонал (буровой мастер, бурильщик) с действующими сертификатами </w:t>
            </w:r>
            <w:r w:rsidR="005C5BC8" w:rsidRPr="004820C2">
              <w:rPr>
                <w:rFonts w:ascii="Times New Roman" w:hAnsi="Times New Roman"/>
                <w:sz w:val="24"/>
                <w:szCs w:val="24"/>
              </w:rPr>
              <w:t>по управлению скважиной при НГВП/</w:t>
            </w:r>
            <w:r w:rsidRPr="004820C2">
              <w:rPr>
                <w:rFonts w:ascii="Times New Roman" w:hAnsi="Times New Roman"/>
                <w:sz w:val="24"/>
                <w:szCs w:val="24"/>
                <w:lang w:val="en-US"/>
              </w:rPr>
              <w:t>IWCF</w:t>
            </w:r>
            <w:r w:rsidR="005C5BC8" w:rsidRPr="004820C2">
              <w:rPr>
                <w:rFonts w:ascii="Times New Roman" w:hAnsi="Times New Roman"/>
                <w:sz w:val="24"/>
                <w:szCs w:val="24"/>
              </w:rPr>
              <w:t>.</w:t>
            </w:r>
          </w:p>
        </w:tc>
        <w:tc>
          <w:tcPr>
            <w:tcW w:w="618" w:type="pct"/>
            <w:vAlign w:val="center"/>
          </w:tcPr>
          <w:p w14:paraId="029068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909B8A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Технич. спецификации</w:t>
            </w:r>
          </w:p>
        </w:tc>
        <w:tc>
          <w:tcPr>
            <w:tcW w:w="674" w:type="pct"/>
            <w:vAlign w:val="center"/>
          </w:tcPr>
          <w:p w14:paraId="04FCECC9" w14:textId="77777777" w:rsidR="00792E69" w:rsidRPr="004820C2" w:rsidRDefault="00792E69" w:rsidP="00871A8B">
            <w:pPr>
              <w:spacing w:after="0" w:line="240" w:lineRule="auto"/>
              <w:jc w:val="center"/>
              <w:rPr>
                <w:rFonts w:ascii="Times New Roman" w:hAnsi="Times New Roman"/>
                <w:sz w:val="24"/>
                <w:szCs w:val="24"/>
              </w:rPr>
            </w:pPr>
          </w:p>
          <w:p w14:paraId="76147B9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0FFC6C" w14:textId="77777777" w:rsidTr="00871A8B">
        <w:trPr>
          <w:trHeight w:val="313"/>
        </w:trPr>
        <w:tc>
          <w:tcPr>
            <w:tcW w:w="342" w:type="pct"/>
            <w:vAlign w:val="center"/>
            <w:hideMark/>
          </w:tcPr>
          <w:p w14:paraId="779CF54A" w14:textId="5223FF3C"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4</w:t>
            </w:r>
          </w:p>
        </w:tc>
        <w:tc>
          <w:tcPr>
            <w:tcW w:w="2667" w:type="pct"/>
            <w:vAlign w:val="center"/>
            <w:hideMark/>
          </w:tcPr>
          <w:p w14:paraId="5B7B08B9" w14:textId="7C29BA69" w:rsidR="00792E69" w:rsidRPr="004820C2" w:rsidRDefault="00656F67" w:rsidP="00871A8B">
            <w:pPr>
              <w:spacing w:after="0" w:line="240" w:lineRule="auto"/>
              <w:rPr>
                <w:rFonts w:ascii="Times New Roman" w:hAnsi="Times New Roman"/>
                <w:sz w:val="24"/>
                <w:szCs w:val="24"/>
              </w:rPr>
            </w:pPr>
            <w:r w:rsidRPr="004820C2">
              <w:rPr>
                <w:rFonts w:ascii="Times New Roman" w:hAnsi="Times New Roman"/>
                <w:sz w:val="24"/>
                <w:szCs w:val="24"/>
              </w:rPr>
              <w:t>Пред мобилизационная</w:t>
            </w:r>
            <w:r w:rsidR="00792E69" w:rsidRPr="004820C2">
              <w:rPr>
                <w:rFonts w:ascii="Times New Roman" w:hAnsi="Times New Roman"/>
                <w:sz w:val="24"/>
                <w:szCs w:val="24"/>
              </w:rPr>
              <w:t xml:space="preserve"> инспекция</w:t>
            </w:r>
          </w:p>
        </w:tc>
        <w:tc>
          <w:tcPr>
            <w:tcW w:w="618" w:type="pct"/>
            <w:vAlign w:val="center"/>
            <w:hideMark/>
          </w:tcPr>
          <w:p w14:paraId="1A0A90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4FA8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4F87E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B3F0109" w14:textId="77777777" w:rsidTr="00871A8B">
        <w:tc>
          <w:tcPr>
            <w:tcW w:w="342" w:type="pct"/>
            <w:vAlign w:val="center"/>
            <w:hideMark/>
          </w:tcPr>
          <w:p w14:paraId="7C538449" w14:textId="031FC9E8"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2B06E88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ПОР на Работы </w:t>
            </w:r>
          </w:p>
        </w:tc>
        <w:tc>
          <w:tcPr>
            <w:tcW w:w="618" w:type="pct"/>
            <w:vAlign w:val="center"/>
            <w:hideMark/>
          </w:tcPr>
          <w:p w14:paraId="4313F8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2E8F4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53C09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5E6A5D4" w14:textId="77777777" w:rsidTr="00871A8B">
        <w:trPr>
          <w:cantSplit/>
          <w:trHeight w:val="239"/>
        </w:trPr>
        <w:tc>
          <w:tcPr>
            <w:tcW w:w="3009" w:type="pct"/>
            <w:gridSpan w:val="2"/>
            <w:vAlign w:val="center"/>
          </w:tcPr>
          <w:p w14:paraId="2B17731D" w14:textId="77777777" w:rsidR="00792E69" w:rsidRPr="004820C2" w:rsidRDefault="00792E69" w:rsidP="00871A8B">
            <w:pPr>
              <w:pStyle w:val="20"/>
              <w:numPr>
                <w:ilvl w:val="0"/>
                <w:numId w:val="9"/>
              </w:numPr>
              <w:spacing w:before="0" w:after="0"/>
              <w:jc w:val="center"/>
              <w:rPr>
                <w:rFonts w:ascii="Times New Roman" w:hAnsi="Times New Roman"/>
                <w:sz w:val="24"/>
                <w:szCs w:val="24"/>
              </w:rPr>
            </w:pPr>
            <w:r w:rsidRPr="004820C2">
              <w:rPr>
                <w:rFonts w:ascii="Times New Roman" w:hAnsi="Times New Roman"/>
                <w:sz w:val="24"/>
                <w:szCs w:val="24"/>
              </w:rPr>
              <w:t>Площадка и строительство</w:t>
            </w:r>
          </w:p>
        </w:tc>
        <w:tc>
          <w:tcPr>
            <w:tcW w:w="618" w:type="pct"/>
            <w:vAlign w:val="center"/>
          </w:tcPr>
          <w:p w14:paraId="3DA7E5E5"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6D2B4B2B" w14:textId="77777777" w:rsidR="00792E69" w:rsidRPr="004820C2" w:rsidRDefault="00792E69" w:rsidP="00871A8B">
            <w:pPr>
              <w:pStyle w:val="20"/>
              <w:spacing w:before="0" w:after="0"/>
              <w:jc w:val="center"/>
              <w:rPr>
                <w:rFonts w:ascii="Times New Roman" w:hAnsi="Times New Roman"/>
                <w:sz w:val="24"/>
                <w:szCs w:val="24"/>
              </w:rPr>
            </w:pPr>
          </w:p>
        </w:tc>
        <w:tc>
          <w:tcPr>
            <w:tcW w:w="674" w:type="pct"/>
            <w:vAlign w:val="center"/>
          </w:tcPr>
          <w:p w14:paraId="30EFADAD"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342D2D19" w14:textId="77777777" w:rsidTr="00871A8B">
        <w:tc>
          <w:tcPr>
            <w:tcW w:w="342" w:type="pct"/>
            <w:vAlign w:val="center"/>
            <w:hideMark/>
          </w:tcPr>
          <w:p w14:paraId="2C74AA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12AAC91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96179A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B8479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5B2A9A" w14:textId="77777777" w:rsidTr="00871A8B">
        <w:tc>
          <w:tcPr>
            <w:tcW w:w="342" w:type="pct"/>
            <w:vAlign w:val="center"/>
            <w:hideMark/>
          </w:tcPr>
          <w:p w14:paraId="4427FA8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CC34D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0C15C8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50783E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C682F2" w14:textId="77777777" w:rsidTr="00871A8B">
        <w:tc>
          <w:tcPr>
            <w:tcW w:w="342" w:type="pct"/>
            <w:vAlign w:val="center"/>
            <w:hideMark/>
          </w:tcPr>
          <w:p w14:paraId="407E23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235D82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Приготовление площадки</w:t>
            </w:r>
          </w:p>
        </w:tc>
        <w:tc>
          <w:tcPr>
            <w:tcW w:w="618" w:type="pct"/>
            <w:vAlign w:val="center"/>
            <w:hideMark/>
          </w:tcPr>
          <w:p w14:paraId="26B11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8AB27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AEE447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5E266D" w14:textId="77777777" w:rsidTr="00871A8B">
        <w:tc>
          <w:tcPr>
            <w:tcW w:w="342" w:type="pct"/>
            <w:vAlign w:val="center"/>
            <w:hideMark/>
          </w:tcPr>
          <w:p w14:paraId="079A4A5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522CFEF" w14:textId="3416AFC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Бетонные плиты для </w:t>
            </w:r>
            <w:r w:rsidR="009C6ECB" w:rsidRPr="004820C2">
              <w:rPr>
                <w:rFonts w:ascii="Times New Roman" w:hAnsi="Times New Roman"/>
                <w:sz w:val="24"/>
                <w:szCs w:val="24"/>
              </w:rPr>
              <w:t>установки оборудования</w:t>
            </w:r>
            <w:r w:rsidRPr="004820C2">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76A614"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3CCE03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3604D18" w14:textId="77777777" w:rsidTr="00871A8B">
        <w:trPr>
          <w:trHeight w:val="1416"/>
        </w:trPr>
        <w:tc>
          <w:tcPr>
            <w:tcW w:w="342" w:type="pct"/>
            <w:vAlign w:val="center"/>
            <w:hideMark/>
          </w:tcPr>
          <w:p w14:paraId="24F50E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838060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Вывоз замазученного грунта на полигон.</w:t>
            </w:r>
          </w:p>
        </w:tc>
        <w:tc>
          <w:tcPr>
            <w:tcW w:w="618" w:type="pct"/>
            <w:vAlign w:val="center"/>
          </w:tcPr>
          <w:p w14:paraId="04F0CCD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p w14:paraId="24EE3FE6" w14:textId="77777777" w:rsidR="00792E69" w:rsidRPr="004820C2" w:rsidRDefault="00792E69" w:rsidP="00871A8B">
            <w:pPr>
              <w:spacing w:after="0" w:line="240" w:lineRule="auto"/>
              <w:jc w:val="center"/>
              <w:rPr>
                <w:rFonts w:ascii="Times New Roman" w:hAnsi="Times New Roman"/>
                <w:sz w:val="24"/>
                <w:szCs w:val="24"/>
              </w:rPr>
            </w:pPr>
          </w:p>
          <w:p w14:paraId="63162974" w14:textId="77777777" w:rsidR="00792E69" w:rsidRPr="004820C2" w:rsidRDefault="00792E69" w:rsidP="00871A8B">
            <w:pPr>
              <w:spacing w:after="0" w:line="240" w:lineRule="auto"/>
              <w:jc w:val="center"/>
              <w:rPr>
                <w:rFonts w:ascii="Times New Roman" w:hAnsi="Times New Roman"/>
                <w:sz w:val="24"/>
                <w:szCs w:val="24"/>
              </w:rPr>
            </w:pPr>
          </w:p>
          <w:p w14:paraId="64412B3E" w14:textId="77777777" w:rsidR="00792E69" w:rsidRPr="004820C2" w:rsidRDefault="00792E69" w:rsidP="00871A8B">
            <w:pPr>
              <w:spacing w:after="0" w:line="240" w:lineRule="auto"/>
              <w:jc w:val="center"/>
              <w:rPr>
                <w:rFonts w:ascii="Times New Roman" w:hAnsi="Times New Roman"/>
                <w:sz w:val="24"/>
                <w:szCs w:val="24"/>
              </w:rPr>
            </w:pPr>
          </w:p>
          <w:p w14:paraId="3324DD2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тн.</w:t>
            </w:r>
          </w:p>
        </w:tc>
        <w:tc>
          <w:tcPr>
            <w:tcW w:w="699" w:type="pct"/>
            <w:vAlign w:val="center"/>
          </w:tcPr>
          <w:p w14:paraId="28446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3EEE4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p w14:paraId="5EB87A2B" w14:textId="77777777" w:rsidR="00792E69" w:rsidRPr="004820C2" w:rsidRDefault="00792E69" w:rsidP="00871A8B">
            <w:pPr>
              <w:spacing w:after="0" w:line="240" w:lineRule="auto"/>
              <w:jc w:val="center"/>
              <w:rPr>
                <w:rFonts w:ascii="Times New Roman" w:hAnsi="Times New Roman"/>
                <w:sz w:val="24"/>
                <w:szCs w:val="24"/>
              </w:rPr>
            </w:pPr>
          </w:p>
          <w:p w14:paraId="66339F8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57D05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0858E17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54CE4495" w14:textId="77777777" w:rsidR="00792E69" w:rsidRPr="004820C2" w:rsidRDefault="00792E69" w:rsidP="00871A8B">
            <w:pPr>
              <w:spacing w:after="0" w:line="240" w:lineRule="auto"/>
              <w:jc w:val="center"/>
              <w:rPr>
                <w:rFonts w:ascii="Times New Roman" w:hAnsi="Times New Roman"/>
                <w:sz w:val="24"/>
                <w:szCs w:val="24"/>
              </w:rPr>
            </w:pPr>
          </w:p>
          <w:p w14:paraId="0829E45F" w14:textId="77777777" w:rsidR="00792E69" w:rsidRPr="004820C2" w:rsidRDefault="00792E69" w:rsidP="00871A8B">
            <w:pPr>
              <w:spacing w:after="0" w:line="240" w:lineRule="auto"/>
              <w:jc w:val="center"/>
              <w:rPr>
                <w:rFonts w:ascii="Times New Roman" w:hAnsi="Times New Roman"/>
                <w:sz w:val="24"/>
                <w:szCs w:val="24"/>
              </w:rPr>
            </w:pPr>
          </w:p>
          <w:p w14:paraId="4A2AB4A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03B8E16" w14:textId="77777777" w:rsidTr="00871A8B">
        <w:trPr>
          <w:trHeight w:val="556"/>
        </w:trPr>
        <w:tc>
          <w:tcPr>
            <w:tcW w:w="342" w:type="pct"/>
            <w:vAlign w:val="center"/>
            <w:hideMark/>
          </w:tcPr>
          <w:p w14:paraId="007A6B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738B7DF9" w14:textId="61A5EB30"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7F3A9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9CB8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C131F79" w14:textId="77777777" w:rsidTr="00871A8B">
        <w:trPr>
          <w:trHeight w:val="556"/>
        </w:trPr>
        <w:tc>
          <w:tcPr>
            <w:tcW w:w="342" w:type="pct"/>
            <w:vAlign w:val="center"/>
          </w:tcPr>
          <w:p w14:paraId="67C6B93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4DBC10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8ED57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48E8A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9369A09" w14:textId="77777777" w:rsidTr="00871A8B">
        <w:trPr>
          <w:trHeight w:val="556"/>
        </w:trPr>
        <w:tc>
          <w:tcPr>
            <w:tcW w:w="342" w:type="pct"/>
            <w:vAlign w:val="center"/>
          </w:tcPr>
          <w:p w14:paraId="44AB2AA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58FAC91" w14:textId="1ED91B9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xml:space="preserve">Вскрытие и восстановление обваловки </w:t>
            </w:r>
            <w:r w:rsidR="009C6ECB" w:rsidRPr="004820C2">
              <w:rPr>
                <w:rFonts w:ascii="Times New Roman" w:hAnsi="Times New Roman"/>
                <w:sz w:val="24"/>
                <w:szCs w:val="24"/>
              </w:rPr>
              <w:t>скважины с</w:t>
            </w:r>
            <w:r w:rsidRPr="004820C2">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888F0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E458F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6480161" w14:textId="77777777" w:rsidTr="00871A8B">
        <w:trPr>
          <w:cantSplit/>
          <w:trHeight w:val="423"/>
        </w:trPr>
        <w:tc>
          <w:tcPr>
            <w:tcW w:w="3009" w:type="pct"/>
            <w:gridSpan w:val="2"/>
            <w:vAlign w:val="center"/>
          </w:tcPr>
          <w:p w14:paraId="5EC000B1" w14:textId="77777777" w:rsidR="00792E69" w:rsidRPr="004820C2" w:rsidRDefault="00792E69" w:rsidP="00871A8B">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Материалы и услуги</w:t>
            </w:r>
          </w:p>
        </w:tc>
        <w:tc>
          <w:tcPr>
            <w:tcW w:w="618" w:type="pct"/>
            <w:vAlign w:val="center"/>
          </w:tcPr>
          <w:p w14:paraId="06E773B3"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784E54FE"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701F929A"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2BB9BE35" w14:textId="77777777" w:rsidTr="00871A8B">
        <w:trPr>
          <w:trHeight w:val="580"/>
        </w:trPr>
        <w:tc>
          <w:tcPr>
            <w:tcW w:w="342" w:type="pct"/>
            <w:vAlign w:val="center"/>
            <w:hideMark/>
          </w:tcPr>
          <w:p w14:paraId="13699B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5574509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F1F783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3554417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7C60E1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E135A91" w14:textId="77777777" w:rsidTr="00871A8B">
        <w:trPr>
          <w:trHeight w:val="580"/>
        </w:trPr>
        <w:tc>
          <w:tcPr>
            <w:tcW w:w="342" w:type="pct"/>
            <w:vAlign w:val="center"/>
          </w:tcPr>
          <w:p w14:paraId="0FC2C4F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tcPr>
          <w:p w14:paraId="3E0AAC58" w14:textId="7C12D521"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питьевой</w:t>
            </w:r>
            <w:r w:rsidR="00792E69" w:rsidRPr="004820C2">
              <w:rPr>
                <w:rFonts w:ascii="Times New Roman" w:hAnsi="Times New Roman"/>
                <w:sz w:val="24"/>
                <w:szCs w:val="24"/>
              </w:rPr>
              <w:t xml:space="preserve"> водой</w:t>
            </w:r>
          </w:p>
        </w:tc>
        <w:tc>
          <w:tcPr>
            <w:tcW w:w="618" w:type="pct"/>
            <w:vAlign w:val="center"/>
          </w:tcPr>
          <w:p w14:paraId="3A826E6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8D3503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1DB9618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6BDED16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EE972BB" w14:textId="77777777" w:rsidTr="00871A8B">
        <w:tc>
          <w:tcPr>
            <w:tcW w:w="342" w:type="pct"/>
            <w:vAlign w:val="center"/>
          </w:tcPr>
          <w:p w14:paraId="27864EE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668DF923" w14:textId="5478D40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Емкость для хранения в </w:t>
            </w:r>
            <w:r w:rsidR="009C6ECB" w:rsidRPr="004820C2">
              <w:rPr>
                <w:rFonts w:ascii="Times New Roman" w:hAnsi="Times New Roman"/>
                <w:sz w:val="24"/>
                <w:szCs w:val="24"/>
              </w:rPr>
              <w:t>лагере питьевой</w:t>
            </w:r>
            <w:r w:rsidRPr="004820C2">
              <w:rPr>
                <w:rFonts w:ascii="Times New Roman" w:hAnsi="Times New Roman"/>
                <w:sz w:val="24"/>
                <w:szCs w:val="24"/>
              </w:rPr>
              <w:t xml:space="preserve"> воды </w:t>
            </w:r>
          </w:p>
        </w:tc>
        <w:tc>
          <w:tcPr>
            <w:tcW w:w="618" w:type="pct"/>
            <w:vAlign w:val="center"/>
          </w:tcPr>
          <w:p w14:paraId="6F9BB2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4312D2E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20 000</w:t>
            </w:r>
          </w:p>
        </w:tc>
        <w:tc>
          <w:tcPr>
            <w:tcW w:w="674" w:type="pct"/>
            <w:vAlign w:val="center"/>
          </w:tcPr>
          <w:p w14:paraId="443135C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6E23F7" w14:textId="77777777" w:rsidTr="00871A8B">
        <w:trPr>
          <w:trHeight w:val="355"/>
        </w:trPr>
        <w:tc>
          <w:tcPr>
            <w:tcW w:w="342" w:type="pct"/>
            <w:vAlign w:val="center"/>
          </w:tcPr>
          <w:p w14:paraId="4CE33C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492599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33629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87C73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E550259" w14:textId="77777777" w:rsidTr="00871A8B">
        <w:tc>
          <w:tcPr>
            <w:tcW w:w="342" w:type="pct"/>
            <w:vAlign w:val="center"/>
          </w:tcPr>
          <w:p w14:paraId="6166811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473185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414BDB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3ABF9BF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63CEC47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2EEF578" w14:textId="77777777" w:rsidTr="00871A8B">
        <w:tc>
          <w:tcPr>
            <w:tcW w:w="342" w:type="pct"/>
            <w:vAlign w:val="center"/>
          </w:tcPr>
          <w:p w14:paraId="6E47CB5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6</w:t>
            </w:r>
          </w:p>
        </w:tc>
        <w:tc>
          <w:tcPr>
            <w:tcW w:w="2667" w:type="pct"/>
            <w:vAlign w:val="center"/>
            <w:hideMark/>
          </w:tcPr>
          <w:p w14:paraId="535200CF" w14:textId="2CC5A08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Хранение технической воды, включая насосы и линии </w:t>
            </w:r>
            <w:r w:rsidR="009C6ECB" w:rsidRPr="004820C2">
              <w:rPr>
                <w:rFonts w:ascii="Times New Roman" w:hAnsi="Times New Roman"/>
                <w:sz w:val="24"/>
                <w:szCs w:val="24"/>
              </w:rPr>
              <w:t>на площадке</w:t>
            </w:r>
            <w:r w:rsidRPr="004820C2">
              <w:rPr>
                <w:rFonts w:ascii="Times New Roman" w:hAnsi="Times New Roman"/>
                <w:sz w:val="24"/>
                <w:szCs w:val="24"/>
              </w:rPr>
              <w:t xml:space="preserve"> </w:t>
            </w:r>
          </w:p>
        </w:tc>
        <w:tc>
          <w:tcPr>
            <w:tcW w:w="618" w:type="pct"/>
            <w:vAlign w:val="center"/>
            <w:hideMark/>
          </w:tcPr>
          <w:p w14:paraId="0BF5E47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73494AF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50 000</w:t>
            </w:r>
          </w:p>
        </w:tc>
        <w:tc>
          <w:tcPr>
            <w:tcW w:w="674" w:type="pct"/>
            <w:vAlign w:val="center"/>
          </w:tcPr>
          <w:p w14:paraId="5DCED5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5FB42E1" w14:textId="77777777" w:rsidTr="00871A8B">
        <w:tc>
          <w:tcPr>
            <w:tcW w:w="342" w:type="pct"/>
            <w:vAlign w:val="center"/>
          </w:tcPr>
          <w:p w14:paraId="044BDE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6D9C046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6F90935"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4AE31DC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D4BC25F" w14:textId="77777777" w:rsidTr="00871A8B">
        <w:tc>
          <w:tcPr>
            <w:tcW w:w="342" w:type="pct"/>
            <w:vAlign w:val="center"/>
          </w:tcPr>
          <w:p w14:paraId="1341597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4D1174F5" w14:textId="16D0F24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r w:rsidR="009C6ECB" w:rsidRPr="004820C2">
              <w:rPr>
                <w:rFonts w:ascii="Times New Roman" w:hAnsi="Times New Roman"/>
                <w:sz w:val="24"/>
                <w:szCs w:val="24"/>
              </w:rPr>
              <w:t>топливом Установки</w:t>
            </w:r>
            <w:r w:rsidRPr="004820C2">
              <w:rPr>
                <w:rFonts w:ascii="Times New Roman" w:hAnsi="Times New Roman"/>
                <w:sz w:val="24"/>
                <w:szCs w:val="24"/>
              </w:rPr>
              <w:t xml:space="preserve"> по </w:t>
            </w:r>
            <w:r w:rsidR="009C6ECB" w:rsidRPr="004820C2">
              <w:rPr>
                <w:rFonts w:ascii="Times New Roman" w:hAnsi="Times New Roman"/>
                <w:sz w:val="24"/>
                <w:szCs w:val="24"/>
              </w:rPr>
              <w:t>освоению и</w:t>
            </w:r>
            <w:r w:rsidRPr="004820C2">
              <w:rPr>
                <w:rFonts w:ascii="Times New Roman" w:hAnsi="Times New Roman"/>
                <w:sz w:val="24"/>
                <w:szCs w:val="24"/>
              </w:rPr>
              <w:t xml:space="preserve"> </w:t>
            </w:r>
            <w:r w:rsidR="00A908BD" w:rsidRPr="004820C2">
              <w:rPr>
                <w:rFonts w:ascii="Times New Roman" w:hAnsi="Times New Roman"/>
                <w:sz w:val="24"/>
                <w:szCs w:val="24"/>
              </w:rPr>
              <w:t>ДЭС лагеря</w:t>
            </w:r>
            <w:r w:rsidRPr="004820C2">
              <w:rPr>
                <w:rFonts w:ascii="Times New Roman" w:hAnsi="Times New Roman"/>
                <w:sz w:val="24"/>
                <w:szCs w:val="24"/>
              </w:rPr>
              <w:t>.</w:t>
            </w:r>
          </w:p>
        </w:tc>
        <w:tc>
          <w:tcPr>
            <w:tcW w:w="618" w:type="pct"/>
            <w:vAlign w:val="center"/>
            <w:hideMark/>
          </w:tcPr>
          <w:p w14:paraId="31C0AF39"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480EFDD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022CFCA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12E604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279F873" w14:textId="77777777" w:rsidTr="00871A8B">
        <w:trPr>
          <w:trHeight w:val="585"/>
        </w:trPr>
        <w:tc>
          <w:tcPr>
            <w:tcW w:w="342" w:type="pct"/>
            <w:vAlign w:val="center"/>
          </w:tcPr>
          <w:p w14:paraId="7E6C7D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232A5E0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Установка резервуаров для хранения диз.топлива для Установок по освоению и ДЭС лагерей (40 м</w:t>
            </w:r>
            <w:r w:rsidRPr="004820C2">
              <w:rPr>
                <w:rFonts w:ascii="Times New Roman" w:hAnsi="Times New Roman"/>
                <w:sz w:val="24"/>
                <w:szCs w:val="24"/>
                <w:vertAlign w:val="superscript"/>
              </w:rPr>
              <w:t>3</w:t>
            </w:r>
            <w:r w:rsidRPr="004820C2">
              <w:rPr>
                <w:rFonts w:ascii="Times New Roman" w:hAnsi="Times New Roman"/>
                <w:sz w:val="24"/>
                <w:szCs w:val="24"/>
              </w:rPr>
              <w:t>)</w:t>
            </w:r>
          </w:p>
        </w:tc>
        <w:tc>
          <w:tcPr>
            <w:tcW w:w="618" w:type="pct"/>
            <w:vAlign w:val="center"/>
            <w:hideMark/>
          </w:tcPr>
          <w:p w14:paraId="2B66FE6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293A7B8D"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43A2AA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40781B" w14:textId="77777777" w:rsidTr="00871A8B">
        <w:tc>
          <w:tcPr>
            <w:tcW w:w="342" w:type="pct"/>
            <w:vAlign w:val="center"/>
          </w:tcPr>
          <w:p w14:paraId="2C3D329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42C98F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9E93D1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63D8A50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FBFE81" w14:textId="77777777" w:rsidTr="00871A8B">
        <w:tc>
          <w:tcPr>
            <w:tcW w:w="342" w:type="pct"/>
            <w:vAlign w:val="center"/>
          </w:tcPr>
          <w:p w14:paraId="094C66E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hideMark/>
          </w:tcPr>
          <w:p w14:paraId="5313424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кг</w:t>
            </w:r>
          </w:p>
        </w:tc>
        <w:tc>
          <w:tcPr>
            <w:tcW w:w="699" w:type="pct"/>
            <w:vAlign w:val="center"/>
          </w:tcPr>
          <w:p w14:paraId="3408223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3714ED0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38D6BC2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83806" w14:textId="77777777" w:rsidTr="00871A8B">
        <w:tc>
          <w:tcPr>
            <w:tcW w:w="342" w:type="pct"/>
            <w:vAlign w:val="center"/>
          </w:tcPr>
          <w:p w14:paraId="7E5F5D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hideMark/>
          </w:tcPr>
          <w:p w14:paraId="2B8EF749" w14:textId="413BDBAB"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Резервуары для</w:t>
            </w:r>
            <w:r w:rsidR="00792E69" w:rsidRPr="004820C2">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E093EC"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6597C7C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C91D054" w14:textId="77777777" w:rsidTr="00871A8B">
        <w:tc>
          <w:tcPr>
            <w:tcW w:w="342" w:type="pct"/>
            <w:vAlign w:val="center"/>
          </w:tcPr>
          <w:p w14:paraId="23E9F50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hideMark/>
          </w:tcPr>
          <w:p w14:paraId="6169E5E2"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офиса на территории Площадки 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6C4D0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05D30C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E59CFE8" w14:textId="77777777" w:rsidTr="00871A8B">
        <w:tc>
          <w:tcPr>
            <w:tcW w:w="342" w:type="pct"/>
            <w:vAlign w:val="center"/>
          </w:tcPr>
          <w:p w14:paraId="50F1E89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hideMark/>
          </w:tcPr>
          <w:p w14:paraId="6B753DB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4B005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штатному</w:t>
            </w:r>
          </w:p>
          <w:p w14:paraId="1FC0860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расписанию</w:t>
            </w:r>
          </w:p>
        </w:tc>
        <w:tc>
          <w:tcPr>
            <w:tcW w:w="674" w:type="pct"/>
            <w:vAlign w:val="center"/>
          </w:tcPr>
          <w:p w14:paraId="37E2440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838816E" w14:textId="77777777" w:rsidTr="00871A8B">
        <w:tc>
          <w:tcPr>
            <w:tcW w:w="342" w:type="pct"/>
            <w:vAlign w:val="center"/>
          </w:tcPr>
          <w:p w14:paraId="5689FD07" w14:textId="77777777" w:rsidR="00792E69" w:rsidRPr="004820C2" w:rsidRDefault="00792E69" w:rsidP="00051E92">
            <w:pPr>
              <w:spacing w:after="0" w:line="240" w:lineRule="auto"/>
              <w:jc w:val="center"/>
              <w:rPr>
                <w:rFonts w:ascii="Times New Roman" w:hAnsi="Times New Roman"/>
                <w:sz w:val="24"/>
                <w:szCs w:val="24"/>
              </w:rPr>
            </w:pPr>
            <w:r w:rsidRPr="004820C2">
              <w:rPr>
                <w:rFonts w:ascii="Times New Roman" w:hAnsi="Times New Roman"/>
                <w:sz w:val="24"/>
                <w:szCs w:val="24"/>
              </w:rPr>
              <w:t>1</w:t>
            </w:r>
            <w:r w:rsidR="00051E92" w:rsidRPr="004820C2">
              <w:rPr>
                <w:rFonts w:ascii="Times New Roman" w:hAnsi="Times New Roman"/>
                <w:sz w:val="24"/>
                <w:szCs w:val="24"/>
              </w:rPr>
              <w:t>5</w:t>
            </w:r>
          </w:p>
        </w:tc>
        <w:tc>
          <w:tcPr>
            <w:tcW w:w="2667" w:type="pct"/>
            <w:vAlign w:val="center"/>
            <w:hideMark/>
          </w:tcPr>
          <w:p w14:paraId="06BCD83A" w14:textId="7A7C664C"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телефонной</w:t>
            </w:r>
            <w:r w:rsidR="00792E69" w:rsidRPr="004820C2">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DC189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4D4D07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34D51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904A4FA" w14:textId="77777777" w:rsidTr="00871A8B">
        <w:tc>
          <w:tcPr>
            <w:tcW w:w="342" w:type="pct"/>
            <w:vAlign w:val="center"/>
          </w:tcPr>
          <w:p w14:paraId="2ACA4EF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hideMark/>
          </w:tcPr>
          <w:p w14:paraId="2E4483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52397B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2180E6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9E28BF5" w14:textId="77777777" w:rsidTr="00871A8B">
        <w:tc>
          <w:tcPr>
            <w:tcW w:w="342" w:type="pct"/>
            <w:vAlign w:val="center"/>
          </w:tcPr>
          <w:p w14:paraId="723A0B3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17</w:t>
            </w:r>
          </w:p>
        </w:tc>
        <w:tc>
          <w:tcPr>
            <w:tcW w:w="2667" w:type="pct"/>
            <w:vAlign w:val="center"/>
            <w:hideMark/>
          </w:tcPr>
          <w:p w14:paraId="37CE5677"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C5F33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320FA89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ППС</w:t>
            </w:r>
          </w:p>
        </w:tc>
        <w:tc>
          <w:tcPr>
            <w:tcW w:w="674" w:type="pct"/>
            <w:vAlign w:val="center"/>
          </w:tcPr>
          <w:p w14:paraId="1DC3C17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7E84427" w14:textId="77777777" w:rsidTr="00871A8B">
        <w:trPr>
          <w:trHeight w:val="719"/>
        </w:trPr>
        <w:tc>
          <w:tcPr>
            <w:tcW w:w="342" w:type="pct"/>
            <w:vAlign w:val="center"/>
          </w:tcPr>
          <w:p w14:paraId="0320350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18</w:t>
            </w:r>
          </w:p>
        </w:tc>
        <w:tc>
          <w:tcPr>
            <w:tcW w:w="2667" w:type="pct"/>
            <w:vAlign w:val="center"/>
            <w:hideMark/>
          </w:tcPr>
          <w:p w14:paraId="059E631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58304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1940D99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741D8D8" w14:textId="77777777" w:rsidTr="00871A8B">
        <w:tc>
          <w:tcPr>
            <w:tcW w:w="342" w:type="pct"/>
            <w:vAlign w:val="center"/>
          </w:tcPr>
          <w:p w14:paraId="548B8540"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19</w:t>
            </w:r>
          </w:p>
        </w:tc>
        <w:tc>
          <w:tcPr>
            <w:tcW w:w="2667" w:type="pct"/>
            <w:vAlign w:val="center"/>
            <w:hideMark/>
          </w:tcPr>
          <w:p w14:paraId="0783D67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8C6E3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требованию пром.безопасности</w:t>
            </w:r>
          </w:p>
        </w:tc>
        <w:tc>
          <w:tcPr>
            <w:tcW w:w="674" w:type="pct"/>
            <w:vAlign w:val="center"/>
          </w:tcPr>
          <w:p w14:paraId="796C353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868FED" w14:textId="77777777" w:rsidTr="00871A8B">
        <w:trPr>
          <w:trHeight w:val="525"/>
        </w:trPr>
        <w:tc>
          <w:tcPr>
            <w:tcW w:w="342" w:type="pct"/>
            <w:vAlign w:val="center"/>
          </w:tcPr>
          <w:p w14:paraId="44289EED"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20</w:t>
            </w:r>
          </w:p>
        </w:tc>
        <w:tc>
          <w:tcPr>
            <w:tcW w:w="2667" w:type="pct"/>
            <w:vAlign w:val="center"/>
          </w:tcPr>
          <w:p w14:paraId="6565B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Воздушно-дыхательные аппараты</w:t>
            </w:r>
          </w:p>
        </w:tc>
        <w:tc>
          <w:tcPr>
            <w:tcW w:w="618" w:type="pct"/>
            <w:vAlign w:val="center"/>
          </w:tcPr>
          <w:p w14:paraId="0A1257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CAAB6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3C18DA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0A4D6D" w14:textId="77777777" w:rsidTr="00871A8B">
        <w:tc>
          <w:tcPr>
            <w:tcW w:w="342" w:type="pct"/>
            <w:vAlign w:val="center"/>
          </w:tcPr>
          <w:p w14:paraId="654C2BF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21</w:t>
            </w:r>
          </w:p>
        </w:tc>
        <w:tc>
          <w:tcPr>
            <w:tcW w:w="2667" w:type="pct"/>
            <w:vAlign w:val="center"/>
            <w:hideMark/>
          </w:tcPr>
          <w:p w14:paraId="3640B89E" w14:textId="142E6E1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пожаро-взрывобезопасного освещения </w:t>
            </w:r>
            <w:r w:rsidR="009C6ECB" w:rsidRPr="004820C2">
              <w:rPr>
                <w:rFonts w:ascii="Times New Roman" w:hAnsi="Times New Roman"/>
                <w:sz w:val="24"/>
                <w:szCs w:val="24"/>
              </w:rPr>
              <w:t>на вышке</w:t>
            </w:r>
            <w:r w:rsidRPr="004820C2">
              <w:rPr>
                <w:rFonts w:ascii="Times New Roman" w:hAnsi="Times New Roman"/>
                <w:sz w:val="24"/>
                <w:szCs w:val="24"/>
              </w:rPr>
              <w:t xml:space="preserve"> и емкостях для </w:t>
            </w:r>
            <w:r w:rsidR="009C6ECB" w:rsidRPr="004820C2">
              <w:rPr>
                <w:rFonts w:ascii="Times New Roman" w:hAnsi="Times New Roman"/>
                <w:sz w:val="24"/>
                <w:szCs w:val="24"/>
              </w:rPr>
              <w:t>хранения рассола</w:t>
            </w:r>
            <w:r w:rsidRPr="004820C2">
              <w:rPr>
                <w:rFonts w:ascii="Times New Roman" w:hAnsi="Times New Roman"/>
                <w:sz w:val="24"/>
                <w:szCs w:val="24"/>
              </w:rPr>
              <w:t>, нефти и т.д.</w:t>
            </w:r>
          </w:p>
        </w:tc>
        <w:tc>
          <w:tcPr>
            <w:tcW w:w="618" w:type="pct"/>
            <w:vAlign w:val="center"/>
          </w:tcPr>
          <w:p w14:paraId="6BF75D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BBFDC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5A7431C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AAC47E" w14:textId="77777777" w:rsidTr="00871A8B">
        <w:trPr>
          <w:trHeight w:val="602"/>
        </w:trPr>
        <w:tc>
          <w:tcPr>
            <w:tcW w:w="342" w:type="pct"/>
            <w:vAlign w:val="center"/>
          </w:tcPr>
          <w:p w14:paraId="14492E36"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22</w:t>
            </w:r>
          </w:p>
        </w:tc>
        <w:tc>
          <w:tcPr>
            <w:tcW w:w="2667" w:type="pct"/>
            <w:vAlign w:val="center"/>
            <w:hideMark/>
          </w:tcPr>
          <w:p w14:paraId="567E786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люкс</w:t>
            </w:r>
          </w:p>
        </w:tc>
        <w:tc>
          <w:tcPr>
            <w:tcW w:w="699" w:type="pct"/>
            <w:vAlign w:val="center"/>
          </w:tcPr>
          <w:p w14:paraId="7576A56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63B429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990EB18" w14:textId="77777777" w:rsidTr="00871A8B">
        <w:trPr>
          <w:trHeight w:val="649"/>
        </w:trPr>
        <w:tc>
          <w:tcPr>
            <w:tcW w:w="342" w:type="pct"/>
            <w:vAlign w:val="center"/>
          </w:tcPr>
          <w:p w14:paraId="5F40C71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23</w:t>
            </w:r>
          </w:p>
        </w:tc>
        <w:tc>
          <w:tcPr>
            <w:tcW w:w="2667" w:type="pct"/>
            <w:vAlign w:val="center"/>
          </w:tcPr>
          <w:p w14:paraId="532211AC" w14:textId="095DA4B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Транспортировка всего </w:t>
            </w:r>
            <w:r w:rsidR="009C6ECB" w:rsidRPr="004820C2">
              <w:rPr>
                <w:rFonts w:ascii="Times New Roman" w:hAnsi="Times New Roman"/>
                <w:sz w:val="24"/>
                <w:szCs w:val="24"/>
              </w:rPr>
              <w:t>персонала Подрядчика</w:t>
            </w:r>
          </w:p>
        </w:tc>
        <w:tc>
          <w:tcPr>
            <w:tcW w:w="618" w:type="pct"/>
            <w:vAlign w:val="center"/>
          </w:tcPr>
          <w:p w14:paraId="5D0CD14B"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7CF8F6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60BB0F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EA14DAD" w14:textId="77777777" w:rsidTr="00871A8B">
        <w:trPr>
          <w:cantSplit/>
        </w:trPr>
        <w:tc>
          <w:tcPr>
            <w:tcW w:w="3009" w:type="pct"/>
            <w:gridSpan w:val="2"/>
            <w:vAlign w:val="center"/>
          </w:tcPr>
          <w:p w14:paraId="0797B8D6" w14:textId="77777777" w:rsidR="00792E69" w:rsidRPr="004820C2" w:rsidRDefault="00792E69" w:rsidP="00871A8B">
            <w:pPr>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Рабочая сила и услуги</w:t>
            </w:r>
          </w:p>
        </w:tc>
        <w:tc>
          <w:tcPr>
            <w:tcW w:w="618" w:type="pct"/>
            <w:vAlign w:val="center"/>
          </w:tcPr>
          <w:p w14:paraId="629A974C"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5FAB293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4459A87B" w14:textId="77777777" w:rsidR="00792E69" w:rsidRPr="004820C2" w:rsidRDefault="00792E69" w:rsidP="00871A8B">
            <w:pPr>
              <w:spacing w:after="0" w:line="240" w:lineRule="auto"/>
              <w:jc w:val="center"/>
              <w:rPr>
                <w:rFonts w:ascii="Times New Roman" w:hAnsi="Times New Roman"/>
                <w:sz w:val="24"/>
                <w:szCs w:val="24"/>
              </w:rPr>
            </w:pPr>
          </w:p>
        </w:tc>
      </w:tr>
      <w:tr w:rsidR="00792E69" w:rsidRPr="004820C2" w14:paraId="604A17B9" w14:textId="77777777" w:rsidTr="00871A8B">
        <w:tc>
          <w:tcPr>
            <w:tcW w:w="342" w:type="pct"/>
            <w:vAlign w:val="center"/>
            <w:hideMark/>
          </w:tcPr>
          <w:p w14:paraId="4D2DBB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E75FC3D" w14:textId="6BD55B9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Персонал </w:t>
            </w:r>
            <w:r w:rsidR="009C6ECB" w:rsidRPr="004820C2">
              <w:rPr>
                <w:rFonts w:ascii="Times New Roman" w:hAnsi="Times New Roman"/>
                <w:sz w:val="24"/>
                <w:szCs w:val="24"/>
              </w:rPr>
              <w:t>Подрядчика, включая</w:t>
            </w:r>
            <w:r w:rsidRPr="004820C2">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14CFE3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51C1BA5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1017133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6B938D" w14:textId="77777777" w:rsidTr="00871A8B">
        <w:tc>
          <w:tcPr>
            <w:tcW w:w="342" w:type="pct"/>
            <w:vAlign w:val="center"/>
            <w:hideMark/>
          </w:tcPr>
          <w:p w14:paraId="157D0B1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792061D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F24D0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6262C58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0240F7B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792E69" w:rsidRPr="004820C2" w14:paraId="2D223F11" w14:textId="77777777" w:rsidTr="00871A8B">
        <w:tc>
          <w:tcPr>
            <w:tcW w:w="342" w:type="pct"/>
            <w:vAlign w:val="center"/>
            <w:hideMark/>
          </w:tcPr>
          <w:p w14:paraId="670855E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5D53D7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149E18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2A5CB23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412E6D4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26E0CBBC" w14:textId="77777777" w:rsidTr="003D24A7">
        <w:tc>
          <w:tcPr>
            <w:tcW w:w="342" w:type="pct"/>
            <w:vAlign w:val="center"/>
            <w:hideMark/>
          </w:tcPr>
          <w:p w14:paraId="15DA2A9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DA0E4A1" w14:textId="56B9D930"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Освоение скважин</w:t>
            </w:r>
          </w:p>
        </w:tc>
        <w:tc>
          <w:tcPr>
            <w:tcW w:w="618" w:type="pct"/>
            <w:vAlign w:val="center"/>
          </w:tcPr>
          <w:p w14:paraId="506FE568" w14:textId="32CDD7E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1E40BCF" w14:textId="77777777" w:rsidR="00EF3BE4" w:rsidRPr="004820C2" w:rsidRDefault="00EF3BE4" w:rsidP="00EF3BE4">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6FC0966D" w14:textId="64A5D80B" w:rsidR="00B079FA" w:rsidRPr="004820C2" w:rsidRDefault="00EF3BE4" w:rsidP="00EF3BE4">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4A57D706" w14:textId="3138BBDE"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ACC5C39" w14:textId="77777777" w:rsidTr="00871A8B">
        <w:tc>
          <w:tcPr>
            <w:tcW w:w="342" w:type="pct"/>
            <w:vAlign w:val="center"/>
          </w:tcPr>
          <w:p w14:paraId="18F4BA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tcPr>
          <w:p w14:paraId="688BFE4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Сборка, установка и демонтаж оборудования и т. д.: </w:t>
            </w:r>
          </w:p>
          <w:p w14:paraId="5DA6C05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поставленного Подрядчиком,</w:t>
            </w:r>
          </w:p>
          <w:p w14:paraId="7FB1D31A" w14:textId="612D753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4820C2" w:rsidRDefault="00B079FA" w:rsidP="00B079FA">
            <w:pPr>
              <w:spacing w:after="0" w:line="240" w:lineRule="auto"/>
              <w:jc w:val="center"/>
              <w:rPr>
                <w:rFonts w:ascii="Times New Roman" w:hAnsi="Times New Roman"/>
                <w:sz w:val="24"/>
                <w:szCs w:val="24"/>
              </w:rPr>
            </w:pPr>
          </w:p>
          <w:p w14:paraId="63FC8155" w14:textId="38ADD4D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CB2F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68FA8181" w14:textId="30F28A19"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63A8BC6B" w14:textId="77777777" w:rsidR="00B079FA" w:rsidRPr="004820C2" w:rsidRDefault="00B079FA" w:rsidP="00B079FA">
            <w:pPr>
              <w:spacing w:after="0" w:line="240" w:lineRule="auto"/>
              <w:jc w:val="center"/>
              <w:rPr>
                <w:rFonts w:ascii="Times New Roman" w:hAnsi="Times New Roman"/>
                <w:sz w:val="24"/>
                <w:szCs w:val="24"/>
              </w:rPr>
            </w:pPr>
          </w:p>
          <w:p w14:paraId="5B513ED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6D4713B8" w14:textId="56E3D1FC"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8D69DC3" w14:textId="77777777" w:rsidTr="00B079FA">
        <w:tc>
          <w:tcPr>
            <w:tcW w:w="342" w:type="pct"/>
            <w:vAlign w:val="center"/>
            <w:hideMark/>
          </w:tcPr>
          <w:p w14:paraId="6CFAE39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tcPr>
          <w:p w14:paraId="231C41EA" w14:textId="7CFB864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4820C2" w:rsidRDefault="00B079FA" w:rsidP="00B079FA">
            <w:pPr>
              <w:spacing w:after="0" w:line="240" w:lineRule="auto"/>
              <w:jc w:val="center"/>
              <w:rPr>
                <w:rFonts w:ascii="Times New Roman" w:hAnsi="Times New Roman"/>
                <w:sz w:val="24"/>
                <w:szCs w:val="24"/>
              </w:rPr>
            </w:pPr>
          </w:p>
          <w:p w14:paraId="019AA2BF" w14:textId="2A3B8B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96AEC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630CE6BA" w14:textId="25F6431F"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59D0C306" w14:textId="7379B701"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657F0D" w14:textId="77777777" w:rsidTr="00B079FA">
        <w:tc>
          <w:tcPr>
            <w:tcW w:w="342" w:type="pct"/>
            <w:vAlign w:val="center"/>
            <w:hideMark/>
          </w:tcPr>
          <w:p w14:paraId="1C6F20D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6E4C0AF5" w14:textId="1F6E8ACA"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4820C2" w:rsidRDefault="00B079FA" w:rsidP="00B079FA">
            <w:pPr>
              <w:spacing w:after="0" w:line="240" w:lineRule="auto"/>
              <w:jc w:val="center"/>
              <w:rPr>
                <w:rFonts w:ascii="Times New Roman" w:hAnsi="Times New Roman"/>
                <w:sz w:val="24"/>
                <w:szCs w:val="24"/>
              </w:rPr>
            </w:pPr>
          </w:p>
          <w:p w14:paraId="0DF45425" w14:textId="1D8D95D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BB9D7D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26F0194A" w14:textId="0399DCDA"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6406F157" w14:textId="40BA3BD6"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EC33118" w14:textId="77777777" w:rsidTr="00B079FA">
        <w:tc>
          <w:tcPr>
            <w:tcW w:w="342" w:type="pct"/>
            <w:vAlign w:val="center"/>
            <w:hideMark/>
          </w:tcPr>
          <w:p w14:paraId="45C81DD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292EA923" w14:textId="439653C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4820C2" w:rsidRDefault="00B079FA" w:rsidP="00B079FA">
            <w:pPr>
              <w:spacing w:after="0" w:line="240" w:lineRule="auto"/>
              <w:jc w:val="center"/>
              <w:rPr>
                <w:rFonts w:ascii="Times New Roman" w:hAnsi="Times New Roman"/>
                <w:sz w:val="24"/>
                <w:szCs w:val="24"/>
              </w:rPr>
            </w:pPr>
          </w:p>
          <w:p w14:paraId="7E6D709C" w14:textId="32E508D0"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78FE63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7CC3B8CF" w14:textId="067F668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7B95D96D" w14:textId="608C483D"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0B5BB4B" w14:textId="77777777" w:rsidTr="00B079FA">
        <w:tc>
          <w:tcPr>
            <w:tcW w:w="342" w:type="pct"/>
            <w:vAlign w:val="center"/>
            <w:hideMark/>
          </w:tcPr>
          <w:p w14:paraId="613F415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tcPr>
          <w:p w14:paraId="52BB1F84" w14:textId="00BC432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4820C2" w:rsidRDefault="00B079FA" w:rsidP="00B079FA">
            <w:pPr>
              <w:spacing w:after="0" w:line="240" w:lineRule="auto"/>
              <w:jc w:val="center"/>
              <w:rPr>
                <w:rFonts w:ascii="Times New Roman" w:hAnsi="Times New Roman"/>
                <w:sz w:val="24"/>
                <w:szCs w:val="24"/>
              </w:rPr>
            </w:pPr>
          </w:p>
          <w:p w14:paraId="0C15B643" w14:textId="3C9B4A5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7FE3F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235F1626" w14:textId="04E77809"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C79F8D1" w14:textId="77777777" w:rsidTr="00B079FA">
        <w:tc>
          <w:tcPr>
            <w:tcW w:w="342" w:type="pct"/>
            <w:vAlign w:val="center"/>
            <w:hideMark/>
          </w:tcPr>
          <w:p w14:paraId="26DEF0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51BD70E9" w14:textId="76EC16E1"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4820C2" w:rsidRDefault="00B079FA" w:rsidP="00B079FA">
            <w:pPr>
              <w:spacing w:after="0" w:line="240" w:lineRule="auto"/>
              <w:jc w:val="center"/>
              <w:rPr>
                <w:rFonts w:ascii="Times New Roman" w:hAnsi="Times New Roman"/>
                <w:sz w:val="24"/>
                <w:szCs w:val="24"/>
              </w:rPr>
            </w:pPr>
          </w:p>
          <w:p w14:paraId="2B914FA2" w14:textId="7E0BC60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4B8B65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68357A51" w14:textId="5D37D94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66A253E9" w14:textId="4297896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828854" w14:textId="77777777" w:rsidTr="00B079FA">
        <w:tc>
          <w:tcPr>
            <w:tcW w:w="342" w:type="pct"/>
            <w:vAlign w:val="center"/>
            <w:hideMark/>
          </w:tcPr>
          <w:p w14:paraId="6E4B6EB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4A7F23F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транспортировки механизмов, оборудования, запасных частей, персонала и т.д.:</w:t>
            </w:r>
          </w:p>
          <w:p w14:paraId="5EE29DC5" w14:textId="0A94662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4820C2" w:rsidRDefault="00B079FA" w:rsidP="00B079FA">
            <w:pPr>
              <w:spacing w:after="0" w:line="240" w:lineRule="auto"/>
              <w:jc w:val="center"/>
              <w:rPr>
                <w:rFonts w:ascii="Times New Roman" w:hAnsi="Times New Roman"/>
                <w:sz w:val="24"/>
                <w:szCs w:val="24"/>
              </w:rPr>
            </w:pPr>
          </w:p>
          <w:p w14:paraId="36F5127C" w14:textId="22A4ED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3F79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2235B30E" w14:textId="1A2E2AB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0122D643" w14:textId="78298D4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20C0922" w14:textId="77777777" w:rsidTr="00B079FA">
        <w:tc>
          <w:tcPr>
            <w:tcW w:w="342" w:type="pct"/>
            <w:vMerge w:val="restart"/>
            <w:vAlign w:val="center"/>
            <w:hideMark/>
          </w:tcPr>
          <w:p w14:paraId="1AB4DD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3B397CB1" w14:textId="6D1D3AE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Транспортировка материалов, запасных частей и оборудования от порта принимающей страны и/или 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4820C2" w:rsidRDefault="00B079FA" w:rsidP="00B079FA">
            <w:pPr>
              <w:spacing w:after="0" w:line="240" w:lineRule="auto"/>
              <w:jc w:val="center"/>
              <w:rPr>
                <w:rFonts w:ascii="Times New Roman" w:hAnsi="Times New Roman"/>
                <w:sz w:val="24"/>
                <w:szCs w:val="24"/>
              </w:rPr>
            </w:pPr>
          </w:p>
          <w:p w14:paraId="471BCDF5" w14:textId="2EBFA2A9"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8CFFD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23C18BE7" w14:textId="2E4B0AA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5320F2B6" w14:textId="0FE3D2A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D3B71A" w14:textId="77777777" w:rsidTr="00B079FA">
        <w:tc>
          <w:tcPr>
            <w:tcW w:w="342" w:type="pct"/>
            <w:vMerge/>
            <w:vAlign w:val="center"/>
            <w:hideMark/>
          </w:tcPr>
          <w:p w14:paraId="12C72F1A"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4820C2"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4820C2" w:rsidRDefault="00B079FA" w:rsidP="00B079FA">
            <w:pPr>
              <w:spacing w:after="0" w:line="240" w:lineRule="auto"/>
              <w:jc w:val="center"/>
              <w:rPr>
                <w:rFonts w:ascii="Times New Roman" w:hAnsi="Times New Roman"/>
                <w:sz w:val="24"/>
                <w:szCs w:val="24"/>
              </w:rPr>
            </w:pPr>
          </w:p>
        </w:tc>
      </w:tr>
      <w:tr w:rsidR="00B079FA" w:rsidRPr="004820C2" w14:paraId="671070B5" w14:textId="77777777" w:rsidTr="00871A8B">
        <w:tc>
          <w:tcPr>
            <w:tcW w:w="342" w:type="pct"/>
            <w:vMerge/>
            <w:vAlign w:val="center"/>
            <w:hideMark/>
          </w:tcPr>
          <w:p w14:paraId="742422FB"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Г) Транспортировка диз. топлива для установки испытания (подъемник, ДЭС, и т.д.), вахтового поселка и оборудования Подрядчика</w:t>
            </w:r>
          </w:p>
        </w:tc>
        <w:tc>
          <w:tcPr>
            <w:tcW w:w="618" w:type="pct"/>
            <w:vAlign w:val="center"/>
          </w:tcPr>
          <w:p w14:paraId="373A9145" w14:textId="77777777" w:rsidR="00B079FA" w:rsidRPr="004820C2" w:rsidRDefault="00B079FA" w:rsidP="00B079FA">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CE3D7D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2BDC096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33628EE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ADE34DC" w14:textId="77777777" w:rsidTr="00871A8B">
        <w:tc>
          <w:tcPr>
            <w:tcW w:w="342" w:type="pct"/>
            <w:vMerge/>
            <w:vAlign w:val="center"/>
            <w:hideMark/>
          </w:tcPr>
          <w:p w14:paraId="7CC0AC36"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E4F1D7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 Транспортировка персонала Заказчика</w:t>
            </w:r>
          </w:p>
        </w:tc>
        <w:tc>
          <w:tcPr>
            <w:tcW w:w="618" w:type="pct"/>
            <w:vAlign w:val="center"/>
          </w:tcPr>
          <w:p w14:paraId="1A576778" w14:textId="77777777" w:rsidR="00B079FA" w:rsidRPr="004820C2" w:rsidRDefault="00B079FA" w:rsidP="00B079FA">
            <w:pPr>
              <w:spacing w:after="0" w:line="240" w:lineRule="auto"/>
              <w:jc w:val="center"/>
              <w:rPr>
                <w:rFonts w:ascii="Times New Roman" w:hAnsi="Times New Roman"/>
                <w:sz w:val="24"/>
                <w:szCs w:val="24"/>
              </w:rPr>
            </w:pPr>
          </w:p>
          <w:p w14:paraId="262922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31EC79A" w14:textId="6E422F2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согласно график</w:t>
            </w:r>
            <w:r w:rsidR="005F68F4">
              <w:rPr>
                <w:rFonts w:ascii="Times New Roman" w:hAnsi="Times New Roman"/>
                <w:sz w:val="24"/>
                <w:szCs w:val="24"/>
              </w:rPr>
              <w:t>у</w:t>
            </w:r>
          </w:p>
        </w:tc>
        <w:tc>
          <w:tcPr>
            <w:tcW w:w="674" w:type="pct"/>
            <w:vAlign w:val="center"/>
          </w:tcPr>
          <w:p w14:paraId="1EDC0CA7" w14:textId="603F242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A878B2" w:rsidRPr="004820C2" w14:paraId="4DB70F8A" w14:textId="77777777" w:rsidTr="00871A8B">
        <w:tc>
          <w:tcPr>
            <w:tcW w:w="342" w:type="pct"/>
            <w:vAlign w:val="center"/>
          </w:tcPr>
          <w:p w14:paraId="56A302B6" w14:textId="4E4E9C13" w:rsidR="00A878B2" w:rsidRPr="00086A1B" w:rsidRDefault="00A878B2" w:rsidP="00A878B2">
            <w:pPr>
              <w:spacing w:after="0" w:line="240" w:lineRule="auto"/>
              <w:jc w:val="center"/>
              <w:rPr>
                <w:rFonts w:ascii="Times New Roman" w:hAnsi="Times New Roman"/>
                <w:sz w:val="24"/>
                <w:szCs w:val="24"/>
              </w:rPr>
            </w:pPr>
            <w:r w:rsidRPr="00086A1B">
              <w:rPr>
                <w:rFonts w:ascii="Times New Roman" w:hAnsi="Times New Roman"/>
                <w:sz w:val="24"/>
                <w:szCs w:val="24"/>
              </w:rPr>
              <w:t>14</w:t>
            </w:r>
          </w:p>
        </w:tc>
        <w:tc>
          <w:tcPr>
            <w:tcW w:w="2667" w:type="pct"/>
            <w:vAlign w:val="center"/>
          </w:tcPr>
          <w:p w14:paraId="46ABD77C" w14:textId="00468616" w:rsidR="00A878B2" w:rsidRPr="00086A1B" w:rsidRDefault="00A878B2" w:rsidP="00A878B2">
            <w:pPr>
              <w:spacing w:after="0" w:line="240" w:lineRule="auto"/>
              <w:rPr>
                <w:rFonts w:ascii="Times New Roman" w:hAnsi="Times New Roman"/>
                <w:sz w:val="24"/>
                <w:szCs w:val="24"/>
              </w:rPr>
            </w:pPr>
            <w:r w:rsidRPr="00086A1B">
              <w:rPr>
                <w:rFonts w:ascii="Times New Roman" w:hAnsi="Times New Roman"/>
                <w:sz w:val="24"/>
                <w:szCs w:val="24"/>
              </w:rPr>
              <w:t>Услуги канатной установки</w:t>
            </w:r>
          </w:p>
        </w:tc>
        <w:tc>
          <w:tcPr>
            <w:tcW w:w="618" w:type="pct"/>
            <w:vAlign w:val="center"/>
          </w:tcPr>
          <w:p w14:paraId="0B170DDD" w14:textId="77777777" w:rsidR="00A878B2" w:rsidRPr="00086A1B" w:rsidRDefault="00A878B2" w:rsidP="00A878B2">
            <w:pPr>
              <w:spacing w:after="0" w:line="240" w:lineRule="auto"/>
              <w:jc w:val="center"/>
              <w:rPr>
                <w:rFonts w:ascii="Times New Roman" w:hAnsi="Times New Roman"/>
                <w:sz w:val="24"/>
                <w:szCs w:val="24"/>
              </w:rPr>
            </w:pPr>
          </w:p>
          <w:p w14:paraId="497681F1" w14:textId="0E7B8359" w:rsidR="00A878B2" w:rsidRPr="00086A1B" w:rsidRDefault="00A878B2" w:rsidP="00A878B2">
            <w:pPr>
              <w:spacing w:after="0" w:line="240" w:lineRule="auto"/>
              <w:jc w:val="center"/>
              <w:rPr>
                <w:rFonts w:ascii="Times New Roman" w:hAnsi="Times New Roman"/>
                <w:sz w:val="24"/>
                <w:szCs w:val="24"/>
              </w:rPr>
            </w:pPr>
            <w:r w:rsidRPr="00086A1B">
              <w:rPr>
                <w:rFonts w:ascii="Times New Roman" w:hAnsi="Times New Roman"/>
                <w:sz w:val="24"/>
                <w:szCs w:val="24"/>
              </w:rPr>
              <w:t>к-во</w:t>
            </w:r>
          </w:p>
        </w:tc>
        <w:tc>
          <w:tcPr>
            <w:tcW w:w="699" w:type="pct"/>
            <w:vAlign w:val="center"/>
          </w:tcPr>
          <w:p w14:paraId="336A9951" w14:textId="77777777" w:rsidR="00A878B2" w:rsidRPr="00086A1B" w:rsidRDefault="00A878B2" w:rsidP="00A878B2">
            <w:pPr>
              <w:spacing w:after="0" w:line="240" w:lineRule="auto"/>
              <w:jc w:val="center"/>
              <w:rPr>
                <w:rFonts w:ascii="Times New Roman" w:hAnsi="Times New Roman"/>
                <w:sz w:val="24"/>
                <w:szCs w:val="24"/>
              </w:rPr>
            </w:pPr>
            <w:r w:rsidRPr="00086A1B">
              <w:rPr>
                <w:rFonts w:ascii="Times New Roman" w:hAnsi="Times New Roman"/>
                <w:sz w:val="24"/>
                <w:szCs w:val="24"/>
              </w:rPr>
              <w:t>по необхо-</w:t>
            </w:r>
          </w:p>
          <w:p w14:paraId="6263E8D8" w14:textId="1B8883CE" w:rsidR="00A878B2" w:rsidRPr="00086A1B" w:rsidRDefault="00A878B2" w:rsidP="00A878B2">
            <w:pPr>
              <w:spacing w:after="0" w:line="240" w:lineRule="auto"/>
              <w:jc w:val="center"/>
              <w:rPr>
                <w:rFonts w:ascii="Times New Roman" w:hAnsi="Times New Roman"/>
                <w:sz w:val="24"/>
                <w:szCs w:val="24"/>
              </w:rPr>
            </w:pPr>
            <w:r w:rsidRPr="00086A1B">
              <w:rPr>
                <w:rFonts w:ascii="Times New Roman" w:hAnsi="Times New Roman"/>
                <w:sz w:val="24"/>
                <w:szCs w:val="24"/>
              </w:rPr>
              <w:t>димости</w:t>
            </w:r>
          </w:p>
        </w:tc>
        <w:tc>
          <w:tcPr>
            <w:tcW w:w="674" w:type="pct"/>
            <w:vAlign w:val="center"/>
          </w:tcPr>
          <w:p w14:paraId="2DE88EB2" w14:textId="5F354555" w:rsidR="00A878B2" w:rsidRPr="00086A1B" w:rsidRDefault="00A878B2" w:rsidP="00A878B2">
            <w:pPr>
              <w:spacing w:after="0" w:line="240" w:lineRule="auto"/>
              <w:jc w:val="center"/>
              <w:rPr>
                <w:rFonts w:ascii="Times New Roman" w:hAnsi="Times New Roman"/>
                <w:sz w:val="24"/>
                <w:szCs w:val="24"/>
              </w:rPr>
            </w:pPr>
            <w:r w:rsidRPr="00086A1B">
              <w:rPr>
                <w:rFonts w:ascii="Times New Roman" w:hAnsi="Times New Roman"/>
                <w:sz w:val="24"/>
                <w:szCs w:val="24"/>
              </w:rPr>
              <w:t>С</w:t>
            </w:r>
          </w:p>
        </w:tc>
      </w:tr>
      <w:tr w:rsidR="00B079FA" w:rsidRPr="004820C2" w14:paraId="1B26C8E7" w14:textId="77777777" w:rsidTr="00871A8B">
        <w:trPr>
          <w:cantSplit/>
        </w:trPr>
        <w:tc>
          <w:tcPr>
            <w:tcW w:w="3009" w:type="pct"/>
            <w:gridSpan w:val="2"/>
            <w:vAlign w:val="center"/>
          </w:tcPr>
          <w:p w14:paraId="399EE617" w14:textId="69C05111"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Колонна НКТ и оборудование для освоения скважины</w:t>
            </w:r>
          </w:p>
        </w:tc>
        <w:tc>
          <w:tcPr>
            <w:tcW w:w="618" w:type="pct"/>
            <w:vAlign w:val="center"/>
          </w:tcPr>
          <w:p w14:paraId="1FEDD819" w14:textId="77777777" w:rsidR="00B079FA" w:rsidRPr="004820C2" w:rsidRDefault="00B079FA" w:rsidP="00B079FA">
            <w:pPr>
              <w:pStyle w:val="aff7"/>
              <w:jc w:val="center"/>
              <w:rPr>
                <w:rFonts w:ascii="Times New Roman" w:hAnsi="Times New Roman"/>
                <w:color w:val="auto"/>
                <w:lang w:val="ru-RU"/>
              </w:rPr>
            </w:pPr>
          </w:p>
        </w:tc>
        <w:tc>
          <w:tcPr>
            <w:tcW w:w="699" w:type="pct"/>
            <w:vAlign w:val="center"/>
          </w:tcPr>
          <w:p w14:paraId="02880576" w14:textId="77777777" w:rsidR="00B079FA" w:rsidRPr="004820C2" w:rsidRDefault="00B079FA" w:rsidP="00B079FA">
            <w:pPr>
              <w:pStyle w:val="aff7"/>
              <w:jc w:val="center"/>
              <w:rPr>
                <w:rFonts w:ascii="Times New Roman" w:hAnsi="Times New Roman"/>
                <w:color w:val="auto"/>
                <w:lang w:val="ru-RU"/>
              </w:rPr>
            </w:pPr>
          </w:p>
        </w:tc>
        <w:tc>
          <w:tcPr>
            <w:tcW w:w="674" w:type="pct"/>
            <w:vAlign w:val="center"/>
          </w:tcPr>
          <w:p w14:paraId="37463332" w14:textId="77777777" w:rsidR="00B079FA" w:rsidRPr="004820C2" w:rsidRDefault="00B079FA" w:rsidP="00B079FA">
            <w:pPr>
              <w:pStyle w:val="20"/>
              <w:spacing w:before="0" w:after="0"/>
              <w:jc w:val="center"/>
              <w:rPr>
                <w:rFonts w:ascii="Times New Roman" w:hAnsi="Times New Roman"/>
                <w:color w:val="FF0000"/>
                <w:sz w:val="24"/>
                <w:szCs w:val="24"/>
                <w:lang w:eastAsia="en-US"/>
              </w:rPr>
            </w:pPr>
          </w:p>
        </w:tc>
      </w:tr>
      <w:tr w:rsidR="00B079FA" w:rsidRPr="004820C2" w14:paraId="3BA43351" w14:textId="77777777" w:rsidTr="00871A8B">
        <w:trPr>
          <w:trHeight w:val="70"/>
        </w:trPr>
        <w:tc>
          <w:tcPr>
            <w:tcW w:w="342" w:type="pct"/>
            <w:vAlign w:val="center"/>
          </w:tcPr>
          <w:p w14:paraId="31919535" w14:textId="7A40387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tcPr>
          <w:p w14:paraId="3915DF35" w14:textId="77777777" w:rsidR="00B079FA" w:rsidRPr="004820C2" w:rsidRDefault="00B079FA" w:rsidP="00B079FA">
            <w:pPr>
              <w:pStyle w:val="afff2"/>
              <w:rPr>
                <w:rFonts w:ascii="Times New Roman" w:hAnsi="Times New Roman"/>
                <w:sz w:val="24"/>
                <w:szCs w:val="24"/>
                <w:u w:val="single"/>
              </w:rPr>
            </w:pPr>
            <w:r w:rsidRPr="004820C2">
              <w:rPr>
                <w:rFonts w:ascii="Times New Roman" w:hAnsi="Times New Roman"/>
                <w:sz w:val="24"/>
                <w:szCs w:val="24"/>
              </w:rPr>
              <w:t>Переводники (СБТ или/и НКТ) для оборудования по нижнему заканчиванию скважин</w:t>
            </w:r>
          </w:p>
        </w:tc>
        <w:tc>
          <w:tcPr>
            <w:tcW w:w="618" w:type="pct"/>
            <w:vAlign w:val="center"/>
          </w:tcPr>
          <w:p w14:paraId="1720BCA3"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5DF17E8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необхо-</w:t>
            </w:r>
          </w:p>
          <w:p w14:paraId="148FB532"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682702D2" w14:textId="1F3D7800" w:rsidR="00B079FA" w:rsidRPr="004820C2" w:rsidRDefault="00576534" w:rsidP="00B079FA">
            <w:pPr>
              <w:spacing w:after="0" w:line="240" w:lineRule="auto"/>
              <w:jc w:val="center"/>
              <w:rPr>
                <w:rFonts w:ascii="Times New Roman" w:hAnsi="Times New Roman"/>
                <w:sz w:val="24"/>
                <w:szCs w:val="24"/>
              </w:rPr>
            </w:pPr>
            <w:r w:rsidRPr="004820C2">
              <w:rPr>
                <w:rFonts w:ascii="Times New Roman" w:hAnsi="Times New Roman"/>
                <w:szCs w:val="24"/>
              </w:rPr>
              <w:t>С</w:t>
            </w:r>
          </w:p>
        </w:tc>
      </w:tr>
      <w:tr w:rsidR="00B079FA" w:rsidRPr="004820C2" w14:paraId="6D3675AD" w14:textId="77777777" w:rsidTr="00871A8B">
        <w:tc>
          <w:tcPr>
            <w:tcW w:w="342" w:type="pct"/>
            <w:vAlign w:val="center"/>
          </w:tcPr>
          <w:p w14:paraId="25517C06" w14:textId="587F07C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20FC49A" w14:textId="473CB58A" w:rsidR="00B079FA" w:rsidRPr="004820C2" w:rsidRDefault="00B079FA" w:rsidP="00B079FA">
            <w:pPr>
              <w:pStyle w:val="a9"/>
              <w:jc w:val="left"/>
              <w:rPr>
                <w:rFonts w:ascii="Times New Roman" w:hAnsi="Times New Roman"/>
                <w:szCs w:val="24"/>
              </w:rPr>
            </w:pPr>
            <w:r w:rsidRPr="004820C2">
              <w:rPr>
                <w:rFonts w:ascii="Times New Roman" w:hAnsi="Times New Roman"/>
                <w:szCs w:val="24"/>
              </w:rPr>
              <w:t>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или  6 (шесть) месяцев, в зависимости от того какой период короче.</w:t>
            </w:r>
          </w:p>
        </w:tc>
        <w:tc>
          <w:tcPr>
            <w:tcW w:w="618" w:type="pct"/>
            <w:vAlign w:val="center"/>
          </w:tcPr>
          <w:p w14:paraId="71F61A4A"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к-во</w:t>
            </w:r>
          </w:p>
        </w:tc>
        <w:tc>
          <w:tcPr>
            <w:tcW w:w="699" w:type="pct"/>
            <w:vAlign w:val="center"/>
          </w:tcPr>
          <w:p w14:paraId="095B7AA1" w14:textId="77777777" w:rsidR="00B079FA" w:rsidRPr="004820C2" w:rsidRDefault="00B079FA" w:rsidP="00B079FA">
            <w:pPr>
              <w:pStyle w:val="a9"/>
              <w:ind w:left="-107" w:right="-106"/>
            </w:pPr>
            <w:r w:rsidRPr="004820C2">
              <w:rPr>
                <w:rFonts w:ascii="Times New Roman" w:hAnsi="Times New Roman"/>
                <w:szCs w:val="24"/>
              </w:rPr>
              <w:t>Каждые 3скв. или</w:t>
            </w:r>
          </w:p>
          <w:p w14:paraId="157C1BC7" w14:textId="77777777" w:rsidR="00B079FA" w:rsidRPr="004820C2" w:rsidRDefault="00B079FA" w:rsidP="00B079FA">
            <w:pPr>
              <w:pStyle w:val="a9"/>
              <w:ind w:left="-107" w:right="-106"/>
              <w:jc w:val="left"/>
              <w:rPr>
                <w:rFonts w:ascii="Times New Roman" w:hAnsi="Times New Roman"/>
                <w:szCs w:val="24"/>
              </w:rPr>
            </w:pPr>
            <w:r w:rsidRPr="004820C2">
              <w:rPr>
                <w:rFonts w:ascii="Times New Roman" w:hAnsi="Times New Roman"/>
                <w:szCs w:val="24"/>
              </w:rPr>
              <w:t xml:space="preserve"> через 6 мес.</w:t>
            </w:r>
          </w:p>
        </w:tc>
        <w:tc>
          <w:tcPr>
            <w:tcW w:w="674" w:type="pct"/>
            <w:vAlign w:val="center"/>
          </w:tcPr>
          <w:p w14:paraId="554257FD"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С</w:t>
            </w:r>
          </w:p>
        </w:tc>
      </w:tr>
      <w:tr w:rsidR="00B079FA" w:rsidRPr="004820C2" w14:paraId="643EEFEB" w14:textId="77777777" w:rsidTr="00871A8B">
        <w:tc>
          <w:tcPr>
            <w:tcW w:w="342" w:type="pct"/>
            <w:vAlign w:val="center"/>
          </w:tcPr>
          <w:p w14:paraId="5D4D55D9" w14:textId="6D8642F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7AE3442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E185883"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по необхо-</w:t>
            </w:r>
          </w:p>
          <w:p w14:paraId="170865F2"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383BABE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1763BD0" w14:textId="77777777" w:rsidTr="00871A8B">
        <w:tc>
          <w:tcPr>
            <w:tcW w:w="342" w:type="pct"/>
            <w:vAlign w:val="center"/>
          </w:tcPr>
          <w:p w14:paraId="5D870840" w14:textId="0568EEFE"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20545F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EFE922F"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по необхо-</w:t>
            </w:r>
          </w:p>
          <w:p w14:paraId="673B0145"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5DAC98F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F2620E" w14:textId="77777777" w:rsidTr="00871A8B">
        <w:tc>
          <w:tcPr>
            <w:tcW w:w="342" w:type="pct"/>
            <w:vAlign w:val="center"/>
          </w:tcPr>
          <w:p w14:paraId="6FE177D8" w14:textId="4E633A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7BF9F2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Ловильные инструменты для колонны НКТ, СБТ Подрядчика и Заказчика, включая труболовки, овершоты, фрезы, магниты, заводные колокола и т.п.</w:t>
            </w:r>
          </w:p>
        </w:tc>
        <w:tc>
          <w:tcPr>
            <w:tcW w:w="618" w:type="pct"/>
            <w:vAlign w:val="center"/>
          </w:tcPr>
          <w:p w14:paraId="4D4903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52062F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46807AC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F74983C" w14:textId="77777777" w:rsidTr="00871A8B">
        <w:tc>
          <w:tcPr>
            <w:tcW w:w="342" w:type="pct"/>
            <w:vAlign w:val="center"/>
          </w:tcPr>
          <w:p w14:paraId="72A89D68" w14:textId="0D3DB546"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49AB9551" w14:textId="13D56329"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Элеваторы для НКТ88,9мм, НКТØ73мм, СБТØ73</w:t>
            </w:r>
            <w:r w:rsidR="00FB021F" w:rsidRPr="004820C2">
              <w:rPr>
                <w:rFonts w:ascii="Times New Roman" w:hAnsi="Times New Roman"/>
                <w:sz w:val="24"/>
                <w:szCs w:val="24"/>
              </w:rPr>
              <w:t>мм, СБТ</w:t>
            </w:r>
            <w:r w:rsidRPr="004820C2">
              <w:rPr>
                <w:rFonts w:ascii="Times New Roman" w:hAnsi="Times New Roman"/>
                <w:sz w:val="24"/>
                <w:szCs w:val="24"/>
              </w:rPr>
              <w:t>Ø60,3мм</w:t>
            </w:r>
          </w:p>
        </w:tc>
        <w:tc>
          <w:tcPr>
            <w:tcW w:w="618" w:type="pct"/>
            <w:vAlign w:val="center"/>
          </w:tcPr>
          <w:p w14:paraId="568C2C0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5A82D09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6788A02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3094ABA" w14:textId="77777777" w:rsidTr="00871A8B">
        <w:tc>
          <w:tcPr>
            <w:tcW w:w="342" w:type="pct"/>
            <w:vAlign w:val="center"/>
          </w:tcPr>
          <w:p w14:paraId="37012C1C" w14:textId="6650FA9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430600D1" w14:textId="361587A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Приводные гидроключи для: НКТ88,9мм, НКТØ73мм, СБТØ73</w:t>
            </w:r>
            <w:r w:rsidR="00FB021F" w:rsidRPr="004820C2">
              <w:rPr>
                <w:rFonts w:ascii="Times New Roman" w:hAnsi="Times New Roman"/>
                <w:sz w:val="24"/>
                <w:szCs w:val="24"/>
              </w:rPr>
              <w:t xml:space="preserve">мм,  </w:t>
            </w:r>
            <w:r w:rsidRPr="004820C2">
              <w:rPr>
                <w:rFonts w:ascii="Times New Roman" w:hAnsi="Times New Roman"/>
                <w:sz w:val="24"/>
                <w:szCs w:val="24"/>
              </w:rPr>
              <w:t>СБТØ60,3мм</w:t>
            </w:r>
          </w:p>
        </w:tc>
        <w:tc>
          <w:tcPr>
            <w:tcW w:w="618" w:type="pct"/>
            <w:vAlign w:val="center"/>
          </w:tcPr>
          <w:p w14:paraId="585A39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185058B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D68A83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9E2ACC2" w14:textId="77777777" w:rsidTr="00871A8B">
        <w:tc>
          <w:tcPr>
            <w:tcW w:w="342" w:type="pct"/>
            <w:vAlign w:val="center"/>
          </w:tcPr>
          <w:p w14:paraId="3DD3AC99" w14:textId="1103A03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C914A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Переводник двухнипельный</w:t>
            </w:r>
          </w:p>
        </w:tc>
        <w:tc>
          <w:tcPr>
            <w:tcW w:w="618" w:type="pct"/>
            <w:vAlign w:val="center"/>
          </w:tcPr>
          <w:p w14:paraId="6CD42C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22B80904"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по необхо-</w:t>
            </w:r>
          </w:p>
          <w:p w14:paraId="093EAEB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димости</w:t>
            </w:r>
          </w:p>
        </w:tc>
        <w:tc>
          <w:tcPr>
            <w:tcW w:w="674" w:type="pct"/>
            <w:vAlign w:val="center"/>
          </w:tcPr>
          <w:p w14:paraId="44C0F7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9C0D79" w14:textId="77777777" w:rsidTr="00871A8B">
        <w:tc>
          <w:tcPr>
            <w:tcW w:w="342" w:type="pct"/>
            <w:vAlign w:val="center"/>
          </w:tcPr>
          <w:p w14:paraId="480A531C" w14:textId="389F3C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4F2341B2"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Переводники для соединения труб СБТ, НКТ с пакерной компоновкой при расконсервации и освоении</w:t>
            </w:r>
          </w:p>
        </w:tc>
        <w:tc>
          <w:tcPr>
            <w:tcW w:w="618" w:type="pct"/>
            <w:vAlign w:val="center"/>
          </w:tcPr>
          <w:p w14:paraId="169C326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0146E3CE"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179DFA6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BD5EA67" w14:textId="77777777" w:rsidTr="00871A8B">
        <w:trPr>
          <w:cantSplit/>
        </w:trPr>
        <w:tc>
          <w:tcPr>
            <w:tcW w:w="3009" w:type="pct"/>
            <w:gridSpan w:val="2"/>
            <w:vAlign w:val="center"/>
          </w:tcPr>
          <w:p w14:paraId="57BDA7F2" w14:textId="77777777"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Противовыбросовое оборудование</w:t>
            </w:r>
          </w:p>
        </w:tc>
        <w:tc>
          <w:tcPr>
            <w:tcW w:w="618" w:type="pct"/>
            <w:vAlign w:val="center"/>
          </w:tcPr>
          <w:p w14:paraId="21E0CDF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99" w:type="pct"/>
            <w:vAlign w:val="center"/>
          </w:tcPr>
          <w:p w14:paraId="484A2CD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74" w:type="pct"/>
            <w:vAlign w:val="center"/>
          </w:tcPr>
          <w:p w14:paraId="60A6D8BE" w14:textId="77777777" w:rsidR="00B079FA" w:rsidRPr="004820C2" w:rsidRDefault="00B079FA" w:rsidP="00B079FA">
            <w:pPr>
              <w:pStyle w:val="20"/>
              <w:spacing w:before="0" w:after="0"/>
              <w:jc w:val="center"/>
              <w:rPr>
                <w:rFonts w:ascii="Times New Roman" w:hAnsi="Times New Roman"/>
                <w:color w:val="FF0000"/>
                <w:sz w:val="24"/>
                <w:szCs w:val="24"/>
              </w:rPr>
            </w:pPr>
          </w:p>
        </w:tc>
      </w:tr>
      <w:tr w:rsidR="00B079FA" w:rsidRPr="004820C2" w14:paraId="159B2932" w14:textId="77777777" w:rsidTr="00871A8B">
        <w:tc>
          <w:tcPr>
            <w:tcW w:w="342" w:type="pct"/>
            <w:vAlign w:val="center"/>
            <w:hideMark/>
          </w:tcPr>
          <w:p w14:paraId="588E7B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p w14:paraId="6D25216F" w14:textId="77777777" w:rsidR="00B079FA" w:rsidRPr="004820C2" w:rsidRDefault="00B079FA" w:rsidP="00B079FA">
            <w:pPr>
              <w:rPr>
                <w:rFonts w:ascii="Times New Roman" w:hAnsi="Times New Roman"/>
                <w:sz w:val="24"/>
                <w:szCs w:val="24"/>
              </w:rPr>
            </w:pPr>
          </w:p>
          <w:p w14:paraId="44809F27" w14:textId="77777777" w:rsidR="00B079FA" w:rsidRPr="004820C2" w:rsidRDefault="00B079FA" w:rsidP="00B079FA">
            <w:pPr>
              <w:rPr>
                <w:rFonts w:ascii="Times New Roman" w:hAnsi="Times New Roman"/>
                <w:sz w:val="24"/>
                <w:szCs w:val="24"/>
              </w:rPr>
            </w:pPr>
          </w:p>
        </w:tc>
        <w:tc>
          <w:tcPr>
            <w:tcW w:w="2667" w:type="pct"/>
            <w:vAlign w:val="center"/>
            <w:hideMark/>
          </w:tcPr>
          <w:p w14:paraId="15667084" w14:textId="2805D652"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Комплект противовыбросовых превенторов (ПВО) 2ППГ-180х700 К</w:t>
            </w:r>
            <w:r w:rsidR="00FB021F" w:rsidRPr="004820C2">
              <w:rPr>
                <w:rFonts w:ascii="Times New Roman" w:hAnsi="Times New Roman"/>
                <w:sz w:val="24"/>
                <w:szCs w:val="24"/>
              </w:rPr>
              <w:t>2, ПУГ</w:t>
            </w:r>
            <w:r w:rsidRPr="004820C2">
              <w:rPr>
                <w:rFonts w:ascii="Times New Roman" w:hAnsi="Times New Roman"/>
                <w:sz w:val="24"/>
                <w:szCs w:val="24"/>
              </w:rPr>
              <w:t>-180х350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компл.</w:t>
            </w:r>
          </w:p>
        </w:tc>
        <w:tc>
          <w:tcPr>
            <w:tcW w:w="699" w:type="pct"/>
            <w:vAlign w:val="center"/>
          </w:tcPr>
          <w:p w14:paraId="45A614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F5A4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2DA27E" w14:textId="77777777" w:rsidTr="00871A8B">
        <w:tc>
          <w:tcPr>
            <w:tcW w:w="342" w:type="pct"/>
            <w:vAlign w:val="center"/>
            <w:hideMark/>
          </w:tcPr>
          <w:p w14:paraId="7C88117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0B130C2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C230EB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7F7240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95A6A3" w14:textId="77777777" w:rsidTr="00871A8B">
        <w:tc>
          <w:tcPr>
            <w:tcW w:w="342" w:type="pct"/>
            <w:vAlign w:val="center"/>
            <w:hideMark/>
          </w:tcPr>
          <w:p w14:paraId="34BF8AF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3</w:t>
            </w:r>
          </w:p>
        </w:tc>
        <w:tc>
          <w:tcPr>
            <w:tcW w:w="2667" w:type="pct"/>
            <w:vAlign w:val="center"/>
            <w:hideMark/>
          </w:tcPr>
          <w:p w14:paraId="33434C13"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2E052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D82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02FAEFD" w14:textId="77777777" w:rsidTr="00871A8B">
        <w:tc>
          <w:tcPr>
            <w:tcW w:w="342" w:type="pct"/>
            <w:vAlign w:val="center"/>
            <w:hideMark/>
          </w:tcPr>
          <w:p w14:paraId="0D269EA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1DA0FB3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4820C2">
              <w:rPr>
                <w:rFonts w:ascii="Times New Roman" w:hAnsi="Times New Roman"/>
                <w:sz w:val="24"/>
                <w:szCs w:val="24"/>
                <w:vertAlign w:val="subscript"/>
              </w:rPr>
              <w:t>2</w:t>
            </w:r>
            <w:r w:rsidRPr="004820C2">
              <w:rPr>
                <w:rFonts w:ascii="Times New Roman" w:hAnsi="Times New Roman"/>
                <w:sz w:val="24"/>
                <w:szCs w:val="24"/>
              </w:rPr>
              <w:t>S</w:t>
            </w:r>
          </w:p>
        </w:tc>
        <w:tc>
          <w:tcPr>
            <w:tcW w:w="618" w:type="pct"/>
            <w:vAlign w:val="center"/>
          </w:tcPr>
          <w:p w14:paraId="43D1DC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5132ED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F850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A3F588F" w14:textId="77777777" w:rsidTr="00871A8B">
        <w:tc>
          <w:tcPr>
            <w:tcW w:w="342" w:type="pct"/>
            <w:vAlign w:val="center"/>
            <w:hideMark/>
          </w:tcPr>
          <w:p w14:paraId="70590A6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22F02FC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10.000 psi (700 атм) или 5.000 psi (350 атм) штуцерный манифольд</w:t>
            </w:r>
          </w:p>
        </w:tc>
        <w:tc>
          <w:tcPr>
            <w:tcW w:w="618" w:type="pct"/>
            <w:vAlign w:val="center"/>
          </w:tcPr>
          <w:p w14:paraId="7366184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EBEF32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E81F2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47E87E9" w14:textId="77777777" w:rsidTr="00871A8B">
        <w:tc>
          <w:tcPr>
            <w:tcW w:w="342" w:type="pct"/>
            <w:vAlign w:val="center"/>
            <w:hideMark/>
          </w:tcPr>
          <w:p w14:paraId="3B3528B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0167A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Линия дросселирования</w:t>
            </w:r>
          </w:p>
        </w:tc>
        <w:tc>
          <w:tcPr>
            <w:tcW w:w="618" w:type="pct"/>
            <w:vAlign w:val="center"/>
          </w:tcPr>
          <w:p w14:paraId="7FBA5E2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BBACC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834968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13B99FC" w14:textId="77777777" w:rsidTr="00871A8B">
        <w:tc>
          <w:tcPr>
            <w:tcW w:w="342" w:type="pct"/>
            <w:vAlign w:val="center"/>
            <w:hideMark/>
          </w:tcPr>
          <w:p w14:paraId="1530E6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1009F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Испытательные заглушки для противовыбросовых превенторов и колонной головки</w:t>
            </w:r>
          </w:p>
        </w:tc>
        <w:tc>
          <w:tcPr>
            <w:tcW w:w="618" w:type="pct"/>
            <w:vAlign w:val="center"/>
          </w:tcPr>
          <w:p w14:paraId="6891678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D3EA7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7ABB4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F62F15D" w14:textId="77777777" w:rsidTr="00871A8B">
        <w:tc>
          <w:tcPr>
            <w:tcW w:w="342" w:type="pct"/>
            <w:vAlign w:val="center"/>
            <w:hideMark/>
          </w:tcPr>
          <w:p w14:paraId="168F3AE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0FD482F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Тестеры уплотнительных колец для всех размеров обсадной колонны и для испытания противовыбросовых превенторов</w:t>
            </w:r>
          </w:p>
        </w:tc>
        <w:tc>
          <w:tcPr>
            <w:tcW w:w="618" w:type="pct"/>
            <w:vAlign w:val="center"/>
          </w:tcPr>
          <w:p w14:paraId="66B13B0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831B0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54E7EC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C7853D5" w14:textId="77777777" w:rsidTr="00871A8B">
        <w:tc>
          <w:tcPr>
            <w:tcW w:w="342" w:type="pct"/>
            <w:vAlign w:val="center"/>
            <w:hideMark/>
          </w:tcPr>
          <w:p w14:paraId="61D2386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58CB9DE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Шаровый кран для ведущей  трубы (квадрата)</w:t>
            </w:r>
          </w:p>
        </w:tc>
        <w:tc>
          <w:tcPr>
            <w:tcW w:w="618" w:type="pct"/>
            <w:vAlign w:val="center"/>
          </w:tcPr>
          <w:p w14:paraId="1675FE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7B3AB0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B45D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3E63564" w14:textId="77777777" w:rsidTr="00871A8B">
        <w:trPr>
          <w:cantSplit/>
          <w:trHeight w:val="426"/>
        </w:trPr>
        <w:tc>
          <w:tcPr>
            <w:tcW w:w="3009" w:type="pct"/>
            <w:gridSpan w:val="2"/>
            <w:vAlign w:val="center"/>
          </w:tcPr>
          <w:p w14:paraId="5F34FF9F" w14:textId="77777777" w:rsidR="00B079FA" w:rsidRPr="004820C2" w:rsidRDefault="00B079FA" w:rsidP="00B079FA">
            <w:pPr>
              <w:pStyle w:val="a6"/>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Прочие материалы и оборудование</w:t>
            </w:r>
          </w:p>
        </w:tc>
        <w:tc>
          <w:tcPr>
            <w:tcW w:w="618" w:type="pct"/>
            <w:vAlign w:val="center"/>
          </w:tcPr>
          <w:p w14:paraId="0F3F70AC" w14:textId="77777777"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0FD23E45"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0FAB90FF" w14:textId="77777777" w:rsidR="00B079FA" w:rsidRPr="004820C2" w:rsidRDefault="00B079FA" w:rsidP="00B079FA">
            <w:pPr>
              <w:pStyle w:val="20"/>
              <w:spacing w:before="0" w:after="0"/>
              <w:jc w:val="center"/>
              <w:rPr>
                <w:rFonts w:ascii="Times New Roman" w:hAnsi="Times New Roman"/>
                <w:sz w:val="24"/>
                <w:szCs w:val="24"/>
              </w:rPr>
            </w:pPr>
          </w:p>
        </w:tc>
      </w:tr>
      <w:tr w:rsidR="00B079FA" w:rsidRPr="004820C2" w14:paraId="661A5B7E" w14:textId="77777777" w:rsidTr="00871A8B">
        <w:tc>
          <w:tcPr>
            <w:tcW w:w="342" w:type="pct"/>
            <w:vAlign w:val="center"/>
            <w:hideMark/>
          </w:tcPr>
          <w:p w14:paraId="719B245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7CE8788"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93C2A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4456A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3B8847" w14:textId="77777777" w:rsidTr="00871A8B">
        <w:tc>
          <w:tcPr>
            <w:tcW w:w="342" w:type="pct"/>
            <w:vAlign w:val="center"/>
            <w:hideMark/>
          </w:tcPr>
          <w:p w14:paraId="1C34D9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327B619E" w14:textId="0A5FC49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5-тонный вильчатый</w:t>
            </w:r>
            <w:r w:rsidR="00B079FA" w:rsidRPr="004820C2">
              <w:rPr>
                <w:rFonts w:ascii="Times New Roman" w:hAnsi="Times New Roman"/>
                <w:sz w:val="24"/>
                <w:szCs w:val="24"/>
              </w:rPr>
              <w:t xml:space="preserve"> погрузчик с ковшом и вилками    </w:t>
            </w:r>
          </w:p>
        </w:tc>
        <w:tc>
          <w:tcPr>
            <w:tcW w:w="618" w:type="pct"/>
            <w:vAlign w:val="center"/>
          </w:tcPr>
          <w:p w14:paraId="425CC9E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CBBA00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F619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EEF22F2" w14:textId="77777777" w:rsidTr="00871A8B">
        <w:tc>
          <w:tcPr>
            <w:tcW w:w="342" w:type="pct"/>
            <w:vAlign w:val="center"/>
            <w:hideMark/>
          </w:tcPr>
          <w:p w14:paraId="76E7DF6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872B442" w14:textId="7E99DFF8"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25-тонный</w:t>
            </w:r>
            <w:r w:rsidR="00B079FA" w:rsidRPr="004820C2">
              <w:rPr>
                <w:rFonts w:ascii="Times New Roman" w:hAnsi="Times New Roman"/>
                <w:sz w:val="24"/>
                <w:szCs w:val="24"/>
              </w:rPr>
              <w:t xml:space="preserve"> автокран с сертифицированными стропами и крюками</w:t>
            </w:r>
          </w:p>
        </w:tc>
        <w:tc>
          <w:tcPr>
            <w:tcW w:w="618" w:type="pct"/>
            <w:vAlign w:val="center"/>
          </w:tcPr>
          <w:p w14:paraId="237A1E3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EE626C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6B8C3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FA7047" w14:textId="77777777" w:rsidTr="00871A8B">
        <w:tc>
          <w:tcPr>
            <w:tcW w:w="342" w:type="pct"/>
            <w:vAlign w:val="center"/>
          </w:tcPr>
          <w:p w14:paraId="371C9F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024340F" w14:textId="5014AD8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16-тонный</w:t>
            </w:r>
            <w:r w:rsidR="00B079FA" w:rsidRPr="004820C2">
              <w:rPr>
                <w:rFonts w:ascii="Times New Roman" w:hAnsi="Times New Roman"/>
                <w:sz w:val="24"/>
                <w:szCs w:val="24"/>
              </w:rPr>
              <w:t xml:space="preserve"> автокран с сертифицированными стропами и крюками при проведении ГИС и ГДИ</w:t>
            </w:r>
          </w:p>
        </w:tc>
        <w:tc>
          <w:tcPr>
            <w:tcW w:w="618" w:type="pct"/>
            <w:vAlign w:val="center"/>
          </w:tcPr>
          <w:p w14:paraId="67EDFE1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03A702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CEC9AC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9D6BB0A" w14:textId="77777777" w:rsidTr="00871A8B">
        <w:tc>
          <w:tcPr>
            <w:tcW w:w="342" w:type="pct"/>
            <w:vAlign w:val="center"/>
            <w:hideMark/>
          </w:tcPr>
          <w:p w14:paraId="41B21F2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962AA7B" w14:textId="687B32D8"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Полноприводной автомобиль для эвакуации больного в </w:t>
            </w:r>
            <w:r w:rsidR="00FB021F" w:rsidRPr="004820C2">
              <w:rPr>
                <w:rFonts w:ascii="Times New Roman" w:hAnsi="Times New Roman"/>
                <w:sz w:val="24"/>
                <w:szCs w:val="24"/>
              </w:rPr>
              <w:t>ближайшую больницу</w:t>
            </w:r>
            <w:r w:rsidRPr="004820C2">
              <w:rPr>
                <w:rFonts w:ascii="Times New Roman" w:hAnsi="Times New Roman"/>
                <w:sz w:val="24"/>
                <w:szCs w:val="24"/>
              </w:rPr>
              <w:t>.</w:t>
            </w:r>
          </w:p>
        </w:tc>
        <w:tc>
          <w:tcPr>
            <w:tcW w:w="618" w:type="pct"/>
            <w:vAlign w:val="center"/>
          </w:tcPr>
          <w:p w14:paraId="093326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A4C38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9255F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85DC388" w14:textId="77777777" w:rsidTr="00871A8B">
        <w:tc>
          <w:tcPr>
            <w:tcW w:w="342" w:type="pct"/>
            <w:vAlign w:val="center"/>
            <w:hideMark/>
          </w:tcPr>
          <w:p w14:paraId="5DD23F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65D18B8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5F7A50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882AE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165F152" w14:textId="77777777" w:rsidTr="00871A8B">
        <w:tc>
          <w:tcPr>
            <w:tcW w:w="342" w:type="pct"/>
            <w:vAlign w:val="center"/>
          </w:tcPr>
          <w:p w14:paraId="2023191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7D8560C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Цементировочный агрегат ЦА-320</w:t>
            </w:r>
          </w:p>
        </w:tc>
        <w:tc>
          <w:tcPr>
            <w:tcW w:w="618" w:type="pct"/>
            <w:vAlign w:val="center"/>
          </w:tcPr>
          <w:p w14:paraId="00DF07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72B514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3DA1B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1872A3C" w14:textId="77777777" w:rsidTr="00871A8B">
        <w:tc>
          <w:tcPr>
            <w:tcW w:w="342" w:type="pct"/>
            <w:vAlign w:val="center"/>
            <w:hideMark/>
          </w:tcPr>
          <w:p w14:paraId="3EE78A9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53BD13C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B54B3F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89D3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566E03D" w14:textId="77777777" w:rsidTr="00871A8B">
        <w:tc>
          <w:tcPr>
            <w:tcW w:w="342" w:type="pct"/>
            <w:vAlign w:val="center"/>
          </w:tcPr>
          <w:p w14:paraId="196C2C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65F7932A" w14:textId="21FD3145"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Блок дросселирования</w:t>
            </w:r>
            <w:r w:rsidR="00E30DF6" w:rsidRPr="004820C2">
              <w:rPr>
                <w:rFonts w:ascii="Times New Roman" w:hAnsi="Times New Roman"/>
                <w:sz w:val="24"/>
                <w:szCs w:val="24"/>
              </w:rPr>
              <w:t>/</w:t>
            </w:r>
            <w:r w:rsidRPr="004820C2">
              <w:rPr>
                <w:rFonts w:ascii="Times New Roman" w:hAnsi="Times New Roman"/>
                <w:sz w:val="24"/>
                <w:szCs w:val="24"/>
              </w:rPr>
              <w:t>блок задвижек, выкидные линии, блок емкостей</w:t>
            </w:r>
          </w:p>
        </w:tc>
        <w:tc>
          <w:tcPr>
            <w:tcW w:w="618" w:type="pct"/>
            <w:vAlign w:val="center"/>
          </w:tcPr>
          <w:p w14:paraId="65D5AB31" w14:textId="77777777" w:rsidR="00B079FA" w:rsidRPr="004820C2" w:rsidRDefault="00B079FA" w:rsidP="00B079FA">
            <w:pPr>
              <w:spacing w:after="0" w:line="240" w:lineRule="auto"/>
              <w:jc w:val="center"/>
              <w:rPr>
                <w:rFonts w:ascii="Times New Roman" w:hAnsi="Times New Roman"/>
                <w:sz w:val="24"/>
                <w:szCs w:val="24"/>
              </w:rPr>
            </w:pPr>
          </w:p>
          <w:p w14:paraId="5115571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3ABAAA2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261D843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F4AC5A3" w14:textId="77777777" w:rsidTr="00871A8B">
        <w:tc>
          <w:tcPr>
            <w:tcW w:w="342" w:type="pct"/>
            <w:vAlign w:val="center"/>
          </w:tcPr>
          <w:p w14:paraId="66B57A5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5B2286C9" w14:textId="67604D7E"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Нефтегазовый сепаратор (НГС) объемом не менее </w:t>
            </w:r>
            <w:r w:rsidR="00D919E3" w:rsidRPr="004820C2">
              <w:rPr>
                <w:rFonts w:ascii="Times New Roman" w:hAnsi="Times New Roman"/>
                <w:sz w:val="24"/>
                <w:szCs w:val="24"/>
              </w:rPr>
              <w:t>5</w:t>
            </w: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18" w:type="pct"/>
            <w:vAlign w:val="center"/>
          </w:tcPr>
          <w:p w14:paraId="5699B58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1D67E3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CB60E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94D2A5" w14:textId="77777777" w:rsidTr="00871A8B">
        <w:tc>
          <w:tcPr>
            <w:tcW w:w="342" w:type="pct"/>
            <w:vAlign w:val="center"/>
          </w:tcPr>
          <w:p w14:paraId="228CF0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13F8386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Ёмкости (РГС) объёмом 50 м</w:t>
            </w:r>
            <w:r w:rsidRPr="004820C2">
              <w:rPr>
                <w:rFonts w:ascii="Times New Roman" w:hAnsi="Times New Roman"/>
                <w:sz w:val="24"/>
                <w:szCs w:val="24"/>
                <w:vertAlign w:val="superscript"/>
              </w:rPr>
              <w:t>3</w:t>
            </w:r>
          </w:p>
        </w:tc>
        <w:tc>
          <w:tcPr>
            <w:tcW w:w="618" w:type="pct"/>
            <w:vAlign w:val="center"/>
          </w:tcPr>
          <w:p w14:paraId="349911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F4F9045" w14:textId="43ADAD00" w:rsidR="00B079FA" w:rsidRPr="004820C2" w:rsidRDefault="00E52B8B"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674" w:type="pct"/>
            <w:vAlign w:val="center"/>
          </w:tcPr>
          <w:p w14:paraId="5A5E95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716F2F" w14:textId="77777777" w:rsidTr="00871A8B">
        <w:tc>
          <w:tcPr>
            <w:tcW w:w="342" w:type="pct"/>
            <w:vAlign w:val="center"/>
          </w:tcPr>
          <w:p w14:paraId="5D61F72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125487A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Дренажная ёмкость </w:t>
            </w:r>
          </w:p>
        </w:tc>
        <w:tc>
          <w:tcPr>
            <w:tcW w:w="618" w:type="pct"/>
            <w:vAlign w:val="center"/>
          </w:tcPr>
          <w:p w14:paraId="4FE44F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restart"/>
            <w:vAlign w:val="center"/>
          </w:tcPr>
          <w:p w14:paraId="04CDD908"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по технич. спецификации</w:t>
            </w:r>
          </w:p>
        </w:tc>
        <w:tc>
          <w:tcPr>
            <w:tcW w:w="674" w:type="pct"/>
            <w:vAlign w:val="center"/>
          </w:tcPr>
          <w:p w14:paraId="680BA9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2AA13EB" w14:textId="77777777" w:rsidTr="00871A8B">
        <w:tc>
          <w:tcPr>
            <w:tcW w:w="342" w:type="pct"/>
            <w:vAlign w:val="center"/>
          </w:tcPr>
          <w:p w14:paraId="74C32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7E53940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Амбарная емкость</w:t>
            </w:r>
          </w:p>
        </w:tc>
        <w:tc>
          <w:tcPr>
            <w:tcW w:w="618" w:type="pct"/>
            <w:vAlign w:val="center"/>
          </w:tcPr>
          <w:p w14:paraId="6763A69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ign w:val="center"/>
          </w:tcPr>
          <w:p w14:paraId="74FAD009"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08B248F" w14:textId="77777777" w:rsidTr="00871A8B">
        <w:tc>
          <w:tcPr>
            <w:tcW w:w="342" w:type="pct"/>
            <w:vAlign w:val="center"/>
          </w:tcPr>
          <w:p w14:paraId="11CAE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tcPr>
          <w:p w14:paraId="30A4382E"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5CCD0C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6D71C47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7A1EFC" w14:textId="77777777" w:rsidTr="00871A8B">
        <w:tc>
          <w:tcPr>
            <w:tcW w:w="342" w:type="pct"/>
            <w:vAlign w:val="center"/>
          </w:tcPr>
          <w:p w14:paraId="35064A4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15</w:t>
            </w:r>
          </w:p>
        </w:tc>
        <w:tc>
          <w:tcPr>
            <w:tcW w:w="2667" w:type="pct"/>
            <w:vAlign w:val="center"/>
          </w:tcPr>
          <w:p w14:paraId="4D5B8451"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Факельное хозяйство</w:t>
            </w:r>
          </w:p>
        </w:tc>
        <w:tc>
          <w:tcPr>
            <w:tcW w:w="618" w:type="pct"/>
            <w:vAlign w:val="center"/>
          </w:tcPr>
          <w:p w14:paraId="4AEFF60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2BF871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38AEA84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37B6176" w14:textId="77777777" w:rsidTr="00871A8B">
        <w:tc>
          <w:tcPr>
            <w:tcW w:w="342" w:type="pct"/>
            <w:vAlign w:val="center"/>
          </w:tcPr>
          <w:p w14:paraId="2B035AB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tcPr>
          <w:p w14:paraId="3ABB64D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Ревизия ФА и блока задвижек МАФ посредством нагнетания смазки «Арматол-238» в полость корпусов шиберных задвижек, а также смазка подшипников шпинделя солидолом УС</w:t>
            </w:r>
          </w:p>
        </w:tc>
        <w:tc>
          <w:tcPr>
            <w:tcW w:w="618" w:type="pct"/>
            <w:vAlign w:val="center"/>
          </w:tcPr>
          <w:p w14:paraId="421931F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5B9F066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C696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85372E" w:rsidRPr="004820C2" w14:paraId="36D8EB66" w14:textId="77777777" w:rsidTr="00871A8B">
        <w:tc>
          <w:tcPr>
            <w:tcW w:w="342" w:type="pct"/>
            <w:vAlign w:val="center"/>
          </w:tcPr>
          <w:p w14:paraId="184F91E9" w14:textId="5752AFD9"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rPr>
              <w:lastRenderedPageBreak/>
              <w:t>17</w:t>
            </w:r>
          </w:p>
        </w:tc>
        <w:tc>
          <w:tcPr>
            <w:tcW w:w="2667" w:type="pct"/>
            <w:vAlign w:val="center"/>
          </w:tcPr>
          <w:p w14:paraId="3F9D4E0B" w14:textId="1A3102E8"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rPr>
              <w:t>Цемент марки «</w:t>
            </w:r>
            <w:r>
              <w:rPr>
                <w:rFonts w:ascii="Times New Roman" w:hAnsi="Times New Roman"/>
                <w:sz w:val="24"/>
                <w:szCs w:val="24"/>
                <w:lang w:val="en-US"/>
              </w:rPr>
              <w:t>G</w:t>
            </w:r>
            <w:r>
              <w:rPr>
                <w:rFonts w:ascii="Times New Roman" w:hAnsi="Times New Roman"/>
                <w:sz w:val="24"/>
                <w:szCs w:val="24"/>
                <w:lang w:val="kk-KZ"/>
              </w:rPr>
              <w:t>» для установки цементных мостов при консервации скважины.</w:t>
            </w:r>
          </w:p>
        </w:tc>
        <w:tc>
          <w:tcPr>
            <w:tcW w:w="618" w:type="pct"/>
            <w:vAlign w:val="center"/>
          </w:tcPr>
          <w:p w14:paraId="10C7D0E5" w14:textId="65494769"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5CA58CF3" w14:textId="47456BC6"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561D231D" w14:textId="4D44629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r w:rsidR="0085372E" w:rsidRPr="004820C2" w14:paraId="4AFB5212" w14:textId="77777777" w:rsidTr="00871A8B">
        <w:tc>
          <w:tcPr>
            <w:tcW w:w="342" w:type="pct"/>
            <w:vAlign w:val="center"/>
          </w:tcPr>
          <w:p w14:paraId="7EB016CA" w14:textId="53874EFD"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18</w:t>
            </w:r>
          </w:p>
        </w:tc>
        <w:tc>
          <w:tcPr>
            <w:tcW w:w="2667" w:type="pct"/>
            <w:vAlign w:val="center"/>
          </w:tcPr>
          <w:p w14:paraId="44672F34" w14:textId="07BBACD4"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lang w:val="kk-KZ"/>
              </w:rPr>
              <w:t xml:space="preserve">Хим.реагенты при консерсации скважины (нейтразизатор сероводорода и др.) </w:t>
            </w:r>
          </w:p>
        </w:tc>
        <w:tc>
          <w:tcPr>
            <w:tcW w:w="618" w:type="pct"/>
            <w:vAlign w:val="center"/>
          </w:tcPr>
          <w:p w14:paraId="458AC66A" w14:textId="31F70592"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77EAB941" w14:textId="6C9D70D4"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02D1F046" w14:textId="6EFE571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bl>
    <w:p w14:paraId="4F56B91E" w14:textId="77777777" w:rsidR="00792E69" w:rsidRPr="004820C2" w:rsidRDefault="00792E69" w:rsidP="00792E69">
      <w:pPr>
        <w:pStyle w:val="afff2"/>
        <w:rPr>
          <w:rFonts w:ascii="Times New Roman" w:hAnsi="Times New Roman"/>
          <w:b/>
          <w:sz w:val="24"/>
          <w:szCs w:val="24"/>
          <w:lang w:eastAsia="en-US"/>
        </w:rPr>
      </w:pPr>
      <w:r w:rsidRPr="004820C2">
        <w:rPr>
          <w:rFonts w:ascii="Times New Roman" w:hAnsi="Times New Roman"/>
          <w:b/>
          <w:sz w:val="24"/>
          <w:szCs w:val="24"/>
          <w:lang w:eastAsia="en-US"/>
        </w:rPr>
        <w:t xml:space="preserve">Примечание: </w:t>
      </w:r>
    </w:p>
    <w:p w14:paraId="4D089827"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A</w:t>
      </w:r>
      <w:r w:rsidRPr="004820C2">
        <w:rPr>
          <w:rFonts w:ascii="Times New Roman" w:hAnsi="Times New Roman"/>
          <w:sz w:val="24"/>
          <w:szCs w:val="24"/>
        </w:rPr>
        <w:t xml:space="preserve"> = Предоставляется ЗАКАЗЧИКОМ за счет ЗАКАЗЧИКА</w:t>
      </w:r>
    </w:p>
    <w:p w14:paraId="5DC1EB5B"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B</w:t>
      </w:r>
      <w:r w:rsidRPr="004820C2">
        <w:rPr>
          <w:rFonts w:ascii="Times New Roman" w:hAnsi="Times New Roman"/>
          <w:sz w:val="24"/>
          <w:szCs w:val="24"/>
        </w:rPr>
        <w:t xml:space="preserve"> = Предоставляется Подрядчиком за счет ЗАКАЗЧИКА</w:t>
      </w:r>
    </w:p>
    <w:p w14:paraId="3A1E1A2E" w14:textId="1ECB8F1B" w:rsidR="00740257" w:rsidRDefault="00792E69" w:rsidP="008A0344">
      <w:pPr>
        <w:pStyle w:val="afff2"/>
        <w:rPr>
          <w:rFonts w:ascii="Times New Roman" w:hAnsi="Times New Roman"/>
          <w:sz w:val="24"/>
          <w:szCs w:val="24"/>
        </w:rPr>
      </w:pPr>
      <w:r w:rsidRPr="004820C2">
        <w:rPr>
          <w:rFonts w:ascii="Times New Roman" w:hAnsi="Times New Roman"/>
          <w:sz w:val="24"/>
          <w:szCs w:val="24"/>
          <w:lang w:val="en-AU"/>
        </w:rPr>
        <w:t>C</w:t>
      </w:r>
      <w:r w:rsidRPr="004820C2">
        <w:rPr>
          <w:rFonts w:ascii="Times New Roman" w:hAnsi="Times New Roman"/>
          <w:sz w:val="24"/>
          <w:szCs w:val="24"/>
        </w:rPr>
        <w:t xml:space="preserve"> = Предоставляется Подрядчиком </w:t>
      </w:r>
      <w:r w:rsidR="00A637CB" w:rsidRPr="004820C2">
        <w:rPr>
          <w:rFonts w:ascii="Times New Roman" w:hAnsi="Times New Roman"/>
          <w:sz w:val="24"/>
          <w:szCs w:val="24"/>
        </w:rPr>
        <w:t>за счет</w:t>
      </w:r>
      <w:r w:rsidRPr="004820C2">
        <w:rPr>
          <w:rFonts w:ascii="Times New Roman" w:hAnsi="Times New Roman"/>
          <w:sz w:val="24"/>
          <w:szCs w:val="24"/>
        </w:rPr>
        <w:t xml:space="preserve"> Подрядчи</w:t>
      </w:r>
      <w:r w:rsidR="0028752E">
        <w:rPr>
          <w:rFonts w:ascii="Times New Roman" w:hAnsi="Times New Roman"/>
          <w:sz w:val="24"/>
          <w:szCs w:val="24"/>
        </w:rPr>
        <w:t>ка</w:t>
      </w:r>
    </w:p>
    <w:p w14:paraId="4AE04397" w14:textId="77777777" w:rsidR="0028752E" w:rsidRDefault="0028752E" w:rsidP="008A0344">
      <w:pPr>
        <w:pStyle w:val="afff2"/>
        <w:rPr>
          <w:rFonts w:ascii="Times New Roman" w:hAnsi="Times New Roman"/>
          <w:sz w:val="24"/>
          <w:szCs w:val="24"/>
        </w:rPr>
      </w:pPr>
    </w:p>
    <w:p w14:paraId="11B5A23B" w14:textId="77777777" w:rsidR="0028752E" w:rsidRDefault="0028752E" w:rsidP="008A0344">
      <w:pPr>
        <w:pStyle w:val="afff2"/>
        <w:rPr>
          <w:rFonts w:ascii="Times New Roman" w:hAnsi="Times New Roman"/>
          <w:sz w:val="24"/>
          <w:szCs w:val="24"/>
        </w:rPr>
      </w:pPr>
    </w:p>
    <w:p w14:paraId="26910EEF" w14:textId="77777777" w:rsidR="00792E69" w:rsidRPr="004820C2" w:rsidRDefault="00792E69" w:rsidP="00792E69">
      <w:pPr>
        <w:pStyle w:val="20"/>
        <w:numPr>
          <w:ilvl w:val="0"/>
          <w:numId w:val="0"/>
        </w:numPr>
        <w:ind w:left="4320"/>
        <w:jc w:val="right"/>
        <w:rPr>
          <w:rFonts w:ascii="Times New Roman" w:hAnsi="Times New Roman"/>
          <w:b w:val="0"/>
          <w:i w:val="0"/>
          <w:sz w:val="24"/>
          <w:szCs w:val="24"/>
        </w:rPr>
      </w:pPr>
      <w:bookmarkStart w:id="21" w:name="_Toc2799727"/>
      <w:r w:rsidRPr="004820C2">
        <w:rPr>
          <w:rFonts w:ascii="Times New Roman" w:hAnsi="Times New Roman"/>
          <w:b w:val="0"/>
          <w:i w:val="0"/>
          <w:sz w:val="24"/>
          <w:szCs w:val="24"/>
        </w:rPr>
        <w:t xml:space="preserve">Таблица 6.2. </w:t>
      </w:r>
      <w:bookmarkEnd w:id="21"/>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38"/>
        <w:gridCol w:w="8416"/>
        <w:gridCol w:w="102"/>
        <w:gridCol w:w="140"/>
      </w:tblGrid>
      <w:tr w:rsidR="00792E69" w:rsidRPr="004820C2" w14:paraId="20B1E252" w14:textId="77777777" w:rsidTr="00871A8B">
        <w:trPr>
          <w:gridAfter w:val="1"/>
          <w:wAfter w:w="142" w:type="dxa"/>
          <w:trHeight w:hRule="exact" w:val="340"/>
          <w:tblHeader/>
        </w:trPr>
        <w:tc>
          <w:tcPr>
            <w:tcW w:w="1600" w:type="dxa"/>
            <w:vAlign w:val="center"/>
          </w:tcPr>
          <w:p w14:paraId="25F6BF51"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Код</w:t>
            </w:r>
          </w:p>
        </w:tc>
        <w:tc>
          <w:tcPr>
            <w:tcW w:w="8676" w:type="dxa"/>
            <w:gridSpan w:val="3"/>
            <w:vAlign w:val="center"/>
          </w:tcPr>
          <w:p w14:paraId="06164DC3"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Минимальные требования Заказчика</w:t>
            </w:r>
          </w:p>
        </w:tc>
      </w:tr>
      <w:tr w:rsidR="00792E69" w:rsidRPr="004820C2" w14:paraId="3EA47612" w14:textId="77777777" w:rsidTr="00871A8B">
        <w:trPr>
          <w:gridAfter w:val="1"/>
          <w:wAfter w:w="142" w:type="dxa"/>
          <w:cantSplit/>
        </w:trPr>
        <w:tc>
          <w:tcPr>
            <w:tcW w:w="1600" w:type="dxa"/>
          </w:tcPr>
          <w:p w14:paraId="63442B45" w14:textId="77777777" w:rsidR="00792E69" w:rsidRPr="004820C2" w:rsidRDefault="00792E69" w:rsidP="00871A8B">
            <w:pPr>
              <w:spacing w:after="0" w:line="240" w:lineRule="auto"/>
              <w:rPr>
                <w:rFonts w:ascii="Times New Roman" w:hAnsi="Times New Roman"/>
                <w:b/>
                <w:snapToGrid w:val="0"/>
                <w:sz w:val="24"/>
                <w:szCs w:val="24"/>
              </w:rPr>
            </w:pPr>
          </w:p>
        </w:tc>
        <w:tc>
          <w:tcPr>
            <w:tcW w:w="8676" w:type="dxa"/>
            <w:gridSpan w:val="3"/>
            <w:vAlign w:val="center"/>
          </w:tcPr>
          <w:p w14:paraId="493CDAD8" w14:textId="056F3F05" w:rsidR="00792E69" w:rsidRPr="004820C2" w:rsidRDefault="00792E69" w:rsidP="00871A8B">
            <w:pPr>
              <w:spacing w:after="0" w:line="240" w:lineRule="auto"/>
              <w:rPr>
                <w:rFonts w:ascii="Times New Roman" w:hAnsi="Times New Roman"/>
                <w:sz w:val="24"/>
                <w:szCs w:val="24"/>
              </w:rPr>
            </w:pPr>
          </w:p>
        </w:tc>
      </w:tr>
      <w:tr w:rsidR="00792E69" w:rsidRPr="004820C2" w14:paraId="5B5B36FA" w14:textId="77777777" w:rsidTr="00871A8B">
        <w:trPr>
          <w:gridAfter w:val="1"/>
          <w:wAfter w:w="142" w:type="dxa"/>
          <w:cantSplit/>
        </w:trPr>
        <w:tc>
          <w:tcPr>
            <w:tcW w:w="1600" w:type="dxa"/>
          </w:tcPr>
          <w:p w14:paraId="46527611" w14:textId="77777777" w:rsidR="00792E69" w:rsidRPr="004820C2" w:rsidRDefault="00792E69" w:rsidP="00871A8B">
            <w:pPr>
              <w:pStyle w:val="1"/>
              <w:spacing w:before="0" w:after="0"/>
              <w:rPr>
                <w:rFonts w:ascii="Times New Roman" w:hAnsi="Times New Roman"/>
                <w:snapToGrid w:val="0"/>
                <w:sz w:val="24"/>
                <w:szCs w:val="24"/>
              </w:rPr>
            </w:pPr>
          </w:p>
        </w:tc>
        <w:tc>
          <w:tcPr>
            <w:tcW w:w="8676" w:type="dxa"/>
            <w:gridSpan w:val="3"/>
            <w:vAlign w:val="center"/>
          </w:tcPr>
          <w:p w14:paraId="648848BC" w14:textId="77777777" w:rsidR="00792E69" w:rsidRPr="004820C2" w:rsidRDefault="00792E69" w:rsidP="00871A8B">
            <w:pPr>
              <w:pStyle w:val="1"/>
              <w:numPr>
                <w:ilvl w:val="0"/>
                <w:numId w:val="0"/>
              </w:numPr>
              <w:spacing w:before="0" w:after="0"/>
              <w:rPr>
                <w:rFonts w:ascii="Times New Roman" w:hAnsi="Times New Roman"/>
                <w:sz w:val="24"/>
                <w:szCs w:val="24"/>
                <w:lang w:val="en-GB"/>
              </w:rPr>
            </w:pPr>
            <w:bookmarkStart w:id="22" w:name="_Toc2799728"/>
            <w:r w:rsidRPr="004820C2">
              <w:rPr>
                <w:rFonts w:ascii="Times New Roman" w:hAnsi="Times New Roman"/>
                <w:sz w:val="24"/>
                <w:szCs w:val="24"/>
              </w:rPr>
              <w:t>Общая информация</w:t>
            </w:r>
            <w:bookmarkEnd w:id="22"/>
          </w:p>
        </w:tc>
      </w:tr>
      <w:tr w:rsidR="00792E69" w:rsidRPr="004820C2" w14:paraId="5519E3DD" w14:textId="77777777" w:rsidTr="00871A8B">
        <w:trPr>
          <w:gridAfter w:val="1"/>
          <w:wAfter w:w="142" w:type="dxa"/>
          <w:cantSplit/>
        </w:trPr>
        <w:tc>
          <w:tcPr>
            <w:tcW w:w="1600" w:type="dxa"/>
          </w:tcPr>
          <w:p w14:paraId="5558F7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 </w:t>
            </w:r>
          </w:p>
          <w:p w14:paraId="510D6C74"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z w:val="24"/>
                <w:szCs w:val="24"/>
              </w:rPr>
              <w:t>Общая информация</w:t>
            </w:r>
          </w:p>
        </w:tc>
        <w:tc>
          <w:tcPr>
            <w:tcW w:w="8676" w:type="dxa"/>
            <w:gridSpan w:val="3"/>
            <w:vAlign w:val="center"/>
          </w:tcPr>
          <w:p w14:paraId="0B067237" w14:textId="77777777" w:rsidR="00792E69" w:rsidRPr="004820C2" w:rsidRDefault="00BF3001" w:rsidP="00871A8B">
            <w:pPr>
              <w:spacing w:after="0" w:line="240" w:lineRule="auto"/>
              <w:jc w:val="both"/>
              <w:rPr>
                <w:rFonts w:ascii="Times New Roman" w:hAnsi="Times New Roman"/>
                <w:snapToGrid w:val="0"/>
                <w:sz w:val="24"/>
                <w:szCs w:val="24"/>
              </w:rPr>
            </w:pPr>
            <w:r w:rsidRPr="004820C2">
              <w:rPr>
                <w:rFonts w:ascii="Times New Roman" w:hAnsi="Times New Roman"/>
                <w:sz w:val="24"/>
                <w:szCs w:val="24"/>
              </w:rPr>
              <w:t>У</w:t>
            </w:r>
            <w:r w:rsidR="00792E69" w:rsidRPr="004820C2">
              <w:rPr>
                <w:rFonts w:ascii="Times New Roman" w:hAnsi="Times New Roman"/>
                <w:sz w:val="24"/>
                <w:szCs w:val="24"/>
              </w:rPr>
              <w:t>становка </w:t>
            </w:r>
            <w:r w:rsidRPr="004820C2">
              <w:rPr>
                <w:rFonts w:ascii="Times New Roman" w:hAnsi="Times New Roman"/>
                <w:sz w:val="24"/>
                <w:szCs w:val="24"/>
              </w:rPr>
              <w:t xml:space="preserve">КРС </w:t>
            </w:r>
            <w:r w:rsidR="00792E69" w:rsidRPr="004820C2">
              <w:rPr>
                <w:rFonts w:ascii="Times New Roman" w:hAnsi="Times New Roman"/>
                <w:sz w:val="24"/>
                <w:szCs w:val="24"/>
              </w:rPr>
              <w:t xml:space="preserve">должна быть оборудована для безотказной работы в континентальных летних и зимних погодных условиях (температура окружающей среды от +45°С до -45°C). </w:t>
            </w:r>
          </w:p>
          <w:p w14:paraId="115853D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План подготовки оборудования к зиме, с подробным описанием </w:t>
            </w:r>
          </w:p>
          <w:p w14:paraId="04943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используемого оборудования, среднего расхода топлива в л/час</w:t>
            </w:r>
          </w:p>
          <w:p w14:paraId="44F68BE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компоновки указанного оборудования</w:t>
            </w:r>
          </w:p>
          <w:p w14:paraId="4161783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сертификатов на оборудование и сертификатов персонала, который будет обслуживать указанное оборудование.</w:t>
            </w:r>
          </w:p>
          <w:p w14:paraId="534D3C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Примечание: Вся сертификация должна быть принята на русском или английском языках.</w:t>
            </w:r>
          </w:p>
        </w:tc>
      </w:tr>
      <w:tr w:rsidR="00792E69" w:rsidRPr="004820C2" w14:paraId="65C3FC50" w14:textId="77777777" w:rsidTr="00871A8B">
        <w:trPr>
          <w:gridAfter w:val="1"/>
          <w:wAfter w:w="142" w:type="dxa"/>
          <w:cantSplit/>
        </w:trPr>
        <w:tc>
          <w:tcPr>
            <w:tcW w:w="1600" w:type="dxa"/>
          </w:tcPr>
          <w:p w14:paraId="5D4776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19A9E2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Зоны безопасности</w:t>
            </w:r>
          </w:p>
        </w:tc>
        <w:tc>
          <w:tcPr>
            <w:tcW w:w="8676" w:type="dxa"/>
            <w:gridSpan w:val="3"/>
            <w:vAlign w:val="center"/>
          </w:tcPr>
          <w:p w14:paraId="257071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быть сертифицировано для использования в соответствии с зонами безопасности, определенными в API RP 500 (ГОСТ также приемлем) и нормативно-правовыми актами РК</w:t>
            </w:r>
          </w:p>
        </w:tc>
      </w:tr>
      <w:tr w:rsidR="00792E69" w:rsidRPr="004820C2" w14:paraId="0E24F270" w14:textId="77777777" w:rsidTr="00871A8B">
        <w:trPr>
          <w:gridAfter w:val="1"/>
          <w:wAfter w:w="142" w:type="dxa"/>
          <w:cantSplit/>
        </w:trPr>
        <w:tc>
          <w:tcPr>
            <w:tcW w:w="1600" w:type="dxa"/>
          </w:tcPr>
          <w:p w14:paraId="2AB366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1.0.1 Освещение</w:t>
            </w:r>
          </w:p>
        </w:tc>
        <w:tc>
          <w:tcPr>
            <w:tcW w:w="8676" w:type="dxa"/>
            <w:gridSpan w:val="3"/>
            <w:vAlign w:val="center"/>
          </w:tcPr>
          <w:p w14:paraId="3F6483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Место установки станка обеспечивается освещением силой 300 люкс во всех рабочих зонах и 150 люкс во всех складских помещениях. Все окна на полу бурового станка должны быть оснащены безопасным стеклом (плексиглас). Все лампы освещения должны иметь вторичную систему страховки от падения. Освещение должно соответствовать стандартам </w:t>
            </w:r>
            <w:r w:rsidRPr="004820C2">
              <w:rPr>
                <w:rFonts w:ascii="Times New Roman" w:hAnsi="Times New Roman"/>
                <w:snapToGrid w:val="0"/>
                <w:sz w:val="24"/>
                <w:szCs w:val="24"/>
                <w:lang w:val="en-US"/>
              </w:rPr>
              <w:t xml:space="preserve">API-500 </w:t>
            </w:r>
            <w:r w:rsidRPr="004820C2">
              <w:rPr>
                <w:rFonts w:ascii="Times New Roman" w:hAnsi="Times New Roman"/>
                <w:snapToGrid w:val="0"/>
                <w:sz w:val="24"/>
                <w:szCs w:val="24"/>
              </w:rPr>
              <w:t xml:space="preserve">и </w:t>
            </w:r>
            <w:r w:rsidRPr="004820C2">
              <w:rPr>
                <w:rFonts w:ascii="Times New Roman" w:hAnsi="Times New Roman"/>
                <w:snapToGrid w:val="0"/>
                <w:sz w:val="24"/>
                <w:szCs w:val="24"/>
                <w:lang w:val="en-US"/>
              </w:rPr>
              <w:t>NFPA-70</w:t>
            </w:r>
          </w:p>
        </w:tc>
      </w:tr>
      <w:tr w:rsidR="00792E69" w:rsidRPr="004820C2" w14:paraId="3547679A" w14:textId="77777777" w:rsidTr="00871A8B">
        <w:trPr>
          <w:gridAfter w:val="1"/>
          <w:wAfter w:w="142" w:type="dxa"/>
          <w:cantSplit/>
        </w:trPr>
        <w:tc>
          <w:tcPr>
            <w:tcW w:w="1600" w:type="dxa"/>
          </w:tcPr>
          <w:p w14:paraId="3A756B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 </w:t>
            </w:r>
          </w:p>
          <w:p w14:paraId="459802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Поручни</w:t>
            </w:r>
          </w:p>
        </w:tc>
        <w:tc>
          <w:tcPr>
            <w:tcW w:w="8676" w:type="dxa"/>
            <w:gridSpan w:val="3"/>
            <w:vAlign w:val="center"/>
          </w:tcPr>
          <w:p w14:paraId="73A5A8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перила должны быть 1,2 м в высоту, оснащены 2 поручнями и отбойной планкой. Поручни на буровом полу должны быть установлены, в тех местах, где существует опасность падения предметов и инструментов. Все проемы в поле станка должны быть огорожены, где существует опасность падения предметов и инструментов.</w:t>
            </w:r>
          </w:p>
        </w:tc>
      </w:tr>
      <w:tr w:rsidR="00792E69" w:rsidRPr="004820C2" w14:paraId="10E4A538" w14:textId="77777777" w:rsidTr="00871A8B">
        <w:trPr>
          <w:gridAfter w:val="1"/>
          <w:wAfter w:w="142" w:type="dxa"/>
          <w:cantSplit/>
        </w:trPr>
        <w:tc>
          <w:tcPr>
            <w:tcW w:w="1600" w:type="dxa"/>
            <w:vMerge w:val="restart"/>
          </w:tcPr>
          <w:p w14:paraId="0F5E4C0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 </w:t>
            </w:r>
          </w:p>
          <w:p w14:paraId="2F983E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Мачта</w:t>
            </w:r>
          </w:p>
          <w:p w14:paraId="7EA95646"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415FBD0E" w14:textId="63748A8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Габаритная высота</w:t>
            </w:r>
            <w:r w:rsidR="0028752E">
              <w:rPr>
                <w:rFonts w:ascii="Times New Roman" w:hAnsi="Times New Roman"/>
                <w:snapToGrid w:val="0"/>
                <w:sz w:val="24"/>
                <w:szCs w:val="24"/>
              </w:rPr>
              <w:t xml:space="preserve"> </w:t>
            </w:r>
            <w:r w:rsidRPr="004820C2">
              <w:rPr>
                <w:rFonts w:ascii="Times New Roman" w:hAnsi="Times New Roman"/>
                <w:snapToGrid w:val="0"/>
                <w:sz w:val="24"/>
                <w:szCs w:val="24"/>
              </w:rPr>
              <w:t>мачты не менее 27,7 м. Минимальная статическая грузоподъемность крюка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с 10 струнными канатами с одновременной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мощностью подсвечника.</w:t>
            </w:r>
            <w:r w:rsidRPr="004820C2">
              <w:rPr>
                <w:rFonts w:ascii="Times New Roman" w:hAnsi="Times New Roman"/>
                <w:snapToGrid w:val="0"/>
                <w:sz w:val="24"/>
                <w:szCs w:val="24"/>
              </w:rPr>
              <w:br/>
              <w:t>Предпочтительна полностью сварная телескопическая мачта, для двойных свечей, тип несущей конструкции, построенной согласно API 4 или ГОСТ, складная выдвижная площадка и пальцы, с замками на пальцах, которые могут принять:</w:t>
            </w:r>
          </w:p>
        </w:tc>
      </w:tr>
      <w:tr w:rsidR="00792E69" w:rsidRPr="004820C2" w14:paraId="7DC3485E" w14:textId="77777777" w:rsidTr="00871A8B">
        <w:trPr>
          <w:gridAfter w:val="1"/>
          <w:wAfter w:w="142" w:type="dxa"/>
          <w:cantSplit/>
        </w:trPr>
        <w:tc>
          <w:tcPr>
            <w:tcW w:w="1600" w:type="dxa"/>
            <w:vMerge/>
          </w:tcPr>
          <w:p w14:paraId="2EA314B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15F3D66" w14:textId="094D8A4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Ветрозащитная стена или тент вокруг балкона верхового, чтобы защитить его от зимних погодных условий. Оборудованы поручнями и отбойными брусьями, а также кран-балкой для крепления страховочного блока. Необходимо, чтобы на балконе (</w:t>
            </w:r>
            <w:r w:rsidR="0028752E" w:rsidRPr="004820C2">
              <w:rPr>
                <w:rFonts w:ascii="Times New Roman" w:hAnsi="Times New Roman"/>
                <w:snapToGrid w:val="0"/>
                <w:sz w:val="24"/>
                <w:szCs w:val="24"/>
              </w:rPr>
              <w:t>полатях) верхового</w:t>
            </w:r>
            <w:r w:rsidRPr="004820C2">
              <w:rPr>
                <w:rFonts w:ascii="Times New Roman" w:hAnsi="Times New Roman"/>
                <w:snapToGrid w:val="0"/>
                <w:sz w:val="24"/>
                <w:szCs w:val="24"/>
              </w:rPr>
              <w:t xml:space="preserve"> было установлено как минимум 2 страховочных блока, для обеспечения 100% страхо</w:t>
            </w:r>
            <w:r w:rsidR="004A4137" w:rsidRPr="004820C2">
              <w:rPr>
                <w:rFonts w:ascii="Times New Roman" w:hAnsi="Times New Roman"/>
                <w:snapToGrid w:val="0"/>
                <w:sz w:val="24"/>
                <w:szCs w:val="24"/>
              </w:rPr>
              <w:t xml:space="preserve">вки против падения. </w:t>
            </w:r>
          </w:p>
        </w:tc>
      </w:tr>
      <w:tr w:rsidR="00792E69" w:rsidRPr="004820C2" w14:paraId="0D07C56B" w14:textId="77777777" w:rsidTr="00871A8B">
        <w:trPr>
          <w:gridAfter w:val="1"/>
          <w:wAfter w:w="142" w:type="dxa"/>
          <w:cantSplit/>
        </w:trPr>
        <w:tc>
          <w:tcPr>
            <w:tcW w:w="1600" w:type="dxa"/>
            <w:vMerge/>
          </w:tcPr>
          <w:p w14:paraId="47BC47F1"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20C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ходового конца бурового каната. Должна иметь вторичную систему страховки от падения.</w:t>
            </w:r>
          </w:p>
        </w:tc>
      </w:tr>
      <w:tr w:rsidR="00792E69" w:rsidRPr="004820C2" w14:paraId="795A11B7" w14:textId="77777777" w:rsidTr="00871A8B">
        <w:trPr>
          <w:gridAfter w:val="1"/>
          <w:wAfter w:w="142" w:type="dxa"/>
          <w:cantSplit/>
        </w:trPr>
        <w:tc>
          <w:tcPr>
            <w:tcW w:w="1600" w:type="dxa"/>
            <w:vMerge/>
          </w:tcPr>
          <w:p w14:paraId="7E2D473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A116B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неподвижного конца бурового каната. Должна иметь вторичную систему страховки от падения и систему вертикальной поддержки верхового.</w:t>
            </w:r>
          </w:p>
        </w:tc>
      </w:tr>
      <w:tr w:rsidR="00792E69" w:rsidRPr="004820C2" w14:paraId="6CDC3DCF" w14:textId="77777777" w:rsidTr="00871A8B">
        <w:trPr>
          <w:gridAfter w:val="1"/>
          <w:wAfter w:w="142" w:type="dxa"/>
          <w:cantSplit/>
        </w:trPr>
        <w:tc>
          <w:tcPr>
            <w:tcW w:w="1600" w:type="dxa"/>
            <w:vMerge/>
          </w:tcPr>
          <w:p w14:paraId="0F6695B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D8A47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Лестницы с устройством безопасного подъема должны быть доступны для верхового рабочего, оборудованные системой противовеса для удобства подъема до кронблока и спуска с вышки и страховочной системой типа «</w:t>
            </w:r>
            <w:r w:rsidRPr="004820C2">
              <w:rPr>
                <w:rFonts w:ascii="Times New Roman" w:hAnsi="Times New Roman"/>
                <w:snapToGrid w:val="0"/>
                <w:sz w:val="24"/>
                <w:szCs w:val="24"/>
                <w:lang w:val="en-US"/>
              </w:rPr>
              <w:t>Lad</w:t>
            </w:r>
            <w:r w:rsidRPr="004820C2">
              <w:rPr>
                <w:rFonts w:ascii="Times New Roman" w:hAnsi="Times New Roman"/>
                <w:snapToGrid w:val="0"/>
                <w:sz w:val="24"/>
                <w:szCs w:val="24"/>
              </w:rPr>
              <w:t>-</w:t>
            </w:r>
            <w:r w:rsidRPr="004820C2">
              <w:rPr>
                <w:rFonts w:ascii="Times New Roman" w:hAnsi="Times New Roman"/>
                <w:snapToGrid w:val="0"/>
                <w:sz w:val="24"/>
                <w:szCs w:val="24"/>
                <w:lang w:val="en-US"/>
              </w:rPr>
              <w:t>Saf</w:t>
            </w:r>
            <w:r w:rsidRPr="004820C2">
              <w:rPr>
                <w:rFonts w:ascii="Times New Roman" w:hAnsi="Times New Roman"/>
                <w:snapToGrid w:val="0"/>
                <w:sz w:val="24"/>
                <w:szCs w:val="24"/>
              </w:rPr>
              <w:t>» или аналогом.</w:t>
            </w:r>
          </w:p>
        </w:tc>
      </w:tr>
      <w:tr w:rsidR="00792E69" w:rsidRPr="004820C2" w14:paraId="60010242" w14:textId="77777777" w:rsidTr="00871A8B">
        <w:trPr>
          <w:gridAfter w:val="1"/>
          <w:wAfter w:w="142" w:type="dxa"/>
          <w:cantSplit/>
        </w:trPr>
        <w:tc>
          <w:tcPr>
            <w:tcW w:w="1600" w:type="dxa"/>
            <w:vMerge/>
          </w:tcPr>
          <w:p w14:paraId="583C2D3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79EF93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Три</w:t>
            </w:r>
            <w:r w:rsidRPr="004820C2">
              <w:rPr>
                <w:rFonts w:ascii="Times New Roman" w:hAnsi="Times New Roman"/>
                <w:snapToGrid w:val="0"/>
                <w:sz w:val="24"/>
                <w:szCs w:val="24"/>
              </w:rPr>
              <w:t xml:space="preserve"> регулируемые системы уравновешивания: две для ключа свинчивания и развинчивания (УМК) и одна для вставного ПВО </w:t>
            </w:r>
          </w:p>
          <w:p w14:paraId="48CC48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Два</w:t>
            </w:r>
            <w:r w:rsidRPr="004820C2">
              <w:rPr>
                <w:rFonts w:ascii="Times New Roman" w:hAnsi="Times New Roman"/>
                <w:snapToGrid w:val="0"/>
                <w:sz w:val="24"/>
                <w:szCs w:val="24"/>
              </w:rPr>
              <w:t xml:space="preserve"> дополнительных проушины: одна для подвешивания устройства свинчивания труб и одна для ключа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Должна иметь вторичную систему страховки от падения.</w:t>
            </w:r>
          </w:p>
        </w:tc>
      </w:tr>
      <w:tr w:rsidR="00792E69" w:rsidRPr="004820C2" w14:paraId="760480BC" w14:textId="77777777" w:rsidTr="00871A8B">
        <w:trPr>
          <w:gridAfter w:val="1"/>
          <w:wAfter w:w="142" w:type="dxa"/>
          <w:cantSplit/>
        </w:trPr>
        <w:tc>
          <w:tcPr>
            <w:tcW w:w="1600" w:type="dxa"/>
            <w:vMerge/>
          </w:tcPr>
          <w:p w14:paraId="21C07C1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06537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Две</w:t>
            </w:r>
            <w:r w:rsidRPr="004820C2">
              <w:rPr>
                <w:rFonts w:ascii="Times New Roman" w:hAnsi="Times New Roman"/>
                <w:snapToGrid w:val="0"/>
                <w:sz w:val="24"/>
                <w:szCs w:val="24"/>
              </w:rPr>
              <w:t xml:space="preserve"> пневмолебедки, установленные на роторной площадке с минимальной рабочей грузоподъемностью 4000 фунтов </w:t>
            </w:r>
            <w:r w:rsidR="00BF3001" w:rsidRPr="004820C2">
              <w:rPr>
                <w:rFonts w:ascii="Times New Roman" w:hAnsi="Times New Roman"/>
                <w:snapToGrid w:val="0"/>
                <w:sz w:val="24"/>
                <w:szCs w:val="24"/>
              </w:rPr>
              <w:t xml:space="preserve">(1,8 т.) </w:t>
            </w:r>
            <w:r w:rsidRPr="004820C2">
              <w:rPr>
                <w:rFonts w:ascii="Times New Roman" w:hAnsi="Times New Roman"/>
                <w:snapToGrid w:val="0"/>
                <w:sz w:val="24"/>
                <w:szCs w:val="24"/>
              </w:rPr>
              <w:t xml:space="preserve">в комплекте с защитными ограждениями, глушителями, автоматическим дисковым или ленточным тормозом тормозом (Ingersoll Rand или эквивалентом, принятым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10B5EC3" w14:textId="77777777" w:rsidTr="00871A8B">
        <w:trPr>
          <w:gridAfter w:val="1"/>
          <w:wAfter w:w="142" w:type="dxa"/>
          <w:cantSplit/>
        </w:trPr>
        <w:tc>
          <w:tcPr>
            <w:tcW w:w="1600" w:type="dxa"/>
            <w:vMerge/>
          </w:tcPr>
          <w:p w14:paraId="25CBB66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320EB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Пневмолебедки должны быть оснащены тяжелыми тормозными цепями, шарнирами с поворотным устройством и штифтовыми карабинами или крюками с предохранительной защелкой.  Необходимо учитывать негативный эффект использования тросовых замком. Вращающиеся детали должны быть закрыты защитным кожухом</w:t>
            </w:r>
          </w:p>
          <w:p w14:paraId="70EAF6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Максимальная безопасная грузоподъемность лебедки должна быть указана на всех лебедках</w:t>
            </w:r>
          </w:p>
        </w:tc>
      </w:tr>
      <w:tr w:rsidR="00792E69" w:rsidRPr="004820C2" w14:paraId="24BEAD6F" w14:textId="77777777" w:rsidTr="00871A8B">
        <w:trPr>
          <w:gridAfter w:val="1"/>
          <w:wAfter w:w="142" w:type="dxa"/>
          <w:cantSplit/>
        </w:trPr>
        <w:tc>
          <w:tcPr>
            <w:tcW w:w="1600" w:type="dxa"/>
            <w:vMerge/>
          </w:tcPr>
          <w:p w14:paraId="2C3F002F"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7F6DE6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Нагрузочная способность всех проушин, отклоняющих блоков и троса, используемых для пневмолебедок, должна превышать максимальную грузоподъемность лебедок.  Необходимо учесть эффект удвоения силы на отклоняющих блоках и проушинах. </w:t>
            </w:r>
          </w:p>
        </w:tc>
      </w:tr>
      <w:tr w:rsidR="00792E69" w:rsidRPr="004820C2" w14:paraId="72D83DCB" w14:textId="77777777" w:rsidTr="00871A8B">
        <w:trPr>
          <w:gridAfter w:val="1"/>
          <w:wAfter w:w="142" w:type="dxa"/>
          <w:cantSplit/>
        </w:trPr>
        <w:tc>
          <w:tcPr>
            <w:tcW w:w="1600" w:type="dxa"/>
            <w:vMerge/>
          </w:tcPr>
          <w:p w14:paraId="42104A4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5FDC0C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Сертифицированный эвакуационный трос для верхового -. Предпочтительно сдвоенное устройство </w:t>
            </w:r>
          </w:p>
        </w:tc>
      </w:tr>
      <w:tr w:rsidR="00792E69" w:rsidRPr="004820C2" w14:paraId="2D1BA60C" w14:textId="77777777" w:rsidTr="00871A8B">
        <w:trPr>
          <w:gridAfter w:val="1"/>
          <w:wAfter w:w="142" w:type="dxa"/>
          <w:cantSplit/>
        </w:trPr>
        <w:tc>
          <w:tcPr>
            <w:tcW w:w="1600" w:type="dxa"/>
            <w:vMerge/>
          </w:tcPr>
          <w:p w14:paraId="6CC78FDA"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3EE688D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площадке верхового должно быть предусмотрено инерционной катушки от падения. Защита от падения с полати верхового должен быть подвешен на 3-4 метра непосредственно над центром платформы независимо от нее</w:t>
            </w:r>
          </w:p>
        </w:tc>
      </w:tr>
      <w:tr w:rsidR="00792E69" w:rsidRPr="004820C2" w14:paraId="6270AFE7" w14:textId="77777777" w:rsidTr="00871A8B">
        <w:trPr>
          <w:gridAfter w:val="1"/>
          <w:wAfter w:w="142" w:type="dxa"/>
          <w:cantSplit/>
        </w:trPr>
        <w:tc>
          <w:tcPr>
            <w:tcW w:w="1600" w:type="dxa"/>
            <w:vMerge w:val="restart"/>
          </w:tcPr>
          <w:p w14:paraId="18BDF85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1.2 Подвышечное основание</w:t>
            </w:r>
          </w:p>
        </w:tc>
        <w:tc>
          <w:tcPr>
            <w:tcW w:w="8676" w:type="dxa"/>
            <w:gridSpan w:val="3"/>
            <w:vAlign w:val="center"/>
          </w:tcPr>
          <w:p w14:paraId="4AEC3316" w14:textId="1705727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подвышечных оснований мачты построенный согласно API 4-F с напольным покрытием, и имеющим достаточную высоту, позволяющий легко устанавливать блоки ПВО, а также устьевое оборудование Заказчика, с достаточным пространством для установки аварийных подвесок, достаточным местом в основании для прокладки факельных линий 0,5 м отклонением вверх и вниз для скорректированной высоты ПВО в любом направлении по обе стороны от подвышечного основания в комплекте </w:t>
            </w:r>
          </w:p>
        </w:tc>
      </w:tr>
      <w:tr w:rsidR="00792E69" w:rsidRPr="004820C2" w14:paraId="402EDC13" w14:textId="77777777" w:rsidTr="00871A8B">
        <w:trPr>
          <w:gridAfter w:val="1"/>
          <w:wAfter w:w="142" w:type="dxa"/>
          <w:cantSplit/>
        </w:trPr>
        <w:tc>
          <w:tcPr>
            <w:tcW w:w="1600" w:type="dxa"/>
            <w:vMerge/>
          </w:tcPr>
          <w:p w14:paraId="181913C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51776A2" w14:textId="45883DA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Мощность подсвечника подвышечного основания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тн одновременно с нагрузкой роторного стола на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тн. Должны быть предусмотрены лотки для сбора и контроля дренажа раствора с трубной продукции подсвечника</w:t>
            </w:r>
          </w:p>
        </w:tc>
      </w:tr>
      <w:tr w:rsidR="00792E69" w:rsidRPr="004820C2" w14:paraId="123CBF62" w14:textId="77777777" w:rsidTr="00871A8B">
        <w:trPr>
          <w:gridAfter w:val="1"/>
          <w:wAfter w:w="142" w:type="dxa"/>
          <w:cantSplit/>
        </w:trPr>
        <w:tc>
          <w:tcPr>
            <w:tcW w:w="1600" w:type="dxa"/>
            <w:vMerge/>
          </w:tcPr>
          <w:p w14:paraId="60BD99B8"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tcPr>
          <w:p w14:paraId="64BF195C" w14:textId="16ED908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Высота пола станка от уровня земли не </w:t>
            </w:r>
            <w:r w:rsidR="00FB021F" w:rsidRPr="004820C2">
              <w:rPr>
                <w:rFonts w:ascii="Times New Roman" w:hAnsi="Times New Roman"/>
                <w:snapToGrid w:val="0"/>
                <w:sz w:val="24"/>
                <w:szCs w:val="24"/>
              </w:rPr>
              <w:t>менее 6</w:t>
            </w:r>
            <w:r w:rsidRPr="004820C2">
              <w:rPr>
                <w:rFonts w:ascii="Times New Roman" w:hAnsi="Times New Roman"/>
                <w:snapToGrid w:val="0"/>
                <w:sz w:val="24"/>
                <w:szCs w:val="24"/>
              </w:rPr>
              <w:t xml:space="preserve"> м</w:t>
            </w:r>
          </w:p>
        </w:tc>
      </w:tr>
      <w:tr w:rsidR="00792E69" w:rsidRPr="004820C2" w14:paraId="5DDBF02C" w14:textId="77777777" w:rsidTr="00871A8B">
        <w:trPr>
          <w:gridAfter w:val="1"/>
          <w:wAfter w:w="142" w:type="dxa"/>
          <w:cantSplit/>
        </w:trPr>
        <w:tc>
          <w:tcPr>
            <w:tcW w:w="1600" w:type="dxa"/>
            <w:vMerge/>
          </w:tcPr>
          <w:p w14:paraId="3F86C7B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0A8FC18"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9DDF68D" w14:textId="77777777" w:rsidTr="00871A8B">
        <w:trPr>
          <w:gridAfter w:val="1"/>
          <w:wAfter w:w="142" w:type="dxa"/>
          <w:cantSplit/>
        </w:trPr>
        <w:tc>
          <w:tcPr>
            <w:tcW w:w="1600" w:type="dxa"/>
            <w:vMerge/>
          </w:tcPr>
          <w:p w14:paraId="59999E7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5609324" w14:textId="67BB470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безопасного перемещения блока ПВО предусмотреть тележку и грузоподъемное устройство, предоставьте подробную информацию об грузоподъемном устройстве.</w:t>
            </w:r>
          </w:p>
          <w:p w14:paraId="14F9C5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Тележки, балки и подъемное оборудование должны быть сертифицированы. </w:t>
            </w:r>
          </w:p>
          <w:p w14:paraId="4D1923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Тележка должна быть оснащена надлежащего размером фланцем с контрольным отверстием ½” нормальная трубная резьба (NPT)</w:t>
            </w:r>
            <w:r w:rsidRPr="004820C2">
              <w:rPr>
                <w:rFonts w:ascii="Times New Roman" w:hAnsi="Times New Roman"/>
                <w:sz w:val="24"/>
                <w:szCs w:val="24"/>
              </w:rPr>
              <w:t xml:space="preserve"> (</w:t>
            </w:r>
            <w:r w:rsidRPr="004820C2">
              <w:rPr>
                <w:rFonts w:ascii="Times New Roman" w:hAnsi="Times New Roman"/>
                <w:snapToGrid w:val="0"/>
                <w:sz w:val="24"/>
                <w:szCs w:val="24"/>
              </w:rPr>
              <w:t>или иметь отдельный стенд для опрессовки ПВО)</w:t>
            </w:r>
          </w:p>
          <w:p w14:paraId="587775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Цепные тали должны соответствуют весу предметов, подлежащих подъему. Тележка должна легко сниматься для обслуживания и хранения во время производства работ. </w:t>
            </w:r>
          </w:p>
        </w:tc>
      </w:tr>
      <w:tr w:rsidR="00792E69" w:rsidRPr="004820C2" w14:paraId="6F3A2D38" w14:textId="77777777" w:rsidTr="00871A8B">
        <w:trPr>
          <w:gridAfter w:val="1"/>
          <w:wAfter w:w="142" w:type="dxa"/>
          <w:cantSplit/>
        </w:trPr>
        <w:tc>
          <w:tcPr>
            <w:tcW w:w="1600" w:type="dxa"/>
            <w:vMerge/>
          </w:tcPr>
          <w:p w14:paraId="53487EE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F392B2D" w14:textId="7A241CE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w:t>
            </w:r>
            <w:r w:rsidR="0028752E" w:rsidRPr="004820C2">
              <w:rPr>
                <w:rFonts w:ascii="Times New Roman" w:hAnsi="Times New Roman"/>
                <w:snapToGrid w:val="0"/>
                <w:sz w:val="24"/>
                <w:szCs w:val="24"/>
              </w:rPr>
              <w:t>: предусмотреть</w:t>
            </w:r>
            <w:r w:rsidRPr="004820C2">
              <w:rPr>
                <w:rFonts w:ascii="Times New Roman" w:hAnsi="Times New Roman"/>
                <w:snapToGrid w:val="0"/>
                <w:sz w:val="24"/>
                <w:szCs w:val="24"/>
              </w:rPr>
              <w:t xml:space="preserve"> шурфовую трубу под одиночку и квадрат. Шурфы, оснащенные системой сбора раствора, идущую в шахту Шурф квадрата, совместимые с полностью укомплектованным 4¼ квадратом. </w:t>
            </w:r>
            <w:r w:rsidRPr="004820C2">
              <w:rPr>
                <w:rFonts w:ascii="Times New Roman" w:hAnsi="Times New Roman"/>
                <w:snapToGrid w:val="0"/>
                <w:sz w:val="24"/>
                <w:szCs w:val="24"/>
              </w:rPr>
              <w:br/>
              <w:t xml:space="preserve">Приспособление для бурения шурфа для ведущей </w:t>
            </w:r>
            <w:r w:rsidR="00FB021F" w:rsidRPr="004820C2">
              <w:rPr>
                <w:rFonts w:ascii="Times New Roman" w:hAnsi="Times New Roman"/>
                <w:snapToGrid w:val="0"/>
                <w:sz w:val="24"/>
                <w:szCs w:val="24"/>
              </w:rPr>
              <w:t>трубы (</w:t>
            </w:r>
            <w:r w:rsidRPr="004820C2">
              <w:rPr>
                <w:rFonts w:ascii="Times New Roman" w:hAnsi="Times New Roman"/>
                <w:snapToGrid w:val="0"/>
                <w:sz w:val="24"/>
                <w:szCs w:val="24"/>
              </w:rPr>
              <w:t>буровой двигатель или вращатель квадрата) или подходящее оборудование для бурения скважины, которое может принять предохранительный кожух, и одиночное отверстие.</w:t>
            </w:r>
          </w:p>
        </w:tc>
      </w:tr>
      <w:tr w:rsidR="00792E69" w:rsidRPr="004820C2" w14:paraId="035B0472" w14:textId="77777777" w:rsidTr="00871A8B">
        <w:trPr>
          <w:gridAfter w:val="1"/>
          <w:wAfter w:w="142" w:type="dxa"/>
          <w:cantSplit/>
        </w:trPr>
        <w:tc>
          <w:tcPr>
            <w:tcW w:w="1600" w:type="dxa"/>
            <w:vMerge/>
          </w:tcPr>
          <w:p w14:paraId="25E5AF5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7834E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Нескользящее покрытие, на тех участках пола, где персонал должен стоять во время трубных манипуляций</w:t>
            </w:r>
          </w:p>
        </w:tc>
      </w:tr>
      <w:tr w:rsidR="00792E69" w:rsidRPr="004820C2" w14:paraId="56226EC2" w14:textId="77777777" w:rsidTr="00871A8B">
        <w:trPr>
          <w:gridAfter w:val="1"/>
          <w:wAfter w:w="142" w:type="dxa"/>
          <w:cantSplit/>
        </w:trPr>
        <w:tc>
          <w:tcPr>
            <w:tcW w:w="1600" w:type="dxa"/>
            <w:vMerge/>
          </w:tcPr>
          <w:p w14:paraId="55C632B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F93DA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Приёмные мостки, прикрепленная к подвышечному основанию</w:t>
            </w:r>
          </w:p>
        </w:tc>
      </w:tr>
      <w:tr w:rsidR="00792E69" w:rsidRPr="004820C2" w14:paraId="2B3E38D0" w14:textId="77777777" w:rsidTr="00871A8B">
        <w:trPr>
          <w:gridAfter w:val="1"/>
          <w:wAfter w:w="142" w:type="dxa"/>
          <w:cantSplit/>
        </w:trPr>
        <w:tc>
          <w:tcPr>
            <w:tcW w:w="1600" w:type="dxa"/>
            <w:vMerge/>
          </w:tcPr>
          <w:p w14:paraId="01FFF07B"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2B956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 крайней мере три независимых лестницы от земли до бурового пола. Поверхность ступеней подготовить для предотвращения скольжения</w:t>
            </w:r>
          </w:p>
        </w:tc>
      </w:tr>
      <w:tr w:rsidR="00792E69" w:rsidRPr="004820C2" w14:paraId="377257BF" w14:textId="77777777" w:rsidTr="00871A8B">
        <w:trPr>
          <w:gridAfter w:val="1"/>
          <w:wAfter w:w="142" w:type="dxa"/>
          <w:cantSplit/>
        </w:trPr>
        <w:tc>
          <w:tcPr>
            <w:tcW w:w="1600" w:type="dxa"/>
            <w:vMerge/>
          </w:tcPr>
          <w:p w14:paraId="0D163C83"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91C22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Ветрозащита на роторной площадке и подоснования для защиты персонала от зимних погодных условий.</w:t>
            </w:r>
          </w:p>
        </w:tc>
      </w:tr>
      <w:tr w:rsidR="00792E69" w:rsidRPr="004820C2" w14:paraId="634D556E" w14:textId="77777777" w:rsidTr="00871A8B">
        <w:trPr>
          <w:gridAfter w:val="1"/>
          <w:wAfter w:w="142" w:type="dxa"/>
          <w:cantSplit/>
        </w:trPr>
        <w:tc>
          <w:tcPr>
            <w:tcW w:w="1600" w:type="dxa"/>
            <w:vMerge/>
          </w:tcPr>
          <w:p w14:paraId="389CFD9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9B9AD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Дренажная система пола станка с отводом на желоб или шламовый амбар.</w:t>
            </w:r>
          </w:p>
        </w:tc>
      </w:tr>
      <w:tr w:rsidR="00792E69" w:rsidRPr="004820C2" w14:paraId="5E8CC377" w14:textId="77777777" w:rsidTr="00871A8B">
        <w:trPr>
          <w:gridAfter w:val="1"/>
          <w:wAfter w:w="142" w:type="dxa"/>
          <w:cantSplit/>
        </w:trPr>
        <w:tc>
          <w:tcPr>
            <w:tcW w:w="1600" w:type="dxa"/>
            <w:vMerge w:val="restart"/>
          </w:tcPr>
          <w:p w14:paraId="28D353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1.3 </w:t>
            </w:r>
          </w:p>
          <w:p w14:paraId="4E39F67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Буровая лебедка</w:t>
            </w:r>
          </w:p>
        </w:tc>
        <w:tc>
          <w:tcPr>
            <w:tcW w:w="8676" w:type="dxa"/>
            <w:gridSpan w:val="3"/>
            <w:vAlign w:val="center"/>
          </w:tcPr>
          <w:p w14:paraId="20B1C2D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Одна механическая или электрическая лебедка мощностью 750 лс (непрерыв) /1000 лс (прерыв), способная обеспечить натяжение одного каната для подъема 80% статической нагрузки мачты с 10 струнами, с приводом от двух дизелей мощностью 400 лс каждый, Caterpillar 3406 или аналог, или электродвигателя. Воздухозабор для двигателей должен располагаться за пределами ветрозащитных стен и Зоны 2. Все накладки тормозов и соединительной муфты не должны содержать асбеста. Предпочтительны дисковые тормоза. Буровая лебедка оснащается следующим:</w:t>
            </w:r>
          </w:p>
        </w:tc>
      </w:tr>
      <w:tr w:rsidR="00792E69" w:rsidRPr="004820C2" w14:paraId="389B2D94" w14:textId="77777777" w:rsidTr="00871A8B">
        <w:trPr>
          <w:gridAfter w:val="1"/>
          <w:wAfter w:w="142" w:type="dxa"/>
          <w:cantSplit/>
        </w:trPr>
        <w:tc>
          <w:tcPr>
            <w:tcW w:w="1600" w:type="dxa"/>
            <w:vMerge/>
          </w:tcPr>
          <w:p w14:paraId="593394C1"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ADE98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Шпилевые катушки для свинчивания и развинчивания - Гидравлический привод предпочтительнее.</w:t>
            </w:r>
          </w:p>
        </w:tc>
      </w:tr>
      <w:tr w:rsidR="00792E69" w:rsidRPr="004820C2" w14:paraId="690B8554" w14:textId="77777777" w:rsidTr="00871A8B">
        <w:trPr>
          <w:gridAfter w:val="1"/>
          <w:wAfter w:w="142" w:type="dxa"/>
          <w:cantSplit/>
        </w:trPr>
        <w:tc>
          <w:tcPr>
            <w:tcW w:w="1600" w:type="dxa"/>
            <w:vMerge/>
          </w:tcPr>
          <w:p w14:paraId="343051B2" w14:textId="77777777" w:rsidR="00792E69" w:rsidRPr="004820C2" w:rsidRDefault="00792E69" w:rsidP="00871A8B">
            <w:pPr>
              <w:pStyle w:val="ad"/>
              <w:rPr>
                <w:snapToGrid w:val="0"/>
                <w:szCs w:val="24"/>
              </w:rPr>
            </w:pPr>
          </w:p>
        </w:tc>
        <w:tc>
          <w:tcPr>
            <w:tcW w:w="8676" w:type="dxa"/>
            <w:gridSpan w:val="3"/>
            <w:vAlign w:val="center"/>
          </w:tcPr>
          <w:p w14:paraId="3CBAE5B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Гидродинамический или электрический вспомогательный тормоз</w:t>
            </w:r>
          </w:p>
        </w:tc>
      </w:tr>
      <w:tr w:rsidR="00792E69" w:rsidRPr="004820C2" w14:paraId="71F3361E" w14:textId="77777777" w:rsidTr="00871A8B">
        <w:trPr>
          <w:gridAfter w:val="1"/>
          <w:wAfter w:w="142" w:type="dxa"/>
          <w:cantSplit/>
        </w:trPr>
        <w:tc>
          <w:tcPr>
            <w:tcW w:w="1600" w:type="dxa"/>
            <w:vMerge/>
          </w:tcPr>
          <w:p w14:paraId="7A06DE4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48A1F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Устройство защиты крон-блока (рекомендуется использовать тип Crown-O-Matic со звуковой сигнализацией)</w:t>
            </w:r>
          </w:p>
        </w:tc>
      </w:tr>
      <w:tr w:rsidR="00792E69" w:rsidRPr="004820C2" w14:paraId="6AEFF5E5" w14:textId="77777777" w:rsidTr="00871A8B">
        <w:trPr>
          <w:gridAfter w:val="1"/>
          <w:wAfter w:w="142" w:type="dxa"/>
          <w:cantSplit/>
        </w:trPr>
        <w:tc>
          <w:tcPr>
            <w:tcW w:w="1600" w:type="dxa"/>
            <w:vMerge/>
          </w:tcPr>
          <w:p w14:paraId="1A7008B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0B63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Канавки на главном барабане для бурового каната</w:t>
            </w:r>
          </w:p>
        </w:tc>
      </w:tr>
      <w:tr w:rsidR="00792E69" w:rsidRPr="004820C2" w14:paraId="282E9EC4" w14:textId="77777777" w:rsidTr="00871A8B">
        <w:trPr>
          <w:gridAfter w:val="1"/>
          <w:wAfter w:w="142" w:type="dxa"/>
          <w:cantSplit/>
        </w:trPr>
        <w:tc>
          <w:tcPr>
            <w:tcW w:w="1600" w:type="dxa"/>
            <w:vMerge/>
          </w:tcPr>
          <w:p w14:paraId="12B94F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A3902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Независимая система охлаждения для буровой лебедки и вспомогательного тормоза. Подача охлаждающей воды на тормоз должна предусматривать звуковые и визуальные аварийные сигналы по давлению, расходу и температуре, которые можно увидеть и услышать с панели бурильщика</w:t>
            </w:r>
          </w:p>
        </w:tc>
      </w:tr>
      <w:tr w:rsidR="00792E69" w:rsidRPr="004820C2" w14:paraId="7610E375" w14:textId="77777777" w:rsidTr="00871A8B">
        <w:trPr>
          <w:gridAfter w:val="1"/>
          <w:wAfter w:w="142" w:type="dxa"/>
          <w:cantSplit/>
        </w:trPr>
        <w:tc>
          <w:tcPr>
            <w:tcW w:w="1600" w:type="dxa"/>
          </w:tcPr>
          <w:p w14:paraId="1F8D82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1.4 </w:t>
            </w:r>
          </w:p>
          <w:p w14:paraId="12D6EBD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Кронблок</w:t>
            </w:r>
          </w:p>
        </w:tc>
        <w:tc>
          <w:tcPr>
            <w:tcW w:w="8676" w:type="dxa"/>
            <w:gridSpan w:val="3"/>
            <w:vAlign w:val="center"/>
          </w:tcPr>
          <w:p w14:paraId="5A215D0F" w14:textId="0D375F0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Кронблок должен быть рассчитан на минимальную статическую нагрузку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r w:rsidR="00FB021F" w:rsidRPr="004820C2">
              <w:rPr>
                <w:rFonts w:ascii="Times New Roman" w:hAnsi="Times New Roman"/>
                <w:snapToGrid w:val="0"/>
                <w:sz w:val="24"/>
                <w:szCs w:val="24"/>
              </w:rPr>
              <w:t>тонн и</w:t>
            </w:r>
            <w:r w:rsidRPr="004820C2">
              <w:rPr>
                <w:rFonts w:ascii="Times New Roman" w:hAnsi="Times New Roman"/>
                <w:snapToGrid w:val="0"/>
                <w:sz w:val="24"/>
                <w:szCs w:val="24"/>
              </w:rPr>
              <w:t xml:space="preserve"> иметь шесть шкивов с канавками для бурового каната. Буферный блок под кронблоком должен быть закреплен предохранительным канатом и сеткой без повреждений.</w:t>
            </w:r>
          </w:p>
          <w:p w14:paraId="4CFBE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Авиационный проблесковый маячок должен быть в рабочем состоянии.</w:t>
            </w:r>
          </w:p>
        </w:tc>
      </w:tr>
      <w:tr w:rsidR="00792E69" w:rsidRPr="004820C2" w14:paraId="3CDE02A0" w14:textId="77777777" w:rsidTr="00871A8B">
        <w:trPr>
          <w:gridAfter w:val="1"/>
          <w:wAfter w:w="142" w:type="dxa"/>
          <w:cantSplit/>
        </w:trPr>
        <w:tc>
          <w:tcPr>
            <w:tcW w:w="1600" w:type="dxa"/>
          </w:tcPr>
          <w:p w14:paraId="00F2F5B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1.5    </w:t>
            </w:r>
          </w:p>
          <w:p w14:paraId="03CA45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Талевый блок</w:t>
            </w:r>
          </w:p>
        </w:tc>
        <w:tc>
          <w:tcPr>
            <w:tcW w:w="8676" w:type="dxa"/>
            <w:gridSpan w:val="3"/>
            <w:vAlign w:val="center"/>
          </w:tcPr>
          <w:p w14:paraId="01E3AF47" w14:textId="0D9F967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система талевый блок-крюк, минимальная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с пятью шкивами под буровой канат, в комплекте с: </w:t>
            </w:r>
          </w:p>
          <w:p w14:paraId="16C7D673"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Пружинный узел</w:t>
            </w:r>
          </w:p>
          <w:p w14:paraId="0B7AAE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Устройство блокировки крюка</w:t>
            </w:r>
          </w:p>
          <w:p w14:paraId="7C96B656" w14:textId="0686C7E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Штропы элеватора для бурения. Штропы для спуска СБТ или НКТ Номинальная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и стандартная длина (минимум на один комплект 3½" x 180").</w:t>
            </w:r>
          </w:p>
        </w:tc>
      </w:tr>
      <w:tr w:rsidR="00792E69" w:rsidRPr="004820C2" w14:paraId="07FEEBBF" w14:textId="77777777" w:rsidTr="00871A8B">
        <w:trPr>
          <w:gridAfter w:val="1"/>
          <w:wAfter w:w="142" w:type="dxa"/>
          <w:cantSplit/>
        </w:trPr>
        <w:tc>
          <w:tcPr>
            <w:tcW w:w="1600" w:type="dxa"/>
          </w:tcPr>
          <w:p w14:paraId="2C178A1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1.6</w:t>
            </w:r>
          </w:p>
          <w:p w14:paraId="1E18952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Вертлюг</w:t>
            </w:r>
          </w:p>
        </w:tc>
        <w:tc>
          <w:tcPr>
            <w:tcW w:w="8676" w:type="dxa"/>
            <w:gridSpan w:val="3"/>
            <w:vAlign w:val="center"/>
          </w:tcPr>
          <w:p w14:paraId="301DDC7F" w14:textId="7F847D9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 Один вертлюг с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РД 350 бар (5000 psi), ИД 525 бар (7500 psi), оснащенный: </w:t>
            </w:r>
          </w:p>
          <w:p w14:paraId="04A0AE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Сварной гусак и грязевая труба с минимальным Ду 3"</w:t>
            </w:r>
          </w:p>
          <w:p w14:paraId="2361D7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6" обычное левостороннее ниппельное соединение</w:t>
            </w:r>
          </w:p>
          <w:p w14:paraId="7B882F89"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c) Защитный переводник для вращателя квадрата (предпочтительно)</w:t>
            </w:r>
          </w:p>
          <w:p w14:paraId="32948D56"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d) 2" доступ для входа каротажной проволоки в верхней части гускака, оснащенной муфтой 2" типа Fig. 1502 (предпочтительно)</w:t>
            </w:r>
          </w:p>
        </w:tc>
      </w:tr>
      <w:tr w:rsidR="00792E69" w:rsidRPr="004820C2" w14:paraId="6EE98FEB" w14:textId="77777777" w:rsidTr="00871A8B">
        <w:trPr>
          <w:gridAfter w:val="1"/>
          <w:wAfter w:w="142" w:type="dxa"/>
          <w:cantSplit/>
        </w:trPr>
        <w:tc>
          <w:tcPr>
            <w:tcW w:w="1600" w:type="dxa"/>
            <w:vMerge w:val="restart"/>
          </w:tcPr>
          <w:p w14:paraId="59A6A72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1.7 </w:t>
            </w:r>
          </w:p>
          <w:p w14:paraId="69672F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Буровой канат</w:t>
            </w:r>
            <w:r w:rsidRPr="004820C2">
              <w:rPr>
                <w:rFonts w:ascii="Times New Roman" w:hAnsi="Times New Roman"/>
                <w:snapToGrid w:val="0"/>
                <w:sz w:val="24"/>
                <w:szCs w:val="24"/>
              </w:rPr>
              <w:br/>
              <w:t>и анкер неподвижного конца</w:t>
            </w:r>
          </w:p>
        </w:tc>
        <w:tc>
          <w:tcPr>
            <w:tcW w:w="8676" w:type="dxa"/>
            <w:gridSpan w:val="3"/>
            <w:vAlign w:val="center"/>
          </w:tcPr>
          <w:p w14:paraId="369436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буровой канат 1" (или 1 1/8") из высококачественной стальной проволоки 6×19, с независимым металлическим сердечником длиной не менее 2000 м. Буровой канат должен быть намотан на стальной барабан с электроприводом, оснащенный: a) Крышкой для барабана и цепи. b) Опорной рамой для барабана.</w:t>
            </w:r>
          </w:p>
        </w:tc>
      </w:tr>
      <w:tr w:rsidR="00792E69" w:rsidRPr="004820C2" w14:paraId="20D7A0BE" w14:textId="77777777" w:rsidTr="00871A8B">
        <w:trPr>
          <w:gridAfter w:val="1"/>
          <w:wAfter w:w="142" w:type="dxa"/>
          <w:cantSplit/>
        </w:trPr>
        <w:tc>
          <w:tcPr>
            <w:tcW w:w="1600" w:type="dxa"/>
            <w:vMerge/>
          </w:tcPr>
          <w:p w14:paraId="1143215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638AFB" w14:textId="4C855B7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анкер неподвижного конца троса для бурового каната вместе с датчиком веса. Такой анкер должен быть легко доступен для перетяжки </w:t>
            </w:r>
            <w:r w:rsidR="00FB021F" w:rsidRPr="004820C2">
              <w:rPr>
                <w:rFonts w:ascii="Times New Roman" w:hAnsi="Times New Roman"/>
                <w:snapToGrid w:val="0"/>
                <w:sz w:val="24"/>
                <w:szCs w:val="24"/>
              </w:rPr>
              <w:t>каната, и</w:t>
            </w:r>
            <w:r w:rsidRPr="004820C2">
              <w:rPr>
                <w:rFonts w:ascii="Times New Roman" w:hAnsi="Times New Roman"/>
                <w:snapToGrid w:val="0"/>
                <w:sz w:val="24"/>
                <w:szCs w:val="24"/>
              </w:rPr>
              <w:t xml:space="preserve"> оснащен тормозом бурового каната</w:t>
            </w:r>
          </w:p>
        </w:tc>
      </w:tr>
      <w:tr w:rsidR="00792E69" w:rsidRPr="004820C2" w14:paraId="25962D9B" w14:textId="77777777" w:rsidTr="00871A8B">
        <w:trPr>
          <w:gridAfter w:val="1"/>
          <w:wAfter w:w="142" w:type="dxa"/>
          <w:cantSplit/>
        </w:trPr>
        <w:tc>
          <w:tcPr>
            <w:tcW w:w="1600" w:type="dxa"/>
            <w:vMerge/>
          </w:tcPr>
          <w:p w14:paraId="0B3E5F8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2E3BB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Предусмотреть сертифицированную систему подвески талевого блока для резки бурового каната</w:t>
            </w:r>
          </w:p>
        </w:tc>
      </w:tr>
      <w:tr w:rsidR="00792E69" w:rsidRPr="004820C2" w14:paraId="4373782E" w14:textId="77777777" w:rsidTr="00871A8B">
        <w:trPr>
          <w:gridAfter w:val="1"/>
          <w:wAfter w:w="142" w:type="dxa"/>
          <w:cantSplit/>
        </w:trPr>
        <w:tc>
          <w:tcPr>
            <w:tcW w:w="1600" w:type="dxa"/>
            <w:vMerge w:val="restart"/>
          </w:tcPr>
          <w:p w14:paraId="0D604D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1.8        </w:t>
            </w:r>
          </w:p>
          <w:p w14:paraId="4290D2C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Роторный стол</w:t>
            </w:r>
          </w:p>
        </w:tc>
        <w:tc>
          <w:tcPr>
            <w:tcW w:w="8676" w:type="dxa"/>
            <w:gridSpan w:val="3"/>
            <w:vAlign w:val="center"/>
          </w:tcPr>
          <w:p w14:paraId="48F393A2" w14:textId="09EBCC0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роторны</w:t>
            </w:r>
            <w:r w:rsidR="006E66D4" w:rsidRPr="004820C2">
              <w:rPr>
                <w:rFonts w:ascii="Times New Roman" w:hAnsi="Times New Roman"/>
                <w:snapToGrid w:val="0"/>
                <w:sz w:val="24"/>
                <w:szCs w:val="24"/>
              </w:rPr>
              <w:t>й</w:t>
            </w:r>
            <w:r w:rsidRPr="004820C2">
              <w:rPr>
                <w:rFonts w:ascii="Times New Roman" w:hAnsi="Times New Roman"/>
                <w:snapToGrid w:val="0"/>
                <w:sz w:val="24"/>
                <w:szCs w:val="24"/>
              </w:rPr>
              <w:t xml:space="preserve"> стол с минимальным проходным отверстием диам. 700 </w:t>
            </w:r>
            <w:r w:rsidR="00FB021F" w:rsidRPr="004820C2">
              <w:rPr>
                <w:rFonts w:ascii="Times New Roman" w:hAnsi="Times New Roman"/>
                <w:snapToGrid w:val="0"/>
                <w:sz w:val="24"/>
                <w:szCs w:val="24"/>
              </w:rPr>
              <w:t>миллиметров (</w:t>
            </w:r>
            <w:r w:rsidRPr="004820C2">
              <w:rPr>
                <w:rFonts w:ascii="Times New Roman" w:hAnsi="Times New Roman"/>
                <w:snapToGrid w:val="0"/>
                <w:sz w:val="24"/>
                <w:szCs w:val="24"/>
              </w:rPr>
              <w:t>27 ½") и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Независимый от буровой лебедки привод через редуктор с мин. 3 ступенями (2F × 1R), оснащенный пневматической муфтой полной ширины:</w:t>
            </w:r>
          </w:p>
        </w:tc>
      </w:tr>
      <w:tr w:rsidR="00792E69" w:rsidRPr="004820C2" w14:paraId="619F5015" w14:textId="77777777" w:rsidTr="00871A8B">
        <w:trPr>
          <w:gridAfter w:val="1"/>
          <w:wAfter w:w="142" w:type="dxa"/>
          <w:cantSplit/>
        </w:trPr>
        <w:tc>
          <w:tcPr>
            <w:tcW w:w="1600" w:type="dxa"/>
            <w:vMerge/>
          </w:tcPr>
          <w:p w14:paraId="3FD65DBE"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D7247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Сплошный главный вкладыш ротора</w:t>
            </w:r>
          </w:p>
        </w:tc>
      </w:tr>
      <w:tr w:rsidR="00792E69" w:rsidRPr="004820C2" w14:paraId="2588B88F" w14:textId="77777777" w:rsidTr="00871A8B">
        <w:trPr>
          <w:gridAfter w:val="1"/>
          <w:wAfter w:w="142" w:type="dxa"/>
          <w:cantSplit/>
        </w:trPr>
        <w:tc>
          <w:tcPr>
            <w:tcW w:w="1600" w:type="dxa"/>
            <w:vMerge/>
          </w:tcPr>
          <w:p w14:paraId="37D027D2"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79476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Разъемные вкладыши с полным диапазоном переходных муфт для спуска обсадных 4 ½" и долот 6" или 5 7/8”.</w:t>
            </w:r>
          </w:p>
        </w:tc>
      </w:tr>
      <w:tr w:rsidR="00792E69" w:rsidRPr="004820C2" w14:paraId="39B957B1" w14:textId="77777777" w:rsidTr="00871A8B">
        <w:trPr>
          <w:gridAfter w:val="1"/>
          <w:wAfter w:w="142" w:type="dxa"/>
          <w:cantSplit/>
        </w:trPr>
        <w:tc>
          <w:tcPr>
            <w:tcW w:w="1600" w:type="dxa"/>
            <w:vMerge/>
          </w:tcPr>
          <w:p w14:paraId="091D1A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C9BA2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Вкладыш для вращения квадрата ниппельного типа</w:t>
            </w:r>
          </w:p>
        </w:tc>
      </w:tr>
      <w:tr w:rsidR="00792E69" w:rsidRPr="004820C2" w14:paraId="6B997B2F" w14:textId="77777777" w:rsidTr="00871A8B">
        <w:trPr>
          <w:gridAfter w:val="1"/>
          <w:wAfter w:w="142" w:type="dxa"/>
          <w:cantSplit/>
        </w:trPr>
        <w:tc>
          <w:tcPr>
            <w:tcW w:w="1600" w:type="dxa"/>
            <w:vMerge/>
          </w:tcPr>
          <w:p w14:paraId="1665FD2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1AE024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Предпочтительно наличие блокираторов в обоих направлениях для вкладыша вращения квадрата и главного вкладыша.</w:t>
            </w:r>
          </w:p>
        </w:tc>
      </w:tr>
      <w:tr w:rsidR="00792E69" w:rsidRPr="004820C2" w14:paraId="7777D3C0" w14:textId="77777777" w:rsidTr="00871A8B">
        <w:trPr>
          <w:gridAfter w:val="1"/>
          <w:wAfter w:w="142" w:type="dxa"/>
          <w:cantSplit/>
        </w:trPr>
        <w:tc>
          <w:tcPr>
            <w:tcW w:w="1600" w:type="dxa"/>
            <w:vMerge/>
          </w:tcPr>
          <w:p w14:paraId="7A17B8C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B188A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Вкладыш квадрата должен поставляться в кожухе если используется квадрат</w:t>
            </w:r>
          </w:p>
        </w:tc>
      </w:tr>
      <w:tr w:rsidR="006E66D4" w:rsidRPr="004820C2" w14:paraId="459AC3F0" w14:textId="77777777" w:rsidTr="00871A8B">
        <w:trPr>
          <w:gridAfter w:val="1"/>
          <w:wAfter w:w="142" w:type="dxa"/>
          <w:cantSplit/>
        </w:trPr>
        <w:tc>
          <w:tcPr>
            <w:tcW w:w="1600" w:type="dxa"/>
            <w:vMerge/>
          </w:tcPr>
          <w:p w14:paraId="4B035CC4"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5B0ABA52" w14:textId="5CB14919"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Противоскользящая накладка роторного стола </w:t>
            </w:r>
          </w:p>
        </w:tc>
      </w:tr>
      <w:tr w:rsidR="006E66D4" w:rsidRPr="004820C2" w14:paraId="45BB6679" w14:textId="77777777" w:rsidTr="00871A8B">
        <w:trPr>
          <w:gridAfter w:val="1"/>
          <w:wAfter w:w="142" w:type="dxa"/>
          <w:cantSplit/>
        </w:trPr>
        <w:tc>
          <w:tcPr>
            <w:tcW w:w="1600" w:type="dxa"/>
            <w:vMerge/>
          </w:tcPr>
          <w:p w14:paraId="5D5BBA75"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0D0667" w14:textId="184E2C03"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Система дренажа роторного стола, со сбросом в подроторную воронку.</w:t>
            </w:r>
          </w:p>
        </w:tc>
      </w:tr>
      <w:tr w:rsidR="006E66D4" w:rsidRPr="004820C2" w14:paraId="28A1F279" w14:textId="77777777" w:rsidTr="00871A8B">
        <w:trPr>
          <w:gridAfter w:val="1"/>
          <w:wAfter w:w="142" w:type="dxa"/>
          <w:cantSplit/>
        </w:trPr>
        <w:tc>
          <w:tcPr>
            <w:tcW w:w="1600" w:type="dxa"/>
            <w:vMerge/>
          </w:tcPr>
          <w:p w14:paraId="41570D9E" w14:textId="77777777" w:rsidR="006E66D4" w:rsidRPr="004820C2" w:rsidRDefault="006E66D4" w:rsidP="006E66D4">
            <w:pPr>
              <w:spacing w:after="0" w:line="240" w:lineRule="auto"/>
              <w:rPr>
                <w:rFonts w:ascii="Times New Roman" w:hAnsi="Times New Roman"/>
                <w:i/>
                <w:snapToGrid w:val="0"/>
                <w:sz w:val="24"/>
                <w:szCs w:val="24"/>
              </w:rPr>
            </w:pPr>
          </w:p>
        </w:tc>
        <w:tc>
          <w:tcPr>
            <w:tcW w:w="8676" w:type="dxa"/>
            <w:gridSpan w:val="3"/>
            <w:vAlign w:val="center"/>
          </w:tcPr>
          <w:p w14:paraId="43B24230" w14:textId="04F37FA2" w:rsidR="006E66D4" w:rsidRPr="004820C2" w:rsidRDefault="006E66D4" w:rsidP="006E66D4">
            <w:pPr>
              <w:spacing w:after="0" w:line="240" w:lineRule="auto"/>
              <w:rPr>
                <w:rFonts w:ascii="Times New Roman" w:hAnsi="Times New Roman"/>
                <w:snapToGrid w:val="0"/>
                <w:sz w:val="24"/>
                <w:szCs w:val="24"/>
              </w:rPr>
            </w:pPr>
          </w:p>
        </w:tc>
      </w:tr>
      <w:tr w:rsidR="006E66D4" w:rsidRPr="004820C2" w14:paraId="6C79D57C" w14:textId="77777777" w:rsidTr="00871A8B">
        <w:trPr>
          <w:gridAfter w:val="1"/>
          <w:wAfter w:w="142" w:type="dxa"/>
          <w:cantSplit/>
        </w:trPr>
        <w:tc>
          <w:tcPr>
            <w:tcW w:w="1600" w:type="dxa"/>
            <w:vMerge w:val="restart"/>
          </w:tcPr>
          <w:p w14:paraId="67DFC6EC"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1.9         </w:t>
            </w:r>
          </w:p>
          <w:p w14:paraId="0EDF4A11"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Стеллажи для труб</w:t>
            </w:r>
          </w:p>
          <w:p w14:paraId="27292B18"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z w:val="24"/>
                <w:szCs w:val="24"/>
                <w:lang w:val="en-GB"/>
              </w:rPr>
              <w:br w:type="page"/>
            </w:r>
          </w:p>
        </w:tc>
        <w:tc>
          <w:tcPr>
            <w:tcW w:w="8676" w:type="dxa"/>
            <w:gridSpan w:val="3"/>
            <w:vAlign w:val="center"/>
          </w:tcPr>
          <w:p w14:paraId="7167050B"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трубных стеллажей вместе с площадкой и настилами достаточной грузоподъемностью для 4500м НКТ 3 ½ или 4500м СБТ 27/8". </w:t>
            </w:r>
          </w:p>
          <w:p w14:paraId="18396239"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Низкий рельеф (высота менее 1,2 м). Площадка и стеллаж для труб, оснащенные устройствами для предотвращения скатывания труб. Стеллажи для труб проверяются внешней независимой стороной. Стеллажи для труб и площадка оснащены заземлителями.</w:t>
            </w:r>
          </w:p>
        </w:tc>
      </w:tr>
      <w:tr w:rsidR="006E66D4" w:rsidRPr="004820C2" w14:paraId="7C14D449" w14:textId="77777777" w:rsidTr="00871A8B">
        <w:trPr>
          <w:gridAfter w:val="1"/>
          <w:wAfter w:w="142" w:type="dxa"/>
          <w:cantSplit/>
        </w:trPr>
        <w:tc>
          <w:tcPr>
            <w:tcW w:w="1600" w:type="dxa"/>
            <w:vMerge/>
          </w:tcPr>
          <w:p w14:paraId="18FFD9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A4418DD"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Две пары трубных стеллажей</w:t>
            </w:r>
          </w:p>
          <w:p w14:paraId="117AA4F7"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пара короткого трубного стеллажа </w:t>
            </w:r>
          </w:p>
          <w:p w14:paraId="2917409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подходит для проверки резьбы или временного хранения элементов бурильной колонны короче двухтрубки (например, инструменты для заканчивания скважины, вспом. замки и т.д.) с устройствами защиты от скатывания труб.  </w:t>
            </w:r>
          </w:p>
        </w:tc>
      </w:tr>
      <w:tr w:rsidR="006E66D4" w:rsidRPr="004820C2" w14:paraId="288CEA6F" w14:textId="77777777" w:rsidTr="00871A8B">
        <w:trPr>
          <w:gridAfter w:val="1"/>
          <w:wAfter w:w="142" w:type="dxa"/>
          <w:cantSplit/>
        </w:trPr>
        <w:tc>
          <w:tcPr>
            <w:tcW w:w="1600" w:type="dxa"/>
          </w:tcPr>
          <w:p w14:paraId="4620FE0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7ABD9EE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Воздушная система бурового станка</w:t>
            </w:r>
          </w:p>
        </w:tc>
        <w:tc>
          <w:tcPr>
            <w:tcW w:w="8676" w:type="dxa"/>
            <w:gridSpan w:val="3"/>
            <w:vAlign w:val="center"/>
          </w:tcPr>
          <w:p w14:paraId="5786717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воздуха станка должна быть подготовлена к бесперебойным операциям в условиях континентальных зимних погодных условий (температура окружающей среды от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 xml:space="preserve"> до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w:t>
            </w:r>
          </w:p>
          <w:p w14:paraId="5BBACE65" w14:textId="24C07CFC"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Cистема воздуха станка должна иметь компрессоры с осушителями достаточной мощности для эксплуатации пневматических лебедок на полу станка, при этом обеспечивая минимальное давление </w:t>
            </w:r>
            <w:r w:rsidR="00FB021F" w:rsidRPr="004820C2">
              <w:rPr>
                <w:rFonts w:ascii="Times New Roman" w:hAnsi="Times New Roman"/>
                <w:snapToGrid w:val="0"/>
                <w:sz w:val="24"/>
                <w:szCs w:val="24"/>
              </w:rPr>
              <w:t xml:space="preserve">8–10 </w:t>
            </w:r>
            <w:r w:rsidRPr="004820C2">
              <w:rPr>
                <w:rFonts w:ascii="Times New Roman" w:hAnsi="Times New Roman"/>
                <w:snapToGrid w:val="0"/>
                <w:sz w:val="24"/>
                <w:szCs w:val="24"/>
              </w:rPr>
              <w:t xml:space="preserve"> бар для других средств управления. Воздушные ресиверы должны проходить инспекцию и сертификацию сертифицированным органом. (Куинси рекомендуются или эквивалентны принятым Компанией)</w:t>
            </w:r>
          </w:p>
        </w:tc>
      </w:tr>
      <w:tr w:rsidR="006E66D4" w:rsidRPr="004820C2" w14:paraId="7B6D466F" w14:textId="77777777" w:rsidTr="00871A8B">
        <w:trPr>
          <w:gridAfter w:val="1"/>
          <w:wAfter w:w="142" w:type="dxa"/>
          <w:cantSplit/>
        </w:trPr>
        <w:tc>
          <w:tcPr>
            <w:tcW w:w="1600" w:type="dxa"/>
            <w:vMerge w:val="restart"/>
          </w:tcPr>
          <w:p w14:paraId="410A73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1.11           </w:t>
            </w:r>
          </w:p>
          <w:p w14:paraId="490A34C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Энергоустановка</w:t>
            </w:r>
          </w:p>
        </w:tc>
        <w:tc>
          <w:tcPr>
            <w:tcW w:w="8676" w:type="dxa"/>
            <w:gridSpan w:val="3"/>
            <w:vAlign w:val="center"/>
          </w:tcPr>
          <w:p w14:paraId="279788F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Все электрические переключатели должны иметь четкое обозначение своих функций, по крайней мере, на русском и английском языках, и соответствовать наружному использованию согласно API RP 500 и нормам РК; оснащены устройствам блокировки.</w:t>
            </w:r>
          </w:p>
        </w:tc>
      </w:tr>
      <w:tr w:rsidR="006E66D4" w:rsidRPr="004820C2" w14:paraId="3700C4E7" w14:textId="77777777" w:rsidTr="00871A8B">
        <w:trPr>
          <w:gridAfter w:val="1"/>
          <w:wAfter w:w="142" w:type="dxa"/>
          <w:cantSplit/>
        </w:trPr>
        <w:tc>
          <w:tcPr>
            <w:tcW w:w="1600" w:type="dxa"/>
            <w:vMerge/>
          </w:tcPr>
          <w:p w14:paraId="2A341C11"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C2588E0"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napToGrid w:val="0"/>
                <w:sz w:val="24"/>
                <w:szCs w:val="24"/>
              </w:rPr>
              <w:t>Обеспечить достаточную мощность для максимальной рабочей нагрузки (рабочие условия) и дополнительную мощность для центробежных насосов, которые могут использоваться с дополнительной системой хранения раствора, фильтрующей установки и тд. Полная система питания, состоящая из дизельных генераторных установок. Все двигатели должны иметь четко обозначенные аварийные выключатели. Силовая система, в том числе: Расчеты должны быть представлены с заявкой.</w:t>
            </w:r>
          </w:p>
        </w:tc>
      </w:tr>
      <w:tr w:rsidR="006E66D4" w:rsidRPr="004820C2" w14:paraId="42997CF2" w14:textId="77777777" w:rsidTr="00871A8B">
        <w:trPr>
          <w:gridAfter w:val="1"/>
          <w:wAfter w:w="142" w:type="dxa"/>
          <w:cantSplit/>
        </w:trPr>
        <w:tc>
          <w:tcPr>
            <w:tcW w:w="1600" w:type="dxa"/>
            <w:vMerge/>
          </w:tcPr>
          <w:p w14:paraId="338EAF5B"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03E9FCF2"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z w:val="24"/>
                <w:szCs w:val="24"/>
              </w:rPr>
              <w:t>a) Необходимо обеспечить достаточную мощность переменного тока для работы всех электрических двигателей при полной нагрузке и заодно освещения, одновременно со 100% резервом.</w:t>
            </w:r>
          </w:p>
        </w:tc>
      </w:tr>
      <w:tr w:rsidR="006E66D4" w:rsidRPr="004820C2" w14:paraId="719BFB1D" w14:textId="77777777" w:rsidTr="00871A8B">
        <w:trPr>
          <w:gridAfter w:val="1"/>
          <w:wAfter w:w="142" w:type="dxa"/>
          <w:cantSplit/>
        </w:trPr>
        <w:tc>
          <w:tcPr>
            <w:tcW w:w="1600" w:type="dxa"/>
            <w:vMerge/>
          </w:tcPr>
          <w:p w14:paraId="155B3020"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6651F7CA" w14:textId="77777777" w:rsidR="006E66D4" w:rsidRPr="004820C2" w:rsidRDefault="006E66D4" w:rsidP="006E66D4">
            <w:pPr>
              <w:spacing w:after="0" w:line="240" w:lineRule="auto"/>
              <w:rPr>
                <w:rFonts w:ascii="Times New Roman" w:hAnsi="Times New Roman"/>
                <w:sz w:val="24"/>
                <w:szCs w:val="24"/>
                <w:lang w:val="kk-KZ"/>
              </w:rPr>
            </w:pPr>
            <w:r w:rsidRPr="004820C2">
              <w:rPr>
                <w:rFonts w:ascii="Times New Roman" w:hAnsi="Times New Roman"/>
                <w:snapToGrid w:val="0"/>
                <w:sz w:val="24"/>
                <w:szCs w:val="24"/>
              </w:rPr>
              <w:t>b) Выхлопные газы и шумовые выбросы двигателей должны быть в пределах ограничений, разрешенных местными экологическими нормами.  Карты выбросов/схемы распределения шумов.</w:t>
            </w:r>
          </w:p>
        </w:tc>
      </w:tr>
      <w:tr w:rsidR="006E66D4" w:rsidRPr="004820C2" w14:paraId="01906F9A" w14:textId="77777777" w:rsidTr="00871A8B">
        <w:trPr>
          <w:gridAfter w:val="1"/>
          <w:wAfter w:w="142" w:type="dxa"/>
          <w:cantSplit/>
        </w:trPr>
        <w:tc>
          <w:tcPr>
            <w:tcW w:w="1600" w:type="dxa"/>
            <w:vMerge/>
          </w:tcPr>
          <w:p w14:paraId="07FD759C"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21958EB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 Все двигатели должны быть оснащены радиаторами, и способны непрерывно работать при температуре окружающей среды от -45° С до +45° C</w:t>
            </w:r>
          </w:p>
        </w:tc>
      </w:tr>
      <w:tr w:rsidR="006E66D4" w:rsidRPr="004820C2" w14:paraId="482D0E7D" w14:textId="77777777" w:rsidTr="00871A8B">
        <w:trPr>
          <w:gridAfter w:val="1"/>
          <w:wAfter w:w="142" w:type="dxa"/>
          <w:cantSplit/>
        </w:trPr>
        <w:tc>
          <w:tcPr>
            <w:tcW w:w="1600" w:type="dxa"/>
            <w:vMerge/>
          </w:tcPr>
          <w:p w14:paraId="1D16231D"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754DE3E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d) Все наземные кабели должны быть </w:t>
            </w:r>
            <w:r w:rsidRPr="004820C2">
              <w:rPr>
                <w:rFonts w:ascii="Times New Roman" w:hAnsi="Times New Roman"/>
                <w:i/>
                <w:snapToGrid w:val="0"/>
                <w:sz w:val="24"/>
                <w:szCs w:val="24"/>
              </w:rPr>
              <w:t xml:space="preserve">защищены </w:t>
            </w:r>
            <w:r w:rsidRPr="004820C2">
              <w:rPr>
                <w:rFonts w:ascii="Times New Roman" w:hAnsi="Times New Roman"/>
                <w:snapToGrid w:val="0"/>
                <w:sz w:val="24"/>
                <w:szCs w:val="24"/>
              </w:rPr>
              <w:t>от ультрафиолетового излучения, масла и дизельного топлива, а также надлежащим образом проложены в кабельных лотках. Все подземные кабели и трубопроводы защищаются стальным кожухом</w:t>
            </w:r>
          </w:p>
        </w:tc>
      </w:tr>
      <w:tr w:rsidR="006E66D4" w:rsidRPr="004820C2" w14:paraId="15A3C21A" w14:textId="77777777" w:rsidTr="00871A8B">
        <w:trPr>
          <w:gridAfter w:val="1"/>
          <w:wAfter w:w="142" w:type="dxa"/>
          <w:cantSplit/>
        </w:trPr>
        <w:tc>
          <w:tcPr>
            <w:tcW w:w="1600" w:type="dxa"/>
            <w:vMerge/>
          </w:tcPr>
          <w:p w14:paraId="0391B37F"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9FB9B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e) Электроснабжение переменного тока для лагеря бригады станка поставляется от щитовой станции управления электродвигателями (MCC). Требуется дополнительный аварийный генератор для лагеря (около 300 кВА)</w:t>
            </w:r>
          </w:p>
        </w:tc>
      </w:tr>
      <w:tr w:rsidR="006E66D4" w:rsidRPr="004820C2" w14:paraId="3B5B527D" w14:textId="77777777" w:rsidTr="00871A8B">
        <w:trPr>
          <w:gridAfter w:val="1"/>
          <w:wAfter w:w="142" w:type="dxa"/>
          <w:cantSplit/>
        </w:trPr>
        <w:tc>
          <w:tcPr>
            <w:tcW w:w="1600" w:type="dxa"/>
            <w:vMerge/>
          </w:tcPr>
          <w:p w14:paraId="465A0A28"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44688B"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f) Обеспечение источника питания со стабилизированным напряжением и частотой для для дополнительного оборудования других сервисных подрядчиков, минилагеря и т.д. с типовым требованием к питанию: 380В/220В × 3 фазы, 50 Гц, 25 кВА каждый</w:t>
            </w:r>
          </w:p>
          <w:p w14:paraId="666B3EF6"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6 x 25 кВА</w:t>
            </w:r>
          </w:p>
        </w:tc>
      </w:tr>
      <w:tr w:rsidR="006E66D4" w:rsidRPr="004820C2" w14:paraId="5F0086C3" w14:textId="77777777" w:rsidTr="00871A8B">
        <w:trPr>
          <w:gridAfter w:val="1"/>
          <w:wAfter w:w="142" w:type="dxa"/>
          <w:cantSplit/>
        </w:trPr>
        <w:tc>
          <w:tcPr>
            <w:tcW w:w="1600" w:type="dxa"/>
            <w:vMerge/>
          </w:tcPr>
          <w:p w14:paraId="39784733"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650356F"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Аварийные выключатели для полной системы электроснабжения (AC) предусмотрены в кабине бурильщика, а также отдельные остановки на генераторе. Дизельные двигатели должны быть оснащены запорными клапанами забора воздуха, с управлением из кабины бурильщика, работающие при полном останове </w:t>
            </w:r>
          </w:p>
          <w:p w14:paraId="5E1ECF3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Дизельные двигатели должны быть оснащены искрогасителями и глушителями</w:t>
            </w:r>
          </w:p>
        </w:tc>
      </w:tr>
      <w:tr w:rsidR="006E66D4" w:rsidRPr="004820C2" w14:paraId="3D3363EA" w14:textId="77777777" w:rsidTr="00871A8B">
        <w:trPr>
          <w:gridAfter w:val="1"/>
          <w:wAfter w:w="142" w:type="dxa"/>
          <w:cantSplit/>
          <w:trHeight w:val="1518"/>
        </w:trPr>
        <w:tc>
          <w:tcPr>
            <w:tcW w:w="1600" w:type="dxa"/>
            <w:vMerge w:val="restart"/>
          </w:tcPr>
          <w:p w14:paraId="323EC480"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1.12 Энергоустановка </w:t>
            </w:r>
            <w:r w:rsidRPr="004820C2">
              <w:rPr>
                <w:rFonts w:ascii="Times New Roman" w:hAnsi="Times New Roman"/>
                <w:i/>
                <w:snapToGrid w:val="0"/>
                <w:sz w:val="24"/>
                <w:szCs w:val="24"/>
              </w:rPr>
              <w:t>продолжение</w:t>
            </w:r>
          </w:p>
        </w:tc>
        <w:tc>
          <w:tcPr>
            <w:tcW w:w="8676" w:type="dxa"/>
            <w:gridSpan w:val="3"/>
            <w:vAlign w:val="center"/>
          </w:tcPr>
          <w:p w14:paraId="2D053E4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Аварийная мощность: Достаточное количество аварийных ламп с аккумуляторами для стратегических локаций: места сбора, пол станка и офисы, чтобы обеспечить эвакуацию в случае полного отключения электропитания</w:t>
            </w:r>
          </w:p>
        </w:tc>
      </w:tr>
      <w:tr w:rsidR="006E66D4" w:rsidRPr="004820C2" w14:paraId="07977279" w14:textId="77777777" w:rsidTr="00871A8B">
        <w:trPr>
          <w:gridAfter w:val="1"/>
          <w:wAfter w:w="142" w:type="dxa"/>
          <w:cantSplit/>
        </w:trPr>
        <w:tc>
          <w:tcPr>
            <w:tcW w:w="1600" w:type="dxa"/>
            <w:vMerge/>
          </w:tcPr>
          <w:p w14:paraId="778CE956"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73E08692"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Достаточная мощность аккумуляторов для поддержания радио и телефонной связи в течение одного часа в случае полного отключения питания. (</w:t>
            </w: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указать и предоставить расчеты, касающиеся этих требований)</w:t>
            </w:r>
          </w:p>
        </w:tc>
      </w:tr>
      <w:tr w:rsidR="006E66D4" w:rsidRPr="004820C2" w14:paraId="57F393D7" w14:textId="77777777" w:rsidTr="00871A8B">
        <w:trPr>
          <w:gridAfter w:val="1"/>
          <w:wAfter w:w="142" w:type="dxa"/>
          <w:cantSplit/>
        </w:trPr>
        <w:tc>
          <w:tcPr>
            <w:tcW w:w="1600" w:type="dxa"/>
            <w:vMerge/>
          </w:tcPr>
          <w:p w14:paraId="580F40EE"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C3AD46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фонари/лампы с аккумуляторами должны быть взрывозащищенными</w:t>
            </w:r>
          </w:p>
        </w:tc>
      </w:tr>
      <w:tr w:rsidR="006E66D4" w:rsidRPr="004820C2" w14:paraId="0A7E6CE6" w14:textId="77777777" w:rsidTr="00871A8B">
        <w:trPr>
          <w:gridAfter w:val="1"/>
          <w:wAfter w:w="142" w:type="dxa"/>
          <w:cantSplit/>
        </w:trPr>
        <w:tc>
          <w:tcPr>
            <w:tcW w:w="1600" w:type="dxa"/>
            <w:vMerge/>
          </w:tcPr>
          <w:p w14:paraId="367B74D3"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93D94B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предоставить расчеты, показывающие, что силовая установка подходит для максимальных условий эксплуатации, как описано выше</w:t>
            </w:r>
          </w:p>
        </w:tc>
      </w:tr>
      <w:tr w:rsidR="006E66D4" w:rsidRPr="004820C2" w14:paraId="13004531" w14:textId="77777777" w:rsidTr="00871A8B">
        <w:trPr>
          <w:gridAfter w:val="1"/>
          <w:wAfter w:w="142" w:type="dxa"/>
          <w:cantSplit/>
        </w:trPr>
        <w:tc>
          <w:tcPr>
            <w:tcW w:w="1600" w:type="dxa"/>
            <w:vMerge/>
          </w:tcPr>
          <w:p w14:paraId="2F246D2D"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7D24FA" w14:textId="74D14DD0"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Силовая установка станка должна быть подготовлена к бесперебойным операциям в условиях континентальных зимних погодных условий (температура окружающей среды от -45°С до +45°С). </w:t>
            </w:r>
            <w:r w:rsidR="00FB021F" w:rsidRPr="004820C2">
              <w:rPr>
                <w:rFonts w:ascii="Times New Roman" w:hAnsi="Times New Roman"/>
                <w:snapToGrid w:val="0"/>
                <w:sz w:val="24"/>
                <w:szCs w:val="24"/>
              </w:rPr>
              <w:t>На случай пожара</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MCC</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SCR</w:t>
            </w:r>
            <w:r w:rsidRPr="004820C2">
              <w:rPr>
                <w:rFonts w:ascii="Times New Roman" w:hAnsi="Times New Roman"/>
                <w:snapToGrid w:val="0"/>
                <w:sz w:val="24"/>
                <w:szCs w:val="24"/>
              </w:rPr>
              <w:t xml:space="preserve"> должна быть оборудована автономно-автоматической системой пожаротушения (типа СО2 или аналог).</w:t>
            </w:r>
          </w:p>
        </w:tc>
      </w:tr>
      <w:tr w:rsidR="006E66D4" w:rsidRPr="004820C2" w14:paraId="7DEAA5BC" w14:textId="77777777" w:rsidTr="00871A8B">
        <w:trPr>
          <w:gridAfter w:val="1"/>
          <w:wAfter w:w="142" w:type="dxa"/>
          <w:cantSplit/>
        </w:trPr>
        <w:tc>
          <w:tcPr>
            <w:tcW w:w="1600" w:type="dxa"/>
            <w:vMerge w:val="restart"/>
          </w:tcPr>
          <w:p w14:paraId="0C6B2F6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1.13. Измерители потребления мощности (счетчики)</w:t>
            </w:r>
          </w:p>
        </w:tc>
        <w:tc>
          <w:tcPr>
            <w:tcW w:w="8676" w:type="dxa"/>
            <w:gridSpan w:val="3"/>
          </w:tcPr>
          <w:p w14:paraId="0705A07E"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генератор постоянного/переменного тока должен быть оснащен постоянно установленным счетчиком кВт*ч. Данные собираются при обходе и включаются в ежедневные отчеты с цифрами потребления дизельного топлива</w:t>
            </w:r>
          </w:p>
        </w:tc>
      </w:tr>
      <w:tr w:rsidR="006E66D4" w:rsidRPr="004820C2" w14:paraId="626ACBBF" w14:textId="77777777" w:rsidTr="00871A8B">
        <w:trPr>
          <w:gridAfter w:val="1"/>
          <w:wAfter w:w="142" w:type="dxa"/>
          <w:cantSplit/>
        </w:trPr>
        <w:tc>
          <w:tcPr>
            <w:tcW w:w="1600" w:type="dxa"/>
            <w:vMerge/>
          </w:tcPr>
          <w:p w14:paraId="2DE524B2"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ABD7CD5"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из основных дизельных двигателей оснащается откалиброванным устройством учета расхода топлива (требуется деление по литрам)</w:t>
            </w:r>
          </w:p>
        </w:tc>
      </w:tr>
      <w:tr w:rsidR="006E66D4" w:rsidRPr="004820C2" w14:paraId="12D93B7C" w14:textId="77777777" w:rsidTr="00871A8B">
        <w:trPr>
          <w:gridAfter w:val="1"/>
          <w:wAfter w:w="142" w:type="dxa"/>
          <w:cantSplit/>
        </w:trPr>
        <w:tc>
          <w:tcPr>
            <w:tcW w:w="1600" w:type="dxa"/>
            <w:vMerge w:val="restart"/>
          </w:tcPr>
          <w:p w14:paraId="36174C7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1.14 </w:t>
            </w:r>
          </w:p>
          <w:p w14:paraId="36DCF7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связи</w:t>
            </w:r>
          </w:p>
        </w:tc>
        <w:tc>
          <w:tcPr>
            <w:tcW w:w="8676" w:type="dxa"/>
            <w:gridSpan w:val="3"/>
            <w:vAlign w:val="center"/>
          </w:tcPr>
          <w:p w14:paraId="561C32E4"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Система связи между буровым полом, комнатой бурового мастера, буровыми емкостями, офисами Заказчика, блоком каротажа раствора (если применимо), кабинетом инженера по растворам (если применимо) и портативным блоком.</w:t>
            </w:r>
          </w:p>
        </w:tc>
      </w:tr>
      <w:tr w:rsidR="006E66D4" w:rsidRPr="004820C2" w14:paraId="0FCB4F9E" w14:textId="77777777" w:rsidTr="00871A8B">
        <w:trPr>
          <w:gridAfter w:val="1"/>
          <w:wAfter w:w="142" w:type="dxa"/>
          <w:cantSplit/>
        </w:trPr>
        <w:tc>
          <w:tcPr>
            <w:tcW w:w="1600" w:type="dxa"/>
            <w:vMerge/>
          </w:tcPr>
          <w:p w14:paraId="32CBB1AE"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B6C2B7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Портативный блок должен быть беспроводной или оснащен кабелем длиной примерно 40 м. Портативный блок должен быть оснащен головной гарнитурой, позволяющей использовать устройство в режиме "без рук" и в зоне с высоким уровнем шума (например, цементная установка).</w:t>
            </w:r>
          </w:p>
        </w:tc>
      </w:tr>
      <w:tr w:rsidR="006E66D4" w:rsidRPr="004820C2" w14:paraId="32A6E15C" w14:textId="77777777" w:rsidTr="00871A8B">
        <w:trPr>
          <w:gridAfter w:val="1"/>
          <w:wAfter w:w="142" w:type="dxa"/>
          <w:cantSplit/>
        </w:trPr>
        <w:tc>
          <w:tcPr>
            <w:tcW w:w="1600" w:type="dxa"/>
            <w:vMerge/>
          </w:tcPr>
          <w:p w14:paraId="05BA11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E3A6E5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Телефонная система станка/лагеря: Постоянная (или мобильная) телефонная связь между лагерем и станком.</w:t>
            </w:r>
          </w:p>
        </w:tc>
      </w:tr>
      <w:tr w:rsidR="006E66D4" w:rsidRPr="004820C2" w14:paraId="5E4A3B77" w14:textId="77777777" w:rsidTr="00871A8B">
        <w:trPr>
          <w:gridAfter w:val="1"/>
          <w:wAfter w:w="142" w:type="dxa"/>
          <w:cantSplit/>
        </w:trPr>
        <w:tc>
          <w:tcPr>
            <w:tcW w:w="1600" w:type="dxa"/>
            <w:vMerge/>
          </w:tcPr>
          <w:p w14:paraId="47204849"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C81E566"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Портативные радиостанции, шесть (6) штук, воздушного типа, взрывозащищенные</w:t>
            </w:r>
          </w:p>
        </w:tc>
      </w:tr>
      <w:tr w:rsidR="00792E69" w:rsidRPr="004820C2" w14:paraId="36349896" w14:textId="77777777" w:rsidTr="00F862E2">
        <w:trPr>
          <w:trHeight w:val="340"/>
          <w:tblHeader/>
        </w:trPr>
        <w:tc>
          <w:tcPr>
            <w:tcW w:w="1600" w:type="dxa"/>
            <w:vAlign w:val="center"/>
          </w:tcPr>
          <w:p w14:paraId="6DBCA4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z w:val="24"/>
                <w:szCs w:val="24"/>
              </w:rPr>
              <w:br w:type="page"/>
            </w:r>
            <w:r w:rsidRPr="004820C2">
              <w:rPr>
                <w:rFonts w:ascii="Times New Roman" w:hAnsi="Times New Roman"/>
                <w:b/>
                <w:sz w:val="24"/>
                <w:szCs w:val="24"/>
              </w:rPr>
              <w:br w:type="page"/>
              <w:t>Код</w:t>
            </w:r>
          </w:p>
        </w:tc>
        <w:tc>
          <w:tcPr>
            <w:tcW w:w="8818" w:type="dxa"/>
            <w:gridSpan w:val="4"/>
            <w:vAlign w:val="center"/>
          </w:tcPr>
          <w:p w14:paraId="7911AD5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275D772" w14:textId="77777777" w:rsidTr="00F862E2">
        <w:trPr>
          <w:cantSplit/>
        </w:trPr>
        <w:tc>
          <w:tcPr>
            <w:tcW w:w="1600" w:type="dxa"/>
          </w:tcPr>
          <w:p w14:paraId="1ACE7734"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818" w:type="dxa"/>
            <w:gridSpan w:val="4"/>
            <w:vAlign w:val="center"/>
          </w:tcPr>
          <w:p w14:paraId="7DBFCF04" w14:textId="77777777" w:rsidR="00792E69" w:rsidRPr="004820C2" w:rsidRDefault="00792E69" w:rsidP="00871A8B">
            <w:pPr>
              <w:pStyle w:val="1"/>
              <w:numPr>
                <w:ilvl w:val="0"/>
                <w:numId w:val="0"/>
              </w:numPr>
              <w:spacing w:before="0" w:after="0"/>
              <w:ind w:left="383"/>
              <w:jc w:val="center"/>
              <w:rPr>
                <w:rFonts w:ascii="Times New Roman" w:hAnsi="Times New Roman"/>
                <w:sz w:val="24"/>
                <w:szCs w:val="24"/>
              </w:rPr>
            </w:pPr>
            <w:bookmarkStart w:id="23" w:name="_Toc2799729"/>
            <w:r w:rsidRPr="004820C2">
              <w:rPr>
                <w:rFonts w:ascii="Times New Roman" w:hAnsi="Times New Roman"/>
                <w:sz w:val="24"/>
                <w:szCs w:val="24"/>
              </w:rPr>
              <w:t>Система бурового раствора высокого давления</w:t>
            </w:r>
            <w:bookmarkEnd w:id="23"/>
          </w:p>
        </w:tc>
      </w:tr>
      <w:tr w:rsidR="00792E69" w:rsidRPr="004820C2" w14:paraId="2E9D7145" w14:textId="77777777" w:rsidTr="00F862E2">
        <w:trPr>
          <w:cantSplit/>
        </w:trPr>
        <w:tc>
          <w:tcPr>
            <w:tcW w:w="1600" w:type="dxa"/>
            <w:vMerge w:val="restart"/>
          </w:tcPr>
          <w:p w14:paraId="3DD7082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w:t>
            </w:r>
          </w:p>
          <w:p w14:paraId="7D60B4E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818" w:type="dxa"/>
            <w:gridSpan w:val="4"/>
            <w:vAlign w:val="center"/>
          </w:tcPr>
          <w:p w14:paraId="020901F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Все компоненты системы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должны иметь рабочее давление не менее 5000 psi (344 бар) и испытательное давление 7500 psi (517 бар), и быть сконструированы и изготовлены для данных величин. Все соединения должны быть быстроразъёмными с накидной привариваемой гайкой. Соединения Ду 4" должны быть типа Fig. 1002/1003, а все меньшего диаметра: типа Fig. 1502 соединения типа WECO,</w:t>
            </w:r>
          </w:p>
        </w:tc>
      </w:tr>
      <w:tr w:rsidR="00792E69" w:rsidRPr="004820C2" w14:paraId="1E669CC5" w14:textId="77777777" w:rsidTr="00F862E2">
        <w:trPr>
          <w:cantSplit/>
        </w:trPr>
        <w:tc>
          <w:tcPr>
            <w:tcW w:w="1600" w:type="dxa"/>
            <w:vMerge/>
          </w:tcPr>
          <w:p w14:paraId="690F264E"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053D5EB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Все трубопроводы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от буровых насосов до вертлюга должны иметь минимальный внутренний (условный) диаметр 3 дюйма</w:t>
            </w:r>
          </w:p>
        </w:tc>
      </w:tr>
      <w:tr w:rsidR="00792E69" w:rsidRPr="004820C2" w14:paraId="2AAC978A" w14:textId="77777777" w:rsidTr="00F862E2">
        <w:trPr>
          <w:cantSplit/>
        </w:trPr>
        <w:tc>
          <w:tcPr>
            <w:tcW w:w="1600" w:type="dxa"/>
            <w:vMerge/>
          </w:tcPr>
          <w:p w14:paraId="6198FDB1"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5495E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должна быть подготовлена к бесперебойным операциям в условиях континентальных зимних погодных условий (температура окружающей среды от -45°С до +45°С).</w:t>
            </w:r>
          </w:p>
        </w:tc>
      </w:tr>
      <w:tr w:rsidR="00792E69" w:rsidRPr="004820C2" w14:paraId="4248105E" w14:textId="77777777" w:rsidTr="00F862E2">
        <w:trPr>
          <w:cantSplit/>
        </w:trPr>
        <w:tc>
          <w:tcPr>
            <w:tcW w:w="1600" w:type="dxa"/>
            <w:vMerge w:val="restart"/>
          </w:tcPr>
          <w:p w14:paraId="3A3E5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2.1 </w:t>
            </w:r>
          </w:p>
          <w:p w14:paraId="05E3821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Буровые насосы</w:t>
            </w:r>
          </w:p>
        </w:tc>
        <w:tc>
          <w:tcPr>
            <w:tcW w:w="8818" w:type="dxa"/>
            <w:gridSpan w:val="4"/>
            <w:vAlign w:val="center"/>
          </w:tcPr>
          <w:p w14:paraId="04021069" w14:textId="020B0A9F"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Два триплексных (один установленный, один резервный блок </w:t>
            </w:r>
            <w:r w:rsidR="006E66D4" w:rsidRPr="004820C2">
              <w:rPr>
                <w:rFonts w:ascii="Times New Roman" w:hAnsi="Times New Roman"/>
                <w:snapToGrid w:val="0"/>
                <w:sz w:val="24"/>
                <w:szCs w:val="24"/>
              </w:rPr>
              <w:t>п</w:t>
            </w:r>
            <w:r w:rsidRPr="004820C2">
              <w:rPr>
                <w:rFonts w:ascii="Times New Roman" w:hAnsi="Times New Roman"/>
                <w:snapToGrid w:val="0"/>
                <w:sz w:val="24"/>
                <w:szCs w:val="24"/>
              </w:rPr>
              <w:t>о площадке подрядчика) рамный триплексный насос, 800 лс (минимум), каждый из которых оснащен независимым приводом от центробежного насоса 8 × 6 × 14. В наличии должен иметься полный ассортимент гильз и поршней</w:t>
            </w:r>
          </w:p>
          <w:p w14:paraId="5E3C492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Производительность 800 л/мин с поршнями 6 ¼". </w:t>
            </w:r>
          </w:p>
          <w:p w14:paraId="49CE980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Высокий расход 606 л/мин (100% эффективности) при 100 ход/мин и номинальном давлении на выходе 3500 psi </w:t>
            </w:r>
          </w:p>
          <w:p w14:paraId="15AA6BD5" w14:textId="3A83FC6A"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Применения высокого </w:t>
            </w:r>
            <w:r w:rsidR="00FB021F" w:rsidRPr="004820C2">
              <w:rPr>
                <w:rFonts w:ascii="Times New Roman" w:hAnsi="Times New Roman"/>
                <w:snapToGrid w:val="0"/>
                <w:sz w:val="24"/>
                <w:szCs w:val="24"/>
              </w:rPr>
              <w:t>давления: 379</w:t>
            </w:r>
            <w:r w:rsidRPr="004820C2">
              <w:rPr>
                <w:rFonts w:ascii="Times New Roman" w:hAnsi="Times New Roman"/>
                <w:snapToGrid w:val="0"/>
                <w:sz w:val="24"/>
                <w:szCs w:val="24"/>
              </w:rPr>
              <w:t xml:space="preserve"> л/мин (100% коэффициент наполнения насоса) при 100 ход/мин и номинальном давлении на выходе 5000 psi (минимум).</w:t>
            </w:r>
          </w:p>
          <w:p w14:paraId="45F77B75"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Система охлаждения с замкнутым контуром для насоса и силового блока. Насос в комплекте:</w:t>
            </w:r>
          </w:p>
        </w:tc>
      </w:tr>
      <w:tr w:rsidR="00792E69" w:rsidRPr="004820C2" w14:paraId="2FCA3FAF" w14:textId="77777777" w:rsidTr="00F862E2">
        <w:trPr>
          <w:cantSplit/>
        </w:trPr>
        <w:tc>
          <w:tcPr>
            <w:tcW w:w="1600" w:type="dxa"/>
            <w:vMerge/>
          </w:tcPr>
          <w:p w14:paraId="61A8D052"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244CC26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Кованые и литые стальные напорные части</w:t>
            </w:r>
          </w:p>
        </w:tc>
      </w:tr>
      <w:tr w:rsidR="00792E69" w:rsidRPr="004820C2" w14:paraId="159E77E9" w14:textId="77777777" w:rsidTr="00F862E2">
        <w:trPr>
          <w:cantSplit/>
        </w:trPr>
        <w:tc>
          <w:tcPr>
            <w:tcW w:w="1600" w:type="dxa"/>
            <w:vMerge/>
          </w:tcPr>
          <w:p w14:paraId="7CF9EFBE"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1B6F3DB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b) Система быстрой замены гильз и поршней. Подъемник для замены гильз</w:t>
            </w:r>
          </w:p>
        </w:tc>
      </w:tr>
      <w:tr w:rsidR="00792E69" w:rsidRPr="004820C2" w14:paraId="5F85FABE" w14:textId="77777777" w:rsidTr="00F862E2">
        <w:trPr>
          <w:cantSplit/>
        </w:trPr>
        <w:tc>
          <w:tcPr>
            <w:tcW w:w="1600" w:type="dxa"/>
            <w:vMerge/>
          </w:tcPr>
          <w:p w14:paraId="7B6AD97E"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4D26AB4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Клапаны с быстрой заменой крышки</w:t>
            </w:r>
          </w:p>
        </w:tc>
      </w:tr>
      <w:tr w:rsidR="00792E69" w:rsidRPr="004820C2" w14:paraId="76175970" w14:textId="77777777" w:rsidTr="00F862E2">
        <w:trPr>
          <w:cantSplit/>
        </w:trPr>
        <w:tc>
          <w:tcPr>
            <w:tcW w:w="1600" w:type="dxa"/>
            <w:vMerge/>
          </w:tcPr>
          <w:p w14:paraId="31F12217"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0AB5A8B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d) Система охлаждения/смазки для гильз и поршней</w:t>
            </w:r>
          </w:p>
        </w:tc>
      </w:tr>
      <w:tr w:rsidR="00792E69" w:rsidRPr="004820C2" w14:paraId="651E9602" w14:textId="77777777" w:rsidTr="00F862E2">
        <w:trPr>
          <w:cantSplit/>
        </w:trPr>
        <w:tc>
          <w:tcPr>
            <w:tcW w:w="1600" w:type="dxa"/>
            <w:vMerge/>
          </w:tcPr>
          <w:p w14:paraId="78CF0469"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8E931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Демпфер (веккель) пульсации высокого давления с запасным пузырем достаточного объема на площадке станка</w:t>
            </w:r>
          </w:p>
        </w:tc>
      </w:tr>
      <w:tr w:rsidR="00792E69" w:rsidRPr="004820C2" w14:paraId="66225C76" w14:textId="77777777" w:rsidTr="00F862E2">
        <w:trPr>
          <w:cantSplit/>
        </w:trPr>
        <w:tc>
          <w:tcPr>
            <w:tcW w:w="1600" w:type="dxa"/>
            <w:vMerge/>
          </w:tcPr>
          <w:p w14:paraId="616DB5DF"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8E7227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f) 3" разгрузочный клапан для каждого насоса, расположенный перед выходным фильтром и первой задвижкой, с разгрузкой в ёмкость активного запаса только с фланцевыми/сварными соединениями (Retsco тип C или его аналог). Линия сброса должна быть безнапорной вдали от клапана.</w:t>
            </w:r>
          </w:p>
        </w:tc>
      </w:tr>
      <w:tr w:rsidR="00792E69" w:rsidRPr="004820C2" w14:paraId="148C2AA2" w14:textId="77777777" w:rsidTr="00F862E2">
        <w:trPr>
          <w:cantSplit/>
        </w:trPr>
        <w:tc>
          <w:tcPr>
            <w:tcW w:w="1600" w:type="dxa"/>
            <w:vMerge/>
          </w:tcPr>
          <w:p w14:paraId="4F42194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35D056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Фильтр на всасе и выкиде каждого насоса оснащается спускными клапанами перед выходным фильтром</w:t>
            </w:r>
          </w:p>
        </w:tc>
      </w:tr>
      <w:tr w:rsidR="00792E69" w:rsidRPr="004820C2" w14:paraId="7815F6E9" w14:textId="77777777" w:rsidTr="00F862E2">
        <w:trPr>
          <w:cantSplit/>
        </w:trPr>
        <w:tc>
          <w:tcPr>
            <w:tcW w:w="1600" w:type="dxa"/>
            <w:vMerge/>
          </w:tcPr>
          <w:p w14:paraId="604C4E1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6A5C758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Крышки над поршневыми горшками</w:t>
            </w:r>
          </w:p>
        </w:tc>
      </w:tr>
      <w:tr w:rsidR="00792E69" w:rsidRPr="004820C2" w14:paraId="5C044F8A" w14:textId="77777777" w:rsidTr="00F862E2">
        <w:trPr>
          <w:cantSplit/>
        </w:trPr>
        <w:tc>
          <w:tcPr>
            <w:tcW w:w="1600" w:type="dxa"/>
            <w:vMerge/>
          </w:tcPr>
          <w:p w14:paraId="7DAE494B"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23EBD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Буровые насосы оснащаются счетчиками хода поршня и гильзами разного диаметра для соответствия указанным требованиям результативности</w:t>
            </w:r>
          </w:p>
        </w:tc>
      </w:tr>
      <w:tr w:rsidR="00792E69" w:rsidRPr="004820C2" w14:paraId="034910A5" w14:textId="77777777" w:rsidTr="00F862E2">
        <w:trPr>
          <w:cantSplit/>
        </w:trPr>
        <w:tc>
          <w:tcPr>
            <w:tcW w:w="1600" w:type="dxa"/>
          </w:tcPr>
          <w:p w14:paraId="2C6C5A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2.2 </w:t>
            </w:r>
          </w:p>
          <w:p w14:paraId="53E4DD2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Линии сброса бурового насоса</w:t>
            </w:r>
          </w:p>
        </w:tc>
        <w:tc>
          <w:tcPr>
            <w:tcW w:w="8818" w:type="dxa"/>
            <w:gridSpan w:val="4"/>
            <w:vAlign w:val="center"/>
          </w:tcPr>
          <w:p w14:paraId="0E057A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таких линий Ду 3" рабочее давление как минимум 5000 psi (344 бар) с задвижками как минимум Ду 3 1/8" и РД 5000 psi (344 бар) для каждого насоса. Все гибкие шланги и соединения должны быть оснащены как минимум ⅝" тросовыми задержниками с неразъемными муфтами. Отдельная линия от каждого бурового насоса до H-образного манифольда. </w:t>
            </w:r>
          </w:p>
        </w:tc>
      </w:tr>
      <w:tr w:rsidR="00792E69" w:rsidRPr="004820C2" w14:paraId="62FC6785" w14:textId="77777777" w:rsidTr="00F862E2">
        <w:trPr>
          <w:cantSplit/>
        </w:trPr>
        <w:tc>
          <w:tcPr>
            <w:tcW w:w="1600" w:type="dxa"/>
            <w:vMerge w:val="restart"/>
          </w:tcPr>
          <w:p w14:paraId="25102E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2.3 </w:t>
            </w:r>
          </w:p>
          <w:p w14:paraId="78E07C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Стояк нагнетательн</w:t>
            </w:r>
            <w:r w:rsidRPr="004820C2">
              <w:rPr>
                <w:rFonts w:ascii="Times New Roman" w:hAnsi="Times New Roman"/>
                <w:snapToGrid w:val="0"/>
                <w:sz w:val="24"/>
                <w:szCs w:val="24"/>
              </w:rPr>
              <w:lastRenderedPageBreak/>
              <w:t>ого манифольда</w:t>
            </w:r>
          </w:p>
        </w:tc>
        <w:tc>
          <w:tcPr>
            <w:tcW w:w="8818" w:type="dxa"/>
            <w:gridSpan w:val="4"/>
            <w:vAlign w:val="center"/>
          </w:tcPr>
          <w:p w14:paraId="571F33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Один стояк Ду 3" с гусаком, подключенными к нагнетательному манифольду. </w:t>
            </w:r>
          </w:p>
        </w:tc>
      </w:tr>
      <w:tr w:rsidR="00792E69" w:rsidRPr="004820C2" w14:paraId="5E47300F" w14:textId="77777777" w:rsidTr="00F862E2">
        <w:trPr>
          <w:cantSplit/>
        </w:trPr>
        <w:tc>
          <w:tcPr>
            <w:tcW w:w="1600" w:type="dxa"/>
            <w:vMerge/>
          </w:tcPr>
          <w:p w14:paraId="081C4F68"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11F0673" w14:textId="1F952AB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Коллектор </w:t>
            </w:r>
            <w:r w:rsidR="00FB021F" w:rsidRPr="004820C2">
              <w:rPr>
                <w:rFonts w:ascii="Times New Roman" w:hAnsi="Times New Roman"/>
                <w:snapToGrid w:val="0"/>
                <w:sz w:val="24"/>
                <w:szCs w:val="24"/>
              </w:rPr>
              <w:t>КИП для</w:t>
            </w:r>
            <w:r w:rsidRPr="004820C2">
              <w:rPr>
                <w:rFonts w:ascii="Times New Roman" w:hAnsi="Times New Roman"/>
                <w:snapToGrid w:val="0"/>
                <w:sz w:val="24"/>
                <w:szCs w:val="24"/>
              </w:rPr>
              <w:t xml:space="preserve"> обеспечения двух точек забора для датчиков на манифольде.</w:t>
            </w:r>
          </w:p>
        </w:tc>
      </w:tr>
      <w:tr w:rsidR="00792E69" w:rsidRPr="004820C2" w14:paraId="20D138C4" w14:textId="77777777" w:rsidTr="00F862E2">
        <w:trPr>
          <w:cantSplit/>
        </w:trPr>
        <w:tc>
          <w:tcPr>
            <w:tcW w:w="1600" w:type="dxa"/>
            <w:vMerge/>
          </w:tcPr>
          <w:p w14:paraId="6C0B97D2"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13CC54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Нагнетательный манифольд, в том числе:</w:t>
            </w:r>
          </w:p>
        </w:tc>
      </w:tr>
      <w:tr w:rsidR="00792E69" w:rsidRPr="004820C2" w14:paraId="54A71A5C" w14:textId="77777777" w:rsidTr="00F862E2">
        <w:trPr>
          <w:cantSplit/>
        </w:trPr>
        <w:tc>
          <w:tcPr>
            <w:tcW w:w="1600" w:type="dxa"/>
            <w:vMerge/>
          </w:tcPr>
          <w:p w14:paraId="157B816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E1F5F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Манометры и датчики для КИП и регистраторов </w:t>
            </w:r>
          </w:p>
        </w:tc>
      </w:tr>
      <w:tr w:rsidR="00792E69" w:rsidRPr="004820C2" w14:paraId="4442B0BE" w14:textId="77777777" w:rsidTr="00F862E2">
        <w:trPr>
          <w:cantSplit/>
        </w:trPr>
        <w:tc>
          <w:tcPr>
            <w:tcW w:w="1600" w:type="dxa"/>
            <w:vMerge/>
          </w:tcPr>
          <w:p w14:paraId="29AB2E7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72151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Выход на 2" линию глушения</w:t>
            </w:r>
          </w:p>
        </w:tc>
      </w:tr>
      <w:tr w:rsidR="00792E69" w:rsidRPr="004820C2" w14:paraId="111DA899" w14:textId="77777777" w:rsidTr="00F862E2">
        <w:trPr>
          <w:cantSplit/>
        </w:trPr>
        <w:tc>
          <w:tcPr>
            <w:tcW w:w="1600" w:type="dxa"/>
            <w:vMerge/>
          </w:tcPr>
          <w:p w14:paraId="4D83420A"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F894B6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Выход на спускную линию</w:t>
            </w:r>
          </w:p>
        </w:tc>
      </w:tr>
      <w:tr w:rsidR="00792E69" w:rsidRPr="004820C2" w14:paraId="77CC47A1" w14:textId="77777777" w:rsidTr="00F862E2">
        <w:trPr>
          <w:cantSplit/>
        </w:trPr>
        <w:tc>
          <w:tcPr>
            <w:tcW w:w="1600" w:type="dxa"/>
            <w:vMerge/>
          </w:tcPr>
          <w:p w14:paraId="39D9BFB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719B8F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Один 2" выход с быстроразъёмными соединениями с накидной гайкой</w:t>
            </w:r>
          </w:p>
        </w:tc>
      </w:tr>
      <w:tr w:rsidR="00792E69" w:rsidRPr="004820C2" w14:paraId="5222B379" w14:textId="77777777" w:rsidTr="00F862E2">
        <w:trPr>
          <w:cantSplit/>
        </w:trPr>
        <w:tc>
          <w:tcPr>
            <w:tcW w:w="1600" w:type="dxa"/>
            <w:vMerge/>
          </w:tcPr>
          <w:p w14:paraId="72E4DE3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12D4E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Манифольд должен иметь точку забора для быстроразъемного соединения на уровне бурового пола в дополнение к линии глушения и линии шахты. Это должно быть на противоположной стороне Н-образного манифольда от главного вращающегося шланга</w:t>
            </w:r>
          </w:p>
        </w:tc>
      </w:tr>
      <w:tr w:rsidR="00792E69" w:rsidRPr="004820C2" w14:paraId="2712DB01" w14:textId="77777777" w:rsidTr="00F862E2">
        <w:trPr>
          <w:cantSplit/>
        </w:trPr>
        <w:tc>
          <w:tcPr>
            <w:tcW w:w="1600" w:type="dxa"/>
            <w:vMerge w:val="restart"/>
          </w:tcPr>
          <w:p w14:paraId="184C03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2.4 </w:t>
            </w:r>
          </w:p>
          <w:p w14:paraId="37283CE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Грязевый шланг</w:t>
            </w:r>
          </w:p>
        </w:tc>
        <w:tc>
          <w:tcPr>
            <w:tcW w:w="8818" w:type="dxa"/>
            <w:gridSpan w:val="4"/>
            <w:vAlign w:val="center"/>
          </w:tcPr>
          <w:p w14:paraId="1DB4404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(один запасной), </w:t>
            </w:r>
            <w:r w:rsidRPr="004820C2">
              <w:rPr>
                <w:rFonts w:ascii="Times New Roman" w:hAnsi="Times New Roman"/>
                <w:b/>
                <w:snapToGrid w:val="0"/>
                <w:sz w:val="24"/>
                <w:szCs w:val="24"/>
              </w:rPr>
              <w:t>сертифицированные/испытанные</w:t>
            </w:r>
            <w:r w:rsidRPr="004820C2">
              <w:rPr>
                <w:rFonts w:ascii="Times New Roman" w:hAnsi="Times New Roman"/>
                <w:snapToGrid w:val="0"/>
                <w:sz w:val="24"/>
                <w:szCs w:val="24"/>
              </w:rPr>
              <w:t xml:space="preserve"> Ду 3 ½, РД 5000 psi (344 бар), ИД 10000 psi (700 бар) согласно API 7K грязевые шланги,  с тросовыми страховыми оплетками минимум ⅝"</w:t>
            </w:r>
          </w:p>
        </w:tc>
      </w:tr>
      <w:tr w:rsidR="00792E69" w:rsidRPr="004820C2" w14:paraId="2F124F40" w14:textId="77777777" w:rsidTr="00F862E2">
        <w:trPr>
          <w:cantSplit/>
        </w:trPr>
        <w:tc>
          <w:tcPr>
            <w:tcW w:w="1600" w:type="dxa"/>
            <w:vMerge/>
          </w:tcPr>
          <w:p w14:paraId="19688ED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B3C30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Шланги должны быть выполнены неразъемными соединениями, резьбовые соединения не допускаются</w:t>
            </w:r>
          </w:p>
        </w:tc>
      </w:tr>
      <w:tr w:rsidR="00792E69" w:rsidRPr="004820C2" w14:paraId="0A05434C" w14:textId="77777777" w:rsidTr="00F862E2">
        <w:trPr>
          <w:cantSplit/>
        </w:trPr>
        <w:tc>
          <w:tcPr>
            <w:tcW w:w="1600" w:type="dxa"/>
          </w:tcPr>
          <w:p w14:paraId="6C771699"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2.5 Промывочный шланг</w:t>
            </w:r>
          </w:p>
          <w:p w14:paraId="2FAAEF4F"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4BAB69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Многоцелевых промывочных шлангов 2" x 10 м (35 футов) в длину, 5000 psi (344 бар) РД, ИД согласно API 7K, оснащается тросовыми задержниками и неразъемными муфтами (трубные соединения с резьбой API не допускаются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85178EC" w14:textId="77777777" w:rsidTr="00F862E2">
        <w:trPr>
          <w:cantSplit/>
        </w:trPr>
        <w:tc>
          <w:tcPr>
            <w:tcW w:w="1600" w:type="dxa"/>
          </w:tcPr>
          <w:p w14:paraId="06F36BD7"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2.6</w:t>
            </w:r>
          </w:p>
          <w:p w14:paraId="437CD7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 xml:space="preserve">Стальные шланги Chicksan </w:t>
            </w:r>
          </w:p>
        </w:tc>
        <w:tc>
          <w:tcPr>
            <w:tcW w:w="8818" w:type="dxa"/>
            <w:gridSpan w:val="4"/>
            <w:vAlign w:val="center"/>
          </w:tcPr>
          <w:p w14:paraId="2765D16E" w14:textId="287CF1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Достаточное количество</w:t>
            </w:r>
            <w:r w:rsidR="00AE44D0">
              <w:rPr>
                <w:rFonts w:ascii="Times New Roman" w:hAnsi="Times New Roman"/>
                <w:snapToGrid w:val="0"/>
                <w:sz w:val="24"/>
                <w:szCs w:val="24"/>
              </w:rPr>
              <w:t xml:space="preserve"> </w:t>
            </w:r>
            <w:r w:rsidRPr="004820C2">
              <w:rPr>
                <w:rFonts w:ascii="Times New Roman" w:hAnsi="Times New Roman"/>
                <w:snapToGrid w:val="0"/>
                <w:sz w:val="24"/>
                <w:szCs w:val="24"/>
              </w:rPr>
              <w:t xml:space="preserve">с ном. диаметром 2", РД 10000 psi, стальные шланги типа  «Чиксан», состоящие прямых секций </w:t>
            </w:r>
            <w:r w:rsidR="00FB021F" w:rsidRPr="004820C2">
              <w:rPr>
                <w:rFonts w:ascii="Times New Roman" w:hAnsi="Times New Roman"/>
                <w:snapToGrid w:val="0"/>
                <w:sz w:val="24"/>
                <w:szCs w:val="24"/>
              </w:rPr>
              <w:t xml:space="preserve">6–10 </w:t>
            </w:r>
            <w:r w:rsidRPr="004820C2">
              <w:rPr>
                <w:rFonts w:ascii="Times New Roman" w:hAnsi="Times New Roman"/>
                <w:snapToGrid w:val="0"/>
                <w:sz w:val="24"/>
                <w:szCs w:val="24"/>
              </w:rPr>
              <w:t xml:space="preserve"> футов в длину только со сварными концами. Чиксан с не менее, </w:t>
            </w:r>
          </w:p>
          <w:p w14:paraId="08202B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подключения к блоку глушения, используйте циркуляционную головку в качестве обратной линии обратной циркуляции от буровой площадки к шейкерам и т. д.</w:t>
            </w:r>
          </w:p>
          <w:p w14:paraId="5542CB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Комплектуется:</w:t>
            </w:r>
          </w:p>
          <w:p w14:paraId="7E89302D"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lang w:val="en-GB"/>
              </w:rPr>
              <w:t>развертки поворотные или аналогичные.</w:t>
            </w:r>
          </w:p>
          <w:p w14:paraId="700A23C2"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lang w:val="en-GB"/>
              </w:rPr>
              <w:t xml:space="preserve"> Крест и Y. Прямой</w:t>
            </w:r>
          </w:p>
          <w:p w14:paraId="500ABB97" w14:textId="77777777" w:rsidR="00792E69" w:rsidRPr="004820C2" w:rsidRDefault="00792E69" w:rsidP="00792E69">
            <w:pPr>
              <w:numPr>
                <w:ilvl w:val="0"/>
                <w:numId w:val="49"/>
              </w:num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GB"/>
              </w:rPr>
              <w:t xml:space="preserve">2-дюймовые </w:t>
            </w:r>
            <w:r w:rsidRPr="004820C2">
              <w:rPr>
                <w:rFonts w:ascii="Times New Roman" w:hAnsi="Times New Roman"/>
                <w:snapToGrid w:val="0"/>
                <w:sz w:val="24"/>
                <w:szCs w:val="24"/>
              </w:rPr>
              <w:t>клапанными задвижками</w:t>
            </w:r>
          </w:p>
          <w:p w14:paraId="46CB824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Чиксаны должны соответствовать спецификациям NACE (MR-01-75 для кислой среды). Все шланги должны маркироваться полосками из нержавеющей стали с выштамповкой испытательного давления и датой испытания (желательно WECO, ANSON, FMC, SPM, принятый Компанией). Чиксаны должны быть оснащены петлями с поточной линией, чтобы ускорить подключение и демонтаж Чиксанов. 2-дюймовый LP, оснащенный соединениями Fig. 1502</w:t>
            </w:r>
          </w:p>
        </w:tc>
      </w:tr>
      <w:tr w:rsidR="00792E69" w:rsidRPr="004820C2" w14:paraId="092DAAF6" w14:textId="77777777" w:rsidTr="00F862E2">
        <w:trPr>
          <w:cantSplit/>
        </w:trPr>
        <w:tc>
          <w:tcPr>
            <w:tcW w:w="1600" w:type="dxa"/>
          </w:tcPr>
          <w:p w14:paraId="38989FC5"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52361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w:t>
            </w:r>
          </w:p>
          <w:p w14:paraId="0140280E" w14:textId="357206A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5000 psi фланец на муфтовое-соединение 2" типа Fig.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шт</w:t>
            </w:r>
          </w:p>
          <w:p w14:paraId="154D401C" w14:textId="2200EA4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10000 psi фланец на муфтовое соединение 2"  типа Fig.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шт</w:t>
            </w:r>
          </w:p>
          <w:p w14:paraId="4FA12D4A" w14:textId="4EAD794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5000 psi фланец на муфтовое соединение 2" типа Fig.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шт</w:t>
            </w:r>
          </w:p>
          <w:p w14:paraId="75536149" w14:textId="76559BE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10000 psi фланец на муфтовое соединение 2" типа Fig. </w:t>
            </w:r>
            <w:r w:rsidR="00FB021F" w:rsidRPr="004820C2">
              <w:rPr>
                <w:rFonts w:ascii="Times New Roman" w:hAnsi="Times New Roman"/>
                <w:snapToGrid w:val="0"/>
                <w:sz w:val="24"/>
                <w:szCs w:val="24"/>
              </w:rPr>
              <w:t>1502–1</w:t>
            </w:r>
            <w:r w:rsidRPr="004820C2">
              <w:rPr>
                <w:rFonts w:ascii="Times New Roman" w:hAnsi="Times New Roman"/>
                <w:snapToGrid w:val="0"/>
                <w:sz w:val="24"/>
                <w:szCs w:val="24"/>
              </w:rPr>
              <w:t xml:space="preserve"> шт</w:t>
            </w:r>
          </w:p>
          <w:p w14:paraId="1AC817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 сварные или неразъемные, резьбовые соединения не допускаются.</w:t>
            </w:r>
          </w:p>
        </w:tc>
      </w:tr>
      <w:tr w:rsidR="00792E69" w:rsidRPr="004820C2" w14:paraId="2F427812" w14:textId="77777777" w:rsidTr="00F862E2">
        <w:tblPrEx>
          <w:tblCellMar>
            <w:left w:w="108" w:type="dxa"/>
            <w:right w:w="108" w:type="dxa"/>
          </w:tblCellMar>
          <w:tblLook w:val="01E0" w:firstRow="1" w:lastRow="1" w:firstColumn="1" w:lastColumn="1" w:noHBand="0" w:noVBand="0"/>
        </w:tblPrEx>
        <w:trPr>
          <w:gridAfter w:val="2"/>
          <w:wAfter w:w="245" w:type="dxa"/>
          <w:trHeight w:hRule="exact" w:val="340"/>
          <w:tblHeader/>
        </w:trPr>
        <w:tc>
          <w:tcPr>
            <w:tcW w:w="1638" w:type="dxa"/>
            <w:gridSpan w:val="2"/>
          </w:tcPr>
          <w:p w14:paraId="380446C8" w14:textId="77777777" w:rsidR="00792E69" w:rsidRPr="004820C2" w:rsidRDefault="00792E69" w:rsidP="00871A8B">
            <w:pPr>
              <w:spacing w:after="0" w:line="240" w:lineRule="auto"/>
              <w:jc w:val="center"/>
              <w:rPr>
                <w:rFonts w:ascii="Times New Roman" w:hAnsi="Times New Roman"/>
                <w:b/>
                <w:bCs/>
                <w:snapToGrid w:val="0"/>
                <w:sz w:val="24"/>
                <w:szCs w:val="24"/>
              </w:rPr>
            </w:pPr>
            <w:r w:rsidRPr="004820C2">
              <w:br w:type="page"/>
            </w:r>
            <w:r w:rsidRPr="004820C2">
              <w:rPr>
                <w:rFonts w:ascii="Times New Roman" w:hAnsi="Times New Roman"/>
                <w:b/>
                <w:bCs/>
                <w:snapToGrid w:val="0"/>
                <w:sz w:val="24"/>
                <w:szCs w:val="24"/>
              </w:rPr>
              <w:t>Код</w:t>
            </w:r>
          </w:p>
        </w:tc>
        <w:tc>
          <w:tcPr>
            <w:tcW w:w="8535" w:type="dxa"/>
          </w:tcPr>
          <w:p w14:paraId="171C2EF7" w14:textId="77777777" w:rsidR="00792E69" w:rsidRPr="004820C2" w:rsidRDefault="00792E69" w:rsidP="00871A8B">
            <w:pPr>
              <w:spacing w:after="0" w:line="240" w:lineRule="auto"/>
              <w:jc w:val="center"/>
              <w:rPr>
                <w:rFonts w:ascii="Times New Roman" w:hAnsi="Times New Roman"/>
                <w:b/>
                <w:bCs/>
                <w:snapToGrid w:val="0"/>
                <w:sz w:val="24"/>
                <w:szCs w:val="24"/>
                <w:lang w:val="en-GB"/>
              </w:rPr>
            </w:pPr>
            <w:r w:rsidRPr="004820C2">
              <w:rPr>
                <w:rFonts w:ascii="Times New Roman" w:hAnsi="Times New Roman"/>
                <w:b/>
                <w:bCs/>
                <w:snapToGrid w:val="0"/>
                <w:sz w:val="24"/>
                <w:szCs w:val="24"/>
              </w:rPr>
              <w:t>Минимальные требования Заказчика</w:t>
            </w:r>
          </w:p>
        </w:tc>
      </w:tr>
      <w:tr w:rsidR="00792E69" w:rsidRPr="004820C2" w14:paraId="04B3330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405292D" w14:textId="77777777" w:rsidR="00792E69" w:rsidRPr="004820C2" w:rsidRDefault="00792E69" w:rsidP="00871A8B">
            <w:pPr>
              <w:pStyle w:val="1"/>
              <w:spacing w:before="0" w:after="0"/>
              <w:rPr>
                <w:rFonts w:ascii="Times New Roman" w:hAnsi="Times New Roman"/>
                <w:bCs w:val="0"/>
                <w:snapToGrid w:val="0"/>
                <w:sz w:val="24"/>
                <w:szCs w:val="24"/>
                <w:lang w:val="en-GB"/>
              </w:rPr>
            </w:pPr>
          </w:p>
        </w:tc>
        <w:tc>
          <w:tcPr>
            <w:tcW w:w="8535" w:type="dxa"/>
          </w:tcPr>
          <w:p w14:paraId="750966A1" w14:textId="77777777" w:rsidR="00792E69" w:rsidRPr="004820C2" w:rsidRDefault="00792E69" w:rsidP="00871A8B">
            <w:pPr>
              <w:pStyle w:val="1"/>
              <w:numPr>
                <w:ilvl w:val="0"/>
                <w:numId w:val="0"/>
              </w:numPr>
              <w:spacing w:before="0" w:after="0"/>
              <w:ind w:left="1904" w:hanging="432"/>
              <w:rPr>
                <w:rFonts w:ascii="Times New Roman" w:hAnsi="Times New Roman"/>
                <w:bCs w:val="0"/>
                <w:sz w:val="24"/>
                <w:szCs w:val="24"/>
              </w:rPr>
            </w:pPr>
            <w:bookmarkStart w:id="24" w:name="_Toc2799730"/>
            <w:r w:rsidRPr="004820C2">
              <w:rPr>
                <w:rFonts w:ascii="Times New Roman" w:hAnsi="Times New Roman"/>
                <w:bCs w:val="0"/>
                <w:sz w:val="24"/>
                <w:szCs w:val="24"/>
              </w:rPr>
              <w:t>Система бурового раствора низкого давления</w:t>
            </w:r>
            <w:bookmarkEnd w:id="24"/>
          </w:p>
        </w:tc>
      </w:tr>
      <w:tr w:rsidR="00792E69" w:rsidRPr="004820C2" w14:paraId="68A22AC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69B9C68B"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3.0 </w:t>
            </w:r>
          </w:p>
          <w:p w14:paraId="1702C061" w14:textId="77777777" w:rsidR="00792E69" w:rsidRPr="004820C2" w:rsidRDefault="00792E69" w:rsidP="00871A8B">
            <w:pPr>
              <w:spacing w:after="0" w:line="240" w:lineRule="auto"/>
              <w:rPr>
                <w:rFonts w:ascii="Times New Roman" w:hAnsi="Times New Roman"/>
                <w:bCs/>
                <w:snapToGrid w:val="0"/>
                <w:sz w:val="24"/>
                <w:szCs w:val="24"/>
                <w:lang w:val="en-GB"/>
              </w:rPr>
            </w:pPr>
            <w:r w:rsidRPr="004820C2">
              <w:rPr>
                <w:rFonts w:ascii="Times New Roman" w:hAnsi="Times New Roman"/>
                <w:bCs/>
                <w:snapToGrid w:val="0"/>
                <w:sz w:val="24"/>
                <w:szCs w:val="24"/>
              </w:rPr>
              <w:t>Общие сведения</w:t>
            </w:r>
          </w:p>
        </w:tc>
        <w:tc>
          <w:tcPr>
            <w:tcW w:w="8535" w:type="dxa"/>
          </w:tcPr>
          <w:p w14:paraId="5F9B02B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Емкости бурового раствора должны иметь внутреннюю пластиковую обшивку/покрытие. Или высокое качество окраски внутри, а подрядчик должен поддерживать окраску в соответствии с заданиями.</w:t>
            </w:r>
          </w:p>
          <w:p w14:paraId="58C3BFCE" w14:textId="77777777" w:rsidR="00792E69" w:rsidRPr="004820C2" w:rsidRDefault="00792E69" w:rsidP="00871A8B">
            <w:pPr>
              <w:spacing w:after="0" w:line="240" w:lineRule="auto"/>
              <w:rPr>
                <w:rFonts w:ascii="Times New Roman" w:hAnsi="Times New Roman"/>
                <w:b/>
                <w:bCs/>
                <w:i/>
                <w:snapToGrid w:val="0"/>
                <w:sz w:val="24"/>
                <w:szCs w:val="24"/>
              </w:rPr>
            </w:pPr>
            <w:r w:rsidRPr="004820C2">
              <w:rPr>
                <w:rFonts w:ascii="Times New Roman" w:hAnsi="Times New Roman"/>
                <w:sz w:val="24"/>
                <w:szCs w:val="24"/>
              </w:rPr>
              <w:t>Резервуарная система должна быть пригодна для бурового раствора на водной основе, бурового раствор на нефтяной основе и отфильтрованного рассола (рапа).</w:t>
            </w:r>
          </w:p>
        </w:tc>
      </w:tr>
      <w:tr w:rsidR="00792E69" w:rsidRPr="004820C2" w14:paraId="0CC536F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513366"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362D8E9F" w14:textId="4D4C162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Форма резервуаров должна соответствовать размерам соответствующих мешалок (для минимизации 'мертвых' зон). Всасывающий коллектор в самой нижней точке резервуаров. Должна быть способность закачки из всех активных резервуаров для каждого бурового насоса. Должен иметься чертеж системы резервуаров с перечнем всех клапанов и задвижек внутри системы. Копия чертежа должна иметься в кабинете инженера по растворам и кабине бурильщика. Два экземпляра необходимо передать супервайзера буровых работ Заказчика на площадке буровой. Один экземпляр должен быть предоставлен вместе с заявкой</w:t>
            </w:r>
          </w:p>
        </w:tc>
      </w:tr>
      <w:tr w:rsidR="00792E69" w:rsidRPr="004820C2" w14:paraId="7564EB5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4D9727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5096B45"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Предпочтительные емкости для бурового раствора должны быть самодренирующиеся и быть сконструированы так, чтобы не иметь мертвого объема. Должны быть предусмотрены чистые окрашенные емкости с закачкой пара  </w:t>
            </w:r>
          </w:p>
        </w:tc>
      </w:tr>
      <w:tr w:rsidR="00792E69" w:rsidRPr="004820C2" w14:paraId="4858A7E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BA54811"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ECA7789"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Требуется пластиковое покрытие или качественная покраска. Покрытые дорожки, чтобы избежать загрязнения жидкости для заканчивания. Разместить очистители обуви перед всеми лестницами системы раствора.</w:t>
            </w:r>
          </w:p>
        </w:tc>
      </w:tr>
      <w:tr w:rsidR="00792E69" w:rsidRPr="004820C2" w14:paraId="50D9794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C2EEAD2"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7EF324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бурового раствора должна иметь возможность подключения центрифуги, и флокулляционной установки (полной) в случае необходимости флокуляции</w:t>
            </w:r>
          </w:p>
        </w:tc>
      </w:tr>
      <w:tr w:rsidR="00792E69" w:rsidRPr="004820C2" w14:paraId="7048D4B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0DF6D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CC3D82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Все ручки на буровых емкостях должны быть четко обозначены функцией и положением. Изометрические схемы трубопроводов разместить во всех отсеках резервуаров бурового раствора с указанием изменения объема и уровня.</w:t>
            </w:r>
          </w:p>
        </w:tc>
      </w:tr>
      <w:tr w:rsidR="00792E69" w:rsidRPr="004820C2" w14:paraId="474055F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351479C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3.1 </w:t>
            </w:r>
          </w:p>
          <w:p w14:paraId="6D91455F"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Циркуляционная система емкостей бурового раствора</w:t>
            </w:r>
          </w:p>
          <w:p w14:paraId="791F4B8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0A1DB0E" w14:textId="4661630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Требуемая минимальная активная емкость А составляет 1000 баррель. 160 м3. Общий объем буровых резервуаров должен составлять не менее 1500 баррель. (240 м3), включая резервные емкости. Каждый резервуар должен быть оснащен двумя лопастными мешалками с приводом от электродвигателя, и периодом оборота </w:t>
            </w:r>
            <w:r w:rsidR="00A6089E" w:rsidRPr="004820C2">
              <w:rPr>
                <w:rFonts w:ascii="Times New Roman" w:hAnsi="Times New Roman"/>
                <w:bCs/>
                <w:snapToGrid w:val="0"/>
                <w:sz w:val="24"/>
                <w:szCs w:val="24"/>
              </w:rPr>
              <w:t>45–</w:t>
            </w:r>
            <w:r w:rsidR="00FB021F" w:rsidRPr="004820C2">
              <w:rPr>
                <w:rFonts w:ascii="Times New Roman" w:hAnsi="Times New Roman"/>
                <w:bCs/>
                <w:snapToGrid w:val="0"/>
                <w:sz w:val="24"/>
                <w:szCs w:val="24"/>
              </w:rPr>
              <w:t>75 секунд</w:t>
            </w:r>
            <w:r w:rsidRPr="004820C2">
              <w:rPr>
                <w:rFonts w:ascii="Times New Roman" w:hAnsi="Times New Roman"/>
                <w:bCs/>
                <w:snapToGrid w:val="0"/>
                <w:sz w:val="24"/>
                <w:szCs w:val="24"/>
              </w:rPr>
              <w:t xml:space="preserve">.  Каждый резервуар должен быть оборудован системой </w:t>
            </w:r>
            <w:r w:rsidR="00A6089E" w:rsidRPr="004820C2">
              <w:rPr>
                <w:rFonts w:ascii="Times New Roman" w:hAnsi="Times New Roman"/>
                <w:bCs/>
                <w:snapToGrid w:val="0"/>
                <w:sz w:val="24"/>
                <w:szCs w:val="24"/>
              </w:rPr>
              <w:t>замера уровня</w:t>
            </w:r>
            <w:r w:rsidRPr="004820C2">
              <w:rPr>
                <w:rFonts w:ascii="Times New Roman" w:hAnsi="Times New Roman"/>
                <w:bCs/>
                <w:snapToGrid w:val="0"/>
                <w:sz w:val="24"/>
                <w:szCs w:val="24"/>
              </w:rPr>
              <w:t xml:space="preserve"> раствора, при котором изменение количества раствора в 5 баррель соответствовал 1-му дюйму. Резервуары подлежат секционированию для последовательной обработки с помощью оборудования для удаления твердых веществ (вибросито).</w:t>
            </w:r>
          </w:p>
          <w:p w14:paraId="1C5D6D8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Система должна включать как минимум следующее:</w:t>
            </w:r>
          </w:p>
        </w:tc>
      </w:tr>
      <w:tr w:rsidR="00792E69" w:rsidRPr="004820C2" w14:paraId="492CE7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A2E06B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2C3B61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Cs/>
                <w:snapToGrid w:val="0"/>
                <w:sz w:val="24"/>
                <w:szCs w:val="24"/>
              </w:rPr>
              <w:t>- Все резервуары (включая резервные емкости) должны иметь возможность подключения и отключения к/от активной системе бурового раствора с помощью выкидных линий и клапанной арматуры</w:t>
            </w:r>
          </w:p>
        </w:tc>
      </w:tr>
      <w:tr w:rsidR="00792E69" w:rsidRPr="004820C2" w14:paraId="338C3DC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5AC632DD"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09A1E62"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 Линейная схема системы бурового раствора </w:t>
            </w:r>
            <w:r w:rsidRPr="004820C2">
              <w:rPr>
                <w:rFonts w:ascii="Times New Roman" w:hAnsi="Times New Roman"/>
                <w:sz w:val="24"/>
                <w:szCs w:val="24"/>
              </w:rPr>
              <w:t>высокого давления</w:t>
            </w:r>
            <w:r w:rsidRPr="004820C2">
              <w:rPr>
                <w:rFonts w:ascii="Times New Roman" w:hAnsi="Times New Roman"/>
                <w:bCs/>
                <w:snapToGrid w:val="0"/>
                <w:sz w:val="24"/>
                <w:szCs w:val="24"/>
              </w:rPr>
              <w:t xml:space="preserve"> /</w:t>
            </w:r>
            <w:r w:rsidRPr="004820C2">
              <w:rPr>
                <w:rFonts w:ascii="Times New Roman" w:hAnsi="Times New Roman"/>
                <w:sz w:val="24"/>
                <w:szCs w:val="24"/>
              </w:rPr>
              <w:t xml:space="preserve"> низкого давления,</w:t>
            </w:r>
            <w:r w:rsidRPr="004820C2">
              <w:rPr>
                <w:rFonts w:ascii="Times New Roman" w:hAnsi="Times New Roman"/>
                <w:bCs/>
                <w:snapToGrid w:val="0"/>
                <w:sz w:val="24"/>
                <w:szCs w:val="24"/>
              </w:rPr>
              <w:t xml:space="preserve"> с указанием резервуаров, смесительные установки и различные системы очистки, должна быть доступна в ламинированном формате А3 на скважинной площадке, а также предоставлена вместе с заявкой</w:t>
            </w:r>
          </w:p>
        </w:tc>
      </w:tr>
      <w:tr w:rsidR="00792E69" w:rsidRPr="004820C2" w14:paraId="6A1C798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62A4978"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5147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a</w:t>
            </w:r>
            <w:r w:rsidRPr="004820C2">
              <w:rPr>
                <w:rFonts w:ascii="Times New Roman" w:hAnsi="Times New Roman"/>
                <w:snapToGrid w:val="0"/>
                <w:sz w:val="24"/>
                <w:szCs w:val="24"/>
              </w:rPr>
              <w:t xml:space="preserve">) Один резервуар вибросита с двумя отделениями. Первый отсек, используемый в качестве ловушки для песка с емкостью не менее 100 баррелей непосредственно под виброситами. Отсек с высоким углом наклона (самодренаж) и надлежащего размера, быстродействующим разгрузочным клапаном/блоком с отводом в шламовый амбар Резервуар одного вибросита </w:t>
            </w:r>
          </w:p>
          <w:p w14:paraId="2C3436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Второй отсек (отстойник) должен иметь минимальную емкость 100 баррелей и соединение высокой перегородкой с секцией пескоуловителя. В отстойнике </w:t>
            </w:r>
            <w:r w:rsidRPr="004820C2">
              <w:rPr>
                <w:rFonts w:ascii="Times New Roman" w:hAnsi="Times New Roman"/>
                <w:snapToGrid w:val="0"/>
                <w:sz w:val="24"/>
                <w:szCs w:val="24"/>
              </w:rPr>
              <w:lastRenderedPageBreak/>
              <w:t>установлены двухлопастная мешалка и система струйного перемешивателя бурового раствора низкого давления</w:t>
            </w:r>
          </w:p>
        </w:tc>
      </w:tr>
      <w:tr w:rsidR="00792E69" w:rsidRPr="004820C2" w14:paraId="01B79EE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61705CB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EA16B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b</w:t>
            </w:r>
            <w:r w:rsidRPr="004820C2">
              <w:rPr>
                <w:rFonts w:ascii="Times New Roman" w:hAnsi="Times New Roman"/>
                <w:snapToGrid w:val="0"/>
                <w:sz w:val="24"/>
                <w:szCs w:val="24"/>
              </w:rPr>
              <w:t>) Один промежуточный резервуар с двумя отсеками. Каждый отсек должен оснащаться двойными лопастными мешалками и струйными перемешивателями НД</w:t>
            </w:r>
          </w:p>
        </w:tc>
      </w:tr>
      <w:tr w:rsidR="00792E69" w:rsidRPr="004820C2" w14:paraId="1460012A" w14:textId="77777777" w:rsidTr="00F862E2">
        <w:tblPrEx>
          <w:tblCellMar>
            <w:left w:w="108" w:type="dxa"/>
            <w:right w:w="108" w:type="dxa"/>
          </w:tblCellMar>
          <w:tblLook w:val="01E0" w:firstRow="1" w:lastRow="1" w:firstColumn="1" w:lastColumn="1" w:noHBand="0" w:noVBand="0"/>
        </w:tblPrEx>
        <w:trPr>
          <w:gridAfter w:val="2"/>
          <w:wAfter w:w="245" w:type="dxa"/>
          <w:trHeight w:val="1466"/>
        </w:trPr>
        <w:tc>
          <w:tcPr>
            <w:tcW w:w="1638" w:type="dxa"/>
            <w:gridSpan w:val="2"/>
            <w:vMerge/>
          </w:tcPr>
          <w:p w14:paraId="7C57B1E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B5198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c</w:t>
            </w:r>
            <w:r w:rsidRPr="004820C2">
              <w:rPr>
                <w:rFonts w:ascii="Times New Roman" w:hAnsi="Times New Roman"/>
                <w:snapToGrid w:val="0"/>
                <w:sz w:val="24"/>
                <w:szCs w:val="24"/>
              </w:rPr>
              <w:t>) Один расходный резервуар с двумя отсеками. Последний отсек в потоке раствора должен иметь емкость 80 баррелей. Каждый отсек оснащается двойными лопастными мешалками и системой струйного перемешивателя раствора НД</w:t>
            </w:r>
          </w:p>
        </w:tc>
      </w:tr>
      <w:tr w:rsidR="00792E69" w:rsidRPr="004820C2" w14:paraId="0040039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195211" w14:textId="77777777" w:rsidR="00792E69" w:rsidRPr="004820C2" w:rsidRDefault="00792E69" w:rsidP="00871A8B">
            <w:pPr>
              <w:spacing w:after="0" w:line="240" w:lineRule="auto"/>
              <w:rPr>
                <w:rFonts w:ascii="Times New Roman" w:hAnsi="Times New Roman"/>
                <w:sz w:val="24"/>
                <w:szCs w:val="24"/>
              </w:rPr>
            </w:pPr>
          </w:p>
        </w:tc>
        <w:tc>
          <w:tcPr>
            <w:tcW w:w="8535" w:type="dxa"/>
          </w:tcPr>
          <w:p w14:paraId="606E3DA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lang w:val="en-US"/>
              </w:rPr>
              <w:t>d</w:t>
            </w:r>
            <w:r w:rsidRPr="004820C2">
              <w:rPr>
                <w:rFonts w:ascii="Times New Roman" w:hAnsi="Times New Roman"/>
                <w:sz w:val="24"/>
                <w:szCs w:val="24"/>
              </w:rPr>
              <w:t>) Одная доливная емкость, минимальный объем 20 баррелей (3,2 м3), включая: 4×3×10 центробежный насос с 10-дюймовым рабочим колесом, приводимым в действие электродвигателем надлежащей мощности.  Должен быть доступен переключатель управления в кабине бурильщика с видимым индикатором. Резервуар должен иметь прямоугольную форму и градуировку для удобного отслеживания долива. Отдельный регистратор типа «лента/круг» должен быть закреплен к записывающему устройству Доливного бака со звуковым и световым сигналом высокого и низкого уровня</w:t>
            </w:r>
          </w:p>
        </w:tc>
      </w:tr>
      <w:tr w:rsidR="00792E69" w:rsidRPr="004820C2" w14:paraId="4874498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2D67C1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96450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Две резервных буровых емкости объемом 70 м3, каждая из которых оснащена лопастными мешалками и струйным перемешивателем НД в каждом отсеке. Емкость буровых резервуаров должна составлять 200 м3.</w:t>
            </w:r>
          </w:p>
        </w:tc>
      </w:tr>
      <w:tr w:rsidR="00792E69" w:rsidRPr="004820C2" w14:paraId="402C70A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34D0D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3CFF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f</w:t>
            </w:r>
            <w:r w:rsidRPr="004820C2">
              <w:rPr>
                <w:rFonts w:ascii="Times New Roman" w:hAnsi="Times New Roman"/>
                <w:snapToGrid w:val="0"/>
                <w:sz w:val="24"/>
                <w:szCs w:val="24"/>
              </w:rPr>
              <w:t>) Один резервуар для воды емкостью не менее 50 м3. Резервуар должен быть оснащен соединением для пожарного насоса и пожарной части, а также для бурового насоса.  Резервуар должен быть соединен линией мин. 6"  и клапаном с центробежным насосом мин. 3×2×13</w:t>
            </w:r>
          </w:p>
        </w:tc>
      </w:tr>
      <w:tr w:rsidR="00792E69" w:rsidRPr="004820C2" w14:paraId="0C9F716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3EB3D2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9572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g</w:t>
            </w:r>
            <w:r w:rsidRPr="004820C2">
              <w:rPr>
                <w:rFonts w:ascii="Times New Roman" w:hAnsi="Times New Roman"/>
                <w:snapToGrid w:val="0"/>
                <w:sz w:val="24"/>
                <w:szCs w:val="24"/>
              </w:rPr>
              <w:t>) Два бункера для шлама низкого профиля объемом 60 баррелей под виброситом.</w:t>
            </w:r>
          </w:p>
          <w:p w14:paraId="6A670108" w14:textId="6E8FEAF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Две емкости объемом 200 </w:t>
            </w:r>
            <w:r w:rsidR="00FB021F" w:rsidRPr="004820C2">
              <w:rPr>
                <w:rFonts w:ascii="Times New Roman" w:hAnsi="Times New Roman"/>
                <w:snapToGrid w:val="0"/>
                <w:sz w:val="24"/>
                <w:szCs w:val="24"/>
              </w:rPr>
              <w:t>баррелей каждой</w:t>
            </w:r>
            <w:r w:rsidRPr="004820C2">
              <w:rPr>
                <w:rFonts w:ascii="Times New Roman" w:hAnsi="Times New Roman"/>
                <w:snapToGrid w:val="0"/>
                <w:sz w:val="24"/>
                <w:szCs w:val="24"/>
              </w:rPr>
              <w:t xml:space="preserve"> емкости для грязной воды</w:t>
            </w:r>
          </w:p>
        </w:tc>
      </w:tr>
      <w:tr w:rsidR="00792E69" w:rsidRPr="004820C2" w14:paraId="5629D2C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5BCDC8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3.2 </w:t>
            </w:r>
          </w:p>
          <w:p w14:paraId="009FC7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БПР </w:t>
            </w:r>
          </w:p>
          <w:p w14:paraId="0CBC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приготовления раствора) </w:t>
            </w:r>
          </w:p>
        </w:tc>
        <w:tc>
          <w:tcPr>
            <w:tcW w:w="8535" w:type="dxa"/>
          </w:tcPr>
          <w:p w14:paraId="357B4C45" w14:textId="0D55864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Полная система приготовления бурового раствора, состоящая из двух бункеров и двух центробежных насосов. Диаметр трубопровода должен быть не менее 6". Производительность насоса </w:t>
            </w:r>
            <w:r w:rsidR="00FB021F" w:rsidRPr="004820C2">
              <w:rPr>
                <w:rFonts w:ascii="Times New Roman" w:hAnsi="Times New Roman"/>
                <w:snapToGrid w:val="0"/>
                <w:sz w:val="24"/>
                <w:szCs w:val="24"/>
              </w:rPr>
              <w:t xml:space="preserve">800–1200 </w:t>
            </w:r>
            <w:r w:rsidRPr="004820C2">
              <w:rPr>
                <w:rFonts w:ascii="Times New Roman" w:hAnsi="Times New Roman"/>
                <w:snapToGrid w:val="0"/>
                <w:sz w:val="24"/>
                <w:szCs w:val="24"/>
              </w:rPr>
              <w:t xml:space="preserve"> л\мин (литров в минуту) при 50-60 psi</w:t>
            </w:r>
          </w:p>
        </w:tc>
      </w:tr>
      <w:tr w:rsidR="00792E69" w:rsidRPr="004820C2" w14:paraId="7C0EDF1A" w14:textId="77777777" w:rsidTr="00F862E2">
        <w:tblPrEx>
          <w:tblCellMar>
            <w:left w:w="108" w:type="dxa"/>
            <w:right w:w="108" w:type="dxa"/>
          </w:tblCellMar>
          <w:tblLook w:val="01E0" w:firstRow="1" w:lastRow="1" w:firstColumn="1" w:lastColumn="1" w:noHBand="0" w:noVBand="0"/>
        </w:tblPrEx>
        <w:trPr>
          <w:gridAfter w:val="2"/>
          <w:wAfter w:w="245" w:type="dxa"/>
          <w:trHeight w:val="1547"/>
        </w:trPr>
        <w:tc>
          <w:tcPr>
            <w:tcW w:w="1638" w:type="dxa"/>
            <w:gridSpan w:val="2"/>
            <w:vMerge/>
          </w:tcPr>
          <w:p w14:paraId="1D8857C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29BBF84" w14:textId="5BEC543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центробежные насосы (смесительные насосы, насосы подачи сырья, насос доливной емкости и питательные насосы оборудования для </w:t>
            </w:r>
            <w:r w:rsidR="00FB021F" w:rsidRPr="004820C2">
              <w:rPr>
                <w:rFonts w:ascii="Times New Roman" w:hAnsi="Times New Roman"/>
                <w:snapToGrid w:val="0"/>
                <w:sz w:val="24"/>
                <w:szCs w:val="24"/>
              </w:rPr>
              <w:t>контроля твердой</w:t>
            </w:r>
            <w:r w:rsidRPr="004820C2">
              <w:rPr>
                <w:rFonts w:ascii="Times New Roman" w:hAnsi="Times New Roman"/>
                <w:snapToGrid w:val="0"/>
                <w:sz w:val="24"/>
                <w:szCs w:val="24"/>
              </w:rPr>
              <w:t xml:space="preserve"> фазы) должны быть снабжены механическими уплотнениями </w:t>
            </w:r>
          </w:p>
        </w:tc>
      </w:tr>
      <w:tr w:rsidR="00792E69" w:rsidRPr="004820C2" w14:paraId="62A424B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6191D2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3.3 </w:t>
            </w:r>
          </w:p>
          <w:p w14:paraId="324420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для контроля содержания твердой фазы</w:t>
            </w:r>
          </w:p>
        </w:tc>
        <w:tc>
          <w:tcPr>
            <w:tcW w:w="8535" w:type="dxa"/>
          </w:tcPr>
          <w:p w14:paraId="7A99357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EF49C3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4E21534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3.3.1</w:t>
            </w:r>
          </w:p>
          <w:p w14:paraId="6F84999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Вибросито</w:t>
            </w:r>
          </w:p>
        </w:tc>
        <w:tc>
          <w:tcPr>
            <w:tcW w:w="8535" w:type="dxa"/>
          </w:tcPr>
          <w:p w14:paraId="4D061F89" w14:textId="6B40DA5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Минимум одно вибросито с независимым приводом от признанного производителя. Многорядное вибросито линейного типа движения с регулируемым натяжением сита, способный обрабатывать 100% обратного потока бурового раствора (минимум условной </w:t>
            </w:r>
            <w:r w:rsidR="00FB021F" w:rsidRPr="004820C2">
              <w:rPr>
                <w:rFonts w:ascii="Times New Roman" w:hAnsi="Times New Roman"/>
                <w:snapToGrid w:val="0"/>
                <w:sz w:val="24"/>
                <w:szCs w:val="24"/>
              </w:rPr>
              <w:t>вязкости:</w:t>
            </w:r>
            <w:r w:rsidRPr="004820C2">
              <w:rPr>
                <w:rFonts w:ascii="Times New Roman" w:hAnsi="Times New Roman"/>
                <w:snapToGrid w:val="0"/>
                <w:sz w:val="24"/>
                <w:szCs w:val="24"/>
              </w:rPr>
              <w:t xml:space="preserve"> 50 Марша) через сита </w:t>
            </w:r>
            <w:r w:rsidRPr="004820C2">
              <w:rPr>
                <w:rFonts w:ascii="Times New Roman" w:hAnsi="Times New Roman"/>
                <w:snapToGrid w:val="0"/>
                <w:sz w:val="24"/>
                <w:szCs w:val="24"/>
              </w:rPr>
              <w:lastRenderedPageBreak/>
              <w:t>с ячейкой 80 mesh независимо от размера отверстия, скорости циркуляции или проникновения. Приемлемые производители/тип включают в себя:</w:t>
            </w:r>
          </w:p>
        </w:tc>
      </w:tr>
      <w:tr w:rsidR="00792E69" w:rsidRPr="004820C2" w14:paraId="7CC4FBAD"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919D4D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06A3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Вибросита, способные работать под разными углами, должны иметь систему регулировки при бурении, чтобы избежать ухода в байпас при регулировке угла</w:t>
            </w:r>
          </w:p>
        </w:tc>
      </w:tr>
      <w:tr w:rsidR="00792E69" w:rsidRPr="004820C2" w14:paraId="60B258C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BF8108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69E4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Линии обратного потока бурового раствора из напорной коробки должны заходить с задней части основания каждого напорного резервуара вибросита.</w:t>
            </w:r>
          </w:p>
        </w:tc>
      </w:tr>
      <w:tr w:rsidR="00792E69" w:rsidRPr="004820C2" w14:paraId="1D9A10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5051A8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FD731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Используемые сита должны быть ограничены теми, которые изготовлены или рекомендованы производителем вибросита. </w:t>
            </w:r>
          </w:p>
        </w:tc>
      </w:tr>
      <w:tr w:rsidR="00792E69" w:rsidRPr="004820C2" w14:paraId="6371D0A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A8400A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1937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Вибрационные сита должны быть доступны с диапазоном от 50 до 200 микрон.</w:t>
            </w:r>
          </w:p>
        </w:tc>
      </w:tr>
      <w:tr w:rsidR="00792E69" w:rsidRPr="004820C2" w14:paraId="43B1E73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05EA3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3.3.2</w:t>
            </w:r>
          </w:p>
          <w:p w14:paraId="69BD247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Дегазатор</w:t>
            </w:r>
          </w:p>
          <w:p w14:paraId="182BCA2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62F748D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Один автономный блок дегазации, способный дегазировать 1,20 кг/л раствора при минимальном расходе 2400 л/мин. (Типа Eductor или аналог и оснащен вакуумным насосом). Для зарядки дегазатора следует использовать питающий насос пескоотделителя. Питающий насос осуществляет всас из третьего отсека резервуара Вибросита или первого отсека Промежуточной емкости. Газ направляется на расстоянии 50 м от скважины</w:t>
            </w:r>
          </w:p>
        </w:tc>
      </w:tr>
      <w:tr w:rsidR="00792E69" w:rsidRPr="004820C2" w14:paraId="6BC533E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B0059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3.3.3</w:t>
            </w:r>
          </w:p>
          <w:p w14:paraId="77710E9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Центрифуга</w:t>
            </w:r>
          </w:p>
        </w:tc>
        <w:tc>
          <w:tcPr>
            <w:tcW w:w="8535" w:type="dxa"/>
          </w:tcPr>
          <w:p w14:paraId="47498D7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бурового раствора должна иметь возможность подключения центрифуги, и флокулляционной установки (полной) в случае необходимости флокуляции</w:t>
            </w:r>
          </w:p>
        </w:tc>
      </w:tr>
      <w:tr w:rsidR="00792E69" w:rsidRPr="004820C2" w14:paraId="18BF4AC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0764C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3.4 Оборудование для испытания бурового раствора</w:t>
            </w:r>
          </w:p>
        </w:tc>
        <w:tc>
          <w:tcPr>
            <w:tcW w:w="8535" w:type="dxa"/>
          </w:tcPr>
          <w:p w14:paraId="408CA6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оборудования для испытания бурового раствора, в том числе </w:t>
            </w:r>
          </w:p>
          <w:p w14:paraId="6EDCA0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для определения плотности раствора под давлением "с истинным весом" - 1 шт, </w:t>
            </w:r>
          </w:p>
          <w:p w14:paraId="211538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по API - 1шт </w:t>
            </w:r>
          </w:p>
          <w:p w14:paraId="462923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Вискозиметр - 1 шт  </w:t>
            </w:r>
          </w:p>
          <w:p w14:paraId="33427C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Секундомеры - 2 шт </w:t>
            </w:r>
          </w:p>
        </w:tc>
      </w:tr>
      <w:tr w:rsidR="00792E69" w:rsidRPr="004820C2" w14:paraId="48DE420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7DA423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3.5 </w:t>
            </w:r>
          </w:p>
          <w:p w14:paraId="1CF8D7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Выкидная линия от устья скважины (желоб)</w:t>
            </w:r>
          </w:p>
        </w:tc>
        <w:tc>
          <w:tcPr>
            <w:tcW w:w="8535" w:type="dxa"/>
          </w:tcPr>
          <w:p w14:paraId="117B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Должна быть доступна одна правильно подобранная, легко устанавливаемая выкидная линия с возможностью установки индикаторов потока для </w:t>
            </w:r>
            <w:r w:rsidRPr="004820C2">
              <w:rPr>
                <w:rFonts w:ascii="Times New Roman" w:hAnsi="Times New Roman"/>
                <w:sz w:val="24"/>
                <w:szCs w:val="24"/>
              </w:rPr>
              <w:t xml:space="preserve">Исполнителя </w:t>
            </w:r>
            <w:r w:rsidRPr="004820C2">
              <w:rPr>
                <w:rFonts w:ascii="Times New Roman" w:hAnsi="Times New Roman"/>
                <w:snapToGrid w:val="0"/>
                <w:sz w:val="24"/>
                <w:szCs w:val="24"/>
              </w:rPr>
              <w:t>и ответственного за контроль бурового раствора Выкидная линия заходит в напорную коробку перед виброситами. Угол наклона выкидной линии не должен превышать 15 градусов</w:t>
            </w:r>
          </w:p>
        </w:tc>
      </w:tr>
      <w:tr w:rsidR="00792E69" w:rsidRPr="004820C2" w14:paraId="687CC573"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1196F90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DB70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доливочная линия - без изгибов - до стояков из доливной емкости</w:t>
            </w:r>
          </w:p>
        </w:tc>
      </w:tr>
      <w:tr w:rsidR="00792E69" w:rsidRPr="004820C2" w14:paraId="4A93B4D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5AFBB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3.6 </w:t>
            </w:r>
          </w:p>
          <w:p w14:paraId="11B4094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Склад химреагентов</w:t>
            </w:r>
          </w:p>
        </w:tc>
        <w:tc>
          <w:tcPr>
            <w:tcW w:w="8535" w:type="dxa"/>
          </w:tcPr>
          <w:p w14:paraId="42D39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Хранение химических веществ на европоддонах организуется с помощью вилочного погрузчика </w:t>
            </w:r>
            <w:r w:rsidRPr="004820C2">
              <w:rPr>
                <w:rFonts w:ascii="Times New Roman" w:hAnsi="Times New Roman"/>
                <w:sz w:val="24"/>
                <w:szCs w:val="24"/>
              </w:rPr>
              <w:t>Подрядчика</w:t>
            </w:r>
            <w:r w:rsidRPr="004820C2">
              <w:rPr>
                <w:rFonts w:ascii="Times New Roman" w:hAnsi="Times New Roman"/>
                <w:snapToGrid w:val="0"/>
                <w:sz w:val="24"/>
                <w:szCs w:val="24"/>
              </w:rPr>
              <w:t>. Поддоны для сбора поврежденных или разлитых химреагентов должны быть доступны на всей территории, оборудованной надлежащими дренажными устройствами/ коллекторами</w:t>
            </w:r>
          </w:p>
        </w:tc>
      </w:tr>
      <w:tr w:rsidR="00792E69" w:rsidRPr="004820C2" w14:paraId="318A83CB"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1F8DF0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3.7 </w:t>
            </w:r>
          </w:p>
          <w:p w14:paraId="235FA2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Шахтный струйный дренажный насос</w:t>
            </w:r>
          </w:p>
        </w:tc>
        <w:tc>
          <w:tcPr>
            <w:tcW w:w="8535" w:type="dxa"/>
          </w:tcPr>
          <w:p w14:paraId="26E498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погружных насоса или аналог, которых может откачивать из шахты в напорную коробку вибросита.</w:t>
            </w:r>
          </w:p>
          <w:p w14:paraId="2AB9B6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Выход: 20 л.с., напряжение 480В, выкид 4", непрерывный напор: 15 м / Производительность 1,4 м3/мин, Макс. Твердые частицы 15 мм</w:t>
            </w:r>
          </w:p>
        </w:tc>
      </w:tr>
      <w:tr w:rsidR="00792E69" w:rsidRPr="004820C2" w14:paraId="6272EC2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9EEBF8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735EA5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Дополнительно к вышеперечисленному</w:t>
            </w:r>
          </w:p>
          <w:p w14:paraId="7A6BFF11"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два с пневмоприводом - 1×2" </w:t>
            </w:r>
          </w:p>
          <w:p w14:paraId="1C252BDC"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два с пневмоприводом 1×3"</w:t>
            </w:r>
          </w:p>
          <w:p w14:paraId="591053F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требуется также дренажный насос или аналог.</w:t>
            </w:r>
          </w:p>
        </w:tc>
      </w:tr>
    </w:tbl>
    <w:p w14:paraId="6DDB36F6"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72893175" w14:textId="77777777" w:rsidTr="00871A8B">
        <w:trPr>
          <w:trHeight w:hRule="exact" w:val="340"/>
          <w:tblHeader/>
        </w:trPr>
        <w:tc>
          <w:tcPr>
            <w:tcW w:w="1780" w:type="dxa"/>
            <w:vAlign w:val="center"/>
          </w:tcPr>
          <w:p w14:paraId="0DD8798D"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lastRenderedPageBreak/>
              <w:t>Код</w:t>
            </w:r>
          </w:p>
        </w:tc>
        <w:tc>
          <w:tcPr>
            <w:tcW w:w="8496" w:type="dxa"/>
            <w:vAlign w:val="center"/>
          </w:tcPr>
          <w:p w14:paraId="44BBC534"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15FB6492" w14:textId="77777777" w:rsidTr="00871A8B">
        <w:tc>
          <w:tcPr>
            <w:tcW w:w="1780" w:type="dxa"/>
          </w:tcPr>
          <w:p w14:paraId="143B3FFB"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96" w:type="dxa"/>
            <w:vAlign w:val="center"/>
          </w:tcPr>
          <w:p w14:paraId="40123801" w14:textId="77777777" w:rsidR="00792E69" w:rsidRPr="004820C2" w:rsidRDefault="00792E69" w:rsidP="00871A8B">
            <w:pPr>
              <w:pStyle w:val="1"/>
              <w:numPr>
                <w:ilvl w:val="0"/>
                <w:numId w:val="0"/>
              </w:numPr>
              <w:spacing w:before="0" w:after="0"/>
              <w:ind w:left="2191"/>
              <w:rPr>
                <w:rFonts w:ascii="Times New Roman" w:hAnsi="Times New Roman"/>
                <w:sz w:val="24"/>
                <w:szCs w:val="24"/>
                <w:lang w:val="en-GB"/>
              </w:rPr>
            </w:pPr>
            <w:bookmarkStart w:id="25" w:name="_Toc2799731"/>
            <w:r w:rsidRPr="004820C2">
              <w:rPr>
                <w:rFonts w:ascii="Times New Roman" w:hAnsi="Times New Roman"/>
                <w:sz w:val="24"/>
                <w:szCs w:val="24"/>
              </w:rPr>
              <w:t>Противовыбросовое оборудование</w:t>
            </w:r>
            <w:bookmarkEnd w:id="25"/>
          </w:p>
        </w:tc>
      </w:tr>
      <w:tr w:rsidR="00792E69" w:rsidRPr="004820C2" w14:paraId="792F0D08" w14:textId="77777777" w:rsidTr="00871A8B">
        <w:trPr>
          <w:cantSplit/>
        </w:trPr>
        <w:tc>
          <w:tcPr>
            <w:tcW w:w="1780" w:type="dxa"/>
            <w:vMerge w:val="restart"/>
          </w:tcPr>
          <w:p w14:paraId="684DDF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4.0 </w:t>
            </w:r>
          </w:p>
          <w:p w14:paraId="0E7971A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96" w:type="dxa"/>
            <w:vAlign w:val="center"/>
          </w:tcPr>
          <w:p w14:paraId="640A4612" w14:textId="24F5C2DB"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соответствовать казахстанским нормам, соответствующим стандартам API (American Petroleum Institute) и стандарту NACE (Национальная ассоциация инженеров по коррозии) MR-01-</w:t>
            </w:r>
            <w:r w:rsidR="008444C9" w:rsidRPr="004820C2">
              <w:rPr>
                <w:rFonts w:ascii="Times New Roman" w:hAnsi="Times New Roman"/>
                <w:snapToGrid w:val="0"/>
                <w:sz w:val="24"/>
                <w:szCs w:val="24"/>
              </w:rPr>
              <w:t>75, исполнение</w:t>
            </w:r>
            <w:r w:rsidRPr="004820C2">
              <w:rPr>
                <w:rFonts w:ascii="Times New Roman" w:hAnsi="Times New Roman"/>
                <w:snapToGrid w:val="0"/>
                <w:sz w:val="24"/>
                <w:szCs w:val="24"/>
              </w:rPr>
              <w:t xml:space="preserve"> К2</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для</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сероводородных сред. Поставщик должен предоставить разрешение Министерства стандартизации на использование шлангов в подключении ПВО к линиям глушения и дросселирования</w:t>
            </w:r>
          </w:p>
        </w:tc>
      </w:tr>
      <w:tr w:rsidR="00792E69" w:rsidRPr="004820C2" w14:paraId="06E3C9DC" w14:textId="77777777" w:rsidTr="00871A8B">
        <w:trPr>
          <w:cantSplit/>
        </w:trPr>
        <w:tc>
          <w:tcPr>
            <w:tcW w:w="1780" w:type="dxa"/>
            <w:vMerge/>
          </w:tcPr>
          <w:p w14:paraId="1D13ECB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06CBEE3"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Обратить внимание, что для всех позиций рабочее давление 10000 psi соответствует испытательному давлению 15000 psi, а РД 5000 psi соответствует испытательному давлению 7,500 psi</w:t>
            </w:r>
          </w:p>
        </w:tc>
      </w:tr>
      <w:tr w:rsidR="00792E69" w:rsidRPr="004820C2" w14:paraId="4B0D098C" w14:textId="77777777" w:rsidTr="00871A8B">
        <w:trPr>
          <w:cantSplit/>
        </w:trPr>
        <w:tc>
          <w:tcPr>
            <w:tcW w:w="1780" w:type="dxa"/>
            <w:vMerge/>
          </w:tcPr>
          <w:p w14:paraId="6BC3A3A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B6A60B6"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ПВО должно быть подготовлено для безотказных операций по Западному Казахстану (резкий континентальный климат от +45°C до -45°C) в зимних погодных условиях</w:t>
            </w:r>
          </w:p>
        </w:tc>
      </w:tr>
      <w:tr w:rsidR="00792E69" w:rsidRPr="004820C2" w14:paraId="50B82AF1" w14:textId="77777777" w:rsidTr="00871A8B">
        <w:trPr>
          <w:cantSplit/>
        </w:trPr>
        <w:tc>
          <w:tcPr>
            <w:tcW w:w="1780" w:type="dxa"/>
            <w:vMerge/>
          </w:tcPr>
          <w:p w14:paraId="4E341B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157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станке</w:t>
            </w:r>
          </w:p>
          <w:p w14:paraId="0E7CBD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Инспекция согласно API 16A / RP 53; ASTM E165 ASTM E709 и рекомендациям завода-изготовителя</w:t>
            </w:r>
          </w:p>
          <w:p w14:paraId="627887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2-х годовая промежуточная проверка системы ПВО должна быть представлена с заявкой и должна быть доступна на станке</w:t>
            </w:r>
          </w:p>
          <w:p w14:paraId="45044A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5-летняя основная проверка и опрессовка системы должна быть представлена с заявкой и должна быть доступна на станке</w:t>
            </w:r>
          </w:p>
        </w:tc>
      </w:tr>
      <w:tr w:rsidR="00792E69" w:rsidRPr="004820C2" w14:paraId="32125643" w14:textId="77777777" w:rsidTr="00871A8B">
        <w:trPr>
          <w:cantSplit/>
        </w:trPr>
        <w:tc>
          <w:tcPr>
            <w:tcW w:w="1780" w:type="dxa"/>
          </w:tcPr>
          <w:p w14:paraId="44543DA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4.1</w:t>
            </w:r>
          </w:p>
          <w:p w14:paraId="6ECE5BA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Блоки превенторов</w:t>
            </w:r>
          </w:p>
        </w:tc>
        <w:tc>
          <w:tcPr>
            <w:tcW w:w="8496" w:type="dxa"/>
          </w:tcPr>
          <w:p w14:paraId="7D9E0427" w14:textId="77777777" w:rsidR="00792E69" w:rsidRPr="004820C2" w:rsidRDefault="00792E69" w:rsidP="00871A8B">
            <w:pPr>
              <w:spacing w:after="0" w:line="240" w:lineRule="auto"/>
              <w:rPr>
                <w:rFonts w:ascii="Times New Roman" w:hAnsi="Times New Roman"/>
                <w:strike/>
                <w:snapToGrid w:val="0"/>
                <w:sz w:val="24"/>
                <w:szCs w:val="24"/>
                <w:lang w:val="en-GB"/>
              </w:rPr>
            </w:pPr>
          </w:p>
        </w:tc>
      </w:tr>
      <w:tr w:rsidR="00792E69" w:rsidRPr="004820C2" w14:paraId="6F9A3E2A" w14:textId="77777777" w:rsidTr="00871A8B">
        <w:trPr>
          <w:cantSplit/>
        </w:trPr>
        <w:tc>
          <w:tcPr>
            <w:tcW w:w="1780" w:type="dxa"/>
          </w:tcPr>
          <w:p w14:paraId="048419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w:t>
            </w:r>
          </w:p>
          <w:p w14:paraId="5AC71F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 и сопутствующее оборудование на 10000 фунтов на квадратный дюйм (psi)</w:t>
            </w:r>
          </w:p>
        </w:tc>
        <w:tc>
          <w:tcPr>
            <w:tcW w:w="8496" w:type="dxa"/>
            <w:vAlign w:val="center"/>
          </w:tcPr>
          <w:p w14:paraId="241FB6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 и сопутствующее оборудование на 10000 psi включает следующее:</w:t>
            </w:r>
          </w:p>
        </w:tc>
      </w:tr>
      <w:tr w:rsidR="00792E69" w:rsidRPr="004820C2" w14:paraId="3340884C" w14:textId="77777777" w:rsidTr="00871A8B">
        <w:trPr>
          <w:cantSplit/>
        </w:trPr>
        <w:tc>
          <w:tcPr>
            <w:tcW w:w="1780" w:type="dxa"/>
            <w:vMerge w:val="restart"/>
          </w:tcPr>
          <w:p w14:paraId="0B4FC3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4.1.2.1         </w:t>
            </w:r>
          </w:p>
          <w:p w14:paraId="0E1E04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превенторов и сопутствующее оборудование 11"×10000 psi </w:t>
            </w:r>
          </w:p>
        </w:tc>
        <w:tc>
          <w:tcPr>
            <w:tcW w:w="8496" w:type="dxa"/>
            <w:vAlign w:val="center"/>
          </w:tcPr>
          <w:p w14:paraId="30AE8C1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блок превенторов 11" × 10000 psi, включающий как минимум:</w:t>
            </w:r>
          </w:p>
        </w:tc>
      </w:tr>
      <w:tr w:rsidR="00792E69" w:rsidRPr="004820C2" w14:paraId="38EB83E0" w14:textId="77777777" w:rsidTr="00871A8B">
        <w:trPr>
          <w:cantSplit/>
        </w:trPr>
        <w:tc>
          <w:tcPr>
            <w:tcW w:w="1780" w:type="dxa"/>
            <w:vMerge/>
          </w:tcPr>
          <w:p w14:paraId="4DB9ABD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015374" w14:textId="4689FED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- 11" × 5000 psi универсальный превентор с 11" × 10000 psi нижним фланцевым</w:t>
            </w:r>
            <w:r w:rsidR="007233BE" w:rsidRPr="004820C2">
              <w:rPr>
                <w:rFonts w:ascii="Times New Roman" w:hAnsi="Times New Roman"/>
                <w:snapToGrid w:val="0"/>
                <w:sz w:val="24"/>
                <w:szCs w:val="24"/>
              </w:rPr>
              <w:t xml:space="preserve"> </w:t>
            </w:r>
            <w:r w:rsidRPr="004820C2">
              <w:rPr>
                <w:rFonts w:ascii="Times New Roman" w:hAnsi="Times New Roman"/>
                <w:snapToGrid w:val="0"/>
                <w:sz w:val="24"/>
                <w:szCs w:val="24"/>
              </w:rPr>
              <w:t xml:space="preserve">соединением </w:t>
            </w:r>
          </w:p>
        </w:tc>
      </w:tr>
      <w:tr w:rsidR="00792E69" w:rsidRPr="004820C2" w14:paraId="58D8CB84" w14:textId="77777777" w:rsidTr="00871A8B">
        <w:trPr>
          <w:cantSplit/>
        </w:trPr>
        <w:tc>
          <w:tcPr>
            <w:tcW w:w="1780" w:type="dxa"/>
            <w:vMerge/>
          </w:tcPr>
          <w:p w14:paraId="3E2EF01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9BD28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10 000 psi сдвоенный плашечный превентор </w:t>
            </w:r>
          </w:p>
        </w:tc>
      </w:tr>
      <w:tr w:rsidR="00792E69" w:rsidRPr="004820C2" w14:paraId="7C382690" w14:textId="77777777" w:rsidTr="00871A8B">
        <w:trPr>
          <w:cantSplit/>
        </w:trPr>
        <w:tc>
          <w:tcPr>
            <w:tcW w:w="1780" w:type="dxa"/>
            <w:vMerge/>
          </w:tcPr>
          <w:p w14:paraId="10046D9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4EDA74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-11" × 10000 psi одиночный плашечный превентор </w:t>
            </w:r>
          </w:p>
        </w:tc>
      </w:tr>
      <w:tr w:rsidR="00792E69" w:rsidRPr="004820C2" w14:paraId="19CA35D0" w14:textId="77777777" w:rsidTr="00871A8B">
        <w:trPr>
          <w:cantSplit/>
        </w:trPr>
        <w:tc>
          <w:tcPr>
            <w:tcW w:w="1780" w:type="dxa"/>
            <w:vMerge/>
          </w:tcPr>
          <w:p w14:paraId="112C4A3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B28DD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Должны быть поставлены следующие плашки:</w:t>
            </w:r>
          </w:p>
        </w:tc>
      </w:tr>
      <w:tr w:rsidR="00792E69" w:rsidRPr="004820C2" w14:paraId="174516D3" w14:textId="77777777" w:rsidTr="00871A8B">
        <w:trPr>
          <w:cantSplit/>
        </w:trPr>
        <w:tc>
          <w:tcPr>
            <w:tcW w:w="1780" w:type="dxa"/>
            <w:vMerge/>
          </w:tcPr>
          <w:p w14:paraId="7D7F308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3755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комплект срезных/глухих плашек. </w:t>
            </w:r>
            <w:r w:rsidRPr="004820C2">
              <w:rPr>
                <w:rFonts w:ascii="Times New Roman" w:hAnsi="Times New Roman"/>
                <w:sz w:val="24"/>
                <w:szCs w:val="24"/>
              </w:rPr>
              <w:t>Подрядчику</w:t>
            </w:r>
            <w:r w:rsidRPr="004820C2">
              <w:rPr>
                <w:rFonts w:ascii="Times New Roman" w:hAnsi="Times New Roman"/>
                <w:snapToGrid w:val="0"/>
                <w:sz w:val="24"/>
                <w:szCs w:val="24"/>
              </w:rPr>
              <w:t xml:space="preserve"> подтвердить, что срезные плашки срежут все трубы, предусмотренные на станке.</w:t>
            </w:r>
          </w:p>
        </w:tc>
      </w:tr>
      <w:tr w:rsidR="00792E69" w:rsidRPr="004820C2" w14:paraId="76DA1615" w14:textId="77777777" w:rsidTr="00871A8B">
        <w:trPr>
          <w:cantSplit/>
        </w:trPr>
        <w:tc>
          <w:tcPr>
            <w:tcW w:w="1780" w:type="dxa"/>
            <w:vMerge/>
          </w:tcPr>
          <w:p w14:paraId="5089582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765D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комплект универсальных плашек с диаметром от 2 ⅞" 3½" </w:t>
            </w:r>
          </w:p>
        </w:tc>
      </w:tr>
      <w:tr w:rsidR="00792E69" w:rsidRPr="004820C2" w14:paraId="5D82366A" w14:textId="77777777" w:rsidTr="00871A8B">
        <w:trPr>
          <w:cantSplit/>
        </w:trPr>
        <w:tc>
          <w:tcPr>
            <w:tcW w:w="1780" w:type="dxa"/>
            <w:vMerge/>
          </w:tcPr>
          <w:p w14:paraId="278E19F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8605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- 1 комплект плашек 3 ½"</w:t>
            </w:r>
          </w:p>
        </w:tc>
      </w:tr>
      <w:tr w:rsidR="00792E69" w:rsidRPr="004820C2" w14:paraId="7FEFE4E9" w14:textId="77777777" w:rsidTr="00871A8B">
        <w:trPr>
          <w:cantSplit/>
        </w:trPr>
        <w:tc>
          <w:tcPr>
            <w:tcW w:w="1780" w:type="dxa"/>
            <w:vMerge/>
          </w:tcPr>
          <w:p w14:paraId="676E65E2"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114786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уплотнительный элемент для кольцевого превентора</w:t>
            </w:r>
          </w:p>
        </w:tc>
      </w:tr>
      <w:tr w:rsidR="00792E69" w:rsidRPr="004820C2" w14:paraId="37E6F4BC" w14:textId="77777777" w:rsidTr="00871A8B">
        <w:trPr>
          <w:cantSplit/>
        </w:trPr>
        <w:tc>
          <w:tcPr>
            <w:tcW w:w="1780" w:type="dxa"/>
            <w:vMerge/>
          </w:tcPr>
          <w:p w14:paraId="312DC69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4276F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Должны иметься в наличии запасной уплотнительный элемент для всех плашечных превенторов (ППГ) и ПУГ, а также запасные режущий инструмент для срезных/глухих плашек</w:t>
            </w:r>
          </w:p>
        </w:tc>
      </w:tr>
      <w:tr w:rsidR="00792E69" w:rsidRPr="004820C2" w14:paraId="7BC199FF" w14:textId="77777777" w:rsidTr="00871A8B">
        <w:trPr>
          <w:cantSplit/>
        </w:trPr>
        <w:tc>
          <w:tcPr>
            <w:tcW w:w="1780" w:type="dxa"/>
            <w:vMerge/>
          </w:tcPr>
          <w:p w14:paraId="3247968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F65B4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эластомеры/пакеры/уплотнительные элементы, используемые для рабочих поверхностей блока ПВО </w:t>
            </w:r>
          </w:p>
        </w:tc>
      </w:tr>
      <w:tr w:rsidR="00792E69" w:rsidRPr="004820C2" w14:paraId="6710FBAE" w14:textId="77777777" w:rsidTr="00871A8B">
        <w:trPr>
          <w:cantSplit/>
        </w:trPr>
        <w:tc>
          <w:tcPr>
            <w:tcW w:w="1780" w:type="dxa"/>
            <w:vMerge/>
          </w:tcPr>
          <w:p w14:paraId="4D3DD13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0BF8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a) Все необходимые соединительные катушки для подключения ПВО </w:t>
            </w:r>
            <w:r w:rsidRPr="004820C2">
              <w:rPr>
                <w:rFonts w:ascii="Times New Roman" w:hAnsi="Times New Roman"/>
                <w:sz w:val="24"/>
                <w:szCs w:val="24"/>
              </w:rPr>
              <w:t>Подрядчика</w:t>
            </w:r>
            <w:r w:rsidRPr="004820C2">
              <w:rPr>
                <w:rFonts w:ascii="Times New Roman" w:hAnsi="Times New Roman"/>
                <w:snapToGrid w:val="0"/>
                <w:sz w:val="24"/>
                <w:szCs w:val="24"/>
              </w:rPr>
              <w:t>к устьевому оборудованию Заказчика, с линиями дросселирования и глушения над шахтой</w:t>
            </w:r>
          </w:p>
        </w:tc>
      </w:tr>
      <w:tr w:rsidR="00792E69" w:rsidRPr="004820C2" w14:paraId="47C937AE" w14:textId="77777777" w:rsidTr="00871A8B">
        <w:trPr>
          <w:cantSplit/>
        </w:trPr>
        <w:tc>
          <w:tcPr>
            <w:tcW w:w="1780" w:type="dxa"/>
            <w:vMerge/>
          </w:tcPr>
          <w:p w14:paraId="1194274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BB41C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Транспортные салазки для ПВО  </w:t>
            </w:r>
          </w:p>
        </w:tc>
      </w:tr>
      <w:tr w:rsidR="00792E69" w:rsidRPr="004820C2" w14:paraId="201B16E6" w14:textId="77777777" w:rsidTr="00871A8B">
        <w:trPr>
          <w:cantSplit/>
        </w:trPr>
        <w:tc>
          <w:tcPr>
            <w:tcW w:w="1780" w:type="dxa"/>
            <w:vMerge/>
          </w:tcPr>
          <w:p w14:paraId="0D69EE5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E981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Все необходимые зажимы, болты, гайки и прокладки для наземных ПВО и катушек, в том числе прокладка между устьем и ПВО</w:t>
            </w:r>
          </w:p>
        </w:tc>
      </w:tr>
      <w:tr w:rsidR="00792E69" w:rsidRPr="004820C2" w14:paraId="5635492E" w14:textId="77777777" w:rsidTr="00871A8B">
        <w:trPr>
          <w:cantSplit/>
        </w:trPr>
        <w:tc>
          <w:tcPr>
            <w:tcW w:w="1780" w:type="dxa"/>
            <w:vMerge/>
          </w:tcPr>
          <w:p w14:paraId="4A4A3CE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D0EA74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система транспортировки ПВО пригодный для цели.</w:t>
            </w:r>
          </w:p>
        </w:tc>
      </w:tr>
      <w:tr w:rsidR="00792E69" w:rsidRPr="004820C2" w14:paraId="480A72F5" w14:textId="77777777" w:rsidTr="00871A8B">
        <w:trPr>
          <w:cantSplit/>
        </w:trPr>
        <w:tc>
          <w:tcPr>
            <w:tcW w:w="1780" w:type="dxa"/>
            <w:vMerge/>
          </w:tcPr>
          <w:p w14:paraId="55454E7D"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EE0F70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 Клапаны дроссельной линии, в том числе:</w:t>
            </w:r>
          </w:p>
          <w:p w14:paraId="7771139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- 3 1/16" × 10000 psi шибер с ручным управлением</w:t>
            </w:r>
          </w:p>
        </w:tc>
      </w:tr>
      <w:tr w:rsidR="00792E69" w:rsidRPr="004820C2" w14:paraId="491C9B59" w14:textId="77777777" w:rsidTr="00871A8B">
        <w:trPr>
          <w:cantSplit/>
        </w:trPr>
        <w:tc>
          <w:tcPr>
            <w:tcW w:w="1780" w:type="dxa"/>
            <w:vMerge/>
          </w:tcPr>
          <w:p w14:paraId="53E903D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D44F2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 1/16" ;× 10000 psi гидравлический клапан и 3 1/16" соединительный фланец/муфта на линию дросселирования.</w:t>
            </w:r>
          </w:p>
        </w:tc>
      </w:tr>
      <w:tr w:rsidR="00792E69" w:rsidRPr="004820C2" w14:paraId="4D5519E0" w14:textId="77777777" w:rsidTr="00871A8B">
        <w:trPr>
          <w:cantSplit/>
        </w:trPr>
        <w:tc>
          <w:tcPr>
            <w:tcW w:w="1780" w:type="dxa"/>
            <w:vMerge/>
          </w:tcPr>
          <w:p w14:paraId="69807A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0DAF5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Клапана глушения, в том числе:</w:t>
            </w:r>
          </w:p>
          <w:p w14:paraId="6B022B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1/16" × 10000 psi шибер с ручным управлением</w:t>
            </w:r>
          </w:p>
        </w:tc>
      </w:tr>
      <w:tr w:rsidR="00792E69" w:rsidRPr="004820C2" w14:paraId="10C30640" w14:textId="77777777" w:rsidTr="00871A8B">
        <w:trPr>
          <w:cantSplit/>
        </w:trPr>
        <w:tc>
          <w:tcPr>
            <w:tcW w:w="1780" w:type="dxa"/>
            <w:vMerge/>
          </w:tcPr>
          <w:p w14:paraId="54CE838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9809F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- 2 1/16" × 10000 psi гидравлический клапан</w:t>
            </w:r>
          </w:p>
        </w:tc>
      </w:tr>
      <w:tr w:rsidR="00792E69" w:rsidRPr="004820C2" w14:paraId="14A68BCF" w14:textId="77777777" w:rsidTr="00871A8B">
        <w:trPr>
          <w:cantSplit/>
        </w:trPr>
        <w:tc>
          <w:tcPr>
            <w:tcW w:w="1780" w:type="dxa"/>
            <w:vMerge/>
          </w:tcPr>
          <w:p w14:paraId="24D37D9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608620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1/16" x 10000 psi обратный клапан (NRV)</w:t>
            </w:r>
          </w:p>
        </w:tc>
      </w:tr>
      <w:tr w:rsidR="00792E69" w:rsidRPr="004820C2" w14:paraId="6C2E4E1E" w14:textId="77777777" w:rsidTr="00871A8B">
        <w:trPr>
          <w:cantSplit/>
        </w:trPr>
        <w:tc>
          <w:tcPr>
            <w:tcW w:w="1780" w:type="dxa"/>
            <w:vMerge/>
          </w:tcPr>
          <w:p w14:paraId="544E446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9A363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площадке станка</w:t>
            </w:r>
          </w:p>
        </w:tc>
      </w:tr>
      <w:tr w:rsidR="00792E69" w:rsidRPr="004820C2" w14:paraId="55E8762E" w14:textId="77777777" w:rsidTr="00871A8B">
        <w:trPr>
          <w:cantSplit/>
        </w:trPr>
        <w:tc>
          <w:tcPr>
            <w:tcW w:w="1780" w:type="dxa"/>
            <w:vMerge w:val="restart"/>
          </w:tcPr>
          <w:p w14:paraId="4777BC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4.1.2.2 Дроссельный манифольд и дроссельная линия 10000 psi</w:t>
            </w:r>
          </w:p>
          <w:p w14:paraId="578562D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2CBA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дроссельный манифольд с рабочим давлением 10000 psi, в том числе как минимум: -</w:t>
            </w:r>
          </w:p>
        </w:tc>
      </w:tr>
      <w:tr w:rsidR="00792E69" w:rsidRPr="004820C2" w14:paraId="678BF34B" w14:textId="77777777" w:rsidTr="00871A8B">
        <w:trPr>
          <w:cantSplit/>
        </w:trPr>
        <w:tc>
          <w:tcPr>
            <w:tcW w:w="1780" w:type="dxa"/>
            <w:vMerge/>
          </w:tcPr>
          <w:p w14:paraId="520A96E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4D08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 3 1/16" ручной регулируемый буровой дроссель</w:t>
            </w:r>
            <w:r w:rsidRPr="004820C2">
              <w:rPr>
                <w:rFonts w:ascii="Times New Roman" w:hAnsi="Times New Roman"/>
                <w:snapToGrid w:val="0"/>
                <w:sz w:val="24"/>
                <w:szCs w:val="24"/>
              </w:rPr>
              <w:br/>
              <w:t xml:space="preserve"> - 1x 3 1/16" Гидравлический штуцер </w:t>
            </w:r>
          </w:p>
          <w:p w14:paraId="554F8A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Панель управления гидравлическим штуцером дроссельного манифольда</w:t>
            </w:r>
          </w:p>
        </w:tc>
      </w:tr>
      <w:tr w:rsidR="00792E69" w:rsidRPr="004820C2" w14:paraId="76D436E9" w14:textId="77777777" w:rsidTr="00871A8B">
        <w:trPr>
          <w:cantSplit/>
        </w:trPr>
        <w:tc>
          <w:tcPr>
            <w:tcW w:w="1780" w:type="dxa"/>
            <w:vMerge/>
          </w:tcPr>
          <w:p w14:paraId="7F017FE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793A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- 3 1/16” задвижки, трубная обвязка и моноблок, оснащенные 2 1/16” задвижкой и 4× 2” типа Fig. 1502 муфтовым выходом для датчиков давления/насосной установки</w:t>
            </w:r>
          </w:p>
        </w:tc>
      </w:tr>
      <w:tr w:rsidR="00792E69" w:rsidRPr="004820C2" w14:paraId="7969B023" w14:textId="77777777" w:rsidTr="00871A8B">
        <w:trPr>
          <w:cantSplit/>
        </w:trPr>
        <w:tc>
          <w:tcPr>
            <w:tcW w:w="1780" w:type="dxa"/>
            <w:vMerge/>
          </w:tcPr>
          <w:p w14:paraId="464B6D6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6B1AD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Фланцевые/муфтовые соединения с доливной емкостью или напорной коробкой перед виброситами, и прямым выходом на линию факела</w:t>
            </w:r>
          </w:p>
        </w:tc>
      </w:tr>
      <w:tr w:rsidR="00792E69" w:rsidRPr="004820C2" w14:paraId="0AB71163" w14:textId="77777777" w:rsidTr="00871A8B">
        <w:trPr>
          <w:cantSplit/>
        </w:trPr>
        <w:tc>
          <w:tcPr>
            <w:tcW w:w="1780" w:type="dxa"/>
            <w:vMerge/>
          </w:tcPr>
          <w:p w14:paraId="66972F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106BE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Чертеж с подробными данными о давлениях и размерах дроссельного манифольда, который должен быть представлен с заявкой и должен быть доступен на площадке станка</w:t>
            </w:r>
          </w:p>
        </w:tc>
      </w:tr>
      <w:tr w:rsidR="00792E69" w:rsidRPr="004820C2" w14:paraId="3653E72F" w14:textId="77777777" w:rsidTr="00871A8B">
        <w:trPr>
          <w:cantSplit/>
        </w:trPr>
        <w:tc>
          <w:tcPr>
            <w:tcW w:w="1780" w:type="dxa"/>
            <w:vMerge/>
          </w:tcPr>
          <w:p w14:paraId="2C22A9B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8D534B5" w14:textId="6A2B36A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Дроссельная линия 3 1/16" × 10000 psi с фланцевыми/муфтовыми торцевыми соединениями.</w:t>
            </w:r>
            <w:r w:rsidRPr="004820C2">
              <w:rPr>
                <w:rFonts w:ascii="Times New Roman" w:hAnsi="Times New Roman"/>
                <w:snapToGrid w:val="0"/>
                <w:sz w:val="24"/>
                <w:szCs w:val="24"/>
              </w:rPr>
              <w:br/>
            </w:r>
            <w:r w:rsidRPr="004820C2">
              <w:rPr>
                <w:rFonts w:ascii="Times New Roman" w:hAnsi="Times New Roman"/>
                <w:sz w:val="24"/>
                <w:szCs w:val="24"/>
              </w:rPr>
              <w:t>Заказчик</w:t>
            </w:r>
            <w:r w:rsidRPr="004820C2">
              <w:rPr>
                <w:rFonts w:ascii="Times New Roman" w:hAnsi="Times New Roman"/>
                <w:snapToGrid w:val="0"/>
                <w:sz w:val="24"/>
                <w:szCs w:val="24"/>
              </w:rPr>
              <w:t xml:space="preserve"> предпочитает линию </w:t>
            </w:r>
            <w:r w:rsidR="0099629C" w:rsidRPr="004820C2">
              <w:rPr>
                <w:rFonts w:ascii="Times New Roman" w:hAnsi="Times New Roman"/>
                <w:snapToGrid w:val="0"/>
                <w:sz w:val="24"/>
                <w:szCs w:val="24"/>
              </w:rPr>
              <w:t>типа Coflexip</w:t>
            </w:r>
            <w:r w:rsidRPr="004820C2">
              <w:rPr>
                <w:rFonts w:ascii="Times New Roman" w:hAnsi="Times New Roman"/>
                <w:snapToGrid w:val="0"/>
                <w:sz w:val="24"/>
                <w:szCs w:val="24"/>
              </w:rPr>
              <w:t>, которую необходимо обслуживать согласно процедурам завода-изгтовителя в отношении перемещения, технического осмотра и обслуживания.</w:t>
            </w:r>
          </w:p>
        </w:tc>
      </w:tr>
      <w:tr w:rsidR="00792E69" w:rsidRPr="004820C2" w14:paraId="555F6986" w14:textId="77777777" w:rsidTr="00871A8B">
        <w:trPr>
          <w:cantSplit/>
        </w:trPr>
        <w:tc>
          <w:tcPr>
            <w:tcW w:w="1780" w:type="dxa"/>
            <w:vMerge/>
          </w:tcPr>
          <w:p w14:paraId="4BD8D15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E3B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факельного отжига для дроссельной линии.  Автоматическое зажигание дизелем или пропаном</w:t>
            </w:r>
          </w:p>
        </w:tc>
      </w:tr>
      <w:tr w:rsidR="00792E69" w:rsidRPr="004820C2" w14:paraId="68673FDC" w14:textId="77777777" w:rsidTr="00871A8B">
        <w:trPr>
          <w:cantSplit/>
        </w:trPr>
        <w:tc>
          <w:tcPr>
            <w:tcW w:w="1780" w:type="dxa"/>
            <w:vMerge w:val="restart"/>
          </w:tcPr>
          <w:p w14:paraId="48600F0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4.1.2.3 Манифольд и линия глушения на 10000 psi</w:t>
            </w:r>
          </w:p>
        </w:tc>
        <w:tc>
          <w:tcPr>
            <w:tcW w:w="8496" w:type="dxa"/>
            <w:vAlign w:val="center"/>
          </w:tcPr>
          <w:p w14:paraId="282D2EC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Манифольд глушения должен быть доступен и размещен на расстоянии от подвышечного основания. Он должен включать как минимум:</w:t>
            </w:r>
          </w:p>
        </w:tc>
      </w:tr>
      <w:tr w:rsidR="00792E69" w:rsidRPr="004820C2" w14:paraId="7E1204BE" w14:textId="77777777" w:rsidTr="00871A8B">
        <w:trPr>
          <w:cantSplit/>
        </w:trPr>
        <w:tc>
          <w:tcPr>
            <w:tcW w:w="1780" w:type="dxa"/>
            <w:vMerge/>
          </w:tcPr>
          <w:p w14:paraId="5C09B90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C0C47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- 3× 2 1/16"x10000 psi шиберные задвижки, в том числе типа Fig. 1502 муфтовое выходное отверстие для насосного блока</w:t>
            </w:r>
          </w:p>
        </w:tc>
      </w:tr>
      <w:tr w:rsidR="00792E69" w:rsidRPr="004820C2" w14:paraId="0DF61ADB" w14:textId="77777777" w:rsidTr="00871A8B">
        <w:trPr>
          <w:cantSplit/>
        </w:trPr>
        <w:tc>
          <w:tcPr>
            <w:tcW w:w="1780" w:type="dxa"/>
            <w:vMerge/>
          </w:tcPr>
          <w:p w14:paraId="144CF7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B10AB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- 1× 2 1/16"× 10000 psi моноблок</w:t>
            </w:r>
          </w:p>
        </w:tc>
      </w:tr>
      <w:tr w:rsidR="00792E69" w:rsidRPr="004820C2" w14:paraId="799182B7" w14:textId="77777777" w:rsidTr="00871A8B">
        <w:trPr>
          <w:cantSplit/>
        </w:trPr>
        <w:tc>
          <w:tcPr>
            <w:tcW w:w="1780" w:type="dxa"/>
            <w:vMerge/>
          </w:tcPr>
          <w:p w14:paraId="3570F264"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90FAD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1/16"× 10000 psi линия муфтами типа Fig. 1502 для упрощения монтажа</w:t>
            </w:r>
          </w:p>
        </w:tc>
      </w:tr>
      <w:tr w:rsidR="00792E69" w:rsidRPr="004820C2" w14:paraId="74BACFE0" w14:textId="77777777" w:rsidTr="00871A8B">
        <w:trPr>
          <w:cantSplit/>
        </w:trPr>
        <w:tc>
          <w:tcPr>
            <w:tcW w:w="1780" w:type="dxa"/>
            <w:vMerge/>
          </w:tcPr>
          <w:p w14:paraId="5E50AA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E73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Блоков дросселирования и глушения должны быть выровнены с линией во избежание изгибающих усилий на соединениях</w:t>
            </w:r>
          </w:p>
        </w:tc>
      </w:tr>
      <w:tr w:rsidR="00792E69" w:rsidRPr="004820C2" w14:paraId="19D46ABD" w14:textId="77777777" w:rsidTr="00871A8B">
        <w:trPr>
          <w:cantSplit/>
        </w:trPr>
        <w:tc>
          <w:tcPr>
            <w:tcW w:w="1780" w:type="dxa"/>
            <w:vMerge w:val="restart"/>
          </w:tcPr>
          <w:p w14:paraId="3DC5C2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4.2 </w:t>
            </w:r>
          </w:p>
          <w:p w14:paraId="66BCF76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управления ПВО (ПВО)</w:t>
            </w:r>
          </w:p>
          <w:p w14:paraId="7A6BA03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0DEEB64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автоматический насос с РД 3000 psi, аккумуляторный блок с как минимум 6-станционным манифольдом управления, два пневмонасоса (соотношение 50: 1), один насос с электроприводом 50 лс и резервуаром для флюидов. Устройство должно быть оснащено отказобезопасными регуляторами типа Koomey TR5. Устройство должно закрывать и открывать все превенторы и повторно закрывать универсальный и один плашечный превентор без перезарядки, и удерживать их закрытым при номинальном рабочем давлении превенторов, в то время как давление аккумулятора должно оставаться не менее 1200 psi </w:t>
            </w:r>
          </w:p>
        </w:tc>
      </w:tr>
      <w:tr w:rsidR="00792E69" w:rsidRPr="004820C2" w14:paraId="235DC636" w14:textId="77777777" w:rsidTr="00871A8B">
        <w:trPr>
          <w:cantSplit/>
        </w:trPr>
        <w:tc>
          <w:tcPr>
            <w:tcW w:w="1780" w:type="dxa"/>
            <w:vMerge/>
          </w:tcPr>
          <w:p w14:paraId="050F821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EFDA2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 xml:space="preserve">обеспечить расчеты, показывающие, что блок управления ПВО соответствует вышеуказанным требованиям по размеру и согласно API RP 53 </w:t>
            </w:r>
          </w:p>
        </w:tc>
      </w:tr>
      <w:tr w:rsidR="00792E69" w:rsidRPr="004820C2" w14:paraId="772585FB" w14:textId="77777777" w:rsidTr="00871A8B">
        <w:trPr>
          <w:cantSplit/>
        </w:trPr>
        <w:tc>
          <w:tcPr>
            <w:tcW w:w="1780" w:type="dxa"/>
            <w:vMerge/>
          </w:tcPr>
          <w:p w14:paraId="5F89DB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6C463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Аккумуляторный блок должен располагаться на безопасном расстоянии от устья скважины, в зоне, защищенной от буровой вышки </w:t>
            </w:r>
          </w:p>
        </w:tc>
      </w:tr>
      <w:tr w:rsidR="00792E69" w:rsidRPr="004820C2" w14:paraId="137334E4" w14:textId="77777777" w:rsidTr="00871A8B">
        <w:trPr>
          <w:cantSplit/>
        </w:trPr>
        <w:tc>
          <w:tcPr>
            <w:tcW w:w="1780" w:type="dxa"/>
            <w:vMerge/>
          </w:tcPr>
          <w:p w14:paraId="7591F7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C36E8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Основной блок управления и блок на каждой удаленной станции/панели оснащается звуковой и световой сигнализацией по низкому уровню жидкости в резервуаре, низкому давлению в аккумуляторе и низкому давления технического воздуха станка</w:t>
            </w:r>
          </w:p>
        </w:tc>
      </w:tr>
      <w:tr w:rsidR="00792E69" w:rsidRPr="004820C2" w14:paraId="131FA8CF" w14:textId="77777777" w:rsidTr="00871A8B">
        <w:trPr>
          <w:cantSplit/>
        </w:trPr>
        <w:tc>
          <w:tcPr>
            <w:tcW w:w="1780" w:type="dxa"/>
            <w:vMerge/>
          </w:tcPr>
          <w:p w14:paraId="45C0C3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F0D7A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Гидравлические линии управления ПВО должны быть не менее 1" в номинальном диаметре, соединения BOP - огнестойкие шланги, шарнирные соединения не допускаются</w:t>
            </w:r>
          </w:p>
        </w:tc>
      </w:tr>
      <w:tr w:rsidR="00792E69" w:rsidRPr="004820C2" w14:paraId="43504218" w14:textId="77777777" w:rsidTr="00871A8B">
        <w:trPr>
          <w:cantSplit/>
        </w:trPr>
        <w:tc>
          <w:tcPr>
            <w:tcW w:w="1780" w:type="dxa"/>
            <w:vMerge/>
          </w:tcPr>
          <w:p w14:paraId="409BB98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12A6A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Одна панель управления бурильщика с отображением функций и средствами контроля для следующих функций блока: универсальный превентор, двухплашечный превентор, клапан дроссельной линии, клапан линии глушения, в том числе: </w:t>
            </w:r>
          </w:p>
        </w:tc>
      </w:tr>
      <w:tr w:rsidR="00792E69" w:rsidRPr="004820C2" w14:paraId="13AF8D0E" w14:textId="77777777" w:rsidTr="00871A8B">
        <w:trPr>
          <w:cantSplit/>
        </w:trPr>
        <w:tc>
          <w:tcPr>
            <w:tcW w:w="1780" w:type="dxa"/>
            <w:vMerge/>
          </w:tcPr>
          <w:p w14:paraId="790463B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8724A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Защита от падения предметов. Предпочтительно внутри кабины бурильщика</w:t>
            </w:r>
          </w:p>
        </w:tc>
      </w:tr>
      <w:tr w:rsidR="00792E69" w:rsidRPr="004820C2" w14:paraId="5F3CA26E" w14:textId="77777777" w:rsidTr="00871A8B">
        <w:trPr>
          <w:cantSplit/>
        </w:trPr>
        <w:tc>
          <w:tcPr>
            <w:tcW w:w="1780" w:type="dxa"/>
            <w:vMerge/>
          </w:tcPr>
          <w:p w14:paraId="50C31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DB32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Удаленная панель предназначена для управления главными клапанами закрывающего устройства, а не через блок пола вышки, так что если последний будет разрушен в случае выброса и пожара, удаленную панель все еще может быть использовать</w:t>
            </w:r>
          </w:p>
        </w:tc>
      </w:tr>
      <w:tr w:rsidR="00792E69" w:rsidRPr="004820C2" w14:paraId="1950C637" w14:textId="77777777" w:rsidTr="00871A8B">
        <w:trPr>
          <w:cantSplit/>
        </w:trPr>
        <w:tc>
          <w:tcPr>
            <w:tcW w:w="1780" w:type="dxa"/>
            <w:vMerge/>
          </w:tcPr>
          <w:p w14:paraId="34303FF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A138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Данные по аккумулятору, манифольду, ПКУ и давлению воздуха должны отображаться на удаленной панели управления и главном блоке</w:t>
            </w:r>
          </w:p>
        </w:tc>
      </w:tr>
      <w:tr w:rsidR="00792E69" w:rsidRPr="004820C2" w14:paraId="31B13595" w14:textId="77777777" w:rsidTr="00871A8B">
        <w:trPr>
          <w:cantSplit/>
        </w:trPr>
        <w:tc>
          <w:tcPr>
            <w:tcW w:w="1780" w:type="dxa"/>
            <w:vMerge/>
          </w:tcPr>
          <w:p w14:paraId="4AD0FE6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EBC87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Аварийные сигналы низкого уровня жидкости в резервуаре, низкого давления в аккумуляторе и низкого давления техвоздуха - как визуальные, так и звуковые, такие должны быть организовны</w:t>
            </w:r>
          </w:p>
        </w:tc>
      </w:tr>
      <w:tr w:rsidR="00792E69" w:rsidRPr="004820C2" w14:paraId="6854B0AE" w14:textId="77777777" w:rsidTr="00871A8B">
        <w:trPr>
          <w:cantSplit/>
        </w:trPr>
        <w:tc>
          <w:tcPr>
            <w:tcW w:w="1780" w:type="dxa"/>
            <w:vMerge/>
          </w:tcPr>
          <w:p w14:paraId="766164A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5E439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Регуляторы должны управляться дистанционно с обеих панелей управления</w:t>
            </w:r>
          </w:p>
        </w:tc>
      </w:tr>
      <w:tr w:rsidR="00792E69" w:rsidRPr="004820C2" w14:paraId="607DBF82" w14:textId="77777777" w:rsidTr="00871A8B">
        <w:trPr>
          <w:cantSplit/>
        </w:trPr>
        <w:tc>
          <w:tcPr>
            <w:tcW w:w="1780" w:type="dxa"/>
            <w:vMerge/>
          </w:tcPr>
          <w:p w14:paraId="140AE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1D196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Клапан байпаса должен быть доступен как на пульте дистанционного управления, так и на главном блоке управления</w:t>
            </w:r>
          </w:p>
        </w:tc>
      </w:tr>
      <w:tr w:rsidR="00792E69" w:rsidRPr="004820C2" w14:paraId="14896698" w14:textId="77777777" w:rsidTr="00871A8B">
        <w:trPr>
          <w:cantSplit/>
        </w:trPr>
        <w:tc>
          <w:tcPr>
            <w:tcW w:w="1780" w:type="dxa"/>
            <w:vMerge/>
          </w:tcPr>
          <w:p w14:paraId="5328C92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EB9AF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Срезные/глухие плашки, работающие с 4-ходовыми клапанами, должны быть защищены от непроизвольного срабатывания на каждой удаленной станции и на главном блоке</w:t>
            </w:r>
          </w:p>
        </w:tc>
      </w:tr>
      <w:tr w:rsidR="00792E69" w:rsidRPr="004820C2" w14:paraId="1BBEB5D8" w14:textId="77777777" w:rsidTr="00871A8B">
        <w:trPr>
          <w:cantSplit/>
        </w:trPr>
        <w:tc>
          <w:tcPr>
            <w:tcW w:w="1780" w:type="dxa"/>
            <w:vMerge/>
          </w:tcPr>
          <w:p w14:paraId="7631869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50569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Блок управления должен пройти последний капитальный ремонт не позднее, чем за 3 месяца до Даты начала договора</w:t>
            </w:r>
          </w:p>
        </w:tc>
      </w:tr>
      <w:tr w:rsidR="00792E69" w:rsidRPr="004820C2" w14:paraId="69338BE9" w14:textId="77777777" w:rsidTr="00871A8B">
        <w:trPr>
          <w:cantSplit/>
        </w:trPr>
        <w:tc>
          <w:tcPr>
            <w:tcW w:w="1780" w:type="dxa"/>
            <w:vMerge w:val="restart"/>
          </w:tcPr>
          <w:p w14:paraId="7E52F1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4.3        </w:t>
            </w:r>
          </w:p>
          <w:p w14:paraId="4EF9CB7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Райзеры и катушки</w:t>
            </w:r>
          </w:p>
        </w:tc>
        <w:tc>
          <w:tcPr>
            <w:tcW w:w="8496" w:type="dxa"/>
            <w:vAlign w:val="center"/>
          </w:tcPr>
          <w:p w14:paraId="5FFF88E4"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Подающие стояки для использования с ПВО и сварной тонкостенной трубы (разъемная воронка, устьевой жёлоб). Стояки должны быть спроектированы для удобного монтажа и демонтажа Мин. условный диаметр стояков составляет 11" </w:t>
            </w:r>
          </w:p>
        </w:tc>
      </w:tr>
      <w:tr w:rsidR="00792E69" w:rsidRPr="004820C2" w14:paraId="055397A6" w14:textId="77777777" w:rsidTr="00871A8B">
        <w:trPr>
          <w:cantSplit/>
        </w:trPr>
        <w:tc>
          <w:tcPr>
            <w:tcW w:w="1780" w:type="dxa"/>
            <w:vMerge/>
          </w:tcPr>
          <w:p w14:paraId="798B57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1B69A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стояки и катушки должны иметь достаточную длину для установки боковых выпускных задвижек ПВО, или фланцевая крестовина над шахтой</w:t>
            </w:r>
          </w:p>
        </w:tc>
      </w:tr>
      <w:tr w:rsidR="00792E69" w:rsidRPr="004820C2" w14:paraId="674D480C" w14:textId="77777777" w:rsidTr="00871A8B">
        <w:trPr>
          <w:cantSplit/>
        </w:trPr>
        <w:tc>
          <w:tcPr>
            <w:tcW w:w="1780" w:type="dxa"/>
          </w:tcPr>
          <w:p w14:paraId="72ED6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4.4</w:t>
            </w:r>
          </w:p>
          <w:p w14:paraId="1821D2F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Установка оборудования устья скважины</w:t>
            </w:r>
          </w:p>
        </w:tc>
        <w:tc>
          <w:tcPr>
            <w:tcW w:w="8496" w:type="dxa"/>
            <w:vAlign w:val="center"/>
          </w:tcPr>
          <w:p w14:paraId="64A69F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содействия в подборе катушек, длине стояков, имеется ряд данных Заказчика о конфигуграции шахты и устья</w:t>
            </w:r>
          </w:p>
        </w:tc>
      </w:tr>
      <w:tr w:rsidR="00792E69" w:rsidRPr="004820C2" w14:paraId="50953CB3" w14:textId="77777777" w:rsidTr="00871A8B">
        <w:trPr>
          <w:cantSplit/>
        </w:trPr>
        <w:tc>
          <w:tcPr>
            <w:tcW w:w="1780" w:type="dxa"/>
            <w:vMerge w:val="restart"/>
          </w:tcPr>
          <w:p w14:paraId="1AD1E6A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4.5</w:t>
            </w:r>
          </w:p>
          <w:p w14:paraId="0189620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Инструменты</w:t>
            </w:r>
          </w:p>
        </w:tc>
        <w:tc>
          <w:tcPr>
            <w:tcW w:w="8496" w:type="dxa"/>
            <w:vAlign w:val="center"/>
          </w:tcPr>
          <w:p w14:paraId="0E82F2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ударный гаечный ключ (пневмохраповик) и гаечный ключ с высоким крутящим моментом для быстрой и безопасной установки ПВО и стояков</w:t>
            </w:r>
          </w:p>
        </w:tc>
      </w:tr>
      <w:tr w:rsidR="00792E69" w:rsidRPr="004820C2" w14:paraId="61FF3BBB" w14:textId="77777777" w:rsidTr="00871A8B">
        <w:trPr>
          <w:cantSplit/>
        </w:trPr>
        <w:tc>
          <w:tcPr>
            <w:tcW w:w="1780" w:type="dxa"/>
            <w:vMerge/>
          </w:tcPr>
          <w:p w14:paraId="08467922" w14:textId="77777777" w:rsidR="00792E69" w:rsidRPr="004820C2" w:rsidRDefault="00792E69" w:rsidP="00871A8B">
            <w:pPr>
              <w:spacing w:after="0" w:line="240" w:lineRule="auto"/>
              <w:rPr>
                <w:rFonts w:ascii="Times New Roman" w:hAnsi="Times New Roman"/>
                <w:sz w:val="24"/>
                <w:szCs w:val="24"/>
              </w:rPr>
            </w:pPr>
          </w:p>
        </w:tc>
        <w:tc>
          <w:tcPr>
            <w:tcW w:w="8496" w:type="dxa"/>
            <w:vAlign w:val="center"/>
          </w:tcPr>
          <w:p w14:paraId="12A1BDE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Инструменты для закачки, подачи питания и опрессовки P-уплотнения</w:t>
            </w:r>
          </w:p>
        </w:tc>
      </w:tr>
      <w:tr w:rsidR="00792E69" w:rsidRPr="004820C2" w14:paraId="4CF73862" w14:textId="77777777" w:rsidTr="00871A8B">
        <w:trPr>
          <w:cantSplit/>
        </w:trPr>
        <w:tc>
          <w:tcPr>
            <w:tcW w:w="1780" w:type="dxa"/>
          </w:tcPr>
          <w:p w14:paraId="17A35598"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4.6</w:t>
            </w:r>
            <w:r w:rsidRPr="004820C2">
              <w:rPr>
                <w:rFonts w:ascii="Times New Roman" w:hAnsi="Times New Roman"/>
                <w:sz w:val="24"/>
                <w:szCs w:val="24"/>
              </w:rPr>
              <w:br/>
              <w:t>Гидравлический испытательный насос ПВО</w:t>
            </w:r>
          </w:p>
        </w:tc>
        <w:tc>
          <w:tcPr>
            <w:tcW w:w="8496" w:type="dxa"/>
            <w:vAlign w:val="center"/>
          </w:tcPr>
          <w:p w14:paraId="701767D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Один гидравлический тестовый насос с пневмоприводом, РД 10000 psi, включающий в себя регистратор, манометры, шланги высокого давления и низкого давления.</w:t>
            </w:r>
          </w:p>
        </w:tc>
      </w:tr>
      <w:tr w:rsidR="00792E69" w:rsidRPr="004820C2" w14:paraId="3A5312CC" w14:textId="77777777" w:rsidTr="00871A8B">
        <w:trPr>
          <w:cantSplit/>
        </w:trPr>
        <w:tc>
          <w:tcPr>
            <w:tcW w:w="1780" w:type="dxa"/>
          </w:tcPr>
          <w:p w14:paraId="433AF7E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4.7</w:t>
            </w:r>
            <w:r w:rsidRPr="004820C2">
              <w:rPr>
                <w:rFonts w:ascii="Times New Roman" w:hAnsi="Times New Roman"/>
                <w:sz w:val="24"/>
                <w:szCs w:val="24"/>
              </w:rPr>
              <w:br/>
              <w:t>Испытательный стенд для ПВО</w:t>
            </w:r>
          </w:p>
        </w:tc>
        <w:tc>
          <w:tcPr>
            <w:tcW w:w="8496" w:type="dxa"/>
            <w:vAlign w:val="center"/>
          </w:tcPr>
          <w:p w14:paraId="4845D6E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Испытательный стенд должен быть способным полностью протестировать блоки вместе с возможностью установки испытательного сингла в стенд.</w:t>
            </w:r>
          </w:p>
        </w:tc>
      </w:tr>
      <w:tr w:rsidR="00792E69" w:rsidRPr="004820C2" w14:paraId="7BC50AC4" w14:textId="77777777" w:rsidTr="00871A8B">
        <w:trPr>
          <w:cantSplit/>
        </w:trPr>
        <w:tc>
          <w:tcPr>
            <w:tcW w:w="1780" w:type="dxa"/>
          </w:tcPr>
          <w:p w14:paraId="2004E7A4"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4.8</w:t>
            </w:r>
          </w:p>
          <w:p w14:paraId="773735A6"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Факельная линия</w:t>
            </w:r>
          </w:p>
        </w:tc>
        <w:tc>
          <w:tcPr>
            <w:tcW w:w="8496" w:type="dxa"/>
            <w:vAlign w:val="center"/>
          </w:tcPr>
          <w:p w14:paraId="1C120E8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Факельная линия Ду 2  длиной 50 м, высота стойки 6 м, в том числе безопасная система зажигания и система крепления</w:t>
            </w:r>
          </w:p>
        </w:tc>
      </w:tr>
    </w:tbl>
    <w:p w14:paraId="513AEF59"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4FDAD58C" w14:textId="77777777" w:rsidTr="00871A8B">
        <w:trPr>
          <w:trHeight w:hRule="exact" w:val="340"/>
          <w:tblHeader/>
        </w:trPr>
        <w:tc>
          <w:tcPr>
            <w:tcW w:w="1870" w:type="dxa"/>
            <w:vAlign w:val="center"/>
          </w:tcPr>
          <w:p w14:paraId="5CFD03C5"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1867F9E"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74CB5E2" w14:textId="77777777" w:rsidTr="00871A8B">
        <w:tc>
          <w:tcPr>
            <w:tcW w:w="1870" w:type="dxa"/>
          </w:tcPr>
          <w:p w14:paraId="193F2D29"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06" w:type="dxa"/>
          </w:tcPr>
          <w:p w14:paraId="27B43472" w14:textId="77777777" w:rsidR="00792E69" w:rsidRPr="004820C2" w:rsidRDefault="00792E69" w:rsidP="00871A8B">
            <w:pPr>
              <w:pStyle w:val="1"/>
              <w:numPr>
                <w:ilvl w:val="0"/>
                <w:numId w:val="0"/>
              </w:numPr>
              <w:spacing w:before="0" w:after="0"/>
              <w:ind w:left="3379"/>
              <w:rPr>
                <w:rFonts w:ascii="Times New Roman" w:hAnsi="Times New Roman"/>
                <w:sz w:val="24"/>
                <w:szCs w:val="24"/>
                <w:lang w:val="en-GB"/>
              </w:rPr>
            </w:pPr>
            <w:bookmarkStart w:id="26" w:name="_Toc2799732"/>
            <w:r w:rsidRPr="004820C2">
              <w:rPr>
                <w:rFonts w:ascii="Times New Roman" w:hAnsi="Times New Roman"/>
                <w:sz w:val="24"/>
                <w:szCs w:val="24"/>
              </w:rPr>
              <w:t>Приборы</w:t>
            </w:r>
            <w:bookmarkEnd w:id="26"/>
          </w:p>
        </w:tc>
      </w:tr>
      <w:tr w:rsidR="00792E69" w:rsidRPr="004820C2" w14:paraId="3962251E" w14:textId="77777777" w:rsidTr="00871A8B">
        <w:trPr>
          <w:cantSplit/>
        </w:trPr>
        <w:tc>
          <w:tcPr>
            <w:tcW w:w="1870" w:type="dxa"/>
          </w:tcPr>
          <w:p w14:paraId="64EA68F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5.0 </w:t>
            </w:r>
          </w:p>
          <w:p w14:paraId="0FCA42C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5D705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манометры должны получать сигналы с отдельных сенсоров (одноцелевого назначения). Каждый манометр - высокого и низкого диапазона - должен быть с гидравлическим демпфированием</w:t>
            </w:r>
          </w:p>
        </w:tc>
      </w:tr>
      <w:tr w:rsidR="00792E69" w:rsidRPr="004820C2" w14:paraId="19F3978F" w14:textId="77777777" w:rsidTr="00871A8B">
        <w:trPr>
          <w:cantSplit/>
        </w:trPr>
        <w:tc>
          <w:tcPr>
            <w:tcW w:w="1870" w:type="dxa"/>
            <w:vMerge w:val="restart"/>
          </w:tcPr>
          <w:p w14:paraId="0536D0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5.1 </w:t>
            </w:r>
          </w:p>
          <w:p w14:paraId="22F73D0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Пост бурильщика</w:t>
            </w:r>
          </w:p>
        </w:tc>
        <w:tc>
          <w:tcPr>
            <w:tcW w:w="8406" w:type="dxa"/>
          </w:tcPr>
          <w:p w14:paraId="01EDC6E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Один индикатор веса якорного типа, 0-200 м.т., с циферблатами для 8 и 10 оснастки талевой системы</w:t>
            </w:r>
          </w:p>
        </w:tc>
      </w:tr>
      <w:tr w:rsidR="00792E69" w:rsidRPr="004820C2" w14:paraId="4D6D12AC" w14:textId="77777777" w:rsidTr="00871A8B">
        <w:trPr>
          <w:cantSplit/>
        </w:trPr>
        <w:tc>
          <w:tcPr>
            <w:tcW w:w="1870" w:type="dxa"/>
            <w:vMerge/>
          </w:tcPr>
          <w:p w14:paraId="3109F90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A470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Один манометр стояка, 0-6000 psi, одно деление 100 psi, тип Верньерный или цифровой</w:t>
            </w:r>
          </w:p>
        </w:tc>
      </w:tr>
      <w:tr w:rsidR="00792E69" w:rsidRPr="004820C2" w14:paraId="10F9357C" w14:textId="77777777" w:rsidTr="00871A8B">
        <w:trPr>
          <w:cantSplit/>
        </w:trPr>
        <w:tc>
          <w:tcPr>
            <w:tcW w:w="1870" w:type="dxa"/>
            <w:vMerge/>
          </w:tcPr>
          <w:p w14:paraId="6C72350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46991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Один манометр дроссельного манифольда 0-10000 psi, одно деление 100 psi, тип Верньерный или цифровой</w:t>
            </w:r>
          </w:p>
        </w:tc>
      </w:tr>
      <w:tr w:rsidR="00792E69" w:rsidRPr="004820C2" w14:paraId="543E318F" w14:textId="77777777" w:rsidTr="00871A8B">
        <w:trPr>
          <w:cantSplit/>
        </w:trPr>
        <w:tc>
          <w:tcPr>
            <w:tcW w:w="1870" w:type="dxa"/>
            <w:vMerge/>
          </w:tcPr>
          <w:p w14:paraId="438594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691D8F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d) Один роторный тахометр</w:t>
            </w:r>
          </w:p>
        </w:tc>
      </w:tr>
      <w:tr w:rsidR="00792E69" w:rsidRPr="004820C2" w14:paraId="070E34D1" w14:textId="77777777" w:rsidTr="00871A8B">
        <w:trPr>
          <w:cantSplit/>
        </w:trPr>
        <w:tc>
          <w:tcPr>
            <w:tcW w:w="1870" w:type="dxa"/>
            <w:vMerge/>
          </w:tcPr>
          <w:p w14:paraId="7100181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2BA8D5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1-1 индикатор вращательного крутящего момента, умеющий считывать разные переди </w:t>
            </w:r>
          </w:p>
        </w:tc>
      </w:tr>
      <w:tr w:rsidR="00792E69" w:rsidRPr="004820C2" w14:paraId="6D2BAC4D" w14:textId="77777777" w:rsidTr="00871A8B">
        <w:trPr>
          <w:cantSplit/>
        </w:trPr>
        <w:tc>
          <w:tcPr>
            <w:tcW w:w="1870" w:type="dxa"/>
            <w:vMerge/>
          </w:tcPr>
          <w:p w14:paraId="470CFC3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83465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Один накопительный счетчик ходов насоса для каждого бурового насоса</w:t>
            </w:r>
          </w:p>
        </w:tc>
      </w:tr>
      <w:tr w:rsidR="00792E69" w:rsidRPr="004820C2" w14:paraId="670026BF" w14:textId="77777777" w:rsidTr="00871A8B">
        <w:trPr>
          <w:cantSplit/>
        </w:trPr>
        <w:tc>
          <w:tcPr>
            <w:tcW w:w="1870" w:type="dxa"/>
            <w:vMerge/>
          </w:tcPr>
          <w:p w14:paraId="3F7DE582" w14:textId="77777777" w:rsidR="00792E69" w:rsidRPr="004820C2" w:rsidRDefault="00792E69" w:rsidP="00871A8B">
            <w:pPr>
              <w:spacing w:after="0" w:line="240" w:lineRule="auto"/>
              <w:rPr>
                <w:rFonts w:ascii="Times New Roman" w:hAnsi="Times New Roman"/>
                <w:sz w:val="24"/>
                <w:szCs w:val="24"/>
              </w:rPr>
            </w:pPr>
          </w:p>
        </w:tc>
        <w:tc>
          <w:tcPr>
            <w:tcW w:w="8406" w:type="dxa"/>
          </w:tcPr>
          <w:p w14:paraId="5BDA767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g) Индикаторы хода насоса, по одному для каждого бурового насоса</w:t>
            </w:r>
          </w:p>
        </w:tc>
      </w:tr>
      <w:tr w:rsidR="00792E69" w:rsidRPr="004820C2" w14:paraId="099D9CD4" w14:textId="77777777" w:rsidTr="00871A8B">
        <w:trPr>
          <w:cantSplit/>
        </w:trPr>
        <w:tc>
          <w:tcPr>
            <w:tcW w:w="1870" w:type="dxa"/>
            <w:vMerge/>
          </w:tcPr>
          <w:p w14:paraId="0BDB53F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830F7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Минимум два метрических индикатора натяжения каната с датчиками натяжения каната.</w:t>
            </w:r>
          </w:p>
        </w:tc>
      </w:tr>
      <w:tr w:rsidR="00792E69" w:rsidRPr="004820C2" w14:paraId="054655D7" w14:textId="77777777" w:rsidTr="00871A8B">
        <w:trPr>
          <w:cantSplit/>
        </w:trPr>
        <w:tc>
          <w:tcPr>
            <w:tcW w:w="1870" w:type="dxa"/>
            <w:vMerge/>
          </w:tcPr>
          <w:p w14:paraId="7E96324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313AF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i) Одна метрическая система суммирования объема амбара с поплавками в активном и резервном буровых резервуарах, а также в доливной емкости с индикатором утечки/притока и аварийной сигнализацией (звуковой и световой). </w:t>
            </w:r>
          </w:p>
        </w:tc>
      </w:tr>
      <w:tr w:rsidR="00792E69" w:rsidRPr="004820C2" w14:paraId="2CE4FCEC" w14:textId="77777777" w:rsidTr="00871A8B">
        <w:trPr>
          <w:cantSplit/>
        </w:trPr>
        <w:tc>
          <w:tcPr>
            <w:tcW w:w="1870" w:type="dxa"/>
            <w:vMerge/>
          </w:tcPr>
          <w:p w14:paraId="7657C7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E6B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j) Прямые (с непосредственнымсоединением провода с поплывком) и электронные (метрические) индикаторы объема доливной емкости</w:t>
            </w:r>
          </w:p>
        </w:tc>
      </w:tr>
      <w:tr w:rsidR="00792E69" w:rsidRPr="004820C2" w14:paraId="274B02FB" w14:textId="77777777" w:rsidTr="00871A8B">
        <w:trPr>
          <w:cantSplit/>
        </w:trPr>
        <w:tc>
          <w:tcPr>
            <w:tcW w:w="1870" w:type="dxa"/>
            <w:vMerge/>
          </w:tcPr>
          <w:p w14:paraId="67C7A39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0DB47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k) Один индикатор потока бурового раствора с высоким и низким аварийным сигналом</w:t>
            </w:r>
          </w:p>
        </w:tc>
      </w:tr>
      <w:tr w:rsidR="00792E69" w:rsidRPr="004820C2" w14:paraId="7FD132D2" w14:textId="77777777" w:rsidTr="00871A8B">
        <w:trPr>
          <w:cantSplit/>
          <w:trHeight w:val="665"/>
        </w:trPr>
        <w:tc>
          <w:tcPr>
            <w:tcW w:w="1870" w:type="dxa"/>
            <w:vMerge/>
          </w:tcPr>
          <w:p w14:paraId="03BE1F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B9A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m) Один аварийный выключатель для полной остановки электроснабжения (дизельный двигатель выключен - запорные клапаны забора воздуха)</w:t>
            </w:r>
          </w:p>
        </w:tc>
      </w:tr>
      <w:tr w:rsidR="00792E69" w:rsidRPr="004820C2" w14:paraId="78A50603" w14:textId="77777777" w:rsidTr="00871A8B">
        <w:trPr>
          <w:cantSplit/>
        </w:trPr>
        <w:tc>
          <w:tcPr>
            <w:tcW w:w="1870" w:type="dxa"/>
            <w:vMerge/>
          </w:tcPr>
          <w:p w14:paraId="1797B0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149D6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n) Активация выключателей противозатаскивателя талевого блока под кронблок (типа Crown-O-Matic) или аварийных выключателей лебедки, установленных на пульте управления бурильщика</w:t>
            </w:r>
          </w:p>
        </w:tc>
      </w:tr>
      <w:tr w:rsidR="00792E69" w:rsidRPr="004820C2" w14:paraId="75136C57" w14:textId="77777777" w:rsidTr="00871A8B">
        <w:trPr>
          <w:cantSplit/>
        </w:trPr>
        <w:tc>
          <w:tcPr>
            <w:tcW w:w="1870" w:type="dxa"/>
            <w:vMerge w:val="restart"/>
          </w:tcPr>
          <w:p w14:paraId="6DE48C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5.2 </w:t>
            </w:r>
          </w:p>
          <w:p w14:paraId="73F8EF6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Кабина бурильщика</w:t>
            </w:r>
          </w:p>
        </w:tc>
        <w:tc>
          <w:tcPr>
            <w:tcW w:w="8406" w:type="dxa"/>
          </w:tcPr>
          <w:p w14:paraId="300619A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7-ми перьевой самописец значений давления насоса, ходов насоса, нагрузки на крюк, скорости вращения об/мин, вращательного момента и скорости проходки или электронный модуль регистратор</w:t>
            </w:r>
          </w:p>
        </w:tc>
      </w:tr>
      <w:tr w:rsidR="00792E69" w:rsidRPr="004820C2" w14:paraId="504878BA" w14:textId="77777777" w:rsidTr="00871A8B">
        <w:trPr>
          <w:cantSplit/>
        </w:trPr>
        <w:tc>
          <w:tcPr>
            <w:tcW w:w="1870" w:type="dxa"/>
            <w:vMerge/>
          </w:tcPr>
          <w:p w14:paraId="053040C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73250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 Один круговой регистратор для суммирования объема бурового амбара или электронный модуль регистратор</w:t>
            </w:r>
          </w:p>
        </w:tc>
      </w:tr>
      <w:tr w:rsidR="00792E69" w:rsidRPr="004820C2" w14:paraId="2D3F16E9" w14:textId="77777777" w:rsidTr="00871A8B">
        <w:trPr>
          <w:cantSplit/>
        </w:trPr>
        <w:tc>
          <w:tcPr>
            <w:tcW w:w="1870" w:type="dxa"/>
            <w:vMerge/>
          </w:tcPr>
          <w:p w14:paraId="074C531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1B37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Один круговой регистратор для индикатора обратного расхода</w:t>
            </w:r>
          </w:p>
        </w:tc>
      </w:tr>
      <w:tr w:rsidR="00792E69" w:rsidRPr="004820C2" w14:paraId="61F42F27" w14:textId="77777777" w:rsidTr="00871A8B">
        <w:trPr>
          <w:cantSplit/>
        </w:trPr>
        <w:tc>
          <w:tcPr>
            <w:tcW w:w="1870" w:type="dxa"/>
            <w:vMerge/>
          </w:tcPr>
          <w:p w14:paraId="685EBF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5D686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Один круговой или ленточный регистратор для доливной емкости или электронный модуль регистратор</w:t>
            </w:r>
          </w:p>
        </w:tc>
      </w:tr>
      <w:tr w:rsidR="00792E69" w:rsidRPr="004820C2" w14:paraId="06374F2A" w14:textId="77777777" w:rsidTr="00871A8B">
        <w:trPr>
          <w:cantSplit/>
        </w:trPr>
        <w:tc>
          <w:tcPr>
            <w:tcW w:w="1870" w:type="dxa"/>
            <w:vMerge w:val="restart"/>
          </w:tcPr>
          <w:p w14:paraId="6FC1CEE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5.3 Блок дросселирования</w:t>
            </w:r>
          </w:p>
        </w:tc>
        <w:tc>
          <w:tcPr>
            <w:tcW w:w="8406" w:type="dxa"/>
          </w:tcPr>
          <w:p w14:paraId="792B1E53" w14:textId="268DE1A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измерительный коллектор (предпочтительно 2" типа Fig. 1502 крестовиной) c датчиком и манометрами </w:t>
            </w:r>
            <w:r w:rsidR="0099629C" w:rsidRPr="004820C2">
              <w:rPr>
                <w:rFonts w:ascii="Times New Roman" w:hAnsi="Times New Roman"/>
                <w:snapToGrid w:val="0"/>
                <w:sz w:val="24"/>
                <w:szCs w:val="24"/>
              </w:rPr>
              <w:t xml:space="preserve">0–3000 </w:t>
            </w:r>
            <w:r w:rsidRPr="004820C2">
              <w:rPr>
                <w:rFonts w:ascii="Times New Roman" w:hAnsi="Times New Roman"/>
                <w:snapToGrid w:val="0"/>
                <w:sz w:val="24"/>
                <w:szCs w:val="24"/>
              </w:rPr>
              <w:t xml:space="preserve"> и 0-6000 psi (для помощи при газопроявлениях низкого давления), одно деление на 100 psi, Верньерного типа или цифровой</w:t>
            </w:r>
          </w:p>
        </w:tc>
      </w:tr>
      <w:tr w:rsidR="00792E69" w:rsidRPr="004820C2" w14:paraId="536259CD" w14:textId="77777777" w:rsidTr="00871A8B">
        <w:trPr>
          <w:cantSplit/>
        </w:trPr>
        <w:tc>
          <w:tcPr>
            <w:tcW w:w="1870" w:type="dxa"/>
            <w:vMerge/>
          </w:tcPr>
          <w:p w14:paraId="12E4BF3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C88B3B0" w14:textId="0C880E2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w:t>
            </w:r>
            <w:r w:rsidR="0099629C" w:rsidRPr="004820C2">
              <w:rPr>
                <w:rFonts w:ascii="Times New Roman" w:hAnsi="Times New Roman"/>
                <w:snapToGrid w:val="0"/>
                <w:sz w:val="24"/>
                <w:szCs w:val="24"/>
              </w:rPr>
              <w:t xml:space="preserve">0–1000 </w:t>
            </w:r>
            <w:r w:rsidRPr="004820C2">
              <w:rPr>
                <w:rFonts w:ascii="Times New Roman" w:hAnsi="Times New Roman"/>
                <w:snapToGrid w:val="0"/>
                <w:sz w:val="24"/>
                <w:szCs w:val="24"/>
              </w:rPr>
              <w:t xml:space="preserve"> psi, одно деление 100 psi, тип Вернье или цифровой</w:t>
            </w:r>
          </w:p>
        </w:tc>
      </w:tr>
      <w:tr w:rsidR="00792E69" w:rsidRPr="004820C2" w14:paraId="2D90051A" w14:textId="77777777" w:rsidTr="00871A8B">
        <w:trPr>
          <w:cantSplit/>
          <w:trHeight w:val="245"/>
        </w:trPr>
        <w:tc>
          <w:tcPr>
            <w:tcW w:w="1870" w:type="dxa"/>
            <w:vMerge/>
          </w:tcPr>
          <w:p w14:paraId="7F1BF8D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F265B78" w14:textId="2282B87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w:t>
            </w:r>
            <w:r w:rsidR="0099629C" w:rsidRPr="004820C2">
              <w:rPr>
                <w:rFonts w:ascii="Times New Roman" w:hAnsi="Times New Roman"/>
                <w:snapToGrid w:val="0"/>
                <w:sz w:val="24"/>
                <w:szCs w:val="24"/>
              </w:rPr>
              <w:t xml:space="preserve">0–10000 </w:t>
            </w:r>
            <w:r w:rsidRPr="004820C2">
              <w:rPr>
                <w:rFonts w:ascii="Times New Roman" w:hAnsi="Times New Roman"/>
                <w:snapToGrid w:val="0"/>
                <w:sz w:val="24"/>
                <w:szCs w:val="24"/>
              </w:rPr>
              <w:t xml:space="preserve"> psi, одно деление 100 psi, тип Вернье или цифровой</w:t>
            </w:r>
          </w:p>
        </w:tc>
      </w:tr>
      <w:tr w:rsidR="00792E69" w:rsidRPr="004820C2" w14:paraId="2C2F6C11" w14:textId="77777777" w:rsidTr="00871A8B">
        <w:trPr>
          <w:cantSplit/>
          <w:trHeight w:val="244"/>
        </w:trPr>
        <w:tc>
          <w:tcPr>
            <w:tcW w:w="1870" w:type="dxa"/>
            <w:vMerge/>
          </w:tcPr>
          <w:p w14:paraId="09208FB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413513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Одно соединение ½" нормальная трубная резьба (NPT) для манометров различных диапазонов</w:t>
            </w:r>
          </w:p>
        </w:tc>
      </w:tr>
      <w:tr w:rsidR="00792E69" w:rsidRPr="004820C2" w14:paraId="11E30D57" w14:textId="77777777" w:rsidTr="00871A8B">
        <w:trPr>
          <w:cantSplit/>
        </w:trPr>
        <w:tc>
          <w:tcPr>
            <w:tcW w:w="1870" w:type="dxa"/>
            <w:vMerge/>
          </w:tcPr>
          <w:p w14:paraId="3251936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90BE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5.3.a, 5.3.b и 5.3.c, объединенные на одной панели, установленной на дроссельном манифольде</w:t>
            </w:r>
          </w:p>
        </w:tc>
      </w:tr>
      <w:tr w:rsidR="00792E69" w:rsidRPr="004820C2" w14:paraId="3F49BFBC" w14:textId="77777777" w:rsidTr="00871A8B">
        <w:trPr>
          <w:cantSplit/>
        </w:trPr>
        <w:tc>
          <w:tcPr>
            <w:tcW w:w="1870" w:type="dxa"/>
            <w:vMerge/>
          </w:tcPr>
          <w:p w14:paraId="4E836E4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2AE2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Устройство контроля затрубного давления для минимизации входа в шахту во время операций по контролю скважин</w:t>
            </w:r>
          </w:p>
        </w:tc>
      </w:tr>
      <w:tr w:rsidR="00792E69" w:rsidRPr="004820C2" w14:paraId="4582842D" w14:textId="77777777" w:rsidTr="00871A8B">
        <w:trPr>
          <w:cantSplit/>
        </w:trPr>
        <w:tc>
          <w:tcPr>
            <w:tcW w:w="1870" w:type="dxa"/>
          </w:tcPr>
          <w:p w14:paraId="0B4D5CE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5.4 Нагнетательный манифольд</w:t>
            </w:r>
          </w:p>
        </w:tc>
        <w:tc>
          <w:tcPr>
            <w:tcW w:w="8406" w:type="dxa"/>
          </w:tcPr>
          <w:p w14:paraId="31F2AA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измерительный коллектор (2" типа Fig. 1502, сварные муфтовые выходы) c манометрами 0-200 и 0-6000 psi (для помощи при газопроявлениях низкого давления), одно деление на 100 psi, тип Vernier или цифровой, а также сенсоры. Все сварные соединения. Чертеж должен быть предоставлен с заявкой</w:t>
            </w:r>
          </w:p>
        </w:tc>
      </w:tr>
      <w:tr w:rsidR="00792E69" w:rsidRPr="004820C2" w14:paraId="50C7637D" w14:textId="77777777" w:rsidTr="00871A8B">
        <w:trPr>
          <w:cantSplit/>
        </w:trPr>
        <w:tc>
          <w:tcPr>
            <w:tcW w:w="1870" w:type="dxa"/>
            <w:vMerge w:val="restart"/>
          </w:tcPr>
          <w:p w14:paraId="3B1590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5.5 </w:t>
            </w:r>
          </w:p>
          <w:p w14:paraId="454B18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Буровой насос</w:t>
            </w:r>
          </w:p>
        </w:tc>
        <w:tc>
          <w:tcPr>
            <w:tcW w:w="8406" w:type="dxa"/>
          </w:tcPr>
          <w:p w14:paraId="6CE96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Насос оснащеается манометром перед запорным клапаном. Датчики должны быть оснащены гидравлическим демпфированием</w:t>
            </w:r>
          </w:p>
        </w:tc>
      </w:tr>
      <w:tr w:rsidR="00792E69" w:rsidRPr="004820C2" w14:paraId="5AB2150E" w14:textId="77777777" w:rsidTr="00871A8B">
        <w:trPr>
          <w:cantSplit/>
        </w:trPr>
        <w:tc>
          <w:tcPr>
            <w:tcW w:w="1870" w:type="dxa"/>
            <w:vMerge/>
          </w:tcPr>
          <w:p w14:paraId="0C407F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179DA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манометр (тип Кэмерона D или эквивалент) перед запорным клапаном. Одно 2" типа Fig. 1502 муфтовое соединение для графического регистратора на каждом насосе или подключить электронный модуль регистратор.</w:t>
            </w:r>
          </w:p>
        </w:tc>
      </w:tr>
      <w:tr w:rsidR="00792E69" w:rsidRPr="004820C2" w14:paraId="4E19EFAC" w14:textId="77777777" w:rsidTr="00871A8B">
        <w:trPr>
          <w:cantSplit/>
        </w:trPr>
        <w:tc>
          <w:tcPr>
            <w:tcW w:w="1870" w:type="dxa"/>
          </w:tcPr>
          <w:p w14:paraId="7CDE979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5.5.1 Центробежные насосы</w:t>
            </w:r>
          </w:p>
        </w:tc>
        <w:tc>
          <w:tcPr>
            <w:tcW w:w="8406" w:type="dxa"/>
          </w:tcPr>
          <w:p w14:paraId="026A96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Любые центробежные насосы, используемые на буровой площадке, должны иметь соответствующий диапазон, манометр с гидравлическим демпфированием на линии выкида</w:t>
            </w:r>
          </w:p>
        </w:tc>
      </w:tr>
      <w:tr w:rsidR="00792E69" w:rsidRPr="004820C2" w14:paraId="5F186B4A" w14:textId="77777777" w:rsidTr="00871A8B">
        <w:trPr>
          <w:cantSplit/>
        </w:trPr>
        <w:tc>
          <w:tcPr>
            <w:tcW w:w="1870" w:type="dxa"/>
          </w:tcPr>
          <w:p w14:paraId="540C81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5.6 </w:t>
            </w:r>
          </w:p>
          <w:p w14:paraId="7EBF282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Буровые  рулетки, метровки, штангенциркули</w:t>
            </w:r>
          </w:p>
        </w:tc>
        <w:tc>
          <w:tcPr>
            <w:tcW w:w="8406" w:type="dxa"/>
          </w:tcPr>
          <w:p w14:paraId="06748A5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Две 50-м стальные ленты, калиброванные в мм/дюймах. </w:t>
            </w:r>
          </w:p>
          <w:p w14:paraId="3FEBA5D6"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Четыре стальные ленты длиной 20 м, калиброванные в мм/дюймах. </w:t>
            </w:r>
          </w:p>
          <w:p w14:paraId="4E45DD1B"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Четыре стальные ленты длиной 5 м, калиброванные в мм/дюймах</w:t>
            </w:r>
          </w:p>
          <w:p w14:paraId="694030E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250-мм штангенциркуля, калиброванные в мм/дюймах.</w:t>
            </w:r>
          </w:p>
          <w:p w14:paraId="5EA0A418"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500-мм штангенциркуля, калиброванные в мм/дюймах.</w:t>
            </w:r>
          </w:p>
          <w:p w14:paraId="53C423EE"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Два комплекта внутренних и внешних толщиномеров </w:t>
            </w:r>
          </w:p>
          <w:p w14:paraId="26A33AED" w14:textId="77777777" w:rsidR="00792E69" w:rsidRPr="004820C2" w:rsidRDefault="00792E69" w:rsidP="00871A8B">
            <w:pPr>
              <w:pStyle w:val="aff0"/>
              <w:spacing w:line="240" w:lineRule="auto"/>
              <w:rPr>
                <w:snapToGrid w:val="0"/>
                <w:sz w:val="24"/>
                <w:szCs w:val="24"/>
              </w:rPr>
            </w:pPr>
            <w:r w:rsidRPr="004820C2">
              <w:rPr>
                <w:snapToGrid w:val="0"/>
                <w:sz w:val="24"/>
                <w:szCs w:val="24"/>
                <w:lang w:val="ru-RU"/>
              </w:rPr>
              <w:t>2” – 10”</w:t>
            </w:r>
          </w:p>
        </w:tc>
      </w:tr>
      <w:tr w:rsidR="00792E69" w:rsidRPr="004820C2" w14:paraId="558BA211" w14:textId="77777777" w:rsidTr="00871A8B">
        <w:trPr>
          <w:cantSplit/>
        </w:trPr>
        <w:tc>
          <w:tcPr>
            <w:tcW w:w="1870" w:type="dxa"/>
          </w:tcPr>
          <w:p w14:paraId="46D8E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5.7 </w:t>
            </w:r>
          </w:p>
          <w:p w14:paraId="09AAFB1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Манометры</w:t>
            </w:r>
          </w:p>
        </w:tc>
        <w:tc>
          <w:tcPr>
            <w:tcW w:w="8406" w:type="dxa"/>
          </w:tcPr>
          <w:p w14:paraId="7F6F7EB6"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½"  нормальная трубная резьба (NPT) манометры с игольчатым клапаном, 0-200, 0-1000, 0-2000 psi, четыре (4) каждого</w:t>
            </w:r>
          </w:p>
          <w:p w14:paraId="735D18C1"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Всегда поддерживать в рабочем состоянии</w:t>
            </w:r>
          </w:p>
        </w:tc>
      </w:tr>
    </w:tbl>
    <w:p w14:paraId="68D54D0D"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8535"/>
      </w:tblGrid>
      <w:tr w:rsidR="00792E69" w:rsidRPr="004820C2" w14:paraId="2D851EF6" w14:textId="77777777" w:rsidTr="00871A8B">
        <w:trPr>
          <w:trHeight w:hRule="exact" w:val="340"/>
        </w:trPr>
        <w:tc>
          <w:tcPr>
            <w:tcW w:w="1600" w:type="dxa"/>
            <w:vAlign w:val="center"/>
          </w:tcPr>
          <w:p w14:paraId="59F9D49F"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535" w:type="dxa"/>
            <w:vAlign w:val="center"/>
          </w:tcPr>
          <w:p w14:paraId="605EBCFD"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6D82383" w14:textId="77777777" w:rsidTr="00871A8B">
        <w:tc>
          <w:tcPr>
            <w:tcW w:w="1600" w:type="dxa"/>
            <w:vAlign w:val="center"/>
          </w:tcPr>
          <w:p w14:paraId="6701902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535" w:type="dxa"/>
            <w:vAlign w:val="center"/>
          </w:tcPr>
          <w:p w14:paraId="4204A26E" w14:textId="77777777" w:rsidR="00792E69" w:rsidRPr="004820C2" w:rsidRDefault="00792E69" w:rsidP="00871A8B">
            <w:pPr>
              <w:pStyle w:val="1"/>
              <w:numPr>
                <w:ilvl w:val="0"/>
                <w:numId w:val="0"/>
              </w:numPr>
              <w:spacing w:before="0" w:after="0"/>
              <w:jc w:val="center"/>
              <w:rPr>
                <w:rFonts w:ascii="Times New Roman" w:hAnsi="Times New Roman"/>
                <w:sz w:val="24"/>
                <w:szCs w:val="24"/>
                <w:lang w:val="en-GB"/>
              </w:rPr>
            </w:pPr>
            <w:bookmarkStart w:id="27" w:name="_Toc2799733"/>
            <w:r w:rsidRPr="004820C2">
              <w:rPr>
                <w:rFonts w:ascii="Times New Roman" w:hAnsi="Times New Roman"/>
                <w:sz w:val="24"/>
                <w:szCs w:val="24"/>
              </w:rPr>
              <w:t>Рабочая колонна</w:t>
            </w:r>
            <w:bookmarkEnd w:id="27"/>
          </w:p>
        </w:tc>
      </w:tr>
      <w:tr w:rsidR="00792E69" w:rsidRPr="004820C2" w14:paraId="4B27B76B" w14:textId="77777777" w:rsidTr="00871A8B">
        <w:trPr>
          <w:cantSplit/>
        </w:trPr>
        <w:tc>
          <w:tcPr>
            <w:tcW w:w="1600" w:type="dxa"/>
            <w:vMerge w:val="restart"/>
          </w:tcPr>
          <w:p w14:paraId="6CD7325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6.</w:t>
            </w:r>
          </w:p>
          <w:p w14:paraId="16B397C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Общая информация</w:t>
            </w:r>
          </w:p>
        </w:tc>
        <w:tc>
          <w:tcPr>
            <w:tcW w:w="8535" w:type="dxa"/>
          </w:tcPr>
          <w:p w14:paraId="02D1F1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новые трубы и подъемное оборудование должны соответствовать последним стандартам API</w:t>
            </w:r>
          </w:p>
        </w:tc>
      </w:tr>
      <w:tr w:rsidR="00792E69" w:rsidRPr="004820C2" w14:paraId="0FF4E481" w14:textId="77777777" w:rsidTr="00871A8B">
        <w:trPr>
          <w:cantSplit/>
        </w:trPr>
        <w:tc>
          <w:tcPr>
            <w:tcW w:w="1600" w:type="dxa"/>
            <w:vMerge/>
          </w:tcPr>
          <w:p w14:paraId="4DB44F0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94891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компоненты бурильной колонны должны иметь уникальную идентификацию и прослеживаться в сертификационных документах и листах истории и утвержденном заводом изготовителем.</w:t>
            </w:r>
          </w:p>
        </w:tc>
      </w:tr>
      <w:tr w:rsidR="00792E69" w:rsidRPr="004820C2" w14:paraId="2E736B1E" w14:textId="77777777" w:rsidTr="00871A8B">
        <w:trPr>
          <w:cantSplit/>
        </w:trPr>
        <w:tc>
          <w:tcPr>
            <w:tcW w:w="1600" w:type="dxa"/>
            <w:vMerge/>
          </w:tcPr>
          <w:p w14:paraId="40EED4D9"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56854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w:t>
            </w:r>
            <w:r w:rsidRPr="004820C2">
              <w:rPr>
                <w:rFonts w:ascii="Times New Roman" w:hAnsi="Times New Roman"/>
                <w:snapToGrid w:val="0"/>
                <w:sz w:val="24"/>
                <w:szCs w:val="24"/>
              </w:rPr>
              <w:t xml:space="preserve"> оставляет за собой право отклонить трубу без сертификации или запросить повторную проверку/сертификацию от назначенной инспекционной Заказчика за счет </w:t>
            </w:r>
            <w:r w:rsidRPr="004820C2">
              <w:rPr>
                <w:rFonts w:ascii="Times New Roman" w:hAnsi="Times New Roman"/>
                <w:sz w:val="24"/>
                <w:szCs w:val="24"/>
              </w:rPr>
              <w:t>Подрядчика</w:t>
            </w:r>
          </w:p>
        </w:tc>
      </w:tr>
      <w:tr w:rsidR="00792E69" w:rsidRPr="004820C2" w14:paraId="767DB2E7" w14:textId="77777777" w:rsidTr="00871A8B">
        <w:trPr>
          <w:cantSplit/>
        </w:trPr>
        <w:tc>
          <w:tcPr>
            <w:tcW w:w="1600" w:type="dxa"/>
            <w:vMerge/>
          </w:tcPr>
          <w:p w14:paraId="1CE12D06"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58911D4" w14:textId="77777777" w:rsidR="00792E69" w:rsidRPr="004820C2" w:rsidRDefault="00792E69" w:rsidP="00075A88">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узлы КНБК или другое скважинное оборудование: квадрат, резьбы вертлюга, вращатель квадрата, УБТ, СБТ, переходники, стабилизаторы, переводники, (кроме ловильных инструментов) и т.д. должны быть оснащены следующим:</w:t>
            </w:r>
          </w:p>
        </w:tc>
      </w:tr>
      <w:tr w:rsidR="00792E69" w:rsidRPr="004820C2" w14:paraId="6D24DB39" w14:textId="77777777" w:rsidTr="00871A8B">
        <w:trPr>
          <w:cantSplit/>
        </w:trPr>
        <w:tc>
          <w:tcPr>
            <w:tcW w:w="1600" w:type="dxa"/>
            <w:vMerge/>
          </w:tcPr>
          <w:p w14:paraId="4F452D4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BE78D4F"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разгрузочная канавка на ниппельных соединениях и проточка на муфтовых соединениях согласно API Spec.7 39-</w:t>
            </w:r>
            <w:r w:rsidRPr="004820C2">
              <w:rPr>
                <w:rFonts w:ascii="Times New Roman" w:hAnsi="Times New Roman"/>
                <w:snapToGrid w:val="0"/>
                <w:sz w:val="24"/>
                <w:szCs w:val="24"/>
                <w:vertAlign w:val="superscript"/>
              </w:rPr>
              <w:t>е</w:t>
            </w:r>
            <w:r w:rsidRPr="004820C2">
              <w:rPr>
                <w:rFonts w:ascii="Times New Roman" w:hAnsi="Times New Roman"/>
                <w:snapToGrid w:val="0"/>
                <w:sz w:val="24"/>
                <w:szCs w:val="24"/>
              </w:rPr>
              <w:t xml:space="preserve"> издание, раздел 8, рисунок 16</w:t>
            </w:r>
          </w:p>
        </w:tc>
      </w:tr>
      <w:tr w:rsidR="00792E69" w:rsidRPr="004820C2" w14:paraId="4D2AA470" w14:textId="77777777" w:rsidTr="00871A8B">
        <w:trPr>
          <w:cantSplit/>
        </w:trPr>
        <w:tc>
          <w:tcPr>
            <w:tcW w:w="1600" w:type="dxa"/>
            <w:vMerge/>
          </w:tcPr>
          <w:p w14:paraId="39FB1D8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1A7CB2E"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все резьбы холоднокатаные</w:t>
            </w:r>
          </w:p>
        </w:tc>
      </w:tr>
      <w:tr w:rsidR="00792E69" w:rsidRPr="004820C2" w14:paraId="2D924486" w14:textId="77777777" w:rsidTr="00871A8B">
        <w:trPr>
          <w:cantSplit/>
        </w:trPr>
        <w:tc>
          <w:tcPr>
            <w:tcW w:w="1600" w:type="dxa"/>
            <w:vMerge/>
          </w:tcPr>
          <w:p w14:paraId="77F338EC"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48DBA694"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противозадирная (фосфатирующая или аналог) обработка на всех соединениях</w:t>
            </w:r>
          </w:p>
        </w:tc>
      </w:tr>
      <w:tr w:rsidR="00792E69" w:rsidRPr="004820C2" w14:paraId="6FB39165" w14:textId="77777777" w:rsidTr="00871A8B">
        <w:trPr>
          <w:cantSplit/>
        </w:trPr>
        <w:tc>
          <w:tcPr>
            <w:tcW w:w="1600" w:type="dxa"/>
            <w:vMerge/>
          </w:tcPr>
          <w:p w14:paraId="5F5B8A7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5DBE38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все скважинное оборудование должно быть снабжено ловильными шейками согласно API RP 7G</w:t>
            </w:r>
          </w:p>
        </w:tc>
      </w:tr>
      <w:tr w:rsidR="00792E69" w:rsidRPr="004820C2" w14:paraId="63BA1109" w14:textId="77777777" w:rsidTr="00871A8B">
        <w:trPr>
          <w:cantSplit/>
        </w:trPr>
        <w:tc>
          <w:tcPr>
            <w:tcW w:w="1600" w:type="dxa"/>
            <w:vMerge/>
          </w:tcPr>
          <w:p w14:paraId="56DDBF1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3F972E9"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УБТ, бурильные трубы, переходники, стабилизаторы и тд должны, по крайней мере, соответствовать последним спецификациям API. </w:t>
            </w:r>
          </w:p>
        </w:tc>
      </w:tr>
      <w:tr w:rsidR="00792E69" w:rsidRPr="004820C2" w14:paraId="4D2DE456" w14:textId="77777777" w:rsidTr="00871A8B">
        <w:trPr>
          <w:cantSplit/>
        </w:trPr>
        <w:tc>
          <w:tcPr>
            <w:tcW w:w="1600" w:type="dxa"/>
            <w:vMerge/>
          </w:tcPr>
          <w:p w14:paraId="742C6F8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C00933"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 общем случае необходимо, чтобы все скважинное оборудование с длительным сроком эксплуатации (СБТ, УБТ, и т.д.) было новым или никогда не использовалось, но, как минимум, используемое скважинное оборудование не должно быть старше 5 лет на Дату начала работ</w:t>
            </w:r>
          </w:p>
        </w:tc>
      </w:tr>
      <w:tr w:rsidR="00792E69" w:rsidRPr="004820C2" w14:paraId="325755BB" w14:textId="77777777" w:rsidTr="00871A8B">
        <w:trPr>
          <w:cantSplit/>
        </w:trPr>
        <w:tc>
          <w:tcPr>
            <w:tcW w:w="1600" w:type="dxa"/>
            <w:vMerge/>
          </w:tcPr>
          <w:p w14:paraId="749D85E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A27579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Буровая труба проходит закаливание и отпуск, и поставляется утвержденным изготовителем. Ударная вязкость образца с надрезом для бурильного замка должна составлять не менее 32 джоулей и твердость по Бринеллю: - 285 -350 на поверхности и 305 - 312 в зоне испытания. Испытание на удар по методу CHARPY V-Notch должно быть не менее 47 джоулей для соответствия процедурам в стандарте ASTM A-370.</w:t>
            </w:r>
          </w:p>
        </w:tc>
      </w:tr>
      <w:tr w:rsidR="00792E69" w:rsidRPr="004820C2" w14:paraId="5AD41096" w14:textId="77777777" w:rsidTr="00871A8B">
        <w:trPr>
          <w:cantSplit/>
        </w:trPr>
        <w:tc>
          <w:tcPr>
            <w:tcW w:w="1600" w:type="dxa"/>
            <w:vMerge/>
          </w:tcPr>
          <w:p w14:paraId="5B80AAAB"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2043C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Вся новая трубная продукция должна проходить свинчивание и развинчивание бурильных замков на заводе-изготовителе.</w:t>
            </w:r>
          </w:p>
        </w:tc>
      </w:tr>
      <w:tr w:rsidR="00792E69" w:rsidRPr="004820C2" w14:paraId="5C698EB0" w14:textId="77777777" w:rsidTr="00871A8B">
        <w:trPr>
          <w:cantSplit/>
        </w:trPr>
        <w:tc>
          <w:tcPr>
            <w:tcW w:w="1600" w:type="dxa"/>
            <w:vMerge/>
          </w:tcPr>
          <w:p w14:paraId="148D43C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A6EEC3D"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Смотреть Объем работ </w:t>
            </w:r>
            <w:r w:rsidRPr="004820C2">
              <w:rPr>
                <w:rFonts w:ascii="Times New Roman" w:hAnsi="Times New Roman"/>
                <w:sz w:val="24"/>
                <w:szCs w:val="24"/>
              </w:rPr>
              <w:t>настоящей Технической спецификации</w:t>
            </w:r>
            <w:r w:rsidRPr="004820C2">
              <w:rPr>
                <w:rFonts w:ascii="Times New Roman" w:hAnsi="Times New Roman"/>
                <w:snapToGrid w:val="0"/>
                <w:sz w:val="24"/>
                <w:szCs w:val="24"/>
              </w:rPr>
              <w:t xml:space="preserve"> для проверки, возраст, жесткая облицовка и спецификации пластикового покрытия. Сертификаты испытаний для УБТ, бурильных труб,переходников, стабилизаторов должны быть предоставлены Заказчику</w:t>
            </w:r>
          </w:p>
        </w:tc>
      </w:tr>
      <w:tr w:rsidR="00792E69" w:rsidRPr="004820C2" w14:paraId="1940C867" w14:textId="77777777" w:rsidTr="00871A8B">
        <w:trPr>
          <w:cantSplit/>
        </w:trPr>
        <w:tc>
          <w:tcPr>
            <w:tcW w:w="1600" w:type="dxa"/>
            <w:vMerge/>
          </w:tcPr>
          <w:p w14:paraId="5893EE6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E2E821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Бурильная труба с отсутствием более чем 25% пластикового покрытия не допускается к применению. Все бурильные трубы должны быть проверены на премиум-класс в соответствии с DS-1 стандартом SC5</w:t>
            </w:r>
          </w:p>
        </w:tc>
      </w:tr>
      <w:tr w:rsidR="00792E69" w:rsidRPr="004820C2" w14:paraId="69B9E747" w14:textId="77777777" w:rsidTr="00871A8B">
        <w:trPr>
          <w:cantSplit/>
        </w:trPr>
        <w:tc>
          <w:tcPr>
            <w:tcW w:w="1600" w:type="dxa"/>
            <w:vMerge w:val="restart"/>
          </w:tcPr>
          <w:p w14:paraId="6554E56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6.1</w:t>
            </w:r>
          </w:p>
          <w:p w14:paraId="04F21716"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Стальная бурильная труба </w:t>
            </w:r>
            <w:r w:rsidR="00250C7E" w:rsidRPr="004820C2">
              <w:rPr>
                <w:rFonts w:ascii="Times New Roman" w:hAnsi="Times New Roman"/>
                <w:sz w:val="24"/>
                <w:szCs w:val="24"/>
              </w:rPr>
              <w:t>СБТ Ø73мм и Ø60мм</w:t>
            </w:r>
            <w:r w:rsidRPr="004820C2">
              <w:rPr>
                <w:rFonts w:ascii="Times New Roman" w:hAnsi="Times New Roman"/>
                <w:snapToGrid w:val="0"/>
                <w:sz w:val="24"/>
                <w:szCs w:val="24"/>
              </w:rPr>
              <w:t xml:space="preserve"> для работы внутри 7” и 5”обсадной колонны</w:t>
            </w:r>
          </w:p>
        </w:tc>
        <w:tc>
          <w:tcPr>
            <w:tcW w:w="8535" w:type="dxa"/>
          </w:tcPr>
          <w:p w14:paraId="566C58F8" w14:textId="77777777" w:rsidR="00B125C1" w:rsidRPr="004820C2" w:rsidRDefault="00250C7E"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новая</w:t>
            </w:r>
            <w:r w:rsidR="00792E69" w:rsidRPr="004820C2">
              <w:rPr>
                <w:rFonts w:ascii="Times New Roman" w:hAnsi="Times New Roman"/>
                <w:snapToGrid w:val="0"/>
                <w:sz w:val="24"/>
                <w:szCs w:val="24"/>
              </w:rPr>
              <w:t xml:space="preserve"> бурильная труба</w:t>
            </w:r>
          </w:p>
          <w:p w14:paraId="159E01DB"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том числе:</w:t>
            </w:r>
          </w:p>
        </w:tc>
      </w:tr>
      <w:tr w:rsidR="00792E69" w:rsidRPr="004820C2" w14:paraId="3FAE9BF8" w14:textId="77777777" w:rsidTr="00871A8B">
        <w:trPr>
          <w:cantSplit/>
        </w:trPr>
        <w:tc>
          <w:tcPr>
            <w:tcW w:w="1600" w:type="dxa"/>
            <w:vMerge/>
          </w:tcPr>
          <w:p w14:paraId="1BEA7BE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D9F9F4A" w14:textId="77777777" w:rsidR="00792E69" w:rsidRPr="004820C2" w:rsidRDefault="00250C7E"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Т</w:t>
            </w:r>
            <w:r w:rsidR="00792E69" w:rsidRPr="004820C2">
              <w:rPr>
                <w:rFonts w:ascii="Times New Roman" w:hAnsi="Times New Roman"/>
                <w:snapToGrid w:val="0"/>
                <w:sz w:val="24"/>
                <w:szCs w:val="24"/>
              </w:rPr>
              <w:t>ипы должны быть пре</w:t>
            </w:r>
            <w:r w:rsidRPr="004820C2">
              <w:rPr>
                <w:rFonts w:ascii="Times New Roman" w:hAnsi="Times New Roman"/>
                <w:snapToGrid w:val="0"/>
                <w:sz w:val="24"/>
                <w:szCs w:val="24"/>
              </w:rPr>
              <w:t>дварительно одобрены Заказчиком</w:t>
            </w:r>
          </w:p>
        </w:tc>
      </w:tr>
      <w:tr w:rsidR="00792E69" w:rsidRPr="004820C2" w14:paraId="48FAF5F0" w14:textId="77777777" w:rsidTr="00871A8B">
        <w:trPr>
          <w:cantSplit/>
        </w:trPr>
        <w:tc>
          <w:tcPr>
            <w:tcW w:w="1600" w:type="dxa"/>
            <w:vMerge/>
          </w:tcPr>
          <w:p w14:paraId="28A25AE0"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7851EC9" w14:textId="77777777" w:rsidR="00792E69" w:rsidRPr="004820C2" w:rsidRDefault="00792E69" w:rsidP="00250C7E">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Бурильные замки с фрикционным сварным соединением, материал согласно спец</w:t>
            </w:r>
            <w:r w:rsidR="00250C7E" w:rsidRPr="004820C2">
              <w:rPr>
                <w:rFonts w:ascii="Times New Roman" w:hAnsi="Times New Roman"/>
                <w:snapToGrid w:val="0"/>
                <w:sz w:val="24"/>
                <w:szCs w:val="24"/>
              </w:rPr>
              <w:t>ификации API. 7, правая резьба.</w:t>
            </w:r>
          </w:p>
        </w:tc>
      </w:tr>
      <w:tr w:rsidR="00792E69" w:rsidRPr="004820C2" w14:paraId="0B1E322A" w14:textId="77777777" w:rsidTr="00871A8B">
        <w:trPr>
          <w:cantSplit/>
        </w:trPr>
        <w:tc>
          <w:tcPr>
            <w:tcW w:w="1600" w:type="dxa"/>
          </w:tcPr>
          <w:p w14:paraId="5EB9C7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6.2</w:t>
            </w:r>
          </w:p>
          <w:p w14:paraId="183439C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Патрубки </w:t>
            </w:r>
          </w:p>
        </w:tc>
        <w:tc>
          <w:tcPr>
            <w:tcW w:w="8535" w:type="dxa"/>
          </w:tcPr>
          <w:p w14:paraId="269A5E3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3 патрубка каждый длиной 1,5 м, 3 м и 4,5 м со спецификацией по 6.4, но не требует армирования</w:t>
            </w:r>
          </w:p>
        </w:tc>
      </w:tr>
    </w:tbl>
    <w:p w14:paraId="20772D3B" w14:textId="77777777" w:rsidR="00792E69" w:rsidRPr="004820C2" w:rsidRDefault="00792E69" w:rsidP="00792E69">
      <w:pPr>
        <w:spacing w:after="0" w:line="240" w:lineRule="auto"/>
        <w:rPr>
          <w:rFonts w:ascii="Times New Roman" w:hAnsi="Times New Roman"/>
          <w:vanish/>
          <w:sz w:val="24"/>
          <w:szCs w:val="24"/>
        </w:rPr>
      </w:pPr>
    </w:p>
    <w:tbl>
      <w:tblPr>
        <w:tblW w:w="10135" w:type="dxa"/>
        <w:tblInd w:w="38" w:type="dxa"/>
        <w:tblLayout w:type="fixed"/>
        <w:tblLook w:val="01E0" w:firstRow="1" w:lastRow="1" w:firstColumn="1" w:lastColumn="1" w:noHBand="0" w:noVBand="0"/>
      </w:tblPr>
      <w:tblGrid>
        <w:gridCol w:w="8"/>
        <w:gridCol w:w="1591"/>
        <w:gridCol w:w="8536"/>
      </w:tblGrid>
      <w:tr w:rsidR="00792E69" w:rsidRPr="004820C2" w14:paraId="7B17CBDE" w14:textId="77777777" w:rsidTr="00871A8B">
        <w:tc>
          <w:tcPr>
            <w:tcW w:w="1599" w:type="dxa"/>
            <w:gridSpan w:val="2"/>
            <w:vMerge w:val="restart"/>
            <w:tcBorders>
              <w:left w:val="single" w:sz="4" w:space="0" w:color="auto"/>
              <w:right w:val="single" w:sz="4" w:space="0" w:color="auto"/>
            </w:tcBorders>
          </w:tcPr>
          <w:p w14:paraId="170EFE36"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6.3</w:t>
            </w:r>
          </w:p>
          <w:p w14:paraId="353B25ED"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(утяжеленные бурильные трубы)</w:t>
            </w:r>
          </w:p>
          <w:p w14:paraId="392AB37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p w14:paraId="3632AE53"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right w:val="single" w:sz="4" w:space="0" w:color="auto"/>
            </w:tcBorders>
          </w:tcPr>
          <w:p w14:paraId="5156697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Диаметры, размеры и соединения, как указано в API Spec 7</w:t>
            </w:r>
          </w:p>
        </w:tc>
      </w:tr>
      <w:tr w:rsidR="00792E69" w:rsidRPr="004820C2" w14:paraId="5914C4FF" w14:textId="77777777" w:rsidTr="00871A8B">
        <w:tc>
          <w:tcPr>
            <w:tcW w:w="1599" w:type="dxa"/>
            <w:gridSpan w:val="2"/>
            <w:vMerge/>
            <w:tcBorders>
              <w:left w:val="single" w:sz="4" w:space="0" w:color="auto"/>
              <w:right w:val="single" w:sz="4" w:space="0" w:color="auto"/>
            </w:tcBorders>
          </w:tcPr>
          <w:p w14:paraId="5AF5103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right w:val="single" w:sz="4" w:space="0" w:color="auto"/>
            </w:tcBorders>
          </w:tcPr>
          <w:p w14:paraId="067BDE88"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Все соединения муфт УБТ с наличием дефектов заменяются новыми муфтами или, как вариант, проходят повторную нарезку при условии, что их длина не уменьшается ниже минимальных пределов согласно API. Повторная нарезка проводится авторитетным производителем, производящим элементы вращающейся бурильной колонны, и который находится в списке утвержденных организаций стандарта API № 7.</w:t>
            </w:r>
          </w:p>
        </w:tc>
      </w:tr>
      <w:tr w:rsidR="00792E69" w:rsidRPr="004820C2" w14:paraId="2319BD64" w14:textId="77777777" w:rsidTr="00871A8B">
        <w:tc>
          <w:tcPr>
            <w:tcW w:w="1599" w:type="dxa"/>
            <w:gridSpan w:val="2"/>
            <w:vMerge/>
            <w:tcBorders>
              <w:left w:val="single" w:sz="4" w:space="0" w:color="auto"/>
              <w:right w:val="single" w:sz="4" w:space="0" w:color="auto"/>
            </w:tcBorders>
          </w:tcPr>
          <w:p w14:paraId="0CD65051"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4D3F99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УБТ должны быть снабжены подъемными резьбовыми пробками. Манипуляционные устройства поставляются согласно перечню манипуляционного оборудования</w:t>
            </w:r>
          </w:p>
        </w:tc>
      </w:tr>
      <w:tr w:rsidR="00792E69" w:rsidRPr="004820C2" w14:paraId="4E0C3D2B" w14:textId="77777777" w:rsidTr="00871A8B">
        <w:tc>
          <w:tcPr>
            <w:tcW w:w="1599" w:type="dxa"/>
            <w:gridSpan w:val="2"/>
            <w:vMerge/>
            <w:tcBorders>
              <w:left w:val="single" w:sz="4" w:space="0" w:color="auto"/>
              <w:right w:val="single" w:sz="4" w:space="0" w:color="auto"/>
            </w:tcBorders>
          </w:tcPr>
          <w:p w14:paraId="2D83620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2454389A" w14:textId="77777777" w:rsidR="00792E69" w:rsidRPr="004820C2" w:rsidRDefault="00792E69" w:rsidP="00871A8B">
            <w:pPr>
              <w:tabs>
                <w:tab w:val="left" w:pos="1490"/>
              </w:tabs>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должны быть снабжены опорными буртиками. Площадь верхнего опорного буртика должна быть холоднокатанной. Манипуляционные устройства поставляются согласно перечню манипуляционного оборудования</w:t>
            </w:r>
          </w:p>
        </w:tc>
      </w:tr>
      <w:tr w:rsidR="00792E69" w:rsidRPr="004820C2" w14:paraId="68529935" w14:textId="77777777" w:rsidTr="00871A8B">
        <w:tc>
          <w:tcPr>
            <w:tcW w:w="1599" w:type="dxa"/>
            <w:gridSpan w:val="2"/>
            <w:vMerge/>
            <w:tcBorders>
              <w:left w:val="single" w:sz="4" w:space="0" w:color="auto"/>
              <w:right w:val="single" w:sz="4" w:space="0" w:color="auto"/>
            </w:tcBorders>
          </w:tcPr>
          <w:p w14:paraId="4693709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bottom w:val="single" w:sz="4" w:space="0" w:color="auto"/>
              <w:right w:val="single" w:sz="4" w:space="0" w:color="auto"/>
            </w:tcBorders>
          </w:tcPr>
          <w:p w14:paraId="21522B44" w14:textId="0BECA2FA"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Если существующий запас УБТ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bCs/>
                <w:snapToGrid w:val="0"/>
                <w:color w:val="000000"/>
                <w:sz w:val="24"/>
                <w:szCs w:val="24"/>
              </w:rPr>
              <w:t xml:space="preserve">содержит УБТ с выточкой под элеваторы, в этом случае </w:t>
            </w:r>
            <w:r w:rsidRPr="004820C2">
              <w:rPr>
                <w:rFonts w:ascii="Times New Roman" w:hAnsi="Times New Roman"/>
                <w:sz w:val="24"/>
                <w:szCs w:val="24"/>
              </w:rPr>
              <w:t xml:space="preserve">Исполнитель </w:t>
            </w:r>
            <w:r w:rsidRPr="004820C2">
              <w:rPr>
                <w:rFonts w:ascii="Times New Roman" w:hAnsi="Times New Roman"/>
                <w:bCs/>
                <w:snapToGrid w:val="0"/>
                <w:color w:val="000000"/>
                <w:sz w:val="24"/>
                <w:szCs w:val="24"/>
              </w:rPr>
              <w:t>поставляет подходящие элеваторы в дополнение к тому, что идет для полноразмерных узлов КНБК</w:t>
            </w:r>
          </w:p>
        </w:tc>
      </w:tr>
      <w:tr w:rsidR="00792E69" w:rsidRPr="004820C2" w14:paraId="66D3D71C" w14:textId="77777777" w:rsidTr="00871A8B">
        <w:tc>
          <w:tcPr>
            <w:tcW w:w="1599" w:type="dxa"/>
            <w:gridSpan w:val="2"/>
            <w:tcBorders>
              <w:left w:val="single" w:sz="4" w:space="0" w:color="auto"/>
              <w:bottom w:val="single" w:sz="4" w:space="0" w:color="auto"/>
              <w:right w:val="single" w:sz="4" w:space="0" w:color="auto"/>
            </w:tcBorders>
          </w:tcPr>
          <w:p w14:paraId="43CC675C" w14:textId="77777777" w:rsidR="00792E69" w:rsidRPr="004820C2" w:rsidRDefault="00792E69" w:rsidP="00871A8B">
            <w:pPr>
              <w:spacing w:after="0" w:line="240" w:lineRule="auto"/>
              <w:ind w:left="360"/>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3A61DD9" w14:textId="77777777" w:rsidR="00792E69" w:rsidRPr="004820C2" w:rsidRDefault="00792E69" w:rsidP="00871A8B">
            <w:pPr>
              <w:spacing w:after="0" w:line="240" w:lineRule="auto"/>
              <w:ind w:left="4"/>
              <w:rPr>
                <w:rFonts w:ascii="Times New Roman" w:hAnsi="Times New Roman"/>
                <w:bCs/>
                <w:snapToGrid w:val="0"/>
                <w:color w:val="000000"/>
                <w:sz w:val="24"/>
                <w:szCs w:val="24"/>
              </w:rPr>
            </w:pPr>
          </w:p>
        </w:tc>
      </w:tr>
      <w:tr w:rsidR="00792E69" w:rsidRPr="004820C2" w14:paraId="41C90E9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val="restart"/>
          </w:tcPr>
          <w:p w14:paraId="67F03FBC"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6.4</w:t>
            </w:r>
          </w:p>
          <w:p w14:paraId="06CA0517"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bCs/>
                <w:snapToGrid w:val="0"/>
                <w:color w:val="000000"/>
                <w:sz w:val="24"/>
                <w:szCs w:val="24"/>
              </w:rPr>
              <w:t>ВБТ (Ведущая бурильная труба)</w:t>
            </w:r>
          </w:p>
        </w:tc>
        <w:tc>
          <w:tcPr>
            <w:tcW w:w="8536" w:type="dxa"/>
          </w:tcPr>
          <w:p w14:paraId="0F31E5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Предпочтительнее система верхнего привода.</w:t>
            </w:r>
          </w:p>
          <w:p w14:paraId="0830B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предоставления Верхнего привода подрядчик должен хранить в резерве еще один или Квадрат на своей базе.</w:t>
            </w:r>
          </w:p>
          <w:p w14:paraId="504BF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 в случае предложения квадрата: Для работы с Квадратом используется следующая конфигурация::</w:t>
            </w:r>
          </w:p>
          <w:p w14:paraId="0E3285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Квадрат</w:t>
            </w:r>
          </w:p>
          <w:p w14:paraId="4347FA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Клапаны квадрата (шаровые краны) 2 шт (верхний и нижний)</w:t>
            </w:r>
          </w:p>
          <w:p w14:paraId="3B623647" w14:textId="77777777" w:rsidR="00792E69" w:rsidRPr="004820C2" w:rsidRDefault="00792E69" w:rsidP="00871A8B">
            <w:pPr>
              <w:spacing w:after="0" w:line="240" w:lineRule="auto"/>
              <w:rPr>
                <w:rFonts w:ascii="Times New Roman" w:hAnsi="Times New Roman"/>
                <w:vanish/>
                <w:sz w:val="24"/>
                <w:szCs w:val="24"/>
              </w:rPr>
            </w:pPr>
          </w:p>
        </w:tc>
      </w:tr>
      <w:tr w:rsidR="00792E69" w:rsidRPr="004820C2" w14:paraId="5D58D27B"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tcPr>
          <w:p w14:paraId="5941BE06"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4A23E018"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Вращатель квадрата (предпочтительно)</w:t>
            </w:r>
            <w:r w:rsidRPr="004820C2">
              <w:rPr>
                <w:rFonts w:ascii="Times New Roman" w:hAnsi="Times New Roman"/>
                <w:snapToGrid w:val="0"/>
                <w:sz w:val="24"/>
                <w:szCs w:val="24"/>
              </w:rPr>
              <w:br/>
              <w:t xml:space="preserve"> Inter. Инструмент A6-C2 или аналог, в комплекте с обратной скоростью и рабочими переводниками.</w:t>
            </w:r>
          </w:p>
        </w:tc>
      </w:tr>
      <w:tr w:rsidR="00792E69" w:rsidRPr="004820C2" w14:paraId="2703A47D"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tcPr>
          <w:p w14:paraId="338FA9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6.5</w:t>
            </w:r>
          </w:p>
          <w:p w14:paraId="2970084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Шаблоны</w:t>
            </w:r>
          </w:p>
          <w:p w14:paraId="49F9C031" w14:textId="77777777" w:rsidR="00792E69" w:rsidRPr="004820C2" w:rsidRDefault="00792E69" w:rsidP="00871A8B">
            <w:pPr>
              <w:spacing w:after="0" w:line="240" w:lineRule="auto"/>
              <w:ind w:left="61"/>
              <w:rPr>
                <w:rFonts w:ascii="Times New Roman" w:hAnsi="Times New Roman"/>
                <w:sz w:val="24"/>
                <w:szCs w:val="24"/>
                <w:lang w:val="en-GB"/>
              </w:rPr>
            </w:pPr>
          </w:p>
        </w:tc>
        <w:tc>
          <w:tcPr>
            <w:tcW w:w="8536" w:type="dxa"/>
          </w:tcPr>
          <w:p w14:paraId="0D4EE714"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Все шаблоны должны быть полыми и оборудованы стандартной проволочной ловильной шейкой на обоих концах для извлечения, с легким или пластиковым покрытием</w:t>
            </w:r>
          </w:p>
        </w:tc>
      </w:tr>
      <w:tr w:rsidR="00792E69" w:rsidRPr="004820C2" w14:paraId="2A0B400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51CA08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6.6</w:t>
            </w:r>
          </w:p>
          <w:p w14:paraId="4EA3E736" w14:textId="77777777" w:rsidR="00792E69" w:rsidRPr="004820C2" w:rsidRDefault="00792E69" w:rsidP="00871A8B">
            <w:pPr>
              <w:spacing w:after="0" w:line="240" w:lineRule="auto"/>
              <w:ind w:left="61"/>
              <w:rPr>
                <w:rFonts w:ascii="Times New Roman" w:hAnsi="Times New Roman"/>
                <w:sz w:val="24"/>
                <w:szCs w:val="24"/>
                <w:lang w:val="en-GB"/>
              </w:rPr>
            </w:pPr>
            <w:r w:rsidRPr="004820C2">
              <w:rPr>
                <w:rFonts w:ascii="Times New Roman" w:hAnsi="Times New Roman"/>
                <w:snapToGrid w:val="0"/>
                <w:sz w:val="24"/>
                <w:szCs w:val="24"/>
              </w:rPr>
              <w:t>Обтиратели для чистки труб</w:t>
            </w:r>
          </w:p>
        </w:tc>
        <w:tc>
          <w:tcPr>
            <w:tcW w:w="8536" w:type="dxa"/>
          </w:tcPr>
          <w:p w14:paraId="00E9F290"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2 ⅞ наружные обтиратели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с Дн, соответствующим подроторным воронкам Предпочтительный тип OTECO Split Rap-A-Round</w:t>
            </w:r>
          </w:p>
        </w:tc>
      </w:tr>
      <w:tr w:rsidR="00792E69" w:rsidRPr="004820C2" w14:paraId="5D25C73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0CA40B7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0C59693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3 ½ наружные обтиратели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с Дн, соответствующим подроторным воронкам Предпочтительный тип OTECO Split Rap-A-Round</w:t>
            </w:r>
          </w:p>
        </w:tc>
      </w:tr>
      <w:tr w:rsidR="00792E69" w:rsidRPr="004820C2" w14:paraId="564F4373"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0D5890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6.7</w:t>
            </w:r>
          </w:p>
          <w:p w14:paraId="19BD2467" w14:textId="77777777" w:rsidR="00792E69" w:rsidRPr="004820C2" w:rsidRDefault="00792E69" w:rsidP="00871A8B">
            <w:pPr>
              <w:spacing w:after="0" w:line="240" w:lineRule="auto"/>
              <w:ind w:left="61"/>
              <w:rPr>
                <w:rFonts w:ascii="Times New Roman" w:hAnsi="Times New Roman"/>
                <w:sz w:val="24"/>
                <w:szCs w:val="24"/>
                <w:lang w:val="en-GB"/>
              </w:rPr>
            </w:pPr>
            <w:r w:rsidRPr="004820C2">
              <w:rPr>
                <w:rFonts w:ascii="Times New Roman" w:hAnsi="Times New Roman"/>
                <w:snapToGrid w:val="0"/>
                <w:sz w:val="24"/>
                <w:szCs w:val="24"/>
              </w:rPr>
              <w:lastRenderedPageBreak/>
              <w:t>Испытательные переводники</w:t>
            </w:r>
          </w:p>
        </w:tc>
        <w:tc>
          <w:tcPr>
            <w:tcW w:w="8536" w:type="dxa"/>
          </w:tcPr>
          <w:p w14:paraId="082A3566"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lastRenderedPageBreak/>
              <w:t>- 1 шт NC38 ниппель × муфта, длиной 1 фут с 1 "отверстием для спуска с пробочным тестером</w:t>
            </w:r>
          </w:p>
        </w:tc>
      </w:tr>
      <w:tr w:rsidR="00792E69" w:rsidRPr="004820C2" w14:paraId="09706F4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39DB71D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32ABF20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- 1 шт. переводник насоса, РД 5000 psi с разъемами муфта/ниппель NC38, с боковым муфтовым выходом 2" типа Fig. 1502</w:t>
            </w:r>
          </w:p>
        </w:tc>
      </w:tr>
    </w:tbl>
    <w:p w14:paraId="3969B8E1"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18438E7D" w14:textId="77777777" w:rsidTr="00871A8B">
        <w:trPr>
          <w:cantSplit/>
        </w:trPr>
        <w:tc>
          <w:tcPr>
            <w:tcW w:w="1780" w:type="dxa"/>
            <w:vAlign w:val="center"/>
          </w:tcPr>
          <w:p w14:paraId="27E67186" w14:textId="77777777" w:rsidR="00792E69" w:rsidRPr="004820C2" w:rsidRDefault="00792E69" w:rsidP="00871A8B">
            <w:pPr>
              <w:spacing w:after="0" w:line="240" w:lineRule="auto"/>
              <w:jc w:val="center"/>
              <w:rPr>
                <w:rFonts w:ascii="Times New Roman" w:hAnsi="Times New Roman"/>
                <w:snapToGrid w:val="0"/>
                <w:sz w:val="24"/>
                <w:szCs w:val="24"/>
                <w:lang w:val="en-GB"/>
              </w:rPr>
            </w:pPr>
            <w:r w:rsidRPr="004820C2">
              <w:rPr>
                <w:rFonts w:ascii="Times New Roman" w:hAnsi="Times New Roman"/>
                <w:b/>
                <w:snapToGrid w:val="0"/>
                <w:sz w:val="24"/>
                <w:szCs w:val="24"/>
              </w:rPr>
              <w:t>Код</w:t>
            </w:r>
          </w:p>
        </w:tc>
        <w:tc>
          <w:tcPr>
            <w:tcW w:w="8496" w:type="dxa"/>
            <w:vAlign w:val="center"/>
          </w:tcPr>
          <w:p w14:paraId="4E9DD6BA"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5424172D" w14:textId="77777777" w:rsidTr="00871A8B">
        <w:trPr>
          <w:cantSplit/>
          <w:trHeight w:hRule="exact" w:val="415"/>
          <w:tblHeader/>
        </w:trPr>
        <w:tc>
          <w:tcPr>
            <w:tcW w:w="1780" w:type="dxa"/>
            <w:vAlign w:val="center"/>
          </w:tcPr>
          <w:p w14:paraId="72BE20F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496" w:type="dxa"/>
            <w:vAlign w:val="center"/>
          </w:tcPr>
          <w:p w14:paraId="030439A5" w14:textId="77777777" w:rsidR="00792E69" w:rsidRPr="004820C2" w:rsidRDefault="00792E69" w:rsidP="00871A8B">
            <w:pPr>
              <w:pStyle w:val="1"/>
              <w:numPr>
                <w:ilvl w:val="0"/>
                <w:numId w:val="0"/>
              </w:numPr>
              <w:spacing w:before="0" w:after="0"/>
              <w:ind w:left="2050"/>
              <w:rPr>
                <w:rFonts w:ascii="Times New Roman" w:hAnsi="Times New Roman"/>
                <w:sz w:val="24"/>
                <w:szCs w:val="24"/>
              </w:rPr>
            </w:pPr>
            <w:bookmarkStart w:id="28" w:name="_Toc2799734"/>
            <w:r w:rsidRPr="004820C2">
              <w:rPr>
                <w:rFonts w:ascii="Times New Roman" w:hAnsi="Times New Roman"/>
                <w:sz w:val="24"/>
                <w:szCs w:val="24"/>
              </w:rPr>
              <w:t>Инструменты для работы с трубами</w:t>
            </w:r>
            <w:bookmarkEnd w:id="28"/>
          </w:p>
        </w:tc>
      </w:tr>
      <w:tr w:rsidR="00792E69" w:rsidRPr="004820C2" w14:paraId="64696058" w14:textId="77777777" w:rsidTr="00871A8B">
        <w:trPr>
          <w:cantSplit/>
        </w:trPr>
        <w:tc>
          <w:tcPr>
            <w:tcW w:w="1780" w:type="dxa"/>
          </w:tcPr>
          <w:p w14:paraId="079A07F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b/>
                <w:snapToGrid w:val="0"/>
                <w:sz w:val="24"/>
                <w:szCs w:val="24"/>
              </w:rPr>
              <w:t>7</w:t>
            </w:r>
          </w:p>
          <w:p w14:paraId="3B2F9D4A"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t>Общая информация</w:t>
            </w:r>
          </w:p>
        </w:tc>
        <w:tc>
          <w:tcPr>
            <w:tcW w:w="8496" w:type="dxa"/>
          </w:tcPr>
          <w:p w14:paraId="2CB1F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манипуляционное и подъемное оборудование должно соответствовать необходимым спецификациям API и требованиям Заказчика, указанным в Договоре.</w:t>
            </w:r>
          </w:p>
          <w:p w14:paraId="42C040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карабины, используемые для пневмолебедок и на полу станка, должны быть неразъемного винтового типа, а не с болтом и гайкой</w:t>
            </w:r>
          </w:p>
        </w:tc>
      </w:tr>
      <w:tr w:rsidR="00792E69" w:rsidRPr="004820C2" w14:paraId="57FA66BC" w14:textId="77777777" w:rsidTr="00871A8B">
        <w:trPr>
          <w:cantSplit/>
        </w:trPr>
        <w:tc>
          <w:tcPr>
            <w:tcW w:w="1780" w:type="dxa"/>
          </w:tcPr>
          <w:p w14:paraId="39A203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7.1          </w:t>
            </w:r>
          </w:p>
          <w:p w14:paraId="1778EEF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Доска отворота</w:t>
            </w:r>
          </w:p>
        </w:tc>
        <w:tc>
          <w:tcPr>
            <w:tcW w:w="8496" w:type="dxa"/>
          </w:tcPr>
          <w:p w14:paraId="15757B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Доска отворотатрехшарошечных долот, соответствующих роторному столу</w:t>
            </w:r>
          </w:p>
          <w:p w14:paraId="570E3B0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2A07F375" w14:textId="77777777" w:rsidTr="00871A8B">
        <w:trPr>
          <w:cantSplit/>
        </w:trPr>
        <w:tc>
          <w:tcPr>
            <w:tcW w:w="1780" w:type="dxa"/>
            <w:vMerge w:val="restart"/>
          </w:tcPr>
          <w:p w14:paraId="3C441E2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7.2           </w:t>
            </w:r>
          </w:p>
          <w:p w14:paraId="1C46830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Клинья для бурильной колонны</w:t>
            </w:r>
          </w:p>
        </w:tc>
        <w:tc>
          <w:tcPr>
            <w:tcW w:w="8496" w:type="dxa"/>
          </w:tcPr>
          <w:p w14:paraId="581EA0B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СБТ</w:t>
            </w:r>
            <w:r w:rsidRPr="004820C2">
              <w:rPr>
                <w:rFonts w:ascii="Times New Roman" w:hAnsi="Times New Roman"/>
                <w:sz w:val="24"/>
                <w:szCs w:val="24"/>
              </w:rPr>
              <w:t xml:space="preserve">Ø60мм или СБТ Ø73мм (с наружным диаметром муфты 85,4мм) </w:t>
            </w:r>
            <w:r w:rsidRPr="004820C2">
              <w:rPr>
                <w:rFonts w:ascii="Times New Roman" w:hAnsi="Times New Roman"/>
                <w:snapToGrid w:val="0"/>
                <w:sz w:val="24"/>
                <w:szCs w:val="24"/>
              </w:rPr>
              <w:t xml:space="preserve"> или аналогов СБТ для работы внутри 7” и 5”обсадной колонны</w:t>
            </w:r>
          </w:p>
        </w:tc>
      </w:tr>
      <w:tr w:rsidR="00792E69" w:rsidRPr="004820C2" w14:paraId="25E1045D" w14:textId="77777777" w:rsidTr="00871A8B">
        <w:trPr>
          <w:cantSplit/>
        </w:trPr>
        <w:tc>
          <w:tcPr>
            <w:tcW w:w="1780" w:type="dxa"/>
            <w:vMerge/>
          </w:tcPr>
          <w:p w14:paraId="0E138FB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F7D52DF"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 3½"</w:t>
            </w:r>
          </w:p>
        </w:tc>
      </w:tr>
      <w:tr w:rsidR="00792E69" w:rsidRPr="004820C2" w14:paraId="0F1EF979" w14:textId="77777777" w:rsidTr="00871A8B">
        <w:trPr>
          <w:cantSplit/>
        </w:trPr>
        <w:tc>
          <w:tcPr>
            <w:tcW w:w="1780" w:type="dxa"/>
            <w:vMerge/>
          </w:tcPr>
          <w:p w14:paraId="447124F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3A43F58"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НКТ2 ⅞"</w:t>
            </w:r>
          </w:p>
        </w:tc>
      </w:tr>
      <w:tr w:rsidR="00792E69" w:rsidRPr="004820C2" w14:paraId="5AC785E9" w14:textId="77777777" w:rsidTr="00871A8B">
        <w:trPr>
          <w:cantSplit/>
        </w:trPr>
        <w:tc>
          <w:tcPr>
            <w:tcW w:w="1780" w:type="dxa"/>
            <w:vMerge/>
          </w:tcPr>
          <w:p w14:paraId="32555D0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FDE35ED"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xml:space="preserve">- 1 комплект Пневматических клиньев для НКТ, оснащенные вставками 2 ⅞", 3 ½".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автоматические спайдеры CAVINS «Advance» или их аналог</w:t>
            </w:r>
          </w:p>
        </w:tc>
      </w:tr>
      <w:tr w:rsidR="00792E69" w:rsidRPr="004820C2" w14:paraId="027E3291" w14:textId="77777777" w:rsidTr="00871A8B">
        <w:trPr>
          <w:cantSplit/>
        </w:trPr>
        <w:tc>
          <w:tcPr>
            <w:tcW w:w="1780" w:type="dxa"/>
            <w:vMerge/>
          </w:tcPr>
          <w:p w14:paraId="33691A0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2195FD4"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- 1 комплект клиньев API для 2⅞  НКТ (для работы с перфоратором)</w:t>
            </w:r>
          </w:p>
        </w:tc>
      </w:tr>
      <w:tr w:rsidR="00792E69" w:rsidRPr="004820C2" w14:paraId="7811F118" w14:textId="77777777" w:rsidTr="00871A8B">
        <w:trPr>
          <w:cantSplit/>
        </w:trPr>
        <w:tc>
          <w:tcPr>
            <w:tcW w:w="1780" w:type="dxa"/>
            <w:vMerge/>
          </w:tcPr>
          <w:p w14:paraId="3E66A36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2970E73"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клинья VARCO или их аналог</w:t>
            </w:r>
          </w:p>
        </w:tc>
      </w:tr>
      <w:tr w:rsidR="00792E69" w:rsidRPr="004820C2" w14:paraId="0F366DF1" w14:textId="77777777" w:rsidTr="00871A8B">
        <w:trPr>
          <w:cantSplit/>
        </w:trPr>
        <w:tc>
          <w:tcPr>
            <w:tcW w:w="1780" w:type="dxa"/>
          </w:tcPr>
          <w:p w14:paraId="635B231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7.3            </w:t>
            </w:r>
          </w:p>
          <w:p w14:paraId="3A5D7C5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Предохранительный хомут УБТ</w:t>
            </w:r>
          </w:p>
        </w:tc>
        <w:tc>
          <w:tcPr>
            <w:tcW w:w="8496" w:type="dxa"/>
          </w:tcPr>
          <w:p w14:paraId="2F774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шт регулируемых хомутов УБТ </w:t>
            </w:r>
          </w:p>
        </w:tc>
      </w:tr>
      <w:tr w:rsidR="00792E69" w:rsidRPr="004820C2" w14:paraId="3FB332B3" w14:textId="77777777" w:rsidTr="00871A8B">
        <w:trPr>
          <w:cantSplit/>
          <w:trHeight w:val="215"/>
        </w:trPr>
        <w:tc>
          <w:tcPr>
            <w:tcW w:w="1780" w:type="dxa"/>
            <w:vMerge w:val="restart"/>
          </w:tcPr>
          <w:p w14:paraId="36246E9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7.4</w:t>
            </w:r>
            <w:r w:rsidRPr="004820C2">
              <w:rPr>
                <w:rFonts w:ascii="Times New Roman" w:hAnsi="Times New Roman"/>
                <w:snapToGrid w:val="0"/>
                <w:sz w:val="24"/>
                <w:szCs w:val="24"/>
              </w:rPr>
              <w:br/>
              <w:t xml:space="preserve"> Элеваторы СБТ </w:t>
            </w:r>
          </w:p>
        </w:tc>
        <w:tc>
          <w:tcPr>
            <w:tcW w:w="8496" w:type="dxa"/>
          </w:tcPr>
          <w:p w14:paraId="2EB3B854" w14:textId="315386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элеваторы с центральной защелкой, грузоподъемность не менее 1</w:t>
            </w:r>
            <w:r w:rsidR="00D060D8" w:rsidRPr="004820C2">
              <w:rPr>
                <w:rFonts w:ascii="Times New Roman" w:hAnsi="Times New Roman"/>
                <w:snapToGrid w:val="0"/>
                <w:sz w:val="24"/>
                <w:szCs w:val="24"/>
              </w:rPr>
              <w:t>3</w:t>
            </w:r>
            <w:r w:rsidRPr="004820C2">
              <w:rPr>
                <w:rFonts w:ascii="Times New Roman" w:hAnsi="Times New Roman"/>
                <w:snapToGrid w:val="0"/>
                <w:sz w:val="24"/>
                <w:szCs w:val="24"/>
              </w:rPr>
              <w:t>0 тонн</w:t>
            </w:r>
          </w:p>
        </w:tc>
      </w:tr>
      <w:tr w:rsidR="00792E69" w:rsidRPr="004820C2" w14:paraId="530F32C7" w14:textId="77777777" w:rsidTr="00871A8B">
        <w:trPr>
          <w:cantSplit/>
          <w:trHeight w:val="215"/>
        </w:trPr>
        <w:tc>
          <w:tcPr>
            <w:tcW w:w="1780" w:type="dxa"/>
            <w:vMerge/>
          </w:tcPr>
          <w:p w14:paraId="58ACE21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B6B00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клиньевый элеватор для затаскивания однотрубок СБТ конусных 18°</w:t>
            </w:r>
          </w:p>
        </w:tc>
      </w:tr>
      <w:tr w:rsidR="00792E69" w:rsidRPr="004820C2" w14:paraId="263F8663" w14:textId="77777777" w:rsidTr="00871A8B">
        <w:trPr>
          <w:cantSplit/>
          <w:trHeight w:val="215"/>
        </w:trPr>
        <w:tc>
          <w:tcPr>
            <w:tcW w:w="1780" w:type="dxa"/>
            <w:vMerge/>
          </w:tcPr>
          <w:p w14:paraId="091BDC6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CE41D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8027E7C" w14:textId="77777777" w:rsidTr="00871A8B">
        <w:trPr>
          <w:cantSplit/>
        </w:trPr>
        <w:tc>
          <w:tcPr>
            <w:tcW w:w="1780" w:type="dxa"/>
            <w:vMerge w:val="restart"/>
          </w:tcPr>
          <w:p w14:paraId="6E134B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7.4.1 </w:t>
            </w:r>
          </w:p>
          <w:p w14:paraId="753C797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Элеваторы для НКТ</w:t>
            </w:r>
          </w:p>
        </w:tc>
        <w:tc>
          <w:tcPr>
            <w:tcW w:w="8496" w:type="dxa"/>
          </w:tcPr>
          <w:p w14:paraId="2C0C1E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элеваторов с центральной защелкой для 3 ½" НКТ, грузоподъемность 150 тонн</w:t>
            </w:r>
          </w:p>
        </w:tc>
      </w:tr>
      <w:tr w:rsidR="00792E69" w:rsidRPr="004820C2" w14:paraId="54DC52C8" w14:textId="77777777" w:rsidTr="00871A8B">
        <w:trPr>
          <w:cantSplit/>
        </w:trPr>
        <w:tc>
          <w:tcPr>
            <w:tcW w:w="1780" w:type="dxa"/>
            <w:vMerge/>
          </w:tcPr>
          <w:p w14:paraId="42BB437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51940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элеваторов с центральной защелкой для 2 ⅞"НКТ, грузоподъемность 75 тонн</w:t>
            </w:r>
          </w:p>
        </w:tc>
      </w:tr>
      <w:tr w:rsidR="00792E69" w:rsidRPr="004820C2" w14:paraId="5AB195E9" w14:textId="77777777" w:rsidTr="00871A8B">
        <w:trPr>
          <w:cantSplit/>
        </w:trPr>
        <w:tc>
          <w:tcPr>
            <w:tcW w:w="1780" w:type="dxa"/>
            <w:vMerge/>
          </w:tcPr>
          <w:p w14:paraId="2360B39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FD5DD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шт клиньевых элеваторов с центральной защелкой для 2 ⅞ НКТ </w:t>
            </w:r>
          </w:p>
        </w:tc>
      </w:tr>
      <w:tr w:rsidR="00792E69" w:rsidRPr="004820C2" w14:paraId="491499C3" w14:textId="77777777" w:rsidTr="00871A8B">
        <w:trPr>
          <w:cantSplit/>
        </w:trPr>
        <w:tc>
          <w:tcPr>
            <w:tcW w:w="1780" w:type="dxa"/>
            <w:vMerge/>
          </w:tcPr>
          <w:p w14:paraId="69D1008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20E4909" w14:textId="6B41B1F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клиньевых элеваторов с центральной защелкой для 3 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000F08D9">
              <w:rPr>
                <w:rFonts w:ascii="Times New Roman" w:hAnsi="Times New Roman"/>
                <w:snapToGrid w:val="0"/>
                <w:sz w:val="24"/>
                <w:szCs w:val="24"/>
              </w:rPr>
              <w:t>, Т-95</w:t>
            </w:r>
            <w:r w:rsidRPr="004820C2">
              <w:rPr>
                <w:rFonts w:ascii="Times New Roman" w:hAnsi="Times New Roman"/>
                <w:snapToGrid w:val="0"/>
                <w:sz w:val="24"/>
                <w:szCs w:val="24"/>
              </w:rPr>
              <w:t>, грузоподъемность 150 тонн</w:t>
            </w:r>
          </w:p>
        </w:tc>
      </w:tr>
      <w:tr w:rsidR="00792E69" w:rsidRPr="004820C2" w14:paraId="4AC3D207" w14:textId="77777777" w:rsidTr="00871A8B">
        <w:trPr>
          <w:cantSplit/>
        </w:trPr>
        <w:tc>
          <w:tcPr>
            <w:tcW w:w="1780" w:type="dxa"/>
            <w:vMerge/>
          </w:tcPr>
          <w:p w14:paraId="365BB03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6844123" w14:textId="65B4C4B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элеватор для затаскивания однотрубок 3½"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000F08D9">
              <w:rPr>
                <w:rFonts w:ascii="Times New Roman" w:hAnsi="Times New Roman"/>
                <w:snapToGrid w:val="0"/>
                <w:sz w:val="24"/>
                <w:szCs w:val="24"/>
              </w:rPr>
              <w:t>, Т-95</w:t>
            </w:r>
            <w:r w:rsidRPr="004820C2">
              <w:rPr>
                <w:rFonts w:ascii="Times New Roman" w:hAnsi="Times New Roman"/>
                <w:snapToGrid w:val="0"/>
                <w:sz w:val="24"/>
                <w:szCs w:val="24"/>
              </w:rPr>
              <w:t>, до 3 тонн (перенос НКТ)</w:t>
            </w:r>
          </w:p>
        </w:tc>
      </w:tr>
      <w:tr w:rsidR="00792E69" w:rsidRPr="004820C2" w14:paraId="516E2E51" w14:textId="77777777" w:rsidTr="00871A8B">
        <w:trPr>
          <w:cantSplit/>
        </w:trPr>
        <w:tc>
          <w:tcPr>
            <w:tcW w:w="1780" w:type="dxa"/>
            <w:vMerge/>
          </w:tcPr>
          <w:p w14:paraId="555D293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201FD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0436232" w14:textId="77777777" w:rsidTr="00871A8B">
        <w:trPr>
          <w:cantSplit/>
        </w:trPr>
        <w:tc>
          <w:tcPr>
            <w:tcW w:w="1780" w:type="dxa"/>
            <w:vMerge w:val="restart"/>
          </w:tcPr>
          <w:p w14:paraId="0AF3AA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7.4.2 </w:t>
            </w:r>
          </w:p>
          <w:p w14:paraId="40D259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Элеваторы УБТ</w:t>
            </w:r>
          </w:p>
        </w:tc>
        <w:tc>
          <w:tcPr>
            <w:tcW w:w="8496" w:type="dxa"/>
          </w:tcPr>
          <w:p w14:paraId="60B30A9A" w14:textId="60ED80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Если существующий запас УБТ </w:t>
            </w:r>
            <w:r w:rsidRPr="004820C2">
              <w:rPr>
                <w:rFonts w:ascii="Times New Roman" w:hAnsi="Times New Roman"/>
                <w:sz w:val="24"/>
                <w:szCs w:val="24"/>
              </w:rPr>
              <w:t>Подрядчика</w:t>
            </w:r>
            <w:r w:rsidR="00AE44D0">
              <w:rPr>
                <w:rFonts w:ascii="Times New Roman" w:hAnsi="Times New Roman"/>
                <w:sz w:val="24"/>
                <w:szCs w:val="24"/>
              </w:rPr>
              <w:t xml:space="preserve"> </w:t>
            </w:r>
            <w:r w:rsidRPr="004820C2">
              <w:rPr>
                <w:rFonts w:ascii="Times New Roman" w:hAnsi="Times New Roman"/>
                <w:snapToGrid w:val="0"/>
                <w:sz w:val="24"/>
                <w:szCs w:val="24"/>
              </w:rPr>
              <w:t xml:space="preserve">содержит УБТ с выточкой под элеваторы, в этом случае </w:t>
            </w:r>
            <w:r w:rsidRPr="004820C2">
              <w:rPr>
                <w:rFonts w:ascii="Times New Roman" w:hAnsi="Times New Roman"/>
                <w:sz w:val="24"/>
                <w:szCs w:val="24"/>
              </w:rPr>
              <w:t>Подрядчик</w:t>
            </w:r>
            <w:r w:rsidR="00AE44D0">
              <w:rPr>
                <w:rFonts w:ascii="Times New Roman" w:hAnsi="Times New Roman"/>
                <w:sz w:val="24"/>
                <w:szCs w:val="24"/>
              </w:rPr>
              <w:t xml:space="preserve"> </w:t>
            </w:r>
            <w:r w:rsidRPr="004820C2">
              <w:rPr>
                <w:rFonts w:ascii="Times New Roman" w:hAnsi="Times New Roman"/>
                <w:snapToGrid w:val="0"/>
                <w:sz w:val="24"/>
                <w:szCs w:val="24"/>
              </w:rPr>
              <w:t>поставляет подходящие элеваторы в дополнение к тому, что идет для полноразмерных узлов КНБК.</w:t>
            </w:r>
          </w:p>
          <w:p w14:paraId="4FAAA331" w14:textId="5D1527BA" w:rsidR="00792E69" w:rsidRPr="004820C2" w:rsidRDefault="0099629C"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элеватора обсадной колонны для УБТ</w:t>
            </w:r>
            <w:r w:rsidR="00792E69" w:rsidRPr="004820C2">
              <w:rPr>
                <w:rFonts w:ascii="Times New Roman" w:hAnsi="Times New Roman"/>
                <w:snapToGrid w:val="0"/>
                <w:sz w:val="24"/>
                <w:szCs w:val="24"/>
              </w:rPr>
              <w:t xml:space="preserve"> защелка должна быть закреплена дополнительными штифтами.</w:t>
            </w:r>
          </w:p>
        </w:tc>
      </w:tr>
      <w:tr w:rsidR="00792E69" w:rsidRPr="004820C2" w14:paraId="34C7755E" w14:textId="77777777" w:rsidTr="00871A8B">
        <w:trPr>
          <w:cantSplit/>
        </w:trPr>
        <w:tc>
          <w:tcPr>
            <w:tcW w:w="1780" w:type="dxa"/>
            <w:vMerge/>
          </w:tcPr>
          <w:p w14:paraId="141AF86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9B737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элеватор УБТ с боковой дверцой, минимальная грузоподъемность 75 тонн</w:t>
            </w:r>
          </w:p>
        </w:tc>
      </w:tr>
      <w:tr w:rsidR="00792E69" w:rsidRPr="004820C2" w14:paraId="668BA0D2" w14:textId="77777777" w:rsidTr="00871A8B">
        <w:trPr>
          <w:cantSplit/>
        </w:trPr>
        <w:tc>
          <w:tcPr>
            <w:tcW w:w="1780" w:type="dxa"/>
          </w:tcPr>
          <w:p w14:paraId="62EE5E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7.5         </w:t>
            </w:r>
          </w:p>
          <w:p w14:paraId="6DB9CAE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Штропы</w:t>
            </w:r>
          </w:p>
          <w:p w14:paraId="0BA8F2F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tcPr>
          <w:p w14:paraId="6B7E47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комплект элеваторных штроп 2 ¼ x 132", грузоподъемность минимум 210 тонн.</w:t>
            </w:r>
          </w:p>
        </w:tc>
      </w:tr>
      <w:tr w:rsidR="00792E69" w:rsidRPr="004820C2" w14:paraId="4F80845F" w14:textId="77777777" w:rsidTr="00871A8B">
        <w:trPr>
          <w:cantSplit/>
        </w:trPr>
        <w:tc>
          <w:tcPr>
            <w:tcW w:w="1780" w:type="dxa"/>
          </w:tcPr>
          <w:p w14:paraId="15A585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7.6            </w:t>
            </w:r>
          </w:p>
          <w:p w14:paraId="0A0F0B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Работа с трубами</w:t>
            </w:r>
          </w:p>
        </w:tc>
        <w:tc>
          <w:tcPr>
            <w:tcW w:w="8496" w:type="dxa"/>
          </w:tcPr>
          <w:p w14:paraId="7E39B8EA"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Диапазон размеров гидравлического ключа от 2⅞-3⅜до 5-½</w:t>
            </w:r>
          </w:p>
          <w:p w14:paraId="0777F3C7"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Максимальный крутящий момент 15000 фут/фунтов (20,340Нм)</w:t>
            </w:r>
          </w:p>
          <w:p w14:paraId="1FCFDC0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Для спуска и подъема НКТ 2 ⅞, 3 ½" с диапазоном крутящего момента, подходящим для свинчивания и развинчивания НКТ:</w:t>
            </w:r>
          </w:p>
          <w:p w14:paraId="0439D8DC"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3 ½ </w:t>
            </w:r>
            <w:r w:rsidRPr="004820C2">
              <w:rPr>
                <w:rFonts w:ascii="Times New Roman" w:hAnsi="Times New Roman"/>
                <w:snapToGrid w:val="0"/>
                <w:sz w:val="24"/>
                <w:szCs w:val="24"/>
                <w:lang w:val="en-US"/>
              </w:rPr>
              <w:t>Tenaris Blue 9</w:t>
            </w:r>
            <w:r w:rsidRPr="004820C2">
              <w:rPr>
                <w:rFonts w:ascii="Times New Roman" w:hAnsi="Times New Roman"/>
                <w:snapToGrid w:val="0"/>
                <w:sz w:val="24"/>
                <w:szCs w:val="24"/>
              </w:rPr>
              <w:t>.</w:t>
            </w:r>
            <w:r w:rsidRPr="004820C2">
              <w:rPr>
                <w:rFonts w:ascii="Times New Roman" w:hAnsi="Times New Roman"/>
                <w:snapToGrid w:val="0"/>
                <w:sz w:val="24"/>
                <w:szCs w:val="24"/>
                <w:lang w:val="en-US"/>
              </w:rPr>
              <w:t>2</w:t>
            </w:r>
            <w:r w:rsidRPr="004820C2">
              <w:rPr>
                <w:rFonts w:ascii="Times New Roman" w:hAnsi="Times New Roman"/>
                <w:snapToGrid w:val="0"/>
                <w:sz w:val="24"/>
                <w:szCs w:val="24"/>
              </w:rPr>
              <w:t xml:space="preserve"> ppf T-95,</w:t>
            </w:r>
          </w:p>
          <w:p w14:paraId="3A41263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Минимум: </w:t>
            </w:r>
            <w:r w:rsidRPr="004820C2">
              <w:rPr>
                <w:rFonts w:ascii="Times New Roman" w:hAnsi="Times New Roman"/>
                <w:snapToGrid w:val="0"/>
                <w:sz w:val="24"/>
                <w:szCs w:val="24"/>
                <w:lang w:val="en-US"/>
              </w:rPr>
              <w:t>3620</w:t>
            </w:r>
            <w:r w:rsidRPr="004820C2">
              <w:rPr>
                <w:rFonts w:ascii="Times New Roman" w:hAnsi="Times New Roman"/>
                <w:snapToGrid w:val="0"/>
                <w:sz w:val="24"/>
                <w:szCs w:val="24"/>
              </w:rPr>
              <w:t xml:space="preserve"> фут-фунтов</w:t>
            </w:r>
          </w:p>
          <w:p w14:paraId="70650CC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Оптимал.: </w:t>
            </w:r>
            <w:r w:rsidRPr="004820C2">
              <w:rPr>
                <w:rFonts w:ascii="Times New Roman" w:hAnsi="Times New Roman"/>
                <w:snapToGrid w:val="0"/>
                <w:sz w:val="24"/>
                <w:szCs w:val="24"/>
                <w:lang w:val="en-US"/>
              </w:rPr>
              <w:t>40</w:t>
            </w:r>
            <w:r w:rsidRPr="004820C2">
              <w:rPr>
                <w:rFonts w:ascii="Times New Roman" w:hAnsi="Times New Roman"/>
                <w:snapToGrid w:val="0"/>
                <w:sz w:val="24"/>
                <w:szCs w:val="24"/>
              </w:rPr>
              <w:t xml:space="preserve">20 фут-фунтов         </w:t>
            </w:r>
          </w:p>
          <w:p w14:paraId="6FA95DCD"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Максимум: </w:t>
            </w:r>
            <w:r w:rsidRPr="004820C2">
              <w:rPr>
                <w:rFonts w:ascii="Times New Roman" w:hAnsi="Times New Roman"/>
                <w:snapToGrid w:val="0"/>
                <w:sz w:val="24"/>
                <w:szCs w:val="24"/>
                <w:lang w:val="en-US"/>
              </w:rPr>
              <w:t>442</w:t>
            </w:r>
            <w:r w:rsidRPr="004820C2">
              <w:rPr>
                <w:rFonts w:ascii="Times New Roman" w:hAnsi="Times New Roman"/>
                <w:snapToGrid w:val="0"/>
                <w:sz w:val="24"/>
                <w:szCs w:val="24"/>
              </w:rPr>
              <w:t xml:space="preserve">0 фут-фунтов </w:t>
            </w:r>
          </w:p>
        </w:tc>
      </w:tr>
      <w:tr w:rsidR="00792E69" w:rsidRPr="004820C2" w14:paraId="7275616C" w14:textId="77777777" w:rsidTr="00871A8B">
        <w:trPr>
          <w:cantSplit/>
        </w:trPr>
        <w:tc>
          <w:tcPr>
            <w:tcW w:w="1780" w:type="dxa"/>
          </w:tcPr>
          <w:p w14:paraId="106316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7.7. </w:t>
            </w:r>
          </w:p>
          <w:p w14:paraId="4473DAA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Вращатель рабочей СБТ</w:t>
            </w:r>
          </w:p>
        </w:tc>
        <w:tc>
          <w:tcPr>
            <w:tcW w:w="8496" w:type="dxa"/>
            <w:vAlign w:val="center"/>
          </w:tcPr>
          <w:p w14:paraId="2B979D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пневматический буровой ключ с обратным ходом, предназначенный для свинчивания/развинчивания СБТ. Varco SS - 10 или эквивалент для бурильных замков от 2⅞  до 5 ½.</w:t>
            </w:r>
          </w:p>
        </w:tc>
      </w:tr>
      <w:tr w:rsidR="00792E69" w:rsidRPr="004820C2" w14:paraId="4C9D5543" w14:textId="77777777" w:rsidTr="00871A8B">
        <w:trPr>
          <w:cantSplit/>
        </w:trPr>
        <w:tc>
          <w:tcPr>
            <w:tcW w:w="1780" w:type="dxa"/>
            <w:vMerge w:val="restart"/>
          </w:tcPr>
          <w:p w14:paraId="1C274E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7.8 </w:t>
            </w:r>
          </w:p>
          <w:p w14:paraId="2AEE8AA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УМК (универсальный машинный ключ)</w:t>
            </w:r>
          </w:p>
        </w:tc>
        <w:tc>
          <w:tcPr>
            <w:tcW w:w="8496" w:type="dxa"/>
          </w:tcPr>
          <w:p w14:paraId="1C4B2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всех поставляемых ключей необходимо учитывать, что момент раскрепления превышает начальный момент свинчивания. Конструкция подвески и противовесов ключа должна предусматривать его легкую эксплуатацию одним человеком.</w:t>
            </w:r>
          </w:p>
          <w:p w14:paraId="09D1B1C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каждого ключа должны быть доступны обычные и удлиняющие рычаги подвески, ручки УМК должны быть устроены таким образом, чтобы избежать травм рук и пальцев.</w:t>
            </w:r>
          </w:p>
        </w:tc>
      </w:tr>
      <w:tr w:rsidR="00792E69" w:rsidRPr="004820C2" w14:paraId="01FA7DD1" w14:textId="77777777" w:rsidTr="00871A8B">
        <w:trPr>
          <w:cantSplit/>
        </w:trPr>
        <w:tc>
          <w:tcPr>
            <w:tcW w:w="1780" w:type="dxa"/>
            <w:vMerge/>
          </w:tcPr>
          <w:p w14:paraId="4ADCD9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59EA3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сверхтяжелый ручной ключ с крутящим моментом 55000 фут-фунтов от 5 "до 10"</w:t>
            </w:r>
          </w:p>
        </w:tc>
      </w:tr>
      <w:tr w:rsidR="00792E69" w:rsidRPr="004820C2" w14:paraId="0E1081C5" w14:textId="77777777" w:rsidTr="00871A8B">
        <w:trPr>
          <w:cantSplit/>
        </w:trPr>
        <w:tc>
          <w:tcPr>
            <w:tcW w:w="1780" w:type="dxa"/>
            <w:vMerge/>
          </w:tcPr>
          <w:p w14:paraId="01B97D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40EFD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ручной ключ с номинальным крутящим моментом 35000 фут-фунтов для работы с трубами 2⅜"- 5¾"</w:t>
            </w:r>
          </w:p>
        </w:tc>
      </w:tr>
      <w:tr w:rsidR="00792E69" w:rsidRPr="004820C2" w14:paraId="24098BF0" w14:textId="77777777" w:rsidTr="00871A8B">
        <w:trPr>
          <w:cantSplit/>
        </w:trPr>
        <w:tc>
          <w:tcPr>
            <w:tcW w:w="1780" w:type="dxa"/>
            <w:vMerge/>
          </w:tcPr>
          <w:p w14:paraId="2A4F1EA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385806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Катушечные канаты, тросы бурового ключа, проушины и отклоняющие блоки должны быть пригодны для свинчивания и развинчивания REG соединений 6⅝"</w:t>
            </w:r>
          </w:p>
        </w:tc>
      </w:tr>
      <w:tr w:rsidR="00792E69" w:rsidRPr="004820C2" w14:paraId="692D7F6D" w14:textId="77777777" w:rsidTr="00871A8B">
        <w:trPr>
          <w:cantSplit/>
        </w:trPr>
        <w:tc>
          <w:tcPr>
            <w:tcW w:w="1780" w:type="dxa"/>
          </w:tcPr>
          <w:p w14:paraId="1D4A49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7.9</w:t>
            </w:r>
            <w:r w:rsidRPr="004820C2">
              <w:rPr>
                <w:rFonts w:ascii="Times New Roman" w:hAnsi="Times New Roman"/>
                <w:snapToGrid w:val="0"/>
                <w:sz w:val="24"/>
                <w:szCs w:val="24"/>
              </w:rPr>
              <w:br/>
              <w:t>Подъемные переводники УБТ</w:t>
            </w:r>
          </w:p>
        </w:tc>
        <w:tc>
          <w:tcPr>
            <w:tcW w:w="8496" w:type="dxa"/>
          </w:tcPr>
          <w:p w14:paraId="45E47A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подъемные переводники УБТ должны иметь выточки под элеватор (плечо 18 град)</w:t>
            </w:r>
          </w:p>
        </w:tc>
      </w:tr>
      <w:tr w:rsidR="00792E69" w:rsidRPr="004820C2" w14:paraId="34EF2418" w14:textId="77777777" w:rsidTr="00871A8B">
        <w:trPr>
          <w:cantSplit/>
        </w:trPr>
        <w:tc>
          <w:tcPr>
            <w:tcW w:w="1780" w:type="dxa"/>
            <w:vMerge w:val="restart"/>
          </w:tcPr>
          <w:p w14:paraId="117E711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7.11 Подъемные скобы (колпачки)</w:t>
            </w:r>
          </w:p>
        </w:tc>
        <w:tc>
          <w:tcPr>
            <w:tcW w:w="8496" w:type="dxa"/>
          </w:tcPr>
          <w:p w14:paraId="3AC50F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Должны иметься сертифицированные литые стальные подъемные скобы для поставляемых УБТ и долот. Скобы должны иметь полный сквозной проход для целей контроля скважины</w:t>
            </w:r>
          </w:p>
        </w:tc>
      </w:tr>
      <w:tr w:rsidR="00792E69" w:rsidRPr="004820C2" w14:paraId="77596B6C" w14:textId="77777777" w:rsidTr="00871A8B">
        <w:trPr>
          <w:cantSplit/>
        </w:trPr>
        <w:tc>
          <w:tcPr>
            <w:tcW w:w="1780" w:type="dxa"/>
            <w:vMerge/>
          </w:tcPr>
          <w:p w14:paraId="55487AB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98C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для муфтовой резьбы NC38 -  до 3 тонн</w:t>
            </w:r>
          </w:p>
        </w:tc>
      </w:tr>
      <w:tr w:rsidR="00792E69" w:rsidRPr="004820C2" w14:paraId="296BFFEB" w14:textId="77777777" w:rsidTr="00871A8B">
        <w:trPr>
          <w:cantSplit/>
        </w:trPr>
        <w:tc>
          <w:tcPr>
            <w:tcW w:w="1780" w:type="dxa"/>
            <w:vMerge/>
          </w:tcPr>
          <w:p w14:paraId="3C7B145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C8C6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шт для ниппельной резьбы NC38 до 3 тонн</w:t>
            </w:r>
          </w:p>
        </w:tc>
      </w:tr>
      <w:tr w:rsidR="00792E69" w:rsidRPr="004820C2" w14:paraId="5ED2E70A" w14:textId="77777777" w:rsidTr="00871A8B">
        <w:trPr>
          <w:cantSplit/>
        </w:trPr>
        <w:tc>
          <w:tcPr>
            <w:tcW w:w="1780" w:type="dxa"/>
            <w:vMerge/>
          </w:tcPr>
          <w:p w14:paraId="2F45979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BD53EB2" w14:textId="6C73D8A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шт для муфтовой резьбы 3 ½" </w:t>
            </w:r>
            <w:r w:rsidR="00D060D8" w:rsidRPr="004820C2">
              <w:rPr>
                <w:rFonts w:ascii="Times New Roman" w:hAnsi="Times New Roman"/>
                <w:snapToGrid w:val="0"/>
                <w:sz w:val="24"/>
                <w:szCs w:val="24"/>
              </w:rPr>
              <w:t>95</w:t>
            </w:r>
            <w:r w:rsidR="00D060D8" w:rsidRPr="004820C2">
              <w:rPr>
                <w:rFonts w:ascii="Times New Roman" w:hAnsi="Times New Roman"/>
                <w:snapToGrid w:val="0"/>
                <w:sz w:val="24"/>
                <w:szCs w:val="24"/>
                <w:lang w:val="en-US"/>
              </w:rPr>
              <w:t>S</w:t>
            </w:r>
            <w:r w:rsidR="00D060D8" w:rsidRPr="004820C2">
              <w:rPr>
                <w:rFonts w:ascii="Times New Roman" w:hAnsi="Times New Roman"/>
                <w:snapToGrid w:val="0"/>
                <w:sz w:val="24"/>
                <w:szCs w:val="24"/>
              </w:rPr>
              <w:t xml:space="preserve">, </w:t>
            </w:r>
            <w:r w:rsidRPr="004820C2">
              <w:rPr>
                <w:rFonts w:ascii="Times New Roman" w:hAnsi="Times New Roman"/>
                <w:snapToGrid w:val="0"/>
                <w:sz w:val="24"/>
                <w:szCs w:val="24"/>
              </w:rPr>
              <w:t>3 тонн</w:t>
            </w:r>
          </w:p>
        </w:tc>
      </w:tr>
      <w:tr w:rsidR="00792E69" w:rsidRPr="004820C2" w14:paraId="7B579CBC" w14:textId="77777777" w:rsidTr="00871A8B">
        <w:trPr>
          <w:cantSplit/>
        </w:trPr>
        <w:tc>
          <w:tcPr>
            <w:tcW w:w="1780" w:type="dxa"/>
            <w:vMerge/>
          </w:tcPr>
          <w:p w14:paraId="5BF6433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17CC9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шт для </w:t>
            </w:r>
            <w:r w:rsidRPr="004820C2">
              <w:rPr>
                <w:rFonts w:ascii="Times New Roman" w:hAnsi="Times New Roman"/>
                <w:snapToGrid w:val="0"/>
                <w:sz w:val="24"/>
                <w:szCs w:val="24"/>
                <w:lang w:val="en-US"/>
              </w:rPr>
              <w:t>REG</w:t>
            </w:r>
            <w:r w:rsidRPr="004820C2">
              <w:rPr>
                <w:rFonts w:ascii="Times New Roman" w:hAnsi="Times New Roman"/>
                <w:snapToGrid w:val="0"/>
                <w:sz w:val="24"/>
                <w:szCs w:val="24"/>
              </w:rPr>
              <w:t xml:space="preserve"> муфтовой резьбы 3 ½” до 3 тонн</w:t>
            </w:r>
          </w:p>
        </w:tc>
      </w:tr>
      <w:tr w:rsidR="00792E69" w:rsidRPr="004820C2" w14:paraId="4F18A38F" w14:textId="77777777" w:rsidTr="00871A8B">
        <w:trPr>
          <w:cantSplit/>
        </w:trPr>
        <w:tc>
          <w:tcPr>
            <w:tcW w:w="1780" w:type="dxa"/>
            <w:vMerge/>
          </w:tcPr>
          <w:p w14:paraId="6B24C6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CE09748" w14:textId="77777777" w:rsidR="00792E69" w:rsidRPr="004820C2" w:rsidRDefault="00792E69" w:rsidP="00871A8B">
            <w:pPr>
              <w:spacing w:after="0" w:line="240" w:lineRule="auto"/>
              <w:rPr>
                <w:rFonts w:ascii="Times New Roman" w:hAnsi="Times New Roman"/>
                <w:snapToGrid w:val="0"/>
                <w:sz w:val="24"/>
                <w:szCs w:val="24"/>
              </w:rPr>
            </w:pPr>
          </w:p>
        </w:tc>
      </w:tr>
    </w:tbl>
    <w:p w14:paraId="7F478F45" w14:textId="77777777" w:rsidR="00792E69" w:rsidRPr="004820C2" w:rsidRDefault="00792E69" w:rsidP="00792E69"/>
    <w:p w14:paraId="7750409A"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8625"/>
      </w:tblGrid>
      <w:tr w:rsidR="00792E69" w:rsidRPr="004820C2" w14:paraId="0ABEE072" w14:textId="77777777" w:rsidTr="00871A8B">
        <w:trPr>
          <w:cantSplit/>
          <w:trHeight w:hRule="exact" w:val="340"/>
          <w:tblHeader/>
        </w:trPr>
        <w:tc>
          <w:tcPr>
            <w:tcW w:w="1510" w:type="dxa"/>
            <w:vAlign w:val="center"/>
          </w:tcPr>
          <w:p w14:paraId="5CCB3B92"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625" w:type="dxa"/>
            <w:vAlign w:val="center"/>
          </w:tcPr>
          <w:p w14:paraId="7BB931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0F60B606" w14:textId="77777777" w:rsidTr="00871A8B">
        <w:trPr>
          <w:cantSplit/>
        </w:trPr>
        <w:tc>
          <w:tcPr>
            <w:tcW w:w="1510" w:type="dxa"/>
          </w:tcPr>
          <w:p w14:paraId="57B537E0"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625" w:type="dxa"/>
          </w:tcPr>
          <w:p w14:paraId="5E2D6AA2" w14:textId="77777777" w:rsidR="00792E69" w:rsidRPr="004820C2" w:rsidRDefault="00792E69" w:rsidP="00871A8B">
            <w:pPr>
              <w:pStyle w:val="1"/>
              <w:numPr>
                <w:ilvl w:val="0"/>
                <w:numId w:val="0"/>
              </w:numPr>
              <w:spacing w:before="0" w:after="0"/>
              <w:ind w:left="3022" w:hanging="432"/>
              <w:rPr>
                <w:rFonts w:ascii="Times New Roman" w:hAnsi="Times New Roman"/>
                <w:sz w:val="24"/>
                <w:szCs w:val="24"/>
                <w:lang w:val="en-GB"/>
              </w:rPr>
            </w:pPr>
            <w:bookmarkStart w:id="29" w:name="_Toc2799735"/>
            <w:r w:rsidRPr="004820C2">
              <w:rPr>
                <w:rFonts w:ascii="Times New Roman" w:hAnsi="Times New Roman"/>
                <w:sz w:val="24"/>
                <w:szCs w:val="24"/>
              </w:rPr>
              <w:t>Ловильное оборудование</w:t>
            </w:r>
            <w:bookmarkEnd w:id="29"/>
          </w:p>
        </w:tc>
      </w:tr>
      <w:tr w:rsidR="00792E69" w:rsidRPr="004820C2" w14:paraId="04676568" w14:textId="77777777" w:rsidTr="00871A8B">
        <w:trPr>
          <w:cantSplit/>
        </w:trPr>
        <w:tc>
          <w:tcPr>
            <w:tcW w:w="1510" w:type="dxa"/>
            <w:vMerge w:val="restart"/>
          </w:tcPr>
          <w:p w14:paraId="0C33D0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8.0 </w:t>
            </w:r>
          </w:p>
          <w:p w14:paraId="3AD6AEA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lastRenderedPageBreak/>
              <w:t>Общие сведения</w:t>
            </w:r>
          </w:p>
        </w:tc>
        <w:tc>
          <w:tcPr>
            <w:tcW w:w="8625" w:type="dxa"/>
          </w:tcPr>
          <w:p w14:paraId="58F685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Все ловильное оборудование должно иметь функции снятия напряжений согласно API RP 7G, то есть проточки и разгрузочные канавки ниппелей и муфт</w:t>
            </w:r>
          </w:p>
        </w:tc>
      </w:tr>
      <w:tr w:rsidR="00792E69" w:rsidRPr="004820C2" w14:paraId="465E6B16" w14:textId="77777777" w:rsidTr="00871A8B">
        <w:trPr>
          <w:cantSplit/>
        </w:trPr>
        <w:tc>
          <w:tcPr>
            <w:tcW w:w="1510" w:type="dxa"/>
            <w:vMerge/>
          </w:tcPr>
          <w:p w14:paraId="0DA9FCBC"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D516361" w14:textId="54C9738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рамках предварительного аудита </w:t>
            </w:r>
            <w:r w:rsidRPr="004820C2">
              <w:rPr>
                <w:rFonts w:ascii="Times New Roman" w:hAnsi="Times New Roman"/>
                <w:sz w:val="24"/>
                <w:szCs w:val="24"/>
              </w:rPr>
              <w:t>Подрядчик</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представляет матрицу, показывающую его способность вылавливать все принадлежащее </w:t>
            </w:r>
            <w:r w:rsidRPr="004820C2">
              <w:rPr>
                <w:rFonts w:ascii="Times New Roman" w:hAnsi="Times New Roman"/>
                <w:sz w:val="24"/>
                <w:szCs w:val="24"/>
              </w:rPr>
              <w:t>Подрядчику</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и свое арендованное  скважинное оборудование. Любые отсутствующие компоненты КНБК для вылавливания арендуются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и все связанные с этим расходы будут оплачены за счет </w:t>
            </w:r>
            <w:r w:rsidRPr="004820C2">
              <w:rPr>
                <w:rFonts w:ascii="Times New Roman" w:hAnsi="Times New Roman"/>
                <w:sz w:val="24"/>
                <w:szCs w:val="24"/>
              </w:rPr>
              <w:t>Подрядчика</w:t>
            </w:r>
            <w:r w:rsidRPr="004820C2">
              <w:rPr>
                <w:rFonts w:ascii="Times New Roman" w:hAnsi="Times New Roman"/>
                <w:snapToGrid w:val="0"/>
                <w:sz w:val="24"/>
                <w:szCs w:val="24"/>
              </w:rPr>
              <w:t>.</w:t>
            </w:r>
          </w:p>
        </w:tc>
      </w:tr>
      <w:tr w:rsidR="00792E69" w:rsidRPr="004820C2" w14:paraId="078BBC06" w14:textId="77777777" w:rsidTr="00871A8B">
        <w:trPr>
          <w:cantSplit/>
        </w:trPr>
        <w:tc>
          <w:tcPr>
            <w:tcW w:w="1510" w:type="dxa"/>
            <w:vMerge/>
          </w:tcPr>
          <w:p w14:paraId="2F3F0595"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1FC5EF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ловильное оборудование должно быть изготовлено уполномоченным производителем API, с предоставлением копии действующего сертификата с логотипом API.</w:t>
            </w:r>
          </w:p>
        </w:tc>
      </w:tr>
      <w:tr w:rsidR="00792E69" w:rsidRPr="004820C2" w14:paraId="0A601298" w14:textId="77777777" w:rsidTr="00871A8B">
        <w:trPr>
          <w:cantSplit/>
        </w:trPr>
        <w:tc>
          <w:tcPr>
            <w:tcW w:w="1510" w:type="dxa"/>
            <w:vMerge w:val="restart"/>
          </w:tcPr>
          <w:p w14:paraId="16B8DD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8.1 </w:t>
            </w:r>
          </w:p>
          <w:p w14:paraId="4D215D4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Овершот</w:t>
            </w:r>
          </w:p>
        </w:tc>
        <w:tc>
          <w:tcPr>
            <w:tcW w:w="8625" w:type="dxa"/>
          </w:tcPr>
          <w:p w14:paraId="14047743" w14:textId="4F617D2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Овершот для вылавливания всего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внутри стволов/обсадных всех размеров. Bowen FS Series 150/70 или эквивалент, включая следующие принадлежности:</w:t>
            </w:r>
          </w:p>
        </w:tc>
      </w:tr>
      <w:tr w:rsidR="00792E69" w:rsidRPr="004820C2" w14:paraId="533F256F" w14:textId="77777777" w:rsidTr="00871A8B">
        <w:trPr>
          <w:cantSplit/>
        </w:trPr>
        <w:tc>
          <w:tcPr>
            <w:tcW w:w="1510" w:type="dxa"/>
            <w:vMerge/>
          </w:tcPr>
          <w:p w14:paraId="22B60F1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D6E805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Уплотнения, элементы управления и фрезеры</w:t>
            </w:r>
          </w:p>
        </w:tc>
      </w:tr>
      <w:tr w:rsidR="00792E69" w:rsidRPr="004820C2" w14:paraId="5DD359CA" w14:textId="77777777" w:rsidTr="00871A8B">
        <w:trPr>
          <w:cantSplit/>
        </w:trPr>
        <w:tc>
          <w:tcPr>
            <w:tcW w:w="1510" w:type="dxa"/>
            <w:vMerge/>
          </w:tcPr>
          <w:p w14:paraId="388BEF43"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6B66B24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Спиральные и корзиночные захваты</w:t>
            </w:r>
          </w:p>
        </w:tc>
      </w:tr>
      <w:tr w:rsidR="00792E69" w:rsidRPr="004820C2" w14:paraId="2F131829" w14:textId="77777777" w:rsidTr="00871A8B">
        <w:trPr>
          <w:cantSplit/>
        </w:trPr>
        <w:tc>
          <w:tcPr>
            <w:tcW w:w="1510" w:type="dxa"/>
            <w:vMerge/>
          </w:tcPr>
          <w:p w14:paraId="1028732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7AD742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Переводники-удлинители (48" в длину)</w:t>
            </w:r>
          </w:p>
        </w:tc>
      </w:tr>
      <w:tr w:rsidR="00792E69" w:rsidRPr="004820C2" w14:paraId="78962AF9" w14:textId="77777777" w:rsidTr="00871A8B">
        <w:trPr>
          <w:cantSplit/>
        </w:trPr>
        <w:tc>
          <w:tcPr>
            <w:tcW w:w="1510" w:type="dxa"/>
            <w:vMerge/>
          </w:tcPr>
          <w:p w14:paraId="0A92A5F4"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6F538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Негабаритные и обычные загнутые направляющие для различного размера ствола скважины</w:t>
            </w:r>
          </w:p>
        </w:tc>
      </w:tr>
      <w:tr w:rsidR="00792E69" w:rsidRPr="004820C2" w14:paraId="7BAEA601" w14:textId="77777777" w:rsidTr="00871A8B">
        <w:trPr>
          <w:cantSplit/>
        </w:trPr>
        <w:tc>
          <w:tcPr>
            <w:tcW w:w="1510" w:type="dxa"/>
            <w:vMerge/>
          </w:tcPr>
          <w:p w14:paraId="33FB7FDA"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5264A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Принадлежности для овершота должны включать в себя все размеры, необходимые для вылавливания скважинного оборудования </w:t>
            </w:r>
            <w:r w:rsidRPr="004820C2">
              <w:rPr>
                <w:rFonts w:ascii="Times New Roman" w:hAnsi="Times New Roman"/>
                <w:sz w:val="24"/>
                <w:szCs w:val="24"/>
              </w:rPr>
              <w:t>Подрядчика</w:t>
            </w:r>
            <w:r w:rsidRPr="004820C2">
              <w:rPr>
                <w:rFonts w:ascii="Times New Roman" w:hAnsi="Times New Roman"/>
                <w:snapToGrid w:val="0"/>
                <w:sz w:val="24"/>
                <w:szCs w:val="24"/>
              </w:rPr>
              <w:t>, включая меньше заданного на ⅛”</w:t>
            </w:r>
          </w:p>
        </w:tc>
      </w:tr>
      <w:tr w:rsidR="00792E69" w:rsidRPr="004820C2" w14:paraId="58941DE4" w14:textId="77777777" w:rsidTr="00871A8B">
        <w:trPr>
          <w:cantSplit/>
        </w:trPr>
        <w:tc>
          <w:tcPr>
            <w:tcW w:w="1510" w:type="dxa"/>
          </w:tcPr>
          <w:p w14:paraId="76237E01"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AA5E021" w14:textId="77777777" w:rsidR="00792E69" w:rsidRPr="004820C2" w:rsidRDefault="00792E69" w:rsidP="00871A8B">
            <w:pPr>
              <w:spacing w:after="0" w:line="240" w:lineRule="auto"/>
              <w:rPr>
                <w:rFonts w:ascii="Times New Roman" w:hAnsi="Times New Roman"/>
                <w:snapToGrid w:val="0"/>
                <w:sz w:val="24"/>
                <w:szCs w:val="24"/>
              </w:rPr>
            </w:pPr>
          </w:p>
        </w:tc>
      </w:tr>
    </w:tbl>
    <w:p w14:paraId="454B8DBE"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0291E84C" w14:textId="77777777" w:rsidTr="00871A8B">
        <w:trPr>
          <w:cantSplit/>
          <w:trHeight w:hRule="exact" w:val="340"/>
          <w:tblHeader/>
        </w:trPr>
        <w:tc>
          <w:tcPr>
            <w:tcW w:w="1870" w:type="dxa"/>
            <w:vAlign w:val="center"/>
          </w:tcPr>
          <w:p w14:paraId="7E898AA9"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D997106"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2119AF67" w14:textId="77777777" w:rsidTr="00871A8B">
        <w:trPr>
          <w:cantSplit/>
        </w:trPr>
        <w:tc>
          <w:tcPr>
            <w:tcW w:w="1870" w:type="dxa"/>
          </w:tcPr>
          <w:p w14:paraId="32895B7D" w14:textId="77777777" w:rsidR="00792E69" w:rsidRPr="004820C2" w:rsidRDefault="00792E69" w:rsidP="00871A8B">
            <w:pPr>
              <w:pStyle w:val="1"/>
              <w:spacing w:before="0" w:after="0"/>
              <w:rPr>
                <w:rFonts w:ascii="Times New Roman" w:hAnsi="Times New Roman"/>
                <w:b w:val="0"/>
                <w:snapToGrid w:val="0"/>
                <w:sz w:val="24"/>
                <w:szCs w:val="24"/>
              </w:rPr>
            </w:pPr>
            <w:bookmarkStart w:id="30" w:name="_Toc2799736"/>
            <w:r w:rsidRPr="004820C2">
              <w:rPr>
                <w:rFonts w:ascii="Times New Roman" w:hAnsi="Times New Roman"/>
                <w:b w:val="0"/>
                <w:snapToGrid w:val="0"/>
                <w:sz w:val="24"/>
                <w:szCs w:val="24"/>
              </w:rPr>
              <w:t>9.0</w:t>
            </w:r>
            <w:bookmarkEnd w:id="30"/>
          </w:p>
        </w:tc>
        <w:tc>
          <w:tcPr>
            <w:tcW w:w="8406" w:type="dxa"/>
          </w:tcPr>
          <w:p w14:paraId="5A87A6DF" w14:textId="77777777" w:rsidR="00792E69" w:rsidRPr="004820C2" w:rsidRDefault="00792E69" w:rsidP="00871A8B">
            <w:pPr>
              <w:pStyle w:val="1"/>
              <w:numPr>
                <w:ilvl w:val="0"/>
                <w:numId w:val="0"/>
              </w:numPr>
              <w:spacing w:before="0" w:after="0"/>
              <w:ind w:left="2103"/>
              <w:rPr>
                <w:rFonts w:ascii="Times New Roman" w:hAnsi="Times New Roman"/>
                <w:sz w:val="24"/>
                <w:szCs w:val="24"/>
                <w:lang w:val="en-GB"/>
              </w:rPr>
            </w:pPr>
            <w:bookmarkStart w:id="31" w:name="_Toc2799737"/>
            <w:r w:rsidRPr="004820C2">
              <w:rPr>
                <w:rFonts w:ascii="Times New Roman" w:hAnsi="Times New Roman"/>
                <w:sz w:val="24"/>
                <w:szCs w:val="24"/>
              </w:rPr>
              <w:t>Транспортное и подъемное оборудование</w:t>
            </w:r>
            <w:bookmarkEnd w:id="31"/>
          </w:p>
        </w:tc>
      </w:tr>
      <w:tr w:rsidR="00792E69" w:rsidRPr="004820C2" w14:paraId="05F13002" w14:textId="77777777" w:rsidTr="00871A8B">
        <w:trPr>
          <w:cantSplit/>
        </w:trPr>
        <w:tc>
          <w:tcPr>
            <w:tcW w:w="1870" w:type="dxa"/>
            <w:vMerge w:val="restart"/>
          </w:tcPr>
          <w:p w14:paraId="716AB5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9.1 </w:t>
            </w:r>
          </w:p>
          <w:p w14:paraId="25C5646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положения</w:t>
            </w:r>
          </w:p>
        </w:tc>
        <w:tc>
          <w:tcPr>
            <w:tcW w:w="8406" w:type="dxa"/>
          </w:tcPr>
          <w:p w14:paraId="20A8C7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подъемных работ используется только сертифицированное, зарегистрированное, регулярно проверяемое и испытываемое подъемное оборудование с надлежащей безопасной рабочей нагрузкой и состоянием</w:t>
            </w:r>
          </w:p>
        </w:tc>
      </w:tr>
      <w:tr w:rsidR="00792E69" w:rsidRPr="004820C2" w14:paraId="0FF089BB" w14:textId="77777777" w:rsidTr="00871A8B">
        <w:trPr>
          <w:cantSplit/>
        </w:trPr>
        <w:tc>
          <w:tcPr>
            <w:tcW w:w="1870" w:type="dxa"/>
            <w:vMerge/>
          </w:tcPr>
          <w:p w14:paraId="10CB67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601AC9" w14:textId="0F1C9EC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Подрядчик </w:t>
            </w:r>
            <w:r w:rsidRPr="004820C2">
              <w:rPr>
                <w:rFonts w:ascii="Times New Roman" w:hAnsi="Times New Roman"/>
                <w:snapToGrid w:val="0"/>
                <w:sz w:val="24"/>
                <w:szCs w:val="24"/>
              </w:rPr>
              <w:t xml:space="preserve">должен соответствовать системе цветовой кодировки и процедуре Заказчика о проведении технического осмотра грузоподъемного оборудования. В случае, если существующая процедура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является более строгой, чем данная процедура, ее можно использовать с предварительным одобрением Представителя Заказчика</w:t>
            </w:r>
          </w:p>
        </w:tc>
      </w:tr>
      <w:tr w:rsidR="00792E69" w:rsidRPr="004820C2" w14:paraId="2B804570" w14:textId="77777777" w:rsidTr="00871A8B">
        <w:trPr>
          <w:cantSplit/>
        </w:trPr>
        <w:tc>
          <w:tcPr>
            <w:tcW w:w="1870" w:type="dxa"/>
            <w:vMerge/>
          </w:tcPr>
          <w:p w14:paraId="19E0965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7F34A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карабины должны быть неразъемного винтового типа, а не с болтом и гайкой На/над полом станка разрешается использовать только неразъемные карабины</w:t>
            </w:r>
          </w:p>
        </w:tc>
      </w:tr>
      <w:tr w:rsidR="00792E69" w:rsidRPr="004820C2" w14:paraId="7AD17783" w14:textId="77777777" w:rsidTr="00871A8B">
        <w:trPr>
          <w:cantSplit/>
        </w:trPr>
        <w:tc>
          <w:tcPr>
            <w:tcW w:w="1870" w:type="dxa"/>
            <w:vMerge/>
          </w:tcPr>
          <w:p w14:paraId="72F4AC5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8420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допускаются крюки без предохранительного замка</w:t>
            </w:r>
          </w:p>
        </w:tc>
      </w:tr>
      <w:tr w:rsidR="00792E69" w:rsidRPr="004820C2" w14:paraId="52BFB41F" w14:textId="77777777" w:rsidTr="00871A8B">
        <w:trPr>
          <w:cantSplit/>
        </w:trPr>
        <w:tc>
          <w:tcPr>
            <w:tcW w:w="1870" w:type="dxa"/>
            <w:vMerge/>
          </w:tcPr>
          <w:p w14:paraId="50E2E18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AF241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вилочный погрузчик и бульдозер эксплуатируются только персоналом, имеющим действующее разрешение/лицензию на такое транспортное средство.</w:t>
            </w:r>
          </w:p>
          <w:p w14:paraId="2AC496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Краны, вилочные погрузчики должны соответствовать требованиям Приказа Министра по инвестициям и развитию РК от 30 декабря 2014 года № 359</w:t>
            </w:r>
            <w:r w:rsidRPr="004820C2">
              <w:rPr>
                <w:rFonts w:ascii="Times New Roman" w:hAnsi="Times New Roman"/>
                <w:sz w:val="24"/>
                <w:szCs w:val="24"/>
              </w:rPr>
              <w:br/>
              <w:t>Об утверждении Правил обеспечения промышленной безопасности при эксплуатации грузоподъемных механизмов.</w:t>
            </w:r>
          </w:p>
        </w:tc>
      </w:tr>
      <w:tr w:rsidR="00792E69" w:rsidRPr="004820C2" w14:paraId="39BE579D" w14:textId="77777777" w:rsidTr="00871A8B">
        <w:trPr>
          <w:cantSplit/>
        </w:trPr>
        <w:tc>
          <w:tcPr>
            <w:tcW w:w="1870" w:type="dxa"/>
            <w:vMerge/>
          </w:tcPr>
          <w:p w14:paraId="1F6DDE1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4ED96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транспортные средства, поставляемые по настоящему Договору, должны Правилам дорожного движения РК</w:t>
            </w:r>
          </w:p>
        </w:tc>
      </w:tr>
      <w:tr w:rsidR="00792E69" w:rsidRPr="004820C2" w14:paraId="2BC6C958" w14:textId="77777777" w:rsidTr="00871A8B">
        <w:trPr>
          <w:cantSplit/>
        </w:trPr>
        <w:tc>
          <w:tcPr>
            <w:tcW w:w="1870" w:type="dxa"/>
            <w:vMerge/>
          </w:tcPr>
          <w:p w14:paraId="5633FD8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91CF3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транспортные средства должны быть четко обозначены логотипом компании </w:t>
            </w:r>
            <w:r w:rsidRPr="004820C2">
              <w:rPr>
                <w:rFonts w:ascii="Times New Roman" w:hAnsi="Times New Roman"/>
                <w:sz w:val="24"/>
                <w:szCs w:val="24"/>
              </w:rPr>
              <w:t>Подрядчика</w:t>
            </w:r>
          </w:p>
        </w:tc>
      </w:tr>
      <w:tr w:rsidR="00792E69" w:rsidRPr="004820C2" w14:paraId="237E6353" w14:textId="77777777" w:rsidTr="00871A8B">
        <w:trPr>
          <w:cantSplit/>
        </w:trPr>
        <w:tc>
          <w:tcPr>
            <w:tcW w:w="1870" w:type="dxa"/>
            <w:vMerge/>
          </w:tcPr>
          <w:p w14:paraId="04270B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8EE92B0" w14:textId="58040E6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для всех транспортных средств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предоставляется </w:t>
            </w:r>
            <w:r w:rsidRPr="004820C2">
              <w:rPr>
                <w:rFonts w:ascii="Times New Roman" w:hAnsi="Times New Roman"/>
                <w:sz w:val="24"/>
                <w:szCs w:val="24"/>
              </w:rPr>
              <w:t>Исполнителем</w:t>
            </w:r>
          </w:p>
        </w:tc>
      </w:tr>
      <w:tr w:rsidR="00792E69" w:rsidRPr="004820C2" w14:paraId="4A1CEBDA" w14:textId="77777777" w:rsidTr="00871A8B">
        <w:trPr>
          <w:cantSplit/>
        </w:trPr>
        <w:tc>
          <w:tcPr>
            <w:tcW w:w="1870" w:type="dxa"/>
            <w:vMerge/>
          </w:tcPr>
          <w:p w14:paraId="42B5248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46D3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поставляемые </w:t>
            </w:r>
            <w:r w:rsidRPr="004820C2">
              <w:rPr>
                <w:rFonts w:ascii="Times New Roman" w:hAnsi="Times New Roman"/>
                <w:sz w:val="24"/>
                <w:szCs w:val="24"/>
              </w:rPr>
              <w:t xml:space="preserve">Подрядчиком </w:t>
            </w:r>
            <w:r w:rsidRPr="004820C2">
              <w:rPr>
                <w:rFonts w:ascii="Times New Roman" w:hAnsi="Times New Roman"/>
                <w:snapToGrid w:val="0"/>
                <w:sz w:val="24"/>
                <w:szCs w:val="24"/>
              </w:rPr>
              <w:t>трубные изделия (НКТ, УБТ) должны перевозиться в сертифицированных трубных контейнерах</w:t>
            </w:r>
          </w:p>
        </w:tc>
      </w:tr>
      <w:tr w:rsidR="00792E69" w:rsidRPr="004820C2" w14:paraId="6DBC57B4" w14:textId="77777777" w:rsidTr="00871A8B">
        <w:trPr>
          <w:cantSplit/>
        </w:trPr>
        <w:tc>
          <w:tcPr>
            <w:tcW w:w="1870" w:type="dxa"/>
            <w:vMerge/>
          </w:tcPr>
          <w:p w14:paraId="5290E38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B74DFD9" w14:textId="2EA8BA7E"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необходимое транспортное и подъемное оборудование для эффективного и безопасного перемещения всех материалов, оборудования, запасов и персонала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Заказчика на скважинной площадке включают, но не ограничиваются следующим:</w:t>
            </w:r>
          </w:p>
        </w:tc>
      </w:tr>
      <w:tr w:rsidR="00792E69" w:rsidRPr="004820C2" w14:paraId="2AA5A5CE" w14:textId="77777777" w:rsidTr="00871A8B">
        <w:trPr>
          <w:cantSplit/>
        </w:trPr>
        <w:tc>
          <w:tcPr>
            <w:tcW w:w="1870" w:type="dxa"/>
          </w:tcPr>
          <w:p w14:paraId="6D7D8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9.2 </w:t>
            </w:r>
          </w:p>
          <w:p w14:paraId="039835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napToGrid w:val="0"/>
                <w:sz w:val="24"/>
                <w:szCs w:val="24"/>
              </w:rPr>
              <w:t>Кабина смены</w:t>
            </w:r>
          </w:p>
        </w:tc>
        <w:tc>
          <w:tcPr>
            <w:tcW w:w="8406" w:type="dxa"/>
          </w:tcPr>
          <w:p w14:paraId="014AB8F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Одна закрытая кабина смены для персонала Подрядчика</w:t>
            </w:r>
          </w:p>
        </w:tc>
      </w:tr>
      <w:tr w:rsidR="00792E69" w:rsidRPr="004820C2" w14:paraId="67296FCC" w14:textId="77777777" w:rsidTr="00871A8B">
        <w:trPr>
          <w:cantSplit/>
        </w:trPr>
        <w:tc>
          <w:tcPr>
            <w:tcW w:w="1870" w:type="dxa"/>
          </w:tcPr>
          <w:p w14:paraId="2FD6A8C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9.3</w:t>
            </w:r>
          </w:p>
          <w:p w14:paraId="5915B0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Внедорожники для представителей Заказчика</w:t>
            </w:r>
          </w:p>
        </w:tc>
        <w:tc>
          <w:tcPr>
            <w:tcW w:w="8406" w:type="dxa"/>
          </w:tcPr>
          <w:p w14:paraId="3023C42B" w14:textId="77777777" w:rsidR="00792E69" w:rsidRPr="004820C2" w:rsidRDefault="00792E69" w:rsidP="00EC2077">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Один полноприводный пикап + водитель 24/7, оснащенный, без ограничений, 5 местами, ABS, ESP, кондиционером, не менее 5 подушками безопасности, ручной трансмиссией, зимней и летней резиной, аудиосистемой, для использования представителем Заказчика по логистике, для ежедневной транспортировки, связанной со станком, в том числе смена персонала и тд. Автомобиль новый или менее 3 лет и пробегом менее 100 000 км, оборудованный БСМ (бортовой системой мониторинга </w:t>
            </w:r>
            <w:r w:rsidRPr="004820C2">
              <w:rPr>
                <w:rFonts w:ascii="Times New Roman" w:hAnsi="Times New Roman"/>
                <w:snapToGrid w:val="0"/>
                <w:sz w:val="24"/>
                <w:szCs w:val="24"/>
                <w:lang w:val="en-US"/>
              </w:rPr>
              <w:t>IVMS</w:t>
            </w:r>
            <w:r w:rsidRPr="004820C2">
              <w:rPr>
                <w:rFonts w:ascii="Times New Roman" w:hAnsi="Times New Roman"/>
                <w:snapToGrid w:val="0"/>
                <w:sz w:val="24"/>
                <w:szCs w:val="24"/>
              </w:rPr>
              <w:t>).</w:t>
            </w:r>
          </w:p>
        </w:tc>
      </w:tr>
      <w:tr w:rsidR="00792E69" w:rsidRPr="004820C2" w14:paraId="5BEE03EA" w14:textId="77777777" w:rsidTr="00871A8B">
        <w:trPr>
          <w:cantSplit/>
        </w:trPr>
        <w:tc>
          <w:tcPr>
            <w:tcW w:w="1870" w:type="dxa"/>
            <w:vMerge w:val="restart"/>
          </w:tcPr>
          <w:p w14:paraId="3BB2DE9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9.4 </w:t>
            </w:r>
          </w:p>
          <w:p w14:paraId="58114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 о кране/вилочном погрузчике</w:t>
            </w:r>
          </w:p>
        </w:tc>
        <w:tc>
          <w:tcPr>
            <w:tcW w:w="8406" w:type="dxa"/>
          </w:tcPr>
          <w:p w14:paraId="2A856E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и вилочный погрузчик с дизельными двигателями, разрешенными в опасных зонах, оснащенные следующими установленными и функционирующими устройствами:</w:t>
            </w:r>
          </w:p>
        </w:tc>
      </w:tr>
      <w:tr w:rsidR="00792E69" w:rsidRPr="004820C2" w14:paraId="43A8BF52" w14:textId="77777777" w:rsidTr="00871A8B">
        <w:trPr>
          <w:cantSplit/>
        </w:trPr>
        <w:tc>
          <w:tcPr>
            <w:tcW w:w="1870" w:type="dxa"/>
            <w:vMerge/>
          </w:tcPr>
          <w:p w14:paraId="5518FD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CD7A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 выхлопной пламегаситель </w:t>
            </w:r>
          </w:p>
          <w:p w14:paraId="77E0DF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автоматический клапан отключения при превышении оборотов </w:t>
            </w:r>
          </w:p>
          <w:p w14:paraId="08DDE1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герметичный картер </w:t>
            </w:r>
          </w:p>
          <w:p w14:paraId="432FB2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автоматическое устройство дистанционного отключения на впуске воздуха</w:t>
            </w:r>
          </w:p>
          <w:p w14:paraId="17CFA9B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устройство отключения по низкому давлению масла </w:t>
            </w:r>
          </w:p>
          <w:p w14:paraId="14ADD1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клапан отключения топлива (механический и автоматический) </w:t>
            </w:r>
          </w:p>
          <w:p w14:paraId="6B597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антистатический приводной ремень вентилятора</w:t>
            </w:r>
          </w:p>
          <w:p w14:paraId="616E3B8D" w14:textId="6A0BE23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звуковая и световая сигнализация движения задним ходом</w:t>
            </w:r>
          </w:p>
          <w:p w14:paraId="5CEF77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достаточное головное и кормовое освещение для перемещения в темное время суток</w:t>
            </w:r>
          </w:p>
          <w:p w14:paraId="69D5A1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 xml:space="preserve">j) </w:t>
            </w:r>
            <w:r w:rsidRPr="004820C2">
              <w:rPr>
                <w:rFonts w:ascii="Times New Roman" w:hAnsi="Times New Roman"/>
                <w:snapToGrid w:val="0"/>
                <w:sz w:val="24"/>
                <w:szCs w:val="24"/>
              </w:rPr>
              <w:t>ремни безопасности</w:t>
            </w:r>
          </w:p>
        </w:tc>
      </w:tr>
      <w:tr w:rsidR="00792E69" w:rsidRPr="004820C2" w14:paraId="169B803B" w14:textId="77777777" w:rsidTr="00871A8B">
        <w:trPr>
          <w:cantSplit/>
        </w:trPr>
        <w:tc>
          <w:tcPr>
            <w:tcW w:w="1870" w:type="dxa"/>
          </w:tcPr>
          <w:p w14:paraId="3BC07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9.5 </w:t>
            </w:r>
          </w:p>
          <w:p w14:paraId="611121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Кран</w:t>
            </w:r>
          </w:p>
        </w:tc>
        <w:tc>
          <w:tcPr>
            <w:tcW w:w="8406" w:type="dxa"/>
          </w:tcPr>
          <w:p w14:paraId="6944FC9A" w14:textId="64F3358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телескопический/гидравлический кран с грузоподъемностью не менее 25 тонн для перемещения всего тяжелого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и Заказчика в условиях пересеченной местности; в том числе принадлежности для работы в опасной зоне: устройство защиты кронблока, круговые диаграммы и индикатор веса, установленный на стрелу, ограничители конца блока</w:t>
            </w:r>
          </w:p>
        </w:tc>
      </w:tr>
      <w:tr w:rsidR="00792E69" w:rsidRPr="004820C2" w14:paraId="52EAF487" w14:textId="77777777" w:rsidTr="00871A8B">
        <w:trPr>
          <w:cantSplit/>
        </w:trPr>
        <w:tc>
          <w:tcPr>
            <w:tcW w:w="1870" w:type="dxa"/>
            <w:vMerge w:val="restart"/>
          </w:tcPr>
          <w:p w14:paraId="66931A9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9.6 </w:t>
            </w:r>
          </w:p>
          <w:p w14:paraId="346F234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Вилочный погрузчик</w:t>
            </w:r>
          </w:p>
        </w:tc>
        <w:tc>
          <w:tcPr>
            <w:tcW w:w="8406" w:type="dxa"/>
          </w:tcPr>
          <w:p w14:paraId="26A995F7"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w:t>
            </w:r>
            <w:r w:rsidR="00250C7E" w:rsidRPr="004820C2">
              <w:rPr>
                <w:rFonts w:ascii="Times New Roman" w:hAnsi="Times New Roman"/>
                <w:snapToGrid w:val="0"/>
                <w:sz w:val="24"/>
                <w:szCs w:val="24"/>
              </w:rPr>
              <w:t>огрузчик грузоподъемность мин. 5</w:t>
            </w:r>
            <w:r w:rsidRPr="004820C2">
              <w:rPr>
                <w:rFonts w:ascii="Times New Roman" w:hAnsi="Times New Roman"/>
                <w:snapToGrid w:val="0"/>
                <w:sz w:val="24"/>
                <w:szCs w:val="24"/>
              </w:rPr>
              <w:t xml:space="preserve"> т, пригодный для работы в условиях пересеченной местности, в том числе принадлежности для работы в опасной зоне, оснащенный телескопическим погрузочным конвейером. Складские вилочные однозначно запрещены</w:t>
            </w:r>
          </w:p>
        </w:tc>
      </w:tr>
      <w:tr w:rsidR="00792E69" w:rsidRPr="004820C2" w14:paraId="3D29A375" w14:textId="77777777" w:rsidTr="00871A8B">
        <w:trPr>
          <w:cantSplit/>
        </w:trPr>
        <w:tc>
          <w:tcPr>
            <w:tcW w:w="1870" w:type="dxa"/>
            <w:vMerge/>
          </w:tcPr>
          <w:p w14:paraId="1AB3CA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5ACA28" w14:textId="77777777" w:rsidR="00792E69" w:rsidRPr="004820C2" w:rsidRDefault="00250C7E"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w:t>
            </w:r>
            <w:r w:rsidR="00792E69" w:rsidRPr="004820C2">
              <w:rPr>
                <w:rFonts w:ascii="Times New Roman" w:hAnsi="Times New Roman"/>
                <w:snapToGrid w:val="0"/>
                <w:sz w:val="24"/>
                <w:szCs w:val="24"/>
              </w:rPr>
              <w:t xml:space="preserve">огрузчик, оснащенный следующим: </w:t>
            </w:r>
          </w:p>
          <w:p w14:paraId="7C0A49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гидравлическая грузовая скоба (или средство) для крепления трубных элементов при перемещении </w:t>
            </w:r>
          </w:p>
          <w:p w14:paraId="31AA26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стингер / грузовой крюк от завода-изготовителя</w:t>
            </w:r>
          </w:p>
          <w:p w14:paraId="679794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ковш для отвала снегоочистителя</w:t>
            </w:r>
          </w:p>
        </w:tc>
      </w:tr>
      <w:tr w:rsidR="00792E69" w:rsidRPr="004820C2" w14:paraId="2D098294" w14:textId="77777777" w:rsidTr="00871A8B">
        <w:trPr>
          <w:cantSplit/>
        </w:trPr>
        <w:tc>
          <w:tcPr>
            <w:tcW w:w="1870" w:type="dxa"/>
          </w:tcPr>
          <w:p w14:paraId="0170A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9.7</w:t>
            </w:r>
          </w:p>
          <w:p w14:paraId="594FC44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Подъёмная люлькадля персонала</w:t>
            </w:r>
          </w:p>
        </w:tc>
        <w:tc>
          <w:tcPr>
            <w:tcW w:w="8406" w:type="dxa"/>
          </w:tcPr>
          <w:p w14:paraId="6429A771" w14:textId="39736B5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Сертифицированная подъемная </w:t>
            </w:r>
            <w:r w:rsidR="00F45AF3" w:rsidRPr="004820C2">
              <w:rPr>
                <w:rFonts w:ascii="Times New Roman" w:hAnsi="Times New Roman"/>
                <w:snapToGrid w:val="0"/>
                <w:sz w:val="24"/>
                <w:szCs w:val="24"/>
              </w:rPr>
              <w:t>люлька для</w:t>
            </w:r>
            <w:r w:rsidRPr="004820C2">
              <w:rPr>
                <w:rFonts w:ascii="Times New Roman" w:hAnsi="Times New Roman"/>
                <w:snapToGrid w:val="0"/>
                <w:sz w:val="24"/>
                <w:szCs w:val="24"/>
              </w:rPr>
              <w:t xml:space="preserve"> крана с минимум до 450 кг с соответствующим крепежным устройством при наличии соответствующих инспекций</w:t>
            </w:r>
          </w:p>
        </w:tc>
      </w:tr>
      <w:tr w:rsidR="00792E69" w:rsidRPr="004820C2" w14:paraId="14518C2A" w14:textId="77777777" w:rsidTr="00871A8B">
        <w:trPr>
          <w:cantSplit/>
        </w:trPr>
        <w:tc>
          <w:tcPr>
            <w:tcW w:w="1870" w:type="dxa"/>
            <w:vMerge w:val="restart"/>
          </w:tcPr>
          <w:p w14:paraId="60E32A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9.8 </w:t>
            </w:r>
          </w:p>
          <w:p w14:paraId="05D4F17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Реестр грузоподъемного оборудования</w:t>
            </w:r>
          </w:p>
        </w:tc>
        <w:tc>
          <w:tcPr>
            <w:tcW w:w="8406" w:type="dxa"/>
          </w:tcPr>
          <w:p w14:paraId="554006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Реестр кранов и вилочных погрузчиков, включая </w:t>
            </w:r>
          </w:p>
        </w:tc>
      </w:tr>
      <w:tr w:rsidR="00792E69" w:rsidRPr="004820C2" w14:paraId="647A7009" w14:textId="77777777" w:rsidTr="00871A8B">
        <w:trPr>
          <w:cantSplit/>
        </w:trPr>
        <w:tc>
          <w:tcPr>
            <w:tcW w:w="1870" w:type="dxa"/>
            <w:vMerge/>
          </w:tcPr>
          <w:p w14:paraId="177AE8B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13FB7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график проведения технического обслуживания</w:t>
            </w:r>
          </w:p>
        </w:tc>
      </w:tr>
      <w:tr w:rsidR="00792E69" w:rsidRPr="004820C2" w14:paraId="1D35648F" w14:textId="77777777" w:rsidTr="00871A8B">
        <w:trPr>
          <w:cantSplit/>
        </w:trPr>
        <w:tc>
          <w:tcPr>
            <w:tcW w:w="1870" w:type="dxa"/>
            <w:vMerge/>
          </w:tcPr>
          <w:p w14:paraId="4828F730"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669FD8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перетяжка/периодичность снятия колодок</w:t>
            </w:r>
          </w:p>
        </w:tc>
      </w:tr>
      <w:tr w:rsidR="00792E69" w:rsidRPr="004820C2" w14:paraId="7614D0DA" w14:textId="77777777" w:rsidTr="00871A8B">
        <w:trPr>
          <w:cantSplit/>
          <w:trHeight w:val="90"/>
        </w:trPr>
        <w:tc>
          <w:tcPr>
            <w:tcW w:w="1870" w:type="dxa"/>
            <w:vMerge/>
          </w:tcPr>
          <w:p w14:paraId="245F81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F773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проверка/сертификация выключающий при перегрузке</w:t>
            </w:r>
          </w:p>
        </w:tc>
      </w:tr>
      <w:tr w:rsidR="00792E69" w:rsidRPr="004820C2" w14:paraId="05ED7E82" w14:textId="77777777" w:rsidTr="00871A8B">
        <w:trPr>
          <w:cantSplit/>
        </w:trPr>
        <w:tc>
          <w:tcPr>
            <w:tcW w:w="1870" w:type="dxa"/>
            <w:vMerge/>
          </w:tcPr>
          <w:p w14:paraId="179D1F8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1CF39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контроль состояния шин, освещения, сигнализации заднего хода</w:t>
            </w:r>
          </w:p>
        </w:tc>
      </w:tr>
    </w:tbl>
    <w:p w14:paraId="031AF30F" w14:textId="77777777" w:rsidR="00792E69" w:rsidRPr="004820C2" w:rsidRDefault="00792E69" w:rsidP="00792E69">
      <w:pPr>
        <w:pStyle w:val="afff2"/>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7D5604DC" w14:textId="77777777" w:rsidTr="00871A8B">
        <w:trPr>
          <w:cantSplit/>
          <w:trHeight w:hRule="exact" w:val="340"/>
          <w:tblHeader/>
        </w:trPr>
        <w:tc>
          <w:tcPr>
            <w:tcW w:w="1870" w:type="dxa"/>
            <w:vAlign w:val="center"/>
          </w:tcPr>
          <w:p w14:paraId="3BEB48E7"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4C5894E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73C0D8E5" w14:textId="77777777" w:rsidTr="00871A8B">
        <w:trPr>
          <w:cantSplit/>
        </w:trPr>
        <w:tc>
          <w:tcPr>
            <w:tcW w:w="1870" w:type="dxa"/>
            <w:vMerge w:val="restart"/>
          </w:tcPr>
          <w:p w14:paraId="68057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34DAE4E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4C8B9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жилые вагончики должны быть оборудованы звукоизоляцией и заземлением. Все двойные кровати должны иметь лестницы на верхнюю койку. Водоснабжение и канализация должны быть подготовлены к зимним условиям</w:t>
            </w:r>
          </w:p>
          <w:p w14:paraId="2213FC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принято полное питание с западной кухней.</w:t>
            </w:r>
          </w:p>
        </w:tc>
      </w:tr>
      <w:tr w:rsidR="00792E69" w:rsidRPr="004820C2" w14:paraId="53A8B2FC" w14:textId="77777777" w:rsidTr="00871A8B">
        <w:trPr>
          <w:cantSplit/>
        </w:trPr>
        <w:tc>
          <w:tcPr>
            <w:tcW w:w="1870" w:type="dxa"/>
            <w:vMerge/>
          </w:tcPr>
          <w:p w14:paraId="484DCB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B8475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Электрическое питание: 220В/50Гц переменного тока</w:t>
            </w:r>
          </w:p>
        </w:tc>
      </w:tr>
      <w:tr w:rsidR="00792E69" w:rsidRPr="004820C2" w14:paraId="4348900A" w14:textId="77777777" w:rsidTr="00871A8B">
        <w:trPr>
          <w:cantSplit/>
        </w:trPr>
        <w:tc>
          <w:tcPr>
            <w:tcW w:w="1870" w:type="dxa"/>
            <w:vMerge/>
          </w:tcPr>
          <w:p w14:paraId="09E7424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7E6FB6F" w14:textId="1A07350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Уборка поставляемых жилых вагончиков является ответственностью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выполняется за его счет</w:t>
            </w:r>
          </w:p>
        </w:tc>
      </w:tr>
      <w:tr w:rsidR="00792E69" w:rsidRPr="004820C2" w14:paraId="768DA7AF" w14:textId="77777777" w:rsidTr="00871A8B">
        <w:trPr>
          <w:cantSplit/>
          <w:trHeight w:val="5550"/>
        </w:trPr>
        <w:tc>
          <w:tcPr>
            <w:tcW w:w="1870" w:type="dxa"/>
          </w:tcPr>
          <w:p w14:paraId="51CAAA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10.1.1 </w:t>
            </w:r>
          </w:p>
          <w:p w14:paraId="670536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Жилые вагончики на буровой площадке</w:t>
            </w:r>
          </w:p>
        </w:tc>
        <w:tc>
          <w:tcPr>
            <w:tcW w:w="8406" w:type="dxa"/>
          </w:tcPr>
          <w:p w14:paraId="4E05FA05" w14:textId="55F6E21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Спальня должна быть оборудована по меньшей мере сплит-системой/обогревателем, кроватями с освещением, боковым столом, столиком, креслом,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коврами, занавесками или аналоги</w:t>
            </w:r>
            <w:r w:rsidR="00EC2077" w:rsidRPr="004820C2">
              <w:rPr>
                <w:rFonts w:ascii="Times New Roman" w:hAnsi="Times New Roman"/>
                <w:snapToGrid w:val="0"/>
                <w:sz w:val="24"/>
                <w:szCs w:val="24"/>
              </w:rPr>
              <w:t>чно, шторами, москитной сеткой</w:t>
            </w:r>
            <w:r w:rsidRPr="004820C2">
              <w:rPr>
                <w:rFonts w:ascii="Times New Roman" w:hAnsi="Times New Roman"/>
                <w:snapToGrid w:val="0"/>
                <w:sz w:val="24"/>
                <w:szCs w:val="24"/>
              </w:rPr>
              <w:t xml:space="preserve">. </w:t>
            </w:r>
          </w:p>
          <w:p w14:paraId="5655666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Ванная комната должна быть оборудована по крайней мере душевой кабиной, туалетом, емкостью с водой, бойлером с горячей водой, раковиной и зеркалом, вытяжным вентилятором, включая бумажное полотенце, диспенсер для жидкого мыла и т.д.</w:t>
            </w:r>
          </w:p>
          <w:p w14:paraId="2546A6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Емкость с водой должна проходить периодическую санитарную обработку. </w:t>
            </w:r>
          </w:p>
          <w:p w14:paraId="22782770" w14:textId="23BB80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Офис должен быть оборудован, по крайней мере, столом с ящиками, кондиционером/обогревателем раздельного типа, поворотным стулом, дополнительным столом, холодильником, двумя дополнительными стульями,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шкафом для хранения с ящиками. Офис Заказчика должен быть оборудован микроволновой печью, плитой и принадлежностями для приготовления чая/кофе с отдельными для каждого электроприбора р</w:t>
            </w:r>
            <w:r w:rsidR="0099629C">
              <w:rPr>
                <w:rFonts w:ascii="Times New Roman" w:hAnsi="Times New Roman"/>
                <w:snapToGrid w:val="0"/>
                <w:sz w:val="24"/>
                <w:szCs w:val="24"/>
              </w:rPr>
              <w:t>о</w:t>
            </w:r>
            <w:r w:rsidRPr="004820C2">
              <w:rPr>
                <w:rFonts w:ascii="Times New Roman" w:hAnsi="Times New Roman"/>
                <w:snapToGrid w:val="0"/>
                <w:sz w:val="24"/>
                <w:szCs w:val="24"/>
              </w:rPr>
              <w:t>зетками. Стабилизаторы напряжения и системы ИБП должны быть предусмотрены для офисов с ПК, цветным лазерным принтером и копировальным аппаратом. Должна соответствовать правилам противопожарной безопасности, СНиП.</w:t>
            </w:r>
          </w:p>
        </w:tc>
      </w:tr>
      <w:tr w:rsidR="00792E69" w:rsidRPr="004820C2" w14:paraId="284160B6" w14:textId="77777777" w:rsidTr="00871A8B">
        <w:trPr>
          <w:cantSplit/>
        </w:trPr>
        <w:tc>
          <w:tcPr>
            <w:tcW w:w="1870" w:type="dxa"/>
          </w:tcPr>
          <w:p w14:paraId="3366E707" w14:textId="77777777" w:rsidR="00792E69" w:rsidRPr="004820C2" w:rsidRDefault="00792E69" w:rsidP="00EC2077">
            <w:pPr>
              <w:spacing w:after="0" w:line="240" w:lineRule="auto"/>
              <w:rPr>
                <w:rFonts w:ascii="Times New Roman" w:hAnsi="Times New Roman"/>
                <w:sz w:val="24"/>
                <w:szCs w:val="24"/>
              </w:rPr>
            </w:pPr>
            <w:r w:rsidRPr="004820C2">
              <w:rPr>
                <w:rFonts w:ascii="Times New Roman" w:hAnsi="Times New Roman"/>
                <w:snapToGrid w:val="0"/>
                <w:sz w:val="24"/>
                <w:szCs w:val="24"/>
              </w:rPr>
              <w:t>10.1.</w:t>
            </w:r>
            <w:r w:rsidR="00EC2077" w:rsidRPr="004820C2">
              <w:rPr>
                <w:rFonts w:ascii="Times New Roman" w:hAnsi="Times New Roman"/>
                <w:snapToGrid w:val="0"/>
                <w:sz w:val="24"/>
                <w:szCs w:val="24"/>
              </w:rPr>
              <w:t>1</w:t>
            </w:r>
            <w:r w:rsidRPr="004820C2">
              <w:rPr>
                <w:rFonts w:ascii="Times New Roman" w:hAnsi="Times New Roman"/>
                <w:snapToGrid w:val="0"/>
                <w:sz w:val="24"/>
                <w:szCs w:val="24"/>
              </w:rPr>
              <w:t xml:space="preserve">Хим.лаборатория </w:t>
            </w:r>
          </w:p>
        </w:tc>
        <w:tc>
          <w:tcPr>
            <w:tcW w:w="8406" w:type="dxa"/>
          </w:tcPr>
          <w:p w14:paraId="0DB9B42A" w14:textId="3E3B79F3" w:rsidR="00792E69" w:rsidRPr="004820C2" w:rsidRDefault="00F45AF3" w:rsidP="00871A8B">
            <w:pPr>
              <w:spacing w:after="0" w:line="240" w:lineRule="auto"/>
              <w:rPr>
                <w:rFonts w:ascii="Times New Roman" w:hAnsi="Times New Roman"/>
                <w:sz w:val="24"/>
                <w:szCs w:val="24"/>
              </w:rPr>
            </w:pPr>
            <w:r w:rsidRPr="004820C2">
              <w:rPr>
                <w:rFonts w:ascii="Times New Roman" w:hAnsi="Times New Roman"/>
                <w:sz w:val="24"/>
                <w:szCs w:val="24"/>
              </w:rPr>
              <w:t>Лаборатория,</w:t>
            </w:r>
            <w:r w:rsidR="00792E69" w:rsidRPr="004820C2">
              <w:rPr>
                <w:rFonts w:ascii="Times New Roman" w:hAnsi="Times New Roman"/>
                <w:sz w:val="24"/>
                <w:szCs w:val="24"/>
              </w:rPr>
              <w:t xml:space="preserve"> предоставленная Подрядчиком, должна быть подключена к водопроводу и дренажной системе Подрядчика.</w:t>
            </w:r>
          </w:p>
        </w:tc>
      </w:tr>
      <w:tr w:rsidR="00792E69" w:rsidRPr="004820C2" w14:paraId="37F5123B" w14:textId="77777777" w:rsidTr="00871A8B">
        <w:trPr>
          <w:cantSplit/>
        </w:trPr>
        <w:tc>
          <w:tcPr>
            <w:tcW w:w="1870" w:type="dxa"/>
          </w:tcPr>
          <w:p w14:paraId="6F27FB75" w14:textId="77777777" w:rsidR="00792E69" w:rsidRPr="004820C2" w:rsidRDefault="00792E69" w:rsidP="00EC2077">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10.1.</w:t>
            </w:r>
            <w:r w:rsidR="00EC2077" w:rsidRPr="004820C2">
              <w:rPr>
                <w:rFonts w:ascii="Times New Roman" w:hAnsi="Times New Roman"/>
                <w:snapToGrid w:val="0"/>
                <w:sz w:val="24"/>
                <w:szCs w:val="24"/>
              </w:rPr>
              <w:t>2</w:t>
            </w:r>
            <w:r w:rsidRPr="004820C2">
              <w:rPr>
                <w:rFonts w:ascii="Times New Roman" w:hAnsi="Times New Roman"/>
                <w:snapToGrid w:val="0"/>
                <w:sz w:val="24"/>
                <w:szCs w:val="24"/>
              </w:rPr>
              <w:t xml:space="preserve"> Помещения для бригады</w:t>
            </w:r>
          </w:p>
        </w:tc>
        <w:tc>
          <w:tcPr>
            <w:tcW w:w="8406" w:type="dxa"/>
          </w:tcPr>
          <w:p w14:paraId="6BE6B3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Буфет с плитой, обеденным столом, стульями, кофеваркой, холодильником.</w:t>
            </w:r>
          </w:p>
          <w:p w14:paraId="0C7E93F3"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Должна соответствовать правилам противопожарной безопасности, СНиП.</w:t>
            </w:r>
          </w:p>
          <w:p w14:paraId="6EFE97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Кроме этого, должна быть предусмотрена сушилка для просушки рабочей одежды и спецобуви.</w:t>
            </w:r>
          </w:p>
        </w:tc>
      </w:tr>
      <w:tr w:rsidR="00792E69" w:rsidRPr="004820C2" w14:paraId="64027114" w14:textId="77777777" w:rsidTr="00871A8B">
        <w:trPr>
          <w:cantSplit/>
        </w:trPr>
        <w:tc>
          <w:tcPr>
            <w:tcW w:w="1870" w:type="dxa"/>
          </w:tcPr>
          <w:p w14:paraId="4FC932E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10.2 Площадка жилого лагеря</w:t>
            </w:r>
          </w:p>
        </w:tc>
        <w:tc>
          <w:tcPr>
            <w:tcW w:w="8406" w:type="dxa"/>
          </w:tcPr>
          <w:p w14:paraId="74B1CC95" w14:textId="77777777" w:rsidR="00792E69" w:rsidRPr="004820C2" w:rsidRDefault="00792E69" w:rsidP="00871A8B">
            <w:pPr>
              <w:spacing w:after="0" w:line="240" w:lineRule="auto"/>
              <w:rPr>
                <w:rFonts w:ascii="Times New Roman" w:hAnsi="Times New Roman"/>
                <w:i/>
                <w:snapToGrid w:val="0"/>
                <w:sz w:val="24"/>
                <w:szCs w:val="24"/>
              </w:rPr>
            </w:pPr>
            <w:r w:rsidRPr="004820C2">
              <w:rPr>
                <w:rFonts w:ascii="Times New Roman" w:hAnsi="Times New Roman"/>
                <w:i/>
                <w:snapToGrid w:val="0"/>
                <w:sz w:val="24"/>
                <w:szCs w:val="24"/>
              </w:rPr>
              <w:t xml:space="preserve">(В качестве варианта Заказчик может предоставить жилье для сотрудников, командированных Заказчиком, и сотрудников Подрядчика в гостинице, расположенной в вахтовом лагере Заказчика за счет Подрядчика).  </w:t>
            </w:r>
          </w:p>
        </w:tc>
      </w:tr>
      <w:tr w:rsidR="00792E69" w:rsidRPr="004820C2" w14:paraId="3438F110" w14:textId="77777777" w:rsidTr="00871A8B">
        <w:trPr>
          <w:cantSplit/>
        </w:trPr>
        <w:tc>
          <w:tcPr>
            <w:tcW w:w="1870" w:type="dxa"/>
          </w:tcPr>
          <w:p w14:paraId="4CB8FD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10.2.1</w:t>
            </w:r>
          </w:p>
          <w:p w14:paraId="6FDB83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Сотрудники </w:t>
            </w:r>
            <w:r w:rsidRPr="004820C2">
              <w:rPr>
                <w:rFonts w:ascii="Times New Roman" w:hAnsi="Times New Roman"/>
                <w:sz w:val="24"/>
                <w:szCs w:val="24"/>
              </w:rPr>
              <w:t>Подрядчика</w:t>
            </w:r>
          </w:p>
        </w:tc>
        <w:tc>
          <w:tcPr>
            <w:tcW w:w="8406" w:type="dxa"/>
          </w:tcPr>
          <w:p w14:paraId="534C61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Жилые вагончики, каждый из которых имеет 2 спальни, разделенных ванной комнатой для размещения персонала </w:t>
            </w:r>
            <w:r w:rsidRPr="004820C2">
              <w:rPr>
                <w:rFonts w:ascii="Times New Roman" w:hAnsi="Times New Roman"/>
                <w:sz w:val="24"/>
                <w:szCs w:val="24"/>
              </w:rPr>
              <w:t>Подрядчика</w:t>
            </w:r>
            <w:r w:rsidRPr="004820C2">
              <w:rPr>
                <w:rFonts w:ascii="Times New Roman" w:hAnsi="Times New Roman"/>
                <w:snapToGrid w:val="0"/>
                <w:sz w:val="24"/>
                <w:szCs w:val="24"/>
              </w:rPr>
              <w:t>. Каждая спальня должна быть оборудована кондиционером/обогревателем, 2/4 кроватями, прикроватным освещением и 2/4 шкафчиками с полками.</w:t>
            </w:r>
          </w:p>
        </w:tc>
      </w:tr>
      <w:tr w:rsidR="00792E69" w:rsidRPr="004820C2" w14:paraId="0039A028" w14:textId="77777777" w:rsidTr="00871A8B">
        <w:trPr>
          <w:cantSplit/>
        </w:trPr>
        <w:tc>
          <w:tcPr>
            <w:tcW w:w="1870" w:type="dxa"/>
          </w:tcPr>
          <w:p w14:paraId="0784B4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10.2.2</w:t>
            </w:r>
          </w:p>
          <w:p w14:paraId="08FA3EE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Столовая</w:t>
            </w:r>
          </w:p>
        </w:tc>
        <w:tc>
          <w:tcPr>
            <w:tcW w:w="8406" w:type="dxa"/>
          </w:tcPr>
          <w:p w14:paraId="034B70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Столовая для размещения как минимум 20 человек, с кондиционером/обогревом, со столами, стульями, ледогенератором и стеклянными дверными холодильниками</w:t>
            </w:r>
          </w:p>
        </w:tc>
      </w:tr>
      <w:tr w:rsidR="00792E69" w:rsidRPr="004820C2" w14:paraId="4498BF1E" w14:textId="77777777" w:rsidTr="00871A8B">
        <w:trPr>
          <w:cantSplit/>
        </w:trPr>
        <w:tc>
          <w:tcPr>
            <w:tcW w:w="1870" w:type="dxa"/>
            <w:vMerge w:val="restart"/>
          </w:tcPr>
          <w:p w14:paraId="3DC1CB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10.2.3</w:t>
            </w:r>
          </w:p>
          <w:p w14:paraId="4EAE2A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Кухня</w:t>
            </w:r>
          </w:p>
        </w:tc>
        <w:tc>
          <w:tcPr>
            <w:tcW w:w="8406" w:type="dxa"/>
          </w:tcPr>
          <w:p w14:paraId="0A9D036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w:t>
            </w:r>
            <w:r w:rsidR="00B125C1" w:rsidRPr="004820C2">
              <w:rPr>
                <w:rFonts w:ascii="Times New Roman" w:hAnsi="Times New Roman"/>
                <w:snapToGrid w:val="0"/>
                <w:sz w:val="24"/>
                <w:szCs w:val="24"/>
              </w:rPr>
              <w:t>ухня для приготовления пищи до 4</w:t>
            </w:r>
            <w:r w:rsidRPr="004820C2">
              <w:rPr>
                <w:rFonts w:ascii="Times New Roman" w:hAnsi="Times New Roman"/>
                <w:snapToGrid w:val="0"/>
                <w:sz w:val="24"/>
                <w:szCs w:val="24"/>
              </w:rPr>
              <w:t>0 человек, оборудованная всеми необходимыми кухонными принадлежностями и сухим складом. Должна соответствовать правилам противопожарной безопасности, СНиП и нормам СанПиН.</w:t>
            </w:r>
          </w:p>
        </w:tc>
      </w:tr>
      <w:tr w:rsidR="00792E69" w:rsidRPr="004820C2" w14:paraId="76254D97" w14:textId="77777777" w:rsidTr="00871A8B">
        <w:trPr>
          <w:cantSplit/>
        </w:trPr>
        <w:tc>
          <w:tcPr>
            <w:tcW w:w="1870" w:type="dxa"/>
            <w:vMerge/>
          </w:tcPr>
          <w:p w14:paraId="32E8B1E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FE84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Поверхности для приготовления пищи должны быть гладкими и легко очищаться.</w:t>
            </w:r>
          </w:p>
        </w:tc>
      </w:tr>
      <w:tr w:rsidR="00792E69" w:rsidRPr="004820C2" w14:paraId="73D5321A" w14:textId="77777777" w:rsidTr="00871A8B">
        <w:trPr>
          <w:cantSplit/>
        </w:trPr>
        <w:tc>
          <w:tcPr>
            <w:tcW w:w="1870" w:type="dxa"/>
            <w:vMerge/>
          </w:tcPr>
          <w:p w14:paraId="101E83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DB069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кондиционер/вентиляция для летних/зимних условий. На всех дверях/окнах установлены сетки размером ячеек 1,41 мм.</w:t>
            </w:r>
          </w:p>
        </w:tc>
      </w:tr>
      <w:tr w:rsidR="00792E69" w:rsidRPr="004820C2" w14:paraId="079F6E04" w14:textId="77777777" w:rsidTr="00871A8B">
        <w:trPr>
          <w:cantSplit/>
        </w:trPr>
        <w:tc>
          <w:tcPr>
            <w:tcW w:w="1870" w:type="dxa"/>
            <w:vMerge/>
          </w:tcPr>
          <w:p w14:paraId="54F00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BDBA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кухне должно иметься жидкое мыло для рук и полотенца для рук (бумага).</w:t>
            </w:r>
          </w:p>
        </w:tc>
      </w:tr>
      <w:tr w:rsidR="00792E69" w:rsidRPr="004820C2" w14:paraId="5C549908" w14:textId="77777777" w:rsidTr="00871A8B">
        <w:trPr>
          <w:cantSplit/>
        </w:trPr>
        <w:tc>
          <w:tcPr>
            <w:tcW w:w="1870" w:type="dxa"/>
            <w:vMerge w:val="restart"/>
          </w:tcPr>
          <w:p w14:paraId="0A4C42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10.2.4</w:t>
            </w:r>
          </w:p>
          <w:p w14:paraId="2A9F36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Прачечная</w:t>
            </w:r>
          </w:p>
        </w:tc>
        <w:tc>
          <w:tcPr>
            <w:tcW w:w="8406" w:type="dxa"/>
          </w:tcPr>
          <w:p w14:paraId="390A5466"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Прачечная для стирки вещей до </w:t>
            </w:r>
            <w:r w:rsidR="00B125C1" w:rsidRPr="004820C2">
              <w:rPr>
                <w:rFonts w:ascii="Times New Roman" w:hAnsi="Times New Roman"/>
                <w:snapToGrid w:val="0"/>
                <w:sz w:val="24"/>
                <w:szCs w:val="24"/>
              </w:rPr>
              <w:t>4</w:t>
            </w:r>
            <w:r w:rsidRPr="004820C2">
              <w:rPr>
                <w:rFonts w:ascii="Times New Roman" w:hAnsi="Times New Roman"/>
                <w:snapToGrid w:val="0"/>
                <w:sz w:val="24"/>
                <w:szCs w:val="24"/>
              </w:rPr>
              <w:t>0 человек, оборудованная всеми необходимыми средствами для стирки и сушки как рабочей, так и личной одежды. Должна соответствовать правилам противопожарной безопасности, СНиП и нормам СанПиН.</w:t>
            </w:r>
          </w:p>
        </w:tc>
      </w:tr>
      <w:tr w:rsidR="00792E69" w:rsidRPr="004820C2" w14:paraId="2ED07090" w14:textId="77777777" w:rsidTr="00871A8B">
        <w:trPr>
          <w:cantSplit/>
        </w:trPr>
        <w:tc>
          <w:tcPr>
            <w:tcW w:w="1870" w:type="dxa"/>
            <w:vMerge/>
          </w:tcPr>
          <w:p w14:paraId="347FA8C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B21E7" w14:textId="58C8BA0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случае, если </w:t>
            </w:r>
            <w:r w:rsidRPr="004820C2">
              <w:rPr>
                <w:rFonts w:ascii="Times New Roman" w:hAnsi="Times New Roman"/>
                <w:sz w:val="24"/>
                <w:szCs w:val="24"/>
              </w:rPr>
              <w:t>Подрядчик</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планирует арендовать услуги прачечной, тогда рабочая одежда представителей Заказчика также должны стираться вместе с рабочей одеждой </w:t>
            </w:r>
            <w:r w:rsidRPr="004820C2">
              <w:rPr>
                <w:rFonts w:ascii="Times New Roman" w:hAnsi="Times New Roman"/>
                <w:sz w:val="24"/>
                <w:szCs w:val="24"/>
              </w:rPr>
              <w:t>Подрядчика за</w:t>
            </w:r>
            <w:r w:rsidRPr="004820C2">
              <w:rPr>
                <w:rFonts w:ascii="Times New Roman" w:hAnsi="Times New Roman"/>
                <w:snapToGrid w:val="0"/>
                <w:sz w:val="24"/>
                <w:szCs w:val="24"/>
              </w:rPr>
              <w:t>счет</w:t>
            </w:r>
            <w:r w:rsidR="00DB31B4" w:rsidRPr="004820C2">
              <w:rPr>
                <w:rFonts w:ascii="Times New Roman" w:hAnsi="Times New Roman"/>
                <w:snapToGrid w:val="0"/>
                <w:sz w:val="24"/>
                <w:szCs w:val="24"/>
              </w:rPr>
              <w:t xml:space="preserve"> </w:t>
            </w:r>
            <w:r w:rsidRPr="004820C2">
              <w:rPr>
                <w:rFonts w:ascii="Times New Roman" w:hAnsi="Times New Roman"/>
                <w:sz w:val="24"/>
                <w:szCs w:val="24"/>
              </w:rPr>
              <w:t>Подрядчика.</w:t>
            </w:r>
          </w:p>
        </w:tc>
      </w:tr>
      <w:tr w:rsidR="00792E69" w:rsidRPr="004820C2" w14:paraId="6D8E926A" w14:textId="77777777" w:rsidTr="00871A8B">
        <w:trPr>
          <w:cantSplit/>
        </w:trPr>
        <w:tc>
          <w:tcPr>
            <w:tcW w:w="1870" w:type="dxa"/>
          </w:tcPr>
          <w:p w14:paraId="0D7B0F6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10.2.6 </w:t>
            </w:r>
          </w:p>
          <w:p w14:paraId="450A495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Жилой вагончик для отдыха</w:t>
            </w:r>
          </w:p>
        </w:tc>
        <w:tc>
          <w:tcPr>
            <w:tcW w:w="8406" w:type="dxa"/>
          </w:tcPr>
          <w:p w14:paraId="36AB8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Жилой вагончик для отдыха, с кондиционером/обогревом, телевизором, столами и стульями, проектором и экраном. Должна соответствовать правилам противопожарной безопасности, СНиП и нормам СанПиН.</w:t>
            </w:r>
          </w:p>
        </w:tc>
      </w:tr>
      <w:tr w:rsidR="00792E69" w:rsidRPr="004820C2" w14:paraId="5F5471AF" w14:textId="77777777" w:rsidTr="00871A8B">
        <w:trPr>
          <w:cantSplit/>
        </w:trPr>
        <w:tc>
          <w:tcPr>
            <w:tcW w:w="1870" w:type="dxa"/>
          </w:tcPr>
          <w:p w14:paraId="1193E1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10.2.7 </w:t>
            </w:r>
          </w:p>
          <w:p w14:paraId="714C06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 хранения продовольствия и воды</w:t>
            </w:r>
          </w:p>
        </w:tc>
        <w:tc>
          <w:tcPr>
            <w:tcW w:w="8406" w:type="dxa"/>
          </w:tcPr>
          <w:p w14:paraId="0CA98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Блочная морозильная камера/холодильник/сухой склад и системой хранения воды</w:t>
            </w:r>
          </w:p>
        </w:tc>
      </w:tr>
      <w:tr w:rsidR="00792E69" w:rsidRPr="004820C2" w14:paraId="71A8FF88" w14:textId="77777777" w:rsidTr="00871A8B">
        <w:trPr>
          <w:cantSplit/>
        </w:trPr>
        <w:tc>
          <w:tcPr>
            <w:tcW w:w="1870" w:type="dxa"/>
          </w:tcPr>
          <w:p w14:paraId="459A2C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10.2.8 </w:t>
            </w:r>
          </w:p>
          <w:p w14:paraId="46BA5E9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Лагерные генераторы</w:t>
            </w:r>
          </w:p>
        </w:tc>
        <w:tc>
          <w:tcPr>
            <w:tcW w:w="8406" w:type="dxa"/>
          </w:tcPr>
          <w:p w14:paraId="76CB55D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Лагерные генераторы в зимнем исполнении, оснащенные топливным баком. Генераторы и топливный бак должны находиться как минимум в 50 метрах от лагеря</w:t>
            </w:r>
          </w:p>
        </w:tc>
      </w:tr>
      <w:tr w:rsidR="00792E69" w:rsidRPr="004820C2" w14:paraId="3764F439" w14:textId="77777777" w:rsidTr="00871A8B">
        <w:trPr>
          <w:cantSplit/>
        </w:trPr>
        <w:tc>
          <w:tcPr>
            <w:tcW w:w="1870" w:type="dxa"/>
          </w:tcPr>
          <w:p w14:paraId="7B5FE9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10.2.9 </w:t>
            </w:r>
          </w:p>
          <w:p w14:paraId="299E547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Резервуар для воды</w:t>
            </w:r>
          </w:p>
        </w:tc>
        <w:tc>
          <w:tcPr>
            <w:tcW w:w="8406" w:type="dxa"/>
          </w:tcPr>
          <w:p w14:paraId="3A1AF6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код 12.4 Таблицы 9.2.</w:t>
            </w:r>
            <w:r w:rsidRPr="004820C2">
              <w:rPr>
                <w:rFonts w:ascii="Times New Roman" w:hAnsi="Times New Roman"/>
                <w:sz w:val="24"/>
                <w:szCs w:val="24"/>
              </w:rPr>
              <w:t xml:space="preserve"> Приложения 2 к Технической спецификации.</w:t>
            </w:r>
          </w:p>
        </w:tc>
      </w:tr>
      <w:tr w:rsidR="00792E69" w:rsidRPr="004820C2" w14:paraId="172A1EC5" w14:textId="77777777" w:rsidTr="00871A8B">
        <w:trPr>
          <w:cantSplit/>
        </w:trPr>
        <w:tc>
          <w:tcPr>
            <w:tcW w:w="1870" w:type="dxa"/>
          </w:tcPr>
          <w:p w14:paraId="36FA10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10.2.10 Канализационная система</w:t>
            </w:r>
          </w:p>
        </w:tc>
        <w:tc>
          <w:tcPr>
            <w:tcW w:w="8406" w:type="dxa"/>
          </w:tcPr>
          <w:p w14:paraId="3262E64E" w14:textId="156C262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также код 12.13 Таблицы 9.2</w:t>
            </w:r>
            <w:r w:rsidRPr="004820C2">
              <w:rPr>
                <w:rFonts w:ascii="Times New Roman" w:hAnsi="Times New Roman"/>
                <w:sz w:val="24"/>
                <w:szCs w:val="24"/>
              </w:rPr>
              <w:t>Приложения 2  к Технической спецификации.</w:t>
            </w:r>
            <w:r w:rsidRPr="004820C2">
              <w:rPr>
                <w:rFonts w:ascii="Times New Roman" w:hAnsi="Times New Roman"/>
                <w:snapToGrid w:val="0"/>
                <w:sz w:val="24"/>
                <w:szCs w:val="24"/>
              </w:rPr>
              <w:t xml:space="preserve">  Трубы для сточных вод в септические ямы (как на станке, так и в лагере), должны быть изготовлены из стали и защищены от случайного повреждения и </w:t>
            </w:r>
            <w:r w:rsidR="0099629C" w:rsidRPr="004820C2">
              <w:rPr>
                <w:rFonts w:ascii="Times New Roman" w:hAnsi="Times New Roman"/>
                <w:snapToGrid w:val="0"/>
                <w:sz w:val="24"/>
                <w:szCs w:val="24"/>
              </w:rPr>
              <w:t>замерзания</w:t>
            </w:r>
            <w:r w:rsidRPr="004820C2">
              <w:rPr>
                <w:rFonts w:ascii="Times New Roman" w:hAnsi="Times New Roman"/>
                <w:snapToGrid w:val="0"/>
                <w:sz w:val="24"/>
                <w:szCs w:val="24"/>
              </w:rPr>
              <w:t>. Септические емкости предусматривают ограждения и предупреждающие знаки</w:t>
            </w:r>
          </w:p>
        </w:tc>
      </w:tr>
      <w:tr w:rsidR="00792E69" w:rsidRPr="004820C2" w14:paraId="14D62EE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5EB3C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6C8227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w:t>
            </w:r>
          </w:p>
        </w:tc>
        <w:tc>
          <w:tcPr>
            <w:tcW w:w="8406" w:type="dxa"/>
            <w:tcBorders>
              <w:top w:val="single" w:sz="4" w:space="0" w:color="auto"/>
              <w:left w:val="single" w:sz="4" w:space="0" w:color="auto"/>
              <w:bottom w:val="single" w:sz="4" w:space="0" w:color="auto"/>
              <w:right w:val="single" w:sz="4" w:space="0" w:color="auto"/>
            </w:tcBorders>
          </w:tcPr>
          <w:p w14:paraId="58356E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Схема пожаротушения должна быть доступна на скважинной площадке и представлена вместе с заявкой. Каждый огнетушитель должен иметь уникальный номер для удобства идентификации. Тип огнетушителя должен подходить к виду потенциально возгораемого материала.</w:t>
            </w:r>
          </w:p>
        </w:tc>
      </w:tr>
      <w:tr w:rsidR="00792E69" w:rsidRPr="004820C2" w14:paraId="56BD7D6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7D2626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1702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Пожарное оборудование должно соответствовать правилам противопожарной безопасности, СНиП.</w:t>
            </w:r>
          </w:p>
        </w:tc>
      </w:tr>
      <w:tr w:rsidR="00792E69" w:rsidRPr="004820C2" w14:paraId="5484D50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E80CEC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E8A8E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переносные огнетушители должны быть хорошо видны и установлены над землей с помощью кронштейнов на стенах или на отдельно стоящих опорах. Должны иметься запасные огнетушители, картриджи и порошок. Галоновые огнетушители однозначно запрещены</w:t>
            </w:r>
          </w:p>
        </w:tc>
      </w:tr>
      <w:tr w:rsidR="00792E69" w:rsidRPr="004820C2" w14:paraId="4503DB3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6EDA44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5C4ABE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Подрядчик должен, как минимум, обеспечить следующее противопожарное оборудование:</w:t>
            </w:r>
          </w:p>
        </w:tc>
      </w:tr>
      <w:tr w:rsidR="00792E69" w:rsidRPr="004820C2" w14:paraId="1D6316B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FFEAB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 Площадка жилого лагеря</w:t>
            </w:r>
          </w:p>
        </w:tc>
        <w:tc>
          <w:tcPr>
            <w:tcW w:w="8406" w:type="dxa"/>
            <w:tcBorders>
              <w:top w:val="single" w:sz="4" w:space="0" w:color="auto"/>
              <w:left w:val="single" w:sz="4" w:space="0" w:color="auto"/>
              <w:bottom w:val="single" w:sz="4" w:space="0" w:color="auto"/>
              <w:right w:val="single" w:sz="4" w:space="0" w:color="auto"/>
            </w:tcBorders>
          </w:tcPr>
          <w:p w14:paraId="2817354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территории жилого лагеря должно иметься следующее</w:t>
            </w:r>
          </w:p>
        </w:tc>
      </w:tr>
      <w:tr w:rsidR="00792E69" w:rsidRPr="004820C2" w14:paraId="2E8A6E5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D6B60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11.1.1 Аварийная сигнализация</w:t>
            </w:r>
          </w:p>
        </w:tc>
        <w:tc>
          <w:tcPr>
            <w:tcW w:w="8406" w:type="dxa"/>
            <w:tcBorders>
              <w:top w:val="single" w:sz="4" w:space="0" w:color="auto"/>
              <w:left w:val="single" w:sz="4" w:space="0" w:color="auto"/>
              <w:bottom w:val="single" w:sz="4" w:space="0" w:color="auto"/>
              <w:right w:val="single" w:sz="4" w:space="0" w:color="auto"/>
            </w:tcBorders>
          </w:tcPr>
          <w:p w14:paraId="1B5BDF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независимая от буровой площадки, слышимая во всем лагере. На случай если звуковая сигнализация не слышна, то необходимо обеспечить дополнительные средства оповещения звуковой сигнализации, либо предусмотреть способы оповещения персонала не противоречащие нормативно-правовым нормам РК.</w:t>
            </w:r>
          </w:p>
        </w:tc>
      </w:tr>
      <w:tr w:rsidR="00792E69" w:rsidRPr="004820C2" w14:paraId="6E321A8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B8CD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3F9EB7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на тележке для:</w:t>
            </w:r>
          </w:p>
          <w:p w14:paraId="46F82B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каждый жилой вагончик (снаружи)</w:t>
            </w:r>
          </w:p>
          <w:p w14:paraId="39BA0E0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площадки хранения топлива (2 шт)</w:t>
            </w:r>
          </w:p>
          <w:p w14:paraId="31B8B7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площадки генератора (2 шт)</w:t>
            </w:r>
          </w:p>
          <w:p w14:paraId="165FA4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водораспределительных насосов (1 шт)</w:t>
            </w:r>
          </w:p>
        </w:tc>
      </w:tr>
      <w:tr w:rsidR="00792E69" w:rsidRPr="004820C2" w14:paraId="44D049A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302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11.1.3 Требования к кухне</w:t>
            </w:r>
          </w:p>
        </w:tc>
        <w:tc>
          <w:tcPr>
            <w:tcW w:w="8406" w:type="dxa"/>
            <w:tcBorders>
              <w:top w:val="single" w:sz="4" w:space="0" w:color="auto"/>
              <w:left w:val="single" w:sz="4" w:space="0" w:color="auto"/>
              <w:bottom w:val="single" w:sz="4" w:space="0" w:color="auto"/>
              <w:right w:val="single" w:sz="4" w:space="0" w:color="auto"/>
            </w:tcBorders>
          </w:tcPr>
          <w:p w14:paraId="3A7EF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w:t>
            </w:r>
          </w:p>
          <w:p w14:paraId="33ADB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автономно-автоматическая система пожаротушения плиты/ мармита/ газовки;</w:t>
            </w:r>
          </w:p>
          <w:p w14:paraId="2B7C69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кухня (2 шт.)</w:t>
            </w:r>
          </w:p>
          <w:p w14:paraId="5EE651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электрощитовая (2 шт)</w:t>
            </w:r>
          </w:p>
        </w:tc>
      </w:tr>
      <w:tr w:rsidR="00792E69" w:rsidRPr="004820C2" w14:paraId="144053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5619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9D5E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противопожарной кошмы на каждой кухне</w:t>
            </w:r>
          </w:p>
        </w:tc>
      </w:tr>
      <w:tr w:rsidR="00792E69" w:rsidRPr="004820C2" w14:paraId="3996C3E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2C5F7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11.1.4 Пожарный насос</w:t>
            </w:r>
          </w:p>
        </w:tc>
        <w:tc>
          <w:tcPr>
            <w:tcW w:w="8406" w:type="dxa"/>
            <w:tcBorders>
              <w:top w:val="single" w:sz="4" w:space="0" w:color="auto"/>
              <w:left w:val="single" w:sz="4" w:space="0" w:color="auto"/>
              <w:bottom w:val="single" w:sz="4" w:space="0" w:color="auto"/>
              <w:right w:val="single" w:sz="4" w:space="0" w:color="auto"/>
            </w:tcBorders>
          </w:tcPr>
          <w:p w14:paraId="7FBE1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Пожарные насосы с независимыми источниками питания, оснащенные шланги, дотягивающиеся до всех жилых вагончиков. Насос рассчитан на одновременную подачу в два шланга. Система хранения шлангов для быстрого развертывания и защиты от солнечного света. Предусмотреть регулируемые насадки (режим струи и распыления)</w:t>
            </w:r>
          </w:p>
        </w:tc>
      </w:tr>
      <w:tr w:rsidR="00792E69" w:rsidRPr="004820C2" w14:paraId="37CB76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7E6D1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11.2 </w:t>
            </w:r>
          </w:p>
          <w:p w14:paraId="1CF1D9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Буровая площадка </w:t>
            </w:r>
          </w:p>
        </w:tc>
        <w:tc>
          <w:tcPr>
            <w:tcW w:w="8406" w:type="dxa"/>
            <w:tcBorders>
              <w:top w:val="single" w:sz="4" w:space="0" w:color="auto"/>
              <w:left w:val="single" w:sz="4" w:space="0" w:color="auto"/>
              <w:bottom w:val="single" w:sz="4" w:space="0" w:color="auto"/>
              <w:right w:val="single" w:sz="4" w:space="0" w:color="auto"/>
            </w:tcBorders>
          </w:tcPr>
          <w:p w14:paraId="052356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буровой площадке должно быть доступно следующее</w:t>
            </w:r>
          </w:p>
        </w:tc>
      </w:tr>
      <w:tr w:rsidR="00792E69" w:rsidRPr="004820C2" w14:paraId="052265F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827F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11.2.1 Система сигнализации</w:t>
            </w:r>
          </w:p>
        </w:tc>
        <w:tc>
          <w:tcPr>
            <w:tcW w:w="8406" w:type="dxa"/>
            <w:tcBorders>
              <w:top w:val="single" w:sz="4" w:space="0" w:color="auto"/>
              <w:left w:val="single" w:sz="4" w:space="0" w:color="auto"/>
              <w:bottom w:val="single" w:sz="4" w:space="0" w:color="auto"/>
              <w:right w:val="single" w:sz="4" w:space="0" w:color="auto"/>
            </w:tcBorders>
          </w:tcPr>
          <w:p w14:paraId="10541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 предпочтительно электрическая сирена - независимая от лагеря, слышимая во всех местах на станке. Точки срабатывания вблизи двигателей, бурового пола и офисов</w:t>
            </w:r>
          </w:p>
        </w:tc>
      </w:tr>
      <w:tr w:rsidR="00792E69" w:rsidRPr="004820C2" w14:paraId="4689DB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ADD7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0F31E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как минимум:</w:t>
            </w:r>
          </w:p>
          <w:p w14:paraId="081DC4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 каждый жилой вагончик</w:t>
            </w:r>
          </w:p>
          <w:p w14:paraId="790CB5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на территории мастерской (4 шт)</w:t>
            </w:r>
          </w:p>
          <w:p w14:paraId="778C2F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на территории хранения топлива (4 шт)</w:t>
            </w:r>
          </w:p>
          <w:p w14:paraId="5804ADB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 кабина бурильщика (2 шт)</w:t>
            </w:r>
          </w:p>
        </w:tc>
      </w:tr>
      <w:tr w:rsidR="00792E69" w:rsidRPr="004820C2" w14:paraId="42E1A54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1AC9A1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5A114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на колесиках, емкость 50 кг, устанавливаемое на тележке для:</w:t>
            </w:r>
          </w:p>
          <w:p w14:paraId="4F8AA4B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Участок генератора</w:t>
            </w:r>
          </w:p>
          <w:p w14:paraId="14DED01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Участок хранения топлива/масла</w:t>
            </w:r>
          </w:p>
        </w:tc>
      </w:tr>
      <w:tr w:rsidR="00792E69" w:rsidRPr="004820C2" w14:paraId="6F0888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58E3AA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6C28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 для:</w:t>
            </w:r>
          </w:p>
          <w:p w14:paraId="7C51F3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шт) </w:t>
            </w:r>
          </w:p>
        </w:tc>
      </w:tr>
      <w:tr w:rsidR="00792E69" w:rsidRPr="004820C2" w14:paraId="15183E8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557F50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A5FB7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Дополнительные порошковые огнетушители 1 шт, по 50 кг на колесиках на каждый дизель-генератор.</w:t>
            </w:r>
          </w:p>
        </w:tc>
      </w:tr>
      <w:tr w:rsidR="00792E69" w:rsidRPr="004820C2" w14:paraId="0461950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2380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11.2.3</w:t>
            </w:r>
            <w:r w:rsidRPr="004820C2">
              <w:rPr>
                <w:rFonts w:ascii="Times New Roman" w:hAnsi="Times New Roman"/>
                <w:snapToGrid w:val="0"/>
                <w:sz w:val="24"/>
                <w:szCs w:val="24"/>
              </w:rPr>
              <w:br/>
              <w:t>Пожарный насос</w:t>
            </w:r>
          </w:p>
        </w:tc>
        <w:tc>
          <w:tcPr>
            <w:tcW w:w="8406" w:type="dxa"/>
            <w:tcBorders>
              <w:top w:val="single" w:sz="4" w:space="0" w:color="auto"/>
              <w:left w:val="single" w:sz="4" w:space="0" w:color="auto"/>
              <w:bottom w:val="single" w:sz="4" w:space="0" w:color="auto"/>
              <w:right w:val="single" w:sz="4" w:space="0" w:color="auto"/>
            </w:tcBorders>
          </w:tcPr>
          <w:p w14:paraId="13000F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Независимый дизельный пожарный насос с электрический стартером и шлангами с длиной до всех жилых вагончиков. Хранение шлангов для быстрого развертывания и защиты от солнечного света.</w:t>
            </w:r>
          </w:p>
        </w:tc>
      </w:tr>
      <w:tr w:rsidR="00792E69" w:rsidRPr="004820C2" w14:paraId="27DD11A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E9EEA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 </w:t>
            </w:r>
          </w:p>
          <w:p w14:paraId="218CD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Общее защитное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3443CB5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Комплекты первой помощи, полностью укомплектованные, один в кабине бурильщика, один в офисе бурового мастера, два запечатанных на складе</w:t>
            </w:r>
          </w:p>
        </w:tc>
      </w:tr>
      <w:tr w:rsidR="00792E69" w:rsidRPr="004820C2" w14:paraId="56BC64B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6FA81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33A18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Носилки-корзина в сборе, в комплекте с соответствующим подъемным устройством в кабине бурильщика</w:t>
            </w:r>
          </w:p>
        </w:tc>
      </w:tr>
      <w:tr w:rsidR="00792E69" w:rsidRPr="004820C2" w14:paraId="0DDF6A9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714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31E9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устанавливаются по всей территории Блока Приготовления Раствора, а станции промывки глаз на полу бурового станка, в зоне Блока Приготовления Раствора и вибросита; подходящие для летних и зимних погодных условий. Душевые снабжаются питьевой водой. Стерильные и запечатанные бутыли для промывки глаз должны быть доступны в кабине бурильщика и офисе бурового мастера</w:t>
            </w:r>
          </w:p>
        </w:tc>
      </w:tr>
      <w:tr w:rsidR="00792E69" w:rsidRPr="004820C2" w14:paraId="35D8A7D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0918A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B033A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кабины и станции для промывки глаз должны быть установлены (как минимум) на всех участках смешивания, рядом с виброситами и на буровом полу. Станции снабжаются питьевой водой</w:t>
            </w:r>
          </w:p>
        </w:tc>
      </w:tr>
      <w:tr w:rsidR="00792E69" w:rsidRPr="004820C2" w14:paraId="123C19E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C16B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BF006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должны быть рассчитаны на рециркуляцию воды для предотвращения экстремальных температур воды в системе летом и замораживания зимой</w:t>
            </w:r>
          </w:p>
        </w:tc>
      </w:tr>
      <w:tr w:rsidR="00792E69" w:rsidRPr="004820C2" w14:paraId="1F24B2F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6BA4F3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47ECA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должно иметь одобренную конструкцию и соответствовать своему назначению (например, приобретено у признанного поставщика защитного оборудования)</w:t>
            </w:r>
          </w:p>
        </w:tc>
      </w:tr>
      <w:tr w:rsidR="00792E69" w:rsidRPr="004820C2" w14:paraId="75562A6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DF254E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B09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Предупреждающие знаки и защитные ограждения согласно требованиям местных правил и лучшей практикой нефтяной промышленности, список с местами предоставить вместе с заявкой, по крайней мере, на русском языке</w:t>
            </w:r>
          </w:p>
        </w:tc>
      </w:tr>
      <w:tr w:rsidR="00792E69" w:rsidRPr="004820C2" w14:paraId="7BA602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6286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26805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Ветроуказатели (флюгера), окрашенные в красно-белые полосы, в комплекте со стойкой, подшипником и рамой. 1-1 шт в каждом пункте сбора (на противоположной стороне жилых вагончиков), один на полу буровой установки и один на емкостях бурового раствора, и по одному на каждом пункте сбора персонала по крайней мере один ветроуказатель должен быть виден со всех мест скважинной площадки</w:t>
            </w:r>
          </w:p>
        </w:tc>
      </w:tr>
      <w:tr w:rsidR="00792E69" w:rsidRPr="004820C2" w14:paraId="7831C3C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AB77D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w:t>
            </w:r>
          </w:p>
          <w:p w14:paraId="5C46BA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Топливные баки, общая информация</w:t>
            </w:r>
          </w:p>
          <w:p w14:paraId="206B47C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EADAF7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Топливный бак 60 м3, в том числе:</w:t>
            </w:r>
          </w:p>
        </w:tc>
      </w:tr>
      <w:tr w:rsidR="00792E69" w:rsidRPr="004820C2" w14:paraId="449CC4D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8303E5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D4B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 с типовым соединением точки налива и сертифицированным калиброванным измерительным устройством</w:t>
            </w:r>
          </w:p>
        </w:tc>
      </w:tr>
      <w:tr w:rsidR="00792E69" w:rsidRPr="004820C2" w14:paraId="5D9B3EB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D372B0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7A0E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трубопроводы и насосы во взрывобезопасном исполнении для разгрузки танкеров с минимальным расходом 30 м³/час</w:t>
            </w:r>
          </w:p>
        </w:tc>
      </w:tr>
      <w:tr w:rsidR="00792E69" w:rsidRPr="004820C2" w14:paraId="45F38F5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C2ABA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2411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заземляющие провода и хомуты, установленные на точке налива согласно нормативно-правовым актам РК</w:t>
            </w:r>
          </w:p>
        </w:tc>
      </w:tr>
      <w:tr w:rsidR="00792E69" w:rsidRPr="004820C2" w14:paraId="1AE440C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CE35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F2BA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индикатор уровня</w:t>
            </w:r>
          </w:p>
        </w:tc>
      </w:tr>
      <w:tr w:rsidR="00792E69" w:rsidRPr="004820C2" w14:paraId="2C5FDD2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196C9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0AD8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вентиляционная труба</w:t>
            </w:r>
          </w:p>
        </w:tc>
      </w:tr>
      <w:tr w:rsidR="00792E69" w:rsidRPr="004820C2" w14:paraId="51AD439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4B34E3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CCB7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водоотводные сооружения</w:t>
            </w:r>
          </w:p>
        </w:tc>
      </w:tr>
      <w:tr w:rsidR="00792E69" w:rsidRPr="004820C2" w14:paraId="08861FA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F063F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DAE08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Дизельный резервуар должен выключить точку отбора, в том числе сертифицированный откалиброванный счетчик и блокирующее устройство для предотвращения несанкционированного использования</w:t>
            </w:r>
          </w:p>
        </w:tc>
      </w:tr>
      <w:tr w:rsidR="00792E69" w:rsidRPr="004820C2" w14:paraId="3F35A71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C7A272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53C23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Топливный бак должен содержать двухстенный сосуд со звуковой и световой сигнализацией на случай утечки</w:t>
            </w:r>
          </w:p>
        </w:tc>
      </w:tr>
      <w:tr w:rsidR="00792E69" w:rsidRPr="004820C2" w14:paraId="4410E32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8580B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C6A76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Топливная система состоит из расходного резервуара с сертифицированным калиброванным устройством измерения и центробежной системой фильтрации</w:t>
            </w:r>
          </w:p>
        </w:tc>
      </w:tr>
      <w:tr w:rsidR="00792E69" w:rsidRPr="004820C2" w14:paraId="63C422A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6E7F72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00B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топливной системе любой выход опломбировано для предотвращения посторонего доступа</w:t>
            </w:r>
          </w:p>
        </w:tc>
      </w:tr>
      <w:tr w:rsidR="00792E69" w:rsidRPr="004820C2" w14:paraId="77BF5F9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672767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36F77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Насос и топливный бак оснащены капельными поддонами для предотвращения разливов дизельного топлива</w:t>
            </w:r>
          </w:p>
        </w:tc>
      </w:tr>
      <w:tr w:rsidR="00792E69" w:rsidRPr="004820C2" w14:paraId="749F0CA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3C452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8E3B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трубы топливной системы должны быть выполнены из электропроводящего материала</w:t>
            </w:r>
          </w:p>
        </w:tc>
      </w:tr>
      <w:tr w:rsidR="00792E69" w:rsidRPr="004820C2" w14:paraId="34DC71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B55D0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12.3</w:t>
            </w:r>
          </w:p>
          <w:p w14:paraId="0CBEA0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Питьевая вода</w:t>
            </w:r>
          </w:p>
        </w:tc>
        <w:tc>
          <w:tcPr>
            <w:tcW w:w="8406" w:type="dxa"/>
            <w:tcBorders>
              <w:top w:val="single" w:sz="4" w:space="0" w:color="auto"/>
              <w:left w:val="single" w:sz="4" w:space="0" w:color="auto"/>
              <w:bottom w:val="single" w:sz="4" w:space="0" w:color="auto"/>
              <w:right w:val="single" w:sz="4" w:space="0" w:color="auto"/>
            </w:tcBorders>
          </w:tcPr>
          <w:p w14:paraId="082D6D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Бутилированная питьевая вода предусмотрена для всего персонала на станке, включая персонал Заказчика и других исполнителей или подрядчиков. На площадке должен храниться запас питьевой бутилированной воды на три дня</w:t>
            </w:r>
          </w:p>
          <w:p w14:paraId="51C95C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Средства подготовки горячих напитков (кофе, чай и тд) для всего персонала на станке, включая персонал Заказчика и других исполнителей или подрядчиков.</w:t>
            </w:r>
          </w:p>
        </w:tc>
      </w:tr>
      <w:tr w:rsidR="00792E69" w:rsidRPr="004820C2" w14:paraId="3ED2C37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EEB6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12.4</w:t>
            </w:r>
          </w:p>
          <w:p w14:paraId="6BCD96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Хозяйственная питьевая вода</w:t>
            </w:r>
          </w:p>
        </w:tc>
        <w:tc>
          <w:tcPr>
            <w:tcW w:w="8406" w:type="dxa"/>
            <w:tcBorders>
              <w:top w:val="single" w:sz="4" w:space="0" w:color="auto"/>
              <w:left w:val="single" w:sz="4" w:space="0" w:color="auto"/>
              <w:bottom w:val="single" w:sz="4" w:space="0" w:color="auto"/>
              <w:right w:val="single" w:sz="4" w:space="0" w:color="auto"/>
            </w:tcBorders>
          </w:tcPr>
          <w:p w14:paraId="49222AD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резерв</w:t>
            </w:r>
            <w:r w:rsidR="004354BD" w:rsidRPr="004820C2">
              <w:rPr>
                <w:rFonts w:ascii="Times New Roman" w:hAnsi="Times New Roman"/>
                <w:snapToGrid w:val="0"/>
                <w:sz w:val="24"/>
                <w:szCs w:val="24"/>
              </w:rPr>
              <w:t>уара для воды емкостью минимум 1</w:t>
            </w:r>
            <w:r w:rsidRPr="004820C2">
              <w:rPr>
                <w:rFonts w:ascii="Times New Roman" w:hAnsi="Times New Roman"/>
                <w:snapToGrid w:val="0"/>
                <w:sz w:val="24"/>
                <w:szCs w:val="24"/>
              </w:rPr>
              <w:t>0 м³ каждый (один на площадке станка и один в лагере, если это применимо) с электрическими водяными насосами для подачи воды в санузлы, в комплекте с трубной обвязкой. Вода для питающих должна забираться только из коммунальной водопроводной сети, и транспортироваться специальной водяной автоцистерной. Должны быть предусмотрены средства для очистки и дезинфекции резервуаров. Емкости должны быть подготовлены для безотказной работы в условиях резкого континентального климата от + 45°С до -45°C</w:t>
            </w:r>
          </w:p>
        </w:tc>
      </w:tr>
      <w:tr w:rsidR="00792E69" w:rsidRPr="004820C2" w14:paraId="37F50A5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6A07C2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12.5</w:t>
            </w:r>
          </w:p>
          <w:p w14:paraId="45C79D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Склады</w:t>
            </w:r>
          </w:p>
        </w:tc>
        <w:tc>
          <w:tcPr>
            <w:tcW w:w="8406" w:type="dxa"/>
            <w:tcBorders>
              <w:top w:val="single" w:sz="4" w:space="0" w:color="auto"/>
              <w:left w:val="single" w:sz="4" w:space="0" w:color="auto"/>
              <w:bottom w:val="single" w:sz="4" w:space="0" w:color="auto"/>
              <w:right w:val="single" w:sz="4" w:space="0" w:color="auto"/>
            </w:tcBorders>
          </w:tcPr>
          <w:p w14:paraId="15E61D0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Склады на месте работы станка для оборудования, материалов и запасных частей Подрядчика и Заказчика. Склад Заказчика должен представлять собой контейнер длиной не менее 10 футов с закрытыми полками, освещением и тд.</w:t>
            </w:r>
          </w:p>
        </w:tc>
      </w:tr>
      <w:tr w:rsidR="00792E69" w:rsidRPr="004820C2" w14:paraId="6F35DBD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9A48D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FE8C0B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Транспортировочная платформа для поставляемых Заказчиком долот, элементов устьевого оборудования и тд. Дизайн должен быть согласован до изготовления с представителем Заказчика (предлагаемый размер не менее 6м×2,45м×1м)</w:t>
            </w:r>
          </w:p>
        </w:tc>
      </w:tr>
      <w:tr w:rsidR="00792E69" w:rsidRPr="004820C2" w14:paraId="0B43EB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3F72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12.6</w:t>
            </w:r>
          </w:p>
          <w:p w14:paraId="1D2385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Сварочное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76BEA8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переносной электросварочный аппарат мощностью 300А.</w:t>
            </w:r>
          </w:p>
        </w:tc>
      </w:tr>
      <w:tr w:rsidR="00792E69" w:rsidRPr="004820C2" w14:paraId="6082D47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7B60E6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E53D0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кислородные и ацетиленовые горелки.</w:t>
            </w:r>
          </w:p>
        </w:tc>
      </w:tr>
      <w:tr w:rsidR="00792E69" w:rsidRPr="004820C2" w14:paraId="7E14DC5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61D8DD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6D6EB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Специальная стойка для баллонов с кислородом и ацетиленом.</w:t>
            </w:r>
          </w:p>
        </w:tc>
      </w:tr>
      <w:tr w:rsidR="00792E69" w:rsidRPr="004820C2" w14:paraId="6012F00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156162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E9DA013" w14:textId="2794A52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Ацетилено-кислородный</w:t>
            </w:r>
            <w:r w:rsidR="00DB31B4" w:rsidRPr="004820C2">
              <w:rPr>
                <w:rFonts w:ascii="Times New Roman" w:hAnsi="Times New Roman"/>
                <w:snapToGrid w:val="0"/>
                <w:sz w:val="24"/>
                <w:szCs w:val="24"/>
              </w:rPr>
              <w:t xml:space="preserve"> </w:t>
            </w:r>
            <w:r w:rsidRPr="004820C2">
              <w:rPr>
                <w:rFonts w:ascii="Times New Roman" w:hAnsi="Times New Roman"/>
                <w:snapToGrid w:val="0"/>
                <w:sz w:val="24"/>
                <w:szCs w:val="24"/>
              </w:rPr>
              <w:t>блоки оснащаются обратными клапанами на регуляторах и газовых резаках</w:t>
            </w:r>
          </w:p>
        </w:tc>
      </w:tr>
      <w:tr w:rsidR="00792E69" w:rsidRPr="004820C2" w14:paraId="4181AE1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18F8D9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12.7</w:t>
            </w:r>
          </w:p>
          <w:p w14:paraId="0B37D1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w:t>
            </w:r>
          </w:p>
        </w:tc>
        <w:tc>
          <w:tcPr>
            <w:tcW w:w="8406" w:type="dxa"/>
            <w:tcBorders>
              <w:top w:val="single" w:sz="4" w:space="0" w:color="auto"/>
              <w:left w:val="single" w:sz="4" w:space="0" w:color="auto"/>
              <w:bottom w:val="single" w:sz="4" w:space="0" w:color="auto"/>
              <w:right w:val="single" w:sz="4" w:space="0" w:color="auto"/>
            </w:tcBorders>
          </w:tcPr>
          <w:p w14:paraId="776D91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 на площадке станка для основных механических работ, в том числе: верстак, настольный и ручной шлифовальный и режущий инструмент, настольная и ручная дрель, широкий и стандартный набор ручных инструментов</w:t>
            </w:r>
          </w:p>
        </w:tc>
      </w:tr>
      <w:tr w:rsidR="00792E69" w:rsidRPr="004820C2" w14:paraId="174D426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017E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12.8</w:t>
            </w:r>
          </w:p>
          <w:p w14:paraId="7F6C55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w:t>
            </w:r>
          </w:p>
        </w:tc>
        <w:tc>
          <w:tcPr>
            <w:tcW w:w="8406" w:type="dxa"/>
            <w:tcBorders>
              <w:top w:val="single" w:sz="4" w:space="0" w:color="auto"/>
              <w:left w:val="single" w:sz="4" w:space="0" w:color="auto"/>
              <w:bottom w:val="single" w:sz="4" w:space="0" w:color="auto"/>
              <w:right w:val="single" w:sz="4" w:space="0" w:color="auto"/>
            </w:tcBorders>
          </w:tcPr>
          <w:p w14:paraId="7A2277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(две) станции для струйной водяной очистки с расходом</w:t>
            </w:r>
            <w:r w:rsidRPr="004820C2">
              <w:rPr>
                <w:rFonts w:ascii="Times New Roman" w:hAnsi="Times New Roman"/>
                <w:snapToGrid w:val="0"/>
                <w:sz w:val="24"/>
                <w:szCs w:val="24"/>
              </w:rPr>
              <w:br/>
              <w:t xml:space="preserve"> не менее 10 л/ мин, давление горячей воды 200 бар, искробезопасные для использования во взрывоопасных зонах.</w:t>
            </w:r>
          </w:p>
        </w:tc>
      </w:tr>
      <w:tr w:rsidR="00792E69" w:rsidRPr="004820C2" w14:paraId="0C8F29C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9F867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12.9 </w:t>
            </w:r>
          </w:p>
          <w:p w14:paraId="19AFC7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 продолжение</w:t>
            </w:r>
          </w:p>
        </w:tc>
        <w:tc>
          <w:tcPr>
            <w:tcW w:w="8406" w:type="dxa"/>
            <w:tcBorders>
              <w:top w:val="single" w:sz="4" w:space="0" w:color="auto"/>
              <w:left w:val="single" w:sz="4" w:space="0" w:color="auto"/>
              <w:bottom w:val="single" w:sz="4" w:space="0" w:color="auto"/>
              <w:right w:val="single" w:sz="4" w:space="0" w:color="auto"/>
            </w:tcBorders>
          </w:tcPr>
          <w:p w14:paraId="07882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мойка высокого давления используется для участка вибросита, а вторая для пола бурового станка и других участков. На буровой площадке требуется 25-метровый шланг и пистолет</w:t>
            </w:r>
          </w:p>
        </w:tc>
      </w:tr>
      <w:tr w:rsidR="00792E69" w:rsidRPr="004820C2" w14:paraId="30BAE7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B42CE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12.10 </w:t>
            </w:r>
          </w:p>
          <w:p w14:paraId="7CF5ED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Вакуумный уборщик раствора</w:t>
            </w:r>
          </w:p>
        </w:tc>
        <w:tc>
          <w:tcPr>
            <w:tcW w:w="8406" w:type="dxa"/>
            <w:tcBorders>
              <w:top w:val="single" w:sz="4" w:space="0" w:color="auto"/>
              <w:left w:val="single" w:sz="4" w:space="0" w:color="auto"/>
              <w:bottom w:val="single" w:sz="4" w:space="0" w:color="auto"/>
              <w:right w:val="single" w:sz="4" w:space="0" w:color="auto"/>
            </w:tcBorders>
          </w:tcPr>
          <w:p w14:paraId="019AF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требуется</w:t>
            </w:r>
          </w:p>
        </w:tc>
      </w:tr>
      <w:tr w:rsidR="00792E69" w:rsidRPr="004820C2" w14:paraId="073C5F4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D4485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12.11 Прожекторы</w:t>
            </w:r>
          </w:p>
        </w:tc>
        <w:tc>
          <w:tcPr>
            <w:tcW w:w="8406" w:type="dxa"/>
            <w:tcBorders>
              <w:top w:val="single" w:sz="4" w:space="0" w:color="auto"/>
              <w:left w:val="single" w:sz="4" w:space="0" w:color="auto"/>
              <w:bottom w:val="single" w:sz="4" w:space="0" w:color="auto"/>
              <w:right w:val="single" w:sz="4" w:space="0" w:color="auto"/>
            </w:tcBorders>
          </w:tcPr>
          <w:p w14:paraId="18B588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Шесть переносных прожекторов (по 1000 Вт каждый), каждый на стойке с кабелем достаточной длины для использования в любом месте на скважинной площадке, и соответствующий требованиям опасной зоны</w:t>
            </w:r>
          </w:p>
        </w:tc>
      </w:tr>
      <w:tr w:rsidR="00792E69" w:rsidRPr="004820C2" w14:paraId="7B5749F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21F7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12.12</w:t>
            </w:r>
          </w:p>
          <w:p w14:paraId="7BAD5B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Ручные инструменты</w:t>
            </w:r>
          </w:p>
        </w:tc>
        <w:tc>
          <w:tcPr>
            <w:tcW w:w="8406" w:type="dxa"/>
            <w:tcBorders>
              <w:top w:val="single" w:sz="4" w:space="0" w:color="auto"/>
              <w:left w:val="single" w:sz="4" w:space="0" w:color="auto"/>
              <w:bottom w:val="single" w:sz="4" w:space="0" w:color="auto"/>
              <w:right w:val="single" w:sz="4" w:space="0" w:color="auto"/>
            </w:tcBorders>
          </w:tcPr>
          <w:p w14:paraId="449AA2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Ручные инструменты для пола станка, в том числе торцовые ключи, полные комплекты с метрической и британской СИ, молотки, отвертки, трубные ключи, ударные ключи, цепные клещи, разводные ключи, стамески, ключи для настройки штуцеров, плоскогубцы, рожковые и накидные ключи (метрическая и британская СИ), напильники, проволочные щетки, пилы, пассатижи, ломы, молотковые ключи, лестницы и тд.</w:t>
            </w:r>
          </w:p>
        </w:tc>
      </w:tr>
      <w:tr w:rsidR="00792E69" w:rsidRPr="004820C2" w14:paraId="192D17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BDF6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12.13</w:t>
            </w:r>
          </w:p>
          <w:p w14:paraId="38972E1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Септики</w:t>
            </w:r>
          </w:p>
        </w:tc>
        <w:tc>
          <w:tcPr>
            <w:tcW w:w="8406" w:type="dxa"/>
            <w:tcBorders>
              <w:top w:val="single" w:sz="4" w:space="0" w:color="auto"/>
              <w:left w:val="single" w:sz="4" w:space="0" w:color="auto"/>
              <w:bottom w:val="single" w:sz="4" w:space="0" w:color="auto"/>
              <w:right w:val="single" w:sz="4" w:space="0" w:color="auto"/>
            </w:tcBorders>
          </w:tcPr>
          <w:p w14:paraId="1ACF2E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закрытых септика объемом прибл. 20м³ каждый (один на буровой площадке и один в лагере) должны быть погружены в землю для сбора хозяйственно- бытовых и сточных вод. Предусмотреть доступ для вакуумной автоцистерны, предусмотреть средства для очистки и дезинфекции емкостей.</w:t>
            </w:r>
          </w:p>
        </w:tc>
      </w:tr>
      <w:tr w:rsidR="00792E69" w:rsidRPr="004820C2" w14:paraId="04DC38B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1F303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2D808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трубопровод для сбора хозяйственно- бытовых и сточных вод, пригодный для летних и зимних погодных условий</w:t>
            </w:r>
          </w:p>
        </w:tc>
      </w:tr>
      <w:tr w:rsidR="00792E69" w:rsidRPr="004820C2" w14:paraId="6A21BB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7836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12.14</w:t>
            </w:r>
          </w:p>
          <w:p w14:paraId="11DCD4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Связь</w:t>
            </w:r>
          </w:p>
        </w:tc>
        <w:tc>
          <w:tcPr>
            <w:tcW w:w="8406" w:type="dxa"/>
            <w:tcBorders>
              <w:top w:val="single" w:sz="4" w:space="0" w:color="auto"/>
              <w:left w:val="single" w:sz="4" w:space="0" w:color="auto"/>
              <w:bottom w:val="single" w:sz="4" w:space="0" w:color="auto"/>
              <w:right w:val="single" w:sz="4" w:space="0" w:color="auto"/>
            </w:tcBorders>
          </w:tcPr>
          <w:p w14:paraId="5FC02A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Телефон и электронная почта для обмена информации Подрядчика и Заказчика</w:t>
            </w:r>
          </w:p>
        </w:tc>
      </w:tr>
      <w:tr w:rsidR="00792E69" w:rsidRPr="004820C2" w14:paraId="3720A15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16BD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12.15</w:t>
            </w:r>
          </w:p>
          <w:p w14:paraId="225FD1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Хранение смазочных материалов</w:t>
            </w:r>
          </w:p>
        </w:tc>
        <w:tc>
          <w:tcPr>
            <w:tcW w:w="8406" w:type="dxa"/>
            <w:tcBorders>
              <w:top w:val="single" w:sz="4" w:space="0" w:color="auto"/>
              <w:left w:val="single" w:sz="4" w:space="0" w:color="auto"/>
              <w:bottom w:val="single" w:sz="4" w:space="0" w:color="auto"/>
              <w:right w:val="single" w:sz="4" w:space="0" w:color="auto"/>
            </w:tcBorders>
          </w:tcPr>
          <w:p w14:paraId="50E688F3" w14:textId="0AC223C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Надлежащие складские сооружения для смазочных материалов Подрядчика и Заказчика (маслосборник, предупреждающие знаки, защита от доступ посторонних лиц</w:t>
            </w:r>
            <w:r w:rsidR="00F45AF3">
              <w:rPr>
                <w:rFonts w:ascii="Times New Roman" w:hAnsi="Times New Roman"/>
                <w:snapToGrid w:val="0"/>
                <w:sz w:val="24"/>
                <w:szCs w:val="24"/>
              </w:rPr>
              <w:t xml:space="preserve"> </w:t>
            </w:r>
            <w:r w:rsidRPr="004820C2">
              <w:rPr>
                <w:rFonts w:ascii="Times New Roman" w:hAnsi="Times New Roman"/>
                <w:snapToGrid w:val="0"/>
                <w:sz w:val="24"/>
                <w:szCs w:val="24"/>
              </w:rPr>
              <w:t>и тд)</w:t>
            </w:r>
          </w:p>
        </w:tc>
      </w:tr>
      <w:tr w:rsidR="00792E69" w:rsidRPr="004820C2" w14:paraId="6F8A9FE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9D9DF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12.16 </w:t>
            </w:r>
          </w:p>
          <w:p w14:paraId="365446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 для отходов</w:t>
            </w:r>
          </w:p>
        </w:tc>
        <w:tc>
          <w:tcPr>
            <w:tcW w:w="8406" w:type="dxa"/>
            <w:tcBorders>
              <w:top w:val="single" w:sz="4" w:space="0" w:color="auto"/>
              <w:left w:val="single" w:sz="4" w:space="0" w:color="auto"/>
              <w:bottom w:val="single" w:sz="4" w:space="0" w:color="auto"/>
              <w:right w:val="single" w:sz="4" w:space="0" w:color="auto"/>
            </w:tcBorders>
          </w:tcPr>
          <w:p w14:paraId="5A14EB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Контейнеры под каждый вид отхода (ТБО, ЖБО, промасленная ветошь, отработанное масло, замазученный грунт и т.д.) на буровой площадке и в лагере</w:t>
            </w:r>
          </w:p>
        </w:tc>
      </w:tr>
      <w:tr w:rsidR="00792E69" w:rsidRPr="004820C2" w14:paraId="25A9BD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4261C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12.17 </w:t>
            </w:r>
          </w:p>
          <w:p w14:paraId="35127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Фонарики</w:t>
            </w:r>
          </w:p>
        </w:tc>
        <w:tc>
          <w:tcPr>
            <w:tcW w:w="8406" w:type="dxa"/>
            <w:tcBorders>
              <w:top w:val="single" w:sz="4" w:space="0" w:color="auto"/>
              <w:left w:val="single" w:sz="4" w:space="0" w:color="auto"/>
              <w:bottom w:val="single" w:sz="4" w:space="0" w:color="auto"/>
              <w:right w:val="single" w:sz="4" w:space="0" w:color="auto"/>
            </w:tcBorders>
          </w:tcPr>
          <w:p w14:paraId="1F8E00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 меньшей мере шесть взрывозащищенных электрических фонариков. Два из них выделены представителям Заказчика</w:t>
            </w:r>
          </w:p>
        </w:tc>
      </w:tr>
      <w:tr w:rsidR="00792E69" w:rsidRPr="004820C2" w14:paraId="046756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BCC3B3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12.18 </w:t>
            </w:r>
          </w:p>
          <w:p w14:paraId="6508D0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Шток дистанционного привода клапана</w:t>
            </w:r>
          </w:p>
        </w:tc>
        <w:tc>
          <w:tcPr>
            <w:tcW w:w="8406" w:type="dxa"/>
            <w:tcBorders>
              <w:top w:val="single" w:sz="4" w:space="0" w:color="auto"/>
              <w:left w:val="single" w:sz="4" w:space="0" w:color="auto"/>
              <w:bottom w:val="single" w:sz="4" w:space="0" w:color="auto"/>
              <w:right w:val="single" w:sz="4" w:space="0" w:color="auto"/>
            </w:tcBorders>
          </w:tcPr>
          <w:p w14:paraId="1E3578C8" w14:textId="1F592E5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Т-образный стержень</w:t>
            </w:r>
            <w:r w:rsidR="00A227D0">
              <w:rPr>
                <w:rFonts w:ascii="Times New Roman" w:hAnsi="Times New Roman"/>
                <w:snapToGrid w:val="0"/>
                <w:sz w:val="24"/>
                <w:szCs w:val="24"/>
              </w:rPr>
              <w:t xml:space="preserve"> </w:t>
            </w:r>
            <w:r w:rsidRPr="004820C2">
              <w:rPr>
                <w:rFonts w:ascii="Times New Roman" w:hAnsi="Times New Roman"/>
                <w:snapToGrid w:val="0"/>
                <w:sz w:val="24"/>
                <w:szCs w:val="24"/>
              </w:rPr>
              <w:t>для установки клапана регулирования противодавления (BPV) и Обратного клапана двухстороннего действия (2WCV) в подвеске НКТ с пола буровой</w:t>
            </w:r>
          </w:p>
        </w:tc>
      </w:tr>
      <w:tr w:rsidR="00792E69" w:rsidRPr="004820C2" w14:paraId="3A75ADB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B5C9F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12.19   </w:t>
            </w:r>
          </w:p>
          <w:p w14:paraId="7B5101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Трубный контейнер</w:t>
            </w:r>
          </w:p>
        </w:tc>
        <w:tc>
          <w:tcPr>
            <w:tcW w:w="8406" w:type="dxa"/>
            <w:tcBorders>
              <w:top w:val="single" w:sz="4" w:space="0" w:color="auto"/>
              <w:left w:val="single" w:sz="4" w:space="0" w:color="auto"/>
              <w:bottom w:val="single" w:sz="4" w:space="0" w:color="auto"/>
              <w:right w:val="single" w:sz="4" w:space="0" w:color="auto"/>
            </w:tcBorders>
          </w:tcPr>
          <w:p w14:paraId="6DB100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Контейнеры для всей трубной продукции Подрядчика для транспортировки и складирования</w:t>
            </w:r>
          </w:p>
        </w:tc>
      </w:tr>
      <w:tr w:rsidR="00792E69" w:rsidRPr="004820C2" w14:paraId="6AF2FF0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9657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12.20 </w:t>
            </w:r>
          </w:p>
          <w:p w14:paraId="5596FE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Паровая установка</w:t>
            </w:r>
          </w:p>
        </w:tc>
        <w:tc>
          <w:tcPr>
            <w:tcW w:w="8406" w:type="dxa"/>
            <w:tcBorders>
              <w:top w:val="single" w:sz="4" w:space="0" w:color="auto"/>
              <w:left w:val="single" w:sz="4" w:space="0" w:color="auto"/>
              <w:bottom w:val="single" w:sz="4" w:space="0" w:color="auto"/>
              <w:right w:val="single" w:sz="4" w:space="0" w:color="auto"/>
            </w:tcBorders>
          </w:tcPr>
          <w:p w14:paraId="1CA46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паровых установки с достаточной мощностью для подачи по трубопроводам горячей воды/пара для подогрева необходимого оборудования станка, а именно пол станка, вибросита, шахта, участок смешивания бурового раствора, штуцерный манифольд, стойки для труб, резервуары бурового раствора, мастерские и тд.</w:t>
            </w:r>
          </w:p>
        </w:tc>
      </w:tr>
      <w:tr w:rsidR="00792E69" w:rsidRPr="004820C2" w14:paraId="13C005D1"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2FC9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12.21</w:t>
            </w:r>
          </w:p>
          <w:p w14:paraId="4F459E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Нагнетатель горячего воздуха</w:t>
            </w:r>
          </w:p>
        </w:tc>
        <w:tc>
          <w:tcPr>
            <w:tcW w:w="8406" w:type="dxa"/>
            <w:tcBorders>
              <w:top w:val="single" w:sz="4" w:space="0" w:color="auto"/>
              <w:left w:val="single" w:sz="4" w:space="0" w:color="auto"/>
              <w:bottom w:val="single" w:sz="4" w:space="0" w:color="auto"/>
              <w:right w:val="single" w:sz="4" w:space="0" w:color="auto"/>
            </w:tcBorders>
          </w:tcPr>
          <w:p w14:paraId="3CDA0A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(два) нагнетателя горячего воздуха для подачи достаточного количества горячего воздуха для подвышечного основания и буровой площадки (Заказчик предпочитает систему TIOGA)</w:t>
            </w:r>
          </w:p>
        </w:tc>
      </w:tr>
      <w:tr w:rsidR="00792E69" w:rsidRPr="004820C2" w14:paraId="149264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8ABD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12.22 Дополнительные СИЗ</w:t>
            </w:r>
          </w:p>
        </w:tc>
        <w:tc>
          <w:tcPr>
            <w:tcW w:w="8406" w:type="dxa"/>
            <w:tcBorders>
              <w:top w:val="single" w:sz="4" w:space="0" w:color="auto"/>
              <w:left w:val="single" w:sz="4" w:space="0" w:color="auto"/>
              <w:bottom w:val="single" w:sz="4" w:space="0" w:color="auto"/>
              <w:right w:val="single" w:sz="4" w:space="0" w:color="auto"/>
            </w:tcBorders>
          </w:tcPr>
          <w:p w14:paraId="027568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20 полных комплектов СИЗ, таких как: каcки с подкладкой, защитные очки (на день и ночь), зимние и летние куртки, комбинезоны, летние и зимние сапоги, резиновые сапоги и перчатки для чрезвычайных ситуаций.</w:t>
            </w:r>
          </w:p>
          <w:p w14:paraId="6D41E8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20 комплектов СИЗ: каски, защита, плащ, резиновые сапоги и перчатки для посетителей должны храниться в офисе Бурового мастера</w:t>
            </w:r>
          </w:p>
        </w:tc>
      </w:tr>
      <w:tr w:rsidR="00792E69" w:rsidRPr="004820C2" w14:paraId="09AE592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22C8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12.23</w:t>
            </w:r>
            <w:r w:rsidRPr="004820C2">
              <w:rPr>
                <w:rFonts w:ascii="Times New Roman" w:hAnsi="Times New Roman"/>
                <w:snapToGrid w:val="0"/>
                <w:sz w:val="24"/>
                <w:szCs w:val="24"/>
              </w:rPr>
              <w:br/>
              <w:t>Магнит для удаления металла из бурового раствора</w:t>
            </w:r>
          </w:p>
        </w:tc>
        <w:tc>
          <w:tcPr>
            <w:tcW w:w="8406" w:type="dxa"/>
            <w:tcBorders>
              <w:top w:val="single" w:sz="4" w:space="0" w:color="auto"/>
              <w:left w:val="single" w:sz="4" w:space="0" w:color="auto"/>
              <w:bottom w:val="single" w:sz="4" w:space="0" w:color="auto"/>
              <w:right w:val="single" w:sz="4" w:space="0" w:color="auto"/>
            </w:tcBorders>
          </w:tcPr>
          <w:p w14:paraId="0463F4A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магнита типа Bowen (3 фута длиной), установленные горизонтально в напорной коробке   перед виброситами</w:t>
            </w:r>
          </w:p>
        </w:tc>
      </w:tr>
      <w:tr w:rsidR="00792E69" w:rsidRPr="004820C2" w14:paraId="753D819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9F11E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12.24</w:t>
            </w:r>
            <w:r w:rsidRPr="004820C2">
              <w:rPr>
                <w:rFonts w:ascii="Times New Roman" w:hAnsi="Times New Roman"/>
                <w:snapToGrid w:val="0"/>
                <w:sz w:val="24"/>
                <w:szCs w:val="24"/>
              </w:rPr>
              <w:br/>
              <w:t>Циркуляционные головки</w:t>
            </w:r>
          </w:p>
        </w:tc>
        <w:tc>
          <w:tcPr>
            <w:tcW w:w="8406" w:type="dxa"/>
            <w:tcBorders>
              <w:top w:val="single" w:sz="4" w:space="0" w:color="auto"/>
              <w:left w:val="single" w:sz="4" w:space="0" w:color="auto"/>
              <w:bottom w:val="single" w:sz="4" w:space="0" w:color="auto"/>
              <w:right w:val="single" w:sz="4" w:space="0" w:color="auto"/>
            </w:tcBorders>
          </w:tcPr>
          <w:p w14:paraId="717D76A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циркуляционная головка с клапаном «Lo-Torq», типа Halliburton, РД 5000 psi с 3 ½-дюймовым IF ниппель вниз и 2" соединением с накидной гайкой (типа fig. 1502) вверху.</w:t>
            </w:r>
            <w:r w:rsidR="004354BD" w:rsidRPr="004820C2">
              <w:rPr>
                <w:rFonts w:ascii="Times New Roman" w:hAnsi="Times New Roman"/>
                <w:snapToGrid w:val="0"/>
                <w:sz w:val="24"/>
                <w:szCs w:val="24"/>
              </w:rPr>
              <w:t xml:space="preserve"> (По требованию заказчика)</w:t>
            </w:r>
          </w:p>
        </w:tc>
      </w:tr>
      <w:tr w:rsidR="00792E69" w:rsidRPr="004820C2" w14:paraId="5761625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1679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12.25</w:t>
            </w:r>
            <w:r w:rsidRPr="004820C2">
              <w:rPr>
                <w:rFonts w:ascii="Times New Roman" w:hAnsi="Times New Roman"/>
                <w:snapToGrid w:val="0"/>
                <w:sz w:val="24"/>
                <w:szCs w:val="24"/>
              </w:rPr>
              <w:br/>
              <w:t>Резьбовые смазки</w:t>
            </w:r>
          </w:p>
        </w:tc>
        <w:tc>
          <w:tcPr>
            <w:tcW w:w="8406" w:type="dxa"/>
            <w:tcBorders>
              <w:top w:val="single" w:sz="4" w:space="0" w:color="auto"/>
              <w:left w:val="single" w:sz="4" w:space="0" w:color="auto"/>
              <w:bottom w:val="single" w:sz="4" w:space="0" w:color="auto"/>
              <w:right w:val="single" w:sz="4" w:space="0" w:color="auto"/>
            </w:tcBorders>
          </w:tcPr>
          <w:p w14:paraId="720F7D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Резьбовые смазки для элементов рабочей колонны в соответствии с требованиями API Spec 7, Приложение F «Рекомендуемые резьбовые смазки для вращающихся соединений с упорным заплечиком», и DEA 47 (E) "Экологически приемлемые резьбовые смазки"</w:t>
            </w:r>
          </w:p>
        </w:tc>
      </w:tr>
      <w:tr w:rsidR="00792E69" w:rsidRPr="004820C2" w14:paraId="117D3CB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05D7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12.26</w:t>
            </w:r>
          </w:p>
          <w:p w14:paraId="5119EF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Калибры</w:t>
            </w:r>
          </w:p>
        </w:tc>
        <w:tc>
          <w:tcPr>
            <w:tcW w:w="8406" w:type="dxa"/>
            <w:tcBorders>
              <w:top w:val="single" w:sz="4" w:space="0" w:color="auto"/>
              <w:left w:val="single" w:sz="4" w:space="0" w:color="auto"/>
              <w:bottom w:val="single" w:sz="4" w:space="0" w:color="auto"/>
              <w:right w:val="single" w:sz="4" w:space="0" w:color="auto"/>
            </w:tcBorders>
          </w:tcPr>
          <w:p w14:paraId="6AF9F01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Внутренние и внешние Калибр-кольцо в диапазоне 0-10".  Кольцевые калибры для долот </w:t>
            </w:r>
          </w:p>
        </w:tc>
      </w:tr>
      <w:tr w:rsidR="00792E69" w:rsidRPr="004820C2" w14:paraId="503F147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C8DEF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12.27 </w:t>
            </w:r>
          </w:p>
          <w:p w14:paraId="3C2D9B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w:t>
            </w:r>
          </w:p>
        </w:tc>
        <w:tc>
          <w:tcPr>
            <w:tcW w:w="8406" w:type="dxa"/>
            <w:tcBorders>
              <w:top w:val="single" w:sz="4" w:space="0" w:color="auto"/>
              <w:left w:val="single" w:sz="4" w:space="0" w:color="auto"/>
              <w:bottom w:val="single" w:sz="4" w:space="0" w:color="auto"/>
              <w:right w:val="single" w:sz="4" w:space="0" w:color="auto"/>
            </w:tcBorders>
          </w:tcPr>
          <w:p w14:paraId="3CA991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Топливо обеспечивается Заказчиком для эксплуатации, за исключением перемещения станка.</w:t>
            </w:r>
          </w:p>
        </w:tc>
      </w:tr>
      <w:tr w:rsidR="00792E69" w:rsidRPr="004820C2" w14:paraId="18019A6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F0111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12.28 </w:t>
            </w:r>
          </w:p>
          <w:p w14:paraId="071A15E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Емкости для хранения отходов</w:t>
            </w:r>
          </w:p>
        </w:tc>
        <w:tc>
          <w:tcPr>
            <w:tcW w:w="8406" w:type="dxa"/>
            <w:tcBorders>
              <w:top w:val="single" w:sz="4" w:space="0" w:color="auto"/>
              <w:left w:val="single" w:sz="4" w:space="0" w:color="auto"/>
              <w:bottom w:val="single" w:sz="4" w:space="0" w:color="auto"/>
              <w:right w:val="single" w:sz="4" w:space="0" w:color="auto"/>
            </w:tcBorders>
          </w:tcPr>
          <w:p w14:paraId="0EC81A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Отдельные и независимые емкости прямоугольные формы с открытым верхом для временного хранения отходов 2 шт. X 40 м3 каждая, с общим объемом 80 м3 </w:t>
            </w:r>
            <w:r w:rsidRPr="004820C2">
              <w:rPr>
                <w:rFonts w:ascii="Times New Roman" w:hAnsi="Times New Roman"/>
                <w:snapToGrid w:val="0"/>
                <w:sz w:val="24"/>
                <w:szCs w:val="24"/>
              </w:rPr>
              <w:br/>
              <w:t>с возможностью подключения к насосной установке (поз. 2.6)</w:t>
            </w:r>
          </w:p>
          <w:p w14:paraId="2DBF1E7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-свободный доступ к емкостям и контейнерам с отходами, образующихся в процессе капитального ремонта скважин и испытания/заканчивания скважины.</w:t>
            </w:r>
          </w:p>
        </w:tc>
      </w:tr>
      <w:tr w:rsidR="00792E69" w:rsidRPr="004820C2" w14:paraId="58EAC85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08DE2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12.29</w:t>
            </w:r>
          </w:p>
          <w:p w14:paraId="2E28A4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Портативные </w:t>
            </w:r>
          </w:p>
          <w:p w14:paraId="6840F83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Воздуходувки/Вентиляторы от насекомых</w:t>
            </w:r>
          </w:p>
        </w:tc>
        <w:tc>
          <w:tcPr>
            <w:tcW w:w="8406" w:type="dxa"/>
            <w:tcBorders>
              <w:top w:val="single" w:sz="4" w:space="0" w:color="auto"/>
              <w:left w:val="single" w:sz="4" w:space="0" w:color="auto"/>
              <w:bottom w:val="single" w:sz="4" w:space="0" w:color="auto"/>
              <w:right w:val="single" w:sz="4" w:space="0" w:color="auto"/>
            </w:tcBorders>
          </w:tcPr>
          <w:p w14:paraId="1F7EA7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Три переносных вентилятора для отгона насекомых диаметром 48 дюймов мощностью 5 л.с. для работы на устье скважины и полу буровой установки, пригодные для взрывоопасной зоны, в комплекте с защитным ограждением</w:t>
            </w:r>
          </w:p>
        </w:tc>
      </w:tr>
    </w:tbl>
    <w:p w14:paraId="421451C0" w14:textId="77777777" w:rsidR="00792E69" w:rsidRPr="004820C2" w:rsidRDefault="00792E69" w:rsidP="00792E69">
      <w:pPr>
        <w:pStyle w:val="afff2"/>
        <w:rPr>
          <w:rFonts w:ascii="Times New Roman" w:hAnsi="Times New Roman"/>
          <w:sz w:val="24"/>
          <w:szCs w:val="24"/>
        </w:rPr>
      </w:pPr>
    </w:p>
    <w:p w14:paraId="209109AB" w14:textId="77777777" w:rsidR="00792E69" w:rsidRPr="004820C2" w:rsidRDefault="00792E69" w:rsidP="00792E69">
      <w:pPr>
        <w:pStyle w:val="afff2"/>
        <w:jc w:val="right"/>
        <w:rPr>
          <w:rFonts w:ascii="Times New Roman" w:hAnsi="Times New Roman"/>
          <w:sz w:val="24"/>
          <w:szCs w:val="24"/>
        </w:rPr>
      </w:pPr>
    </w:p>
    <w:p w14:paraId="772CB391" w14:textId="0C90E5D9" w:rsidR="00792E69" w:rsidRPr="004820C2" w:rsidRDefault="00792E69" w:rsidP="00792E69">
      <w:pPr>
        <w:pStyle w:val="afff2"/>
        <w:jc w:val="right"/>
        <w:rPr>
          <w:rFonts w:ascii="Times New Roman" w:hAnsi="Times New Roman"/>
          <w:sz w:val="24"/>
          <w:szCs w:val="24"/>
        </w:rPr>
      </w:pPr>
    </w:p>
    <w:p w14:paraId="2DCE620B" w14:textId="6193F9EA" w:rsidR="00DB31B4" w:rsidRDefault="00DB31B4" w:rsidP="00792E69">
      <w:pPr>
        <w:pStyle w:val="afff2"/>
        <w:jc w:val="right"/>
        <w:rPr>
          <w:rFonts w:ascii="Times New Roman" w:hAnsi="Times New Roman"/>
          <w:sz w:val="24"/>
          <w:szCs w:val="24"/>
        </w:rPr>
      </w:pPr>
    </w:p>
    <w:p w14:paraId="6B1AA2A8" w14:textId="77777777" w:rsidR="00BF2BE6" w:rsidRDefault="00BF2BE6" w:rsidP="00792E69">
      <w:pPr>
        <w:pStyle w:val="afff2"/>
        <w:jc w:val="right"/>
        <w:rPr>
          <w:rFonts w:ascii="Times New Roman" w:hAnsi="Times New Roman"/>
          <w:sz w:val="24"/>
          <w:szCs w:val="24"/>
        </w:rPr>
      </w:pPr>
    </w:p>
    <w:p w14:paraId="40876D2B" w14:textId="77777777" w:rsidR="00BF2BE6" w:rsidRDefault="00BF2BE6" w:rsidP="00792E69">
      <w:pPr>
        <w:pStyle w:val="afff2"/>
        <w:jc w:val="right"/>
        <w:rPr>
          <w:rFonts w:ascii="Times New Roman" w:hAnsi="Times New Roman"/>
          <w:sz w:val="24"/>
          <w:szCs w:val="24"/>
        </w:rPr>
      </w:pPr>
    </w:p>
    <w:p w14:paraId="44FF6C56" w14:textId="77777777" w:rsidR="00BF2BE6" w:rsidRDefault="00BF2BE6" w:rsidP="00792E69">
      <w:pPr>
        <w:pStyle w:val="afff2"/>
        <w:jc w:val="right"/>
        <w:rPr>
          <w:rFonts w:ascii="Times New Roman" w:hAnsi="Times New Roman"/>
          <w:sz w:val="24"/>
          <w:szCs w:val="24"/>
        </w:rPr>
      </w:pPr>
    </w:p>
    <w:p w14:paraId="17553C99" w14:textId="77777777" w:rsidR="00BF2BE6" w:rsidRDefault="00BF2BE6" w:rsidP="00792E69">
      <w:pPr>
        <w:pStyle w:val="afff2"/>
        <w:jc w:val="right"/>
        <w:rPr>
          <w:rFonts w:ascii="Times New Roman" w:hAnsi="Times New Roman"/>
          <w:sz w:val="24"/>
          <w:szCs w:val="24"/>
        </w:rPr>
      </w:pPr>
    </w:p>
    <w:p w14:paraId="47210776" w14:textId="77777777" w:rsidR="00BF2BE6" w:rsidRDefault="00BF2BE6" w:rsidP="00792E69">
      <w:pPr>
        <w:pStyle w:val="afff2"/>
        <w:jc w:val="right"/>
        <w:rPr>
          <w:rFonts w:ascii="Times New Roman" w:hAnsi="Times New Roman"/>
          <w:sz w:val="24"/>
          <w:szCs w:val="24"/>
        </w:rPr>
      </w:pPr>
    </w:p>
    <w:p w14:paraId="72AE0B3B" w14:textId="77777777" w:rsidR="00BF2BE6" w:rsidRDefault="00BF2BE6" w:rsidP="00792E69">
      <w:pPr>
        <w:pStyle w:val="afff2"/>
        <w:jc w:val="right"/>
        <w:rPr>
          <w:rFonts w:ascii="Times New Roman" w:hAnsi="Times New Roman"/>
          <w:sz w:val="24"/>
          <w:szCs w:val="24"/>
        </w:rPr>
      </w:pPr>
    </w:p>
    <w:p w14:paraId="6DF1FAE4" w14:textId="77777777" w:rsidR="00BF2BE6" w:rsidRDefault="00BF2BE6" w:rsidP="00792E69">
      <w:pPr>
        <w:pStyle w:val="afff2"/>
        <w:jc w:val="right"/>
        <w:rPr>
          <w:rFonts w:ascii="Times New Roman" w:hAnsi="Times New Roman"/>
          <w:sz w:val="24"/>
          <w:szCs w:val="24"/>
        </w:rPr>
      </w:pPr>
    </w:p>
    <w:p w14:paraId="76FA3211" w14:textId="77777777" w:rsidR="00BF2BE6" w:rsidRPr="004820C2" w:rsidRDefault="00BF2BE6" w:rsidP="00792E69">
      <w:pPr>
        <w:pStyle w:val="afff2"/>
        <w:jc w:val="right"/>
        <w:rPr>
          <w:rFonts w:ascii="Times New Roman" w:hAnsi="Times New Roman"/>
          <w:sz w:val="24"/>
          <w:szCs w:val="24"/>
        </w:rPr>
      </w:pPr>
    </w:p>
    <w:p w14:paraId="04E76F83" w14:textId="3DAD9E7A" w:rsidR="00DB31B4" w:rsidRPr="004820C2" w:rsidRDefault="00DB31B4" w:rsidP="00792E69">
      <w:pPr>
        <w:pStyle w:val="afff2"/>
        <w:jc w:val="right"/>
        <w:rPr>
          <w:rFonts w:ascii="Times New Roman" w:hAnsi="Times New Roman"/>
          <w:sz w:val="24"/>
          <w:szCs w:val="24"/>
        </w:rPr>
      </w:pPr>
    </w:p>
    <w:p w14:paraId="4107E163" w14:textId="77777777" w:rsidR="00792E69" w:rsidRPr="004820C2" w:rsidRDefault="00792E69" w:rsidP="007C5814">
      <w:pPr>
        <w:pStyle w:val="afff2"/>
        <w:rPr>
          <w:rFonts w:ascii="Times New Roman" w:hAnsi="Times New Roman"/>
          <w:sz w:val="24"/>
          <w:szCs w:val="24"/>
        </w:rPr>
      </w:pPr>
    </w:p>
    <w:p w14:paraId="665E6037" w14:textId="77777777" w:rsidR="00792E69" w:rsidRPr="004820C2" w:rsidRDefault="00792E69" w:rsidP="00792E69">
      <w:pPr>
        <w:pStyle w:val="afff2"/>
        <w:jc w:val="right"/>
        <w:rPr>
          <w:rFonts w:ascii="Times New Roman" w:hAnsi="Times New Roman"/>
          <w:sz w:val="24"/>
          <w:szCs w:val="24"/>
        </w:rPr>
      </w:pPr>
    </w:p>
    <w:p w14:paraId="4D9E023C" w14:textId="4F8357E3"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 xml:space="preserve">Таблица </w:t>
      </w:r>
      <w:r w:rsidR="00740257" w:rsidRPr="004820C2">
        <w:rPr>
          <w:rFonts w:ascii="Times New Roman" w:hAnsi="Times New Roman"/>
          <w:sz w:val="24"/>
          <w:szCs w:val="24"/>
        </w:rPr>
        <w:t>6</w:t>
      </w:r>
      <w:r w:rsidRPr="004820C2">
        <w:rPr>
          <w:rFonts w:ascii="Times New Roman" w:hAnsi="Times New Roman"/>
          <w:sz w:val="24"/>
          <w:szCs w:val="24"/>
        </w:rPr>
        <w:t>.</w:t>
      </w:r>
      <w:r w:rsidR="00740257" w:rsidRPr="004820C2">
        <w:rPr>
          <w:rFonts w:ascii="Times New Roman" w:hAnsi="Times New Roman"/>
          <w:sz w:val="24"/>
          <w:szCs w:val="24"/>
        </w:rPr>
        <w:t>3</w:t>
      </w:r>
    </w:p>
    <w:tbl>
      <w:tblPr>
        <w:tblW w:w="5308" w:type="pct"/>
        <w:tblInd w:w="-459" w:type="dxa"/>
        <w:tblLayout w:type="fixed"/>
        <w:tblLook w:val="04A0" w:firstRow="1" w:lastRow="0" w:firstColumn="1" w:lastColumn="0" w:noHBand="0" w:noVBand="1"/>
      </w:tblPr>
      <w:tblGrid>
        <w:gridCol w:w="1369"/>
        <w:gridCol w:w="9165"/>
      </w:tblGrid>
      <w:tr w:rsidR="00792E69" w:rsidRPr="004820C2" w14:paraId="46BBA98F" w14:textId="77777777" w:rsidTr="00871A8B">
        <w:trPr>
          <w:trHeight w:val="270"/>
        </w:trPr>
        <w:tc>
          <w:tcPr>
            <w:tcW w:w="5000" w:type="pct"/>
            <w:gridSpan w:val="2"/>
            <w:noWrap/>
            <w:vAlign w:val="bottom"/>
            <w:hideMark/>
          </w:tcPr>
          <w:p w14:paraId="41C892FC" w14:textId="77777777" w:rsidR="00792E69" w:rsidRPr="004820C2" w:rsidRDefault="00792E69" w:rsidP="00871A8B">
            <w:pPr>
              <w:pStyle w:val="afff2"/>
              <w:rPr>
                <w:rFonts w:ascii="Times New Roman" w:hAnsi="Times New Roman"/>
                <w:b/>
                <w:color w:val="FF0000"/>
                <w:sz w:val="24"/>
                <w:szCs w:val="24"/>
              </w:rPr>
            </w:pPr>
          </w:p>
        </w:tc>
      </w:tr>
      <w:tr w:rsidR="00792E69" w:rsidRPr="004820C2" w14:paraId="154ADE6E" w14:textId="77777777" w:rsidTr="00871A8B">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2864AEE3" w14:textId="2B3E1782" w:rsidR="00792E69" w:rsidRPr="004820C2" w:rsidRDefault="00792E69" w:rsidP="00871A8B">
            <w:pPr>
              <w:spacing w:after="0" w:line="240" w:lineRule="auto"/>
              <w:rPr>
                <w:rFonts w:ascii="Times New Roman" w:hAnsi="Times New Roman"/>
                <w:b/>
                <w:sz w:val="24"/>
                <w:szCs w:val="24"/>
              </w:rPr>
            </w:pPr>
            <w:r w:rsidRPr="004820C2">
              <w:rPr>
                <w:rFonts w:ascii="Times New Roman" w:hAnsi="Times New Roman"/>
                <w:b/>
                <w:sz w:val="24"/>
                <w:szCs w:val="24"/>
              </w:rPr>
              <w:t xml:space="preserve">По каждой скважине отдельно составляются Акты, </w:t>
            </w:r>
            <w:r w:rsidR="00BF2BE6" w:rsidRPr="004820C2">
              <w:rPr>
                <w:rFonts w:ascii="Times New Roman" w:hAnsi="Times New Roman"/>
                <w:b/>
                <w:sz w:val="24"/>
                <w:szCs w:val="24"/>
              </w:rPr>
              <w:t>согласно перечню</w:t>
            </w:r>
            <w:r w:rsidRPr="004820C2">
              <w:rPr>
                <w:rFonts w:ascii="Times New Roman" w:hAnsi="Times New Roman"/>
                <w:b/>
                <w:sz w:val="24"/>
                <w:szCs w:val="24"/>
              </w:rPr>
              <w:t xml:space="preserve">. </w:t>
            </w:r>
          </w:p>
          <w:p w14:paraId="39960F6F" w14:textId="77777777" w:rsidR="00792E69" w:rsidRPr="004820C2" w:rsidRDefault="00792E69" w:rsidP="00871A8B">
            <w:pPr>
              <w:pStyle w:val="afff2"/>
              <w:rPr>
                <w:rFonts w:ascii="Times New Roman" w:hAnsi="Times New Roman"/>
                <w:color w:val="FF0000"/>
                <w:sz w:val="24"/>
                <w:szCs w:val="24"/>
                <w:lang w:eastAsia="en-US"/>
              </w:rPr>
            </w:pPr>
          </w:p>
        </w:tc>
        <w:tc>
          <w:tcPr>
            <w:tcW w:w="4350" w:type="pct"/>
            <w:tcBorders>
              <w:top w:val="single" w:sz="8" w:space="0" w:color="auto"/>
              <w:left w:val="nil"/>
              <w:bottom w:val="single" w:sz="8" w:space="0" w:color="auto"/>
              <w:right w:val="single" w:sz="8" w:space="0" w:color="auto"/>
            </w:tcBorders>
            <w:noWrap/>
            <w:vAlign w:val="bottom"/>
          </w:tcPr>
          <w:p w14:paraId="4CDAEE6A" w14:textId="77777777" w:rsidR="00792E69" w:rsidRPr="004820C2" w:rsidRDefault="00792E69" w:rsidP="00452B51">
            <w:pPr>
              <w:pStyle w:val="a6"/>
              <w:numPr>
                <w:ilvl w:val="0"/>
                <w:numId w:val="59"/>
              </w:numPr>
              <w:spacing w:after="0" w:line="240" w:lineRule="auto"/>
              <w:jc w:val="both"/>
              <w:rPr>
                <w:rFonts w:ascii="Times New Roman" w:hAnsi="Times New Roman"/>
                <w:sz w:val="24"/>
                <w:szCs w:val="24"/>
              </w:rPr>
            </w:pPr>
            <w:r w:rsidRPr="004820C2">
              <w:rPr>
                <w:rFonts w:ascii="Times New Roman" w:hAnsi="Times New Roman"/>
                <w:sz w:val="24"/>
                <w:szCs w:val="24"/>
              </w:rPr>
              <w:t>Акт о заложении скважины.</w:t>
            </w:r>
          </w:p>
          <w:p w14:paraId="05F9313A"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План организации работ. </w:t>
            </w:r>
          </w:p>
          <w:p w14:paraId="43E233F2"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сдачи объекта скважины к ревизии ПО и освоению. </w:t>
            </w:r>
          </w:p>
          <w:p w14:paraId="57EF956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замере расстояния от стола ротора до поверхности земли. </w:t>
            </w:r>
          </w:p>
          <w:p w14:paraId="1D430C4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начале Работ.</w:t>
            </w:r>
          </w:p>
          <w:p w14:paraId="303B99D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превентора.</w:t>
            </w:r>
          </w:p>
          <w:p w14:paraId="798901C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 разбуривании цементных мостов и взрыв-пакеров.</w:t>
            </w:r>
          </w:p>
          <w:p w14:paraId="1817009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изоляции (цементировании) зон интервалов перфорации.</w:t>
            </w:r>
          </w:p>
          <w:p w14:paraId="457FA40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установке изолирующего пакера и цементного моста.</w:t>
            </w:r>
          </w:p>
          <w:p w14:paraId="4CC3CF2C"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опрессовки цементного моста.</w:t>
            </w:r>
          </w:p>
          <w:p w14:paraId="0EEF9AC9"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на перфорацию.</w:t>
            </w:r>
          </w:p>
          <w:p w14:paraId="1911D5A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Мера НКТ.</w:t>
            </w:r>
          </w:p>
          <w:p w14:paraId="5C3E503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отбивки уровня жидкости. </w:t>
            </w:r>
          </w:p>
          <w:p w14:paraId="63257AE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План работ по проведению ОПЗ (СКО).</w:t>
            </w:r>
          </w:p>
          <w:p w14:paraId="2FE7FC2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спуске подземного эксплуатационного скважинного оборудования </w:t>
            </w:r>
          </w:p>
          <w:p w14:paraId="71C14C0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ОПЗ (СКО).</w:t>
            </w:r>
          </w:p>
          <w:p w14:paraId="1F8E2C3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компрессировании скважины. </w:t>
            </w:r>
          </w:p>
          <w:p w14:paraId="2C43101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ГИС и ГДИС.</w:t>
            </w:r>
          </w:p>
          <w:p w14:paraId="23CC776E"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Заключение ГИС и ГДИС.</w:t>
            </w:r>
          </w:p>
          <w:p w14:paraId="760E783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замера удельного веса жидкости.  </w:t>
            </w:r>
          </w:p>
          <w:p w14:paraId="07E6EAD9" w14:textId="7F366C17" w:rsidR="00792E69" w:rsidRPr="004820C2" w:rsidRDefault="00792E69" w:rsidP="008F5CE6">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глушении скважины. </w:t>
            </w:r>
          </w:p>
          <w:p w14:paraId="40CC34D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добычи скважинной жидкости и газа во время освоения.</w:t>
            </w:r>
          </w:p>
          <w:p w14:paraId="7513E3C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Отчёт по ревизии ПО, РИР и освоению скважины. </w:t>
            </w:r>
          </w:p>
          <w:p w14:paraId="171775E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завершении Работ.</w:t>
            </w:r>
          </w:p>
          <w:p w14:paraId="7A12385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ФА после монтажа ее на устье, перед сдачей скважины Заказчику.</w:t>
            </w:r>
          </w:p>
          <w:p w14:paraId="28084842"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По завершению Работ на скважинах, предоставить в твердом переплете в 4-х экземплярах дело скважины и в 2-х экземплярах на внешнем носителе (CD диске или флешках).</w:t>
            </w:r>
          </w:p>
          <w:p w14:paraId="60C8E01F" w14:textId="77777777" w:rsidR="00792E69" w:rsidRPr="004820C2" w:rsidRDefault="00792E69" w:rsidP="00871A8B">
            <w:pPr>
              <w:pStyle w:val="afff2"/>
              <w:jc w:val="both"/>
              <w:rPr>
                <w:rFonts w:ascii="Times New Roman" w:hAnsi="Times New Roman"/>
                <w:color w:val="FF0000"/>
                <w:sz w:val="24"/>
                <w:szCs w:val="24"/>
                <w:lang w:eastAsia="en-US"/>
              </w:rPr>
            </w:pPr>
            <w:r w:rsidRPr="004820C2">
              <w:rPr>
                <w:rFonts w:ascii="Times New Roman" w:hAnsi="Times New Roman"/>
                <w:sz w:val="24"/>
                <w:szCs w:val="24"/>
              </w:rPr>
              <w:t>Примечание: При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tbl>
    <w:p w14:paraId="7443DB47" w14:textId="77777777" w:rsidR="00792E69" w:rsidRPr="004820C2" w:rsidRDefault="00792E69" w:rsidP="00792E69">
      <w:pPr>
        <w:pStyle w:val="afff2"/>
        <w:rPr>
          <w:rFonts w:ascii="Times New Roman" w:hAnsi="Times New Roman"/>
          <w:b/>
          <w:color w:val="FF0000"/>
          <w:sz w:val="24"/>
          <w:szCs w:val="24"/>
          <w:lang w:eastAsia="en-US"/>
        </w:rPr>
        <w:sectPr w:rsidR="00792E69" w:rsidRPr="004820C2" w:rsidSect="009348F1">
          <w:headerReference w:type="default" r:id="rId11"/>
          <w:footerReference w:type="default" r:id="rId12"/>
          <w:pgSz w:w="11906" w:h="16838"/>
          <w:pgMar w:top="426" w:right="707" w:bottom="2127" w:left="1276" w:header="708" w:footer="708" w:gutter="0"/>
          <w:cols w:space="708"/>
          <w:docGrid w:linePitch="360"/>
        </w:sectPr>
      </w:pPr>
    </w:p>
    <w:p w14:paraId="6A40314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3</w:t>
      </w:r>
    </w:p>
    <w:p w14:paraId="538D4A52" w14:textId="2A4E58C0" w:rsidR="003C17C0" w:rsidRPr="004820C2" w:rsidRDefault="00792E69" w:rsidP="003C17C0">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r w:rsidR="00B60400" w:rsidRPr="004820C2">
        <w:rPr>
          <w:rFonts w:ascii="Times New Roman" w:hAnsi="Times New Roman"/>
          <w:b/>
          <w:sz w:val="24"/>
          <w:szCs w:val="24"/>
          <w:lang w:eastAsia="en-US"/>
        </w:rPr>
        <w:t xml:space="preserve"> </w:t>
      </w:r>
    </w:p>
    <w:p w14:paraId="1AAF7C65" w14:textId="2A4E58C0" w:rsidR="003C17C0" w:rsidRPr="004820C2" w:rsidRDefault="003C17C0" w:rsidP="003C17C0">
      <w:pPr>
        <w:pStyle w:val="afff2"/>
        <w:jc w:val="right"/>
        <w:rPr>
          <w:rFonts w:ascii="Times New Roman" w:hAnsi="Times New Roman"/>
          <w:b/>
          <w:sz w:val="24"/>
          <w:szCs w:val="24"/>
          <w:lang w:eastAsia="en-US"/>
        </w:rPr>
      </w:pPr>
      <w:r w:rsidRPr="004820C2">
        <w:rPr>
          <w:noProof/>
        </w:rPr>
        <w:drawing>
          <wp:inline distT="0" distB="0" distL="0" distR="0" wp14:anchorId="3C27446F" wp14:editId="0B5B9CF3">
            <wp:extent cx="9162256" cy="567690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370" cy="5688123"/>
                    </a:xfrm>
                    <a:prstGeom prst="rect">
                      <a:avLst/>
                    </a:prstGeom>
                    <a:noFill/>
                    <a:ln>
                      <a:noFill/>
                    </a:ln>
                  </pic:spPr>
                </pic:pic>
              </a:graphicData>
            </a:graphic>
          </wp:inline>
        </w:drawing>
      </w:r>
    </w:p>
    <w:p w14:paraId="46D0569A" w14:textId="54A0C1E2" w:rsidR="00B60400" w:rsidRPr="004820C2" w:rsidRDefault="00B60400" w:rsidP="00C853B3">
      <w:pPr>
        <w:pStyle w:val="afff2"/>
        <w:rPr>
          <w:rFonts w:ascii="Times New Roman" w:hAnsi="Times New Roman"/>
          <w:b/>
          <w:sz w:val="24"/>
          <w:szCs w:val="24"/>
          <w:lang w:eastAsia="en-US"/>
        </w:rPr>
      </w:pPr>
    </w:p>
    <w:p w14:paraId="41973DEB" w14:textId="77777777" w:rsidR="00792E69" w:rsidRPr="004820C2" w:rsidRDefault="00792E69" w:rsidP="00792E69">
      <w:pPr>
        <w:pStyle w:val="afff2"/>
        <w:rPr>
          <w:rFonts w:ascii="Times New Roman" w:hAnsi="Times New Roman"/>
          <w:b/>
          <w:sz w:val="24"/>
          <w:szCs w:val="24"/>
          <w:lang w:eastAsia="en-US"/>
        </w:rPr>
      </w:pPr>
    </w:p>
    <w:p w14:paraId="622F3065" w14:textId="77777777" w:rsidR="00792E69" w:rsidRPr="004820C2" w:rsidRDefault="00792E69" w:rsidP="00792E69">
      <w:pPr>
        <w:pStyle w:val="afff2"/>
        <w:rPr>
          <w:rFonts w:ascii="Times New Roman" w:hAnsi="Times New Roman"/>
          <w:b/>
          <w:color w:val="FF0000"/>
          <w:sz w:val="24"/>
          <w:szCs w:val="24"/>
          <w:lang w:eastAsia="en-US"/>
        </w:rPr>
      </w:pPr>
    </w:p>
    <w:p w14:paraId="47606C3B"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4</w:t>
      </w:r>
    </w:p>
    <w:p w14:paraId="5924EF98"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79088417" w14:textId="3BD6D52B" w:rsidR="00792E69" w:rsidRDefault="005F68F4" w:rsidP="00792E69">
      <w:pPr>
        <w:pStyle w:val="afff2"/>
        <w:jc w:val="right"/>
        <w:rPr>
          <w:rFonts w:ascii="Times New Roman" w:hAnsi="Times New Roman"/>
          <w:b/>
          <w:sz w:val="24"/>
          <w:szCs w:val="24"/>
          <w:lang w:eastAsia="en-US"/>
        </w:rPr>
      </w:pPr>
      <w:r>
        <w:rPr>
          <w:noProof/>
        </w:rPr>
        <mc:AlternateContent>
          <mc:Choice Requires="wpg">
            <w:drawing>
              <wp:anchor distT="0" distB="0" distL="114300" distR="114300" simplePos="0" relativeHeight="251659264" behindDoc="0" locked="0" layoutInCell="1" allowOverlap="1" wp14:anchorId="237FB21E" wp14:editId="31D10C6F">
                <wp:simplePos x="0" y="0"/>
                <wp:positionH relativeFrom="column">
                  <wp:posOffset>767715</wp:posOffset>
                </wp:positionH>
                <wp:positionV relativeFrom="paragraph">
                  <wp:posOffset>41910</wp:posOffset>
                </wp:positionV>
                <wp:extent cx="8515985" cy="5817235"/>
                <wp:effectExtent l="0" t="0" r="0" b="0"/>
                <wp:wrapNone/>
                <wp:docPr id="78553034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985" cy="5817235"/>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srcRect/>
                          <a:stretch>
                            <a:fillRect/>
                          </a:stretch>
                        </pic:blipFill>
                        <pic:spPr bwMode="auto">
                          <a:xfrm>
                            <a:off x="3539403" y="692729"/>
                            <a:ext cx="13744144" cy="14547828"/>
                          </a:xfrm>
                          <a:prstGeom prst="rect">
                            <a:avLst/>
                          </a:prstGeom>
                          <a:noFill/>
                          <a:ln>
                            <a:noFill/>
                          </a:ln>
                        </pic:spPr>
                      </pic:pic>
                      <wps:wsp>
                        <wps:cNvPr id="6" name="TextBox 1"/>
                        <wps:cNvSpPr txBox="1">
                          <a:spLocks noChangeArrowheads="1"/>
                        </wps:cNvSpPr>
                        <wps:spPr bwMode="auto">
                          <a:xfrm>
                            <a:off x="4658392" y="0"/>
                            <a:ext cx="9715565" cy="558797"/>
                          </a:xfrm>
                          <a:prstGeom prst="rect">
                            <a:avLst/>
                          </a:prstGeom>
                          <a:noFill/>
                          <a:ln>
                            <a:noFill/>
                          </a:ln>
                        </wps:spPr>
                        <wps:txb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FB21E" id="Группа 4" o:spid="_x0000_s1026" style="position:absolute;left:0;text-align:left;margin-left:60.45pt;margin-top:3.3pt;width:670.55pt;height:458.05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56C05972" w14:textId="77777777" w:rsidR="00792E69" w:rsidRPr="009F65DD" w:rsidRDefault="00792E69" w:rsidP="00792E69">
      <w:pPr>
        <w:pStyle w:val="afff2"/>
        <w:jc w:val="right"/>
        <w:rPr>
          <w:rFonts w:ascii="Times New Roman" w:hAnsi="Times New Roman"/>
          <w:b/>
          <w:sz w:val="24"/>
          <w:szCs w:val="24"/>
          <w:lang w:eastAsia="en-US"/>
        </w:rPr>
      </w:pPr>
    </w:p>
    <w:p w14:paraId="2C344441" w14:textId="77777777" w:rsidR="00792E69" w:rsidRPr="008B4D8D" w:rsidRDefault="00792E69" w:rsidP="00792E69">
      <w:pPr>
        <w:pStyle w:val="afff2"/>
        <w:rPr>
          <w:rFonts w:ascii="Times New Roman" w:hAnsi="Times New Roman"/>
          <w:b/>
          <w:color w:val="FF0000"/>
          <w:sz w:val="24"/>
          <w:szCs w:val="24"/>
          <w:lang w:eastAsia="en-US"/>
        </w:rPr>
      </w:pPr>
    </w:p>
    <w:p w14:paraId="52C120E8" w14:textId="77777777" w:rsidR="00792E69" w:rsidRPr="008B4D8D" w:rsidRDefault="00792E69" w:rsidP="00792E69">
      <w:pPr>
        <w:pStyle w:val="afff2"/>
        <w:rPr>
          <w:rFonts w:ascii="Times New Roman" w:hAnsi="Times New Roman"/>
          <w:b/>
          <w:color w:val="FF0000"/>
          <w:sz w:val="24"/>
          <w:szCs w:val="24"/>
          <w:lang w:eastAsia="en-US"/>
        </w:rPr>
        <w:sectPr w:rsidR="00792E69" w:rsidRPr="008B4D8D" w:rsidSect="009348F1">
          <w:pgSz w:w="16840" w:h="11907" w:orient="landscape" w:code="9"/>
          <w:pgMar w:top="567" w:right="1134" w:bottom="1134" w:left="567" w:header="720" w:footer="720" w:gutter="0"/>
          <w:cols w:space="60"/>
          <w:noEndnote/>
          <w:docGrid w:linePitch="326"/>
        </w:sectPr>
      </w:pPr>
    </w:p>
    <w:p w14:paraId="29916B3B" w14:textId="77777777" w:rsidR="00215801" w:rsidRPr="00F320D7" w:rsidRDefault="00215801" w:rsidP="008F5CE6">
      <w:pPr>
        <w:pStyle w:val="afff2"/>
        <w:rPr>
          <w:lang w:val="en-US"/>
        </w:rPr>
      </w:pPr>
    </w:p>
    <w:sectPr w:rsidR="00215801" w:rsidRPr="00F320D7" w:rsidSect="009348F1">
      <w:footerReference w:type="default" r:id="rId16"/>
      <w:pgSz w:w="11907" w:h="16840"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A55D7" w14:textId="77777777" w:rsidR="00C54D47" w:rsidRDefault="00C54D47">
      <w:pPr>
        <w:spacing w:after="0" w:line="240" w:lineRule="auto"/>
      </w:pPr>
      <w:r>
        <w:separator/>
      </w:r>
    </w:p>
  </w:endnote>
  <w:endnote w:type="continuationSeparator" w:id="0">
    <w:p w14:paraId="5907EEEB" w14:textId="77777777" w:rsidR="00C54D47" w:rsidRDefault="00C5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409020205020404"/>
    <w:charset w:val="00"/>
    <w:family w:val="modern"/>
    <w:pitch w:val="fixed"/>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FA318" w14:textId="77777777" w:rsidR="00C54D47" w:rsidRDefault="00C54D47">
      <w:pPr>
        <w:spacing w:after="0" w:line="240" w:lineRule="auto"/>
      </w:pPr>
      <w:r>
        <w:separator/>
      </w:r>
    </w:p>
  </w:footnote>
  <w:footnote w:type="continuationSeparator" w:id="0">
    <w:p w14:paraId="37848AD5" w14:textId="77777777" w:rsidR="00C54D47" w:rsidRDefault="00C5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D4B44"/>
    <w:multiLevelType w:val="hybridMultilevel"/>
    <w:tmpl w:val="25244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6A33F9"/>
    <w:multiLevelType w:val="hybridMultilevel"/>
    <w:tmpl w:val="969EB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1053B48"/>
    <w:multiLevelType w:val="hybridMultilevel"/>
    <w:tmpl w:val="DBB8A5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14D1EE2"/>
    <w:multiLevelType w:val="hybridMultilevel"/>
    <w:tmpl w:val="E098B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B63928"/>
    <w:multiLevelType w:val="hybridMultilevel"/>
    <w:tmpl w:val="CADCEA5E"/>
    <w:lvl w:ilvl="0" w:tplc="E7CE5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AC6872"/>
    <w:multiLevelType w:val="hybridMultilevel"/>
    <w:tmpl w:val="B192C908"/>
    <w:lvl w:ilvl="0" w:tplc="04090001">
      <w:start w:val="1"/>
      <w:numFmt w:val="bullet"/>
      <w:lvlText w:val=""/>
      <w:lvlJc w:val="left"/>
      <w:pPr>
        <w:tabs>
          <w:tab w:val="num" w:pos="1440"/>
        </w:tabs>
        <w:ind w:left="1440" w:hanging="360"/>
      </w:pPr>
      <w:rPr>
        <w:rFonts w:ascii="Symbol" w:hAnsi="Symbol" w:hint="default"/>
      </w:rPr>
    </w:lvl>
    <w:lvl w:ilvl="1" w:tplc="BDB8B08E">
      <w:start w:val="1"/>
      <w:numFmt w:val="decimal"/>
      <w:lvlText w:val="%2."/>
      <w:lvlJc w:val="left"/>
      <w:pPr>
        <w:tabs>
          <w:tab w:val="num" w:pos="2160"/>
        </w:tabs>
        <w:ind w:left="2160" w:hanging="360"/>
      </w:pPr>
      <w:rPr>
        <w:rFont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30" w15:restartNumberingAfterBreak="0">
    <w:nsid w:val="36C8477E"/>
    <w:multiLevelType w:val="hybridMultilevel"/>
    <w:tmpl w:val="004CE2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32" w15:restartNumberingAfterBreak="0">
    <w:nsid w:val="39B640D8"/>
    <w:multiLevelType w:val="hybridMultilevel"/>
    <w:tmpl w:val="B4F6CE3C"/>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3"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D5F1840"/>
    <w:multiLevelType w:val="hybridMultilevel"/>
    <w:tmpl w:val="E3B06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36"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8"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9"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40" w15:restartNumberingAfterBreak="0">
    <w:nsid w:val="50FCC313"/>
    <w:multiLevelType w:val="multilevel"/>
    <w:tmpl w:val="50FCC313"/>
    <w:lvl w:ilvl="0">
      <w:start w:val="1"/>
      <w:numFmt w:val="decimal"/>
      <w:lvlText w:val="%1."/>
      <w:lvlJc w:val="left"/>
      <w:rPr>
        <w:b/>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53890342"/>
    <w:multiLevelType w:val="multilevel"/>
    <w:tmpl w:val="F5DEDEEC"/>
    <w:lvl w:ilvl="0">
      <w:start w:val="5"/>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54771DAB"/>
    <w:multiLevelType w:val="hybridMultilevel"/>
    <w:tmpl w:val="2C96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C41115"/>
    <w:multiLevelType w:val="hybridMultilevel"/>
    <w:tmpl w:val="03FAF29C"/>
    <w:lvl w:ilvl="0" w:tplc="FFFFFFFF">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8BA2D7B"/>
    <w:multiLevelType w:val="multilevel"/>
    <w:tmpl w:val="0A16428A"/>
    <w:lvl w:ilvl="0">
      <w:start w:val="3"/>
      <w:numFmt w:val="decimal"/>
      <w:lvlText w:val="%1"/>
      <w:lvlJc w:val="left"/>
      <w:pPr>
        <w:ind w:left="600" w:hanging="600"/>
      </w:pPr>
      <w:rPr>
        <w:rFonts w:hint="default"/>
        <w:color w:val="auto"/>
      </w:rPr>
    </w:lvl>
    <w:lvl w:ilvl="1">
      <w:start w:val="24"/>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5A7B6D6B"/>
    <w:multiLevelType w:val="hybridMultilevel"/>
    <w:tmpl w:val="DBCA8248"/>
    <w:lvl w:ilvl="0" w:tplc="981A8A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F190D5D"/>
    <w:multiLevelType w:val="hybridMultilevel"/>
    <w:tmpl w:val="DBA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50" w15:restartNumberingAfterBreak="0">
    <w:nsid w:val="62C55B52"/>
    <w:multiLevelType w:val="multilevel"/>
    <w:tmpl w:val="3034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9C7A6C"/>
    <w:multiLevelType w:val="hybridMultilevel"/>
    <w:tmpl w:val="98CC4A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97F0984"/>
    <w:multiLevelType w:val="hybridMultilevel"/>
    <w:tmpl w:val="7978575E"/>
    <w:lvl w:ilvl="0" w:tplc="2000000F">
      <w:start w:val="1"/>
      <w:numFmt w:val="decimal"/>
      <w:lvlText w:val="%1."/>
      <w:lvlJc w:val="left"/>
      <w:pPr>
        <w:ind w:left="1261" w:hanging="360"/>
      </w:pPr>
    </w:lvl>
    <w:lvl w:ilvl="1" w:tplc="20000019" w:tentative="1">
      <w:start w:val="1"/>
      <w:numFmt w:val="lowerLetter"/>
      <w:lvlText w:val="%2."/>
      <w:lvlJc w:val="left"/>
      <w:pPr>
        <w:ind w:left="1981" w:hanging="360"/>
      </w:pPr>
    </w:lvl>
    <w:lvl w:ilvl="2" w:tplc="2000001B" w:tentative="1">
      <w:start w:val="1"/>
      <w:numFmt w:val="lowerRoman"/>
      <w:lvlText w:val="%3."/>
      <w:lvlJc w:val="right"/>
      <w:pPr>
        <w:ind w:left="2701" w:hanging="180"/>
      </w:pPr>
    </w:lvl>
    <w:lvl w:ilvl="3" w:tplc="2000000F" w:tentative="1">
      <w:start w:val="1"/>
      <w:numFmt w:val="decimal"/>
      <w:lvlText w:val="%4."/>
      <w:lvlJc w:val="left"/>
      <w:pPr>
        <w:ind w:left="3421" w:hanging="360"/>
      </w:pPr>
    </w:lvl>
    <w:lvl w:ilvl="4" w:tplc="20000019" w:tentative="1">
      <w:start w:val="1"/>
      <w:numFmt w:val="lowerLetter"/>
      <w:lvlText w:val="%5."/>
      <w:lvlJc w:val="left"/>
      <w:pPr>
        <w:ind w:left="4141" w:hanging="360"/>
      </w:pPr>
    </w:lvl>
    <w:lvl w:ilvl="5" w:tplc="2000001B" w:tentative="1">
      <w:start w:val="1"/>
      <w:numFmt w:val="lowerRoman"/>
      <w:lvlText w:val="%6."/>
      <w:lvlJc w:val="right"/>
      <w:pPr>
        <w:ind w:left="4861" w:hanging="180"/>
      </w:pPr>
    </w:lvl>
    <w:lvl w:ilvl="6" w:tplc="2000000F" w:tentative="1">
      <w:start w:val="1"/>
      <w:numFmt w:val="decimal"/>
      <w:lvlText w:val="%7."/>
      <w:lvlJc w:val="left"/>
      <w:pPr>
        <w:ind w:left="5581" w:hanging="360"/>
      </w:pPr>
    </w:lvl>
    <w:lvl w:ilvl="7" w:tplc="20000019" w:tentative="1">
      <w:start w:val="1"/>
      <w:numFmt w:val="lowerLetter"/>
      <w:lvlText w:val="%8."/>
      <w:lvlJc w:val="left"/>
      <w:pPr>
        <w:ind w:left="6301" w:hanging="360"/>
      </w:pPr>
    </w:lvl>
    <w:lvl w:ilvl="8" w:tplc="2000001B" w:tentative="1">
      <w:start w:val="1"/>
      <w:numFmt w:val="lowerRoman"/>
      <w:lvlText w:val="%9."/>
      <w:lvlJc w:val="right"/>
      <w:pPr>
        <w:ind w:left="7021" w:hanging="180"/>
      </w:pPr>
    </w:lvl>
  </w:abstractNum>
  <w:abstractNum w:abstractNumId="56" w15:restartNumberingAfterBreak="0">
    <w:nsid w:val="6C0F463C"/>
    <w:multiLevelType w:val="hybridMultilevel"/>
    <w:tmpl w:val="0A129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6D162909"/>
    <w:multiLevelType w:val="multilevel"/>
    <w:tmpl w:val="9CE0DB2C"/>
    <w:lvl w:ilvl="0">
      <w:start w:val="1"/>
      <w:numFmt w:val="decimal"/>
      <w:lvlText w:val="%1."/>
      <w:lvlJc w:val="left"/>
      <w:pPr>
        <w:ind w:left="2628" w:hanging="360"/>
      </w:pPr>
      <w:rPr>
        <w:rFonts w:hint="default"/>
        <w:b/>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2231" w:hanging="720"/>
      </w:pPr>
      <w:rPr>
        <w:rFonts w:hint="default"/>
        <w:b w:val="0"/>
        <w:color w:val="auto"/>
      </w:rPr>
    </w:lvl>
    <w:lvl w:ilvl="3">
      <w:start w:val="1"/>
      <w:numFmt w:val="decimal"/>
      <w:isLgl/>
      <w:lvlText w:val="%1.%2.%3.%4."/>
      <w:lvlJc w:val="left"/>
      <w:pPr>
        <w:ind w:left="2231" w:hanging="720"/>
      </w:pPr>
      <w:rPr>
        <w:rFonts w:hint="default"/>
        <w:b/>
        <w:color w:val="auto"/>
      </w:rPr>
    </w:lvl>
    <w:lvl w:ilvl="4">
      <w:start w:val="1"/>
      <w:numFmt w:val="decimal"/>
      <w:isLgl/>
      <w:lvlText w:val="%1.%2.%3.%4.%5."/>
      <w:lvlJc w:val="left"/>
      <w:pPr>
        <w:ind w:left="2591" w:hanging="1080"/>
      </w:pPr>
      <w:rPr>
        <w:rFonts w:hint="default"/>
        <w:b/>
        <w:color w:val="auto"/>
      </w:rPr>
    </w:lvl>
    <w:lvl w:ilvl="5">
      <w:start w:val="1"/>
      <w:numFmt w:val="decimal"/>
      <w:isLgl/>
      <w:lvlText w:val="%1.%2.%3.%4.%5.%6."/>
      <w:lvlJc w:val="left"/>
      <w:pPr>
        <w:ind w:left="2591" w:hanging="1080"/>
      </w:pPr>
      <w:rPr>
        <w:rFonts w:hint="default"/>
        <w:b/>
        <w:color w:val="auto"/>
      </w:rPr>
    </w:lvl>
    <w:lvl w:ilvl="6">
      <w:start w:val="1"/>
      <w:numFmt w:val="decimal"/>
      <w:isLgl/>
      <w:lvlText w:val="%1.%2.%3.%4.%5.%6.%7."/>
      <w:lvlJc w:val="left"/>
      <w:pPr>
        <w:ind w:left="2951" w:hanging="1440"/>
      </w:pPr>
      <w:rPr>
        <w:rFonts w:hint="default"/>
        <w:b/>
        <w:color w:val="auto"/>
      </w:rPr>
    </w:lvl>
    <w:lvl w:ilvl="7">
      <w:start w:val="1"/>
      <w:numFmt w:val="decimal"/>
      <w:isLgl/>
      <w:lvlText w:val="%1.%2.%3.%4.%5.%6.%7.%8."/>
      <w:lvlJc w:val="left"/>
      <w:pPr>
        <w:ind w:left="2951" w:hanging="1440"/>
      </w:pPr>
      <w:rPr>
        <w:rFonts w:hint="default"/>
        <w:b/>
        <w:color w:val="auto"/>
      </w:rPr>
    </w:lvl>
    <w:lvl w:ilvl="8">
      <w:start w:val="1"/>
      <w:numFmt w:val="decimal"/>
      <w:isLgl/>
      <w:lvlText w:val="%1.%2.%3.%4.%5.%6.%7.%8.%9."/>
      <w:lvlJc w:val="left"/>
      <w:pPr>
        <w:ind w:left="3311" w:hanging="1800"/>
      </w:pPr>
      <w:rPr>
        <w:rFonts w:hint="default"/>
        <w:b/>
        <w:color w:val="auto"/>
      </w:rPr>
    </w:lvl>
  </w:abstractNum>
  <w:abstractNum w:abstractNumId="59"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61"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7F5D55B7"/>
    <w:multiLevelType w:val="hybridMultilevel"/>
    <w:tmpl w:val="2EBE9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338181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1252430">
    <w:abstractNumId w:val="13"/>
  </w:num>
  <w:num w:numId="3" w16cid:durableId="1277761464">
    <w:abstractNumId w:val="15"/>
  </w:num>
  <w:num w:numId="4" w16cid:durableId="1160737207">
    <w:abstractNumId w:val="21"/>
  </w:num>
  <w:num w:numId="5" w16cid:durableId="72625131">
    <w:abstractNumId w:val="37"/>
  </w:num>
  <w:num w:numId="6" w16cid:durableId="1430420056">
    <w:abstractNumId w:val="10"/>
  </w:num>
  <w:num w:numId="7" w16cid:durableId="1489516458">
    <w:abstractNumId w:val="38"/>
  </w:num>
  <w:num w:numId="8" w16cid:durableId="1161695102">
    <w:abstractNumId w:val="57"/>
  </w:num>
  <w:num w:numId="9" w16cid:durableId="1824733691">
    <w:abstractNumId w:val="54"/>
  </w:num>
  <w:num w:numId="10" w16cid:durableId="693383259">
    <w:abstractNumId w:val="1"/>
  </w:num>
  <w:num w:numId="11" w16cid:durableId="1058169909">
    <w:abstractNumId w:val="0"/>
  </w:num>
  <w:num w:numId="12" w16cid:durableId="1539274384">
    <w:abstractNumId w:val="3"/>
  </w:num>
  <w:num w:numId="13" w16cid:durableId="1026372436">
    <w:abstractNumId w:val="23"/>
  </w:num>
  <w:num w:numId="14" w16cid:durableId="659621347">
    <w:abstractNumId w:val="7"/>
  </w:num>
  <w:num w:numId="15" w16cid:durableId="1256401077">
    <w:abstractNumId w:val="18"/>
  </w:num>
  <w:num w:numId="16" w16cid:durableId="1330796022">
    <w:abstractNumId w:val="46"/>
  </w:num>
  <w:num w:numId="17" w16cid:durableId="990137797">
    <w:abstractNumId w:val="41"/>
  </w:num>
  <w:num w:numId="18" w16cid:durableId="248780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4149598">
    <w:abstractNumId w:val="8"/>
  </w:num>
  <w:num w:numId="20" w16cid:durableId="1912496232">
    <w:abstractNumId w:val="43"/>
  </w:num>
  <w:num w:numId="21" w16cid:durableId="246962118">
    <w:abstractNumId w:val="56"/>
  </w:num>
  <w:num w:numId="22" w16cid:durableId="1836795550">
    <w:abstractNumId w:val="24"/>
  </w:num>
  <w:num w:numId="23" w16cid:durableId="290595525">
    <w:abstractNumId w:val="60"/>
  </w:num>
  <w:num w:numId="24" w16cid:durableId="565727653">
    <w:abstractNumId w:val="32"/>
  </w:num>
  <w:num w:numId="25" w16cid:durableId="1872037085">
    <w:abstractNumId w:val="14"/>
  </w:num>
  <w:num w:numId="26" w16cid:durableId="255594981">
    <w:abstractNumId w:val="19"/>
  </w:num>
  <w:num w:numId="27" w16cid:durableId="470295220">
    <w:abstractNumId w:val="45"/>
  </w:num>
  <w:num w:numId="28" w16cid:durableId="1919829720">
    <w:abstractNumId w:val="26"/>
  </w:num>
  <w:num w:numId="29" w16cid:durableId="688482224">
    <w:abstractNumId w:val="48"/>
  </w:num>
  <w:num w:numId="30" w16cid:durableId="463475037">
    <w:abstractNumId w:val="44"/>
  </w:num>
  <w:num w:numId="31" w16cid:durableId="492526164">
    <w:abstractNumId w:val="16"/>
  </w:num>
  <w:num w:numId="32" w16cid:durableId="1845127581">
    <w:abstractNumId w:val="59"/>
  </w:num>
  <w:num w:numId="33" w16cid:durableId="1146434360">
    <w:abstractNumId w:val="4"/>
  </w:num>
  <w:num w:numId="34" w16cid:durableId="34819492">
    <w:abstractNumId w:val="36"/>
  </w:num>
  <w:num w:numId="35" w16cid:durableId="627467265">
    <w:abstractNumId w:val="33"/>
  </w:num>
  <w:num w:numId="36" w16cid:durableId="1328483038">
    <w:abstractNumId w:val="31"/>
  </w:num>
  <w:num w:numId="37" w16cid:durableId="1661546090">
    <w:abstractNumId w:val="39"/>
  </w:num>
  <w:num w:numId="38" w16cid:durableId="834222097">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9" w16cid:durableId="2060470388">
    <w:abstractNumId w:val="35"/>
  </w:num>
  <w:num w:numId="40" w16cid:durableId="849490322">
    <w:abstractNumId w:val="9"/>
  </w:num>
  <w:num w:numId="41" w16cid:durableId="1704479354">
    <w:abstractNumId w:val="22"/>
  </w:num>
  <w:num w:numId="42" w16cid:durableId="804354694">
    <w:abstractNumId w:val="42"/>
  </w:num>
  <w:num w:numId="43" w16cid:durableId="1265578936">
    <w:abstractNumId w:val="2"/>
  </w:num>
  <w:num w:numId="44" w16cid:durableId="696463629">
    <w:abstractNumId w:val="29"/>
  </w:num>
  <w:num w:numId="45" w16cid:durableId="189925667">
    <w:abstractNumId w:val="49"/>
  </w:num>
  <w:num w:numId="46" w16cid:durableId="914704845">
    <w:abstractNumId w:val="11"/>
  </w:num>
  <w:num w:numId="47" w16cid:durableId="1167328104">
    <w:abstractNumId w:val="52"/>
  </w:num>
  <w:num w:numId="48" w16cid:durableId="1538666678">
    <w:abstractNumId w:val="53"/>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9" w16cid:durableId="736048050">
    <w:abstractNumId w:val="47"/>
  </w:num>
  <w:num w:numId="50" w16cid:durableId="1898587680">
    <w:abstractNumId w:val="30"/>
  </w:num>
  <w:num w:numId="51" w16cid:durableId="1015958367">
    <w:abstractNumId w:val="51"/>
  </w:num>
  <w:num w:numId="52" w16cid:durableId="1374034492">
    <w:abstractNumId w:val="25"/>
  </w:num>
  <w:num w:numId="53" w16cid:durableId="492110743">
    <w:abstractNumId w:val="28"/>
  </w:num>
  <w:num w:numId="54" w16cid:durableId="1242522263">
    <w:abstractNumId w:val="62"/>
  </w:num>
  <w:num w:numId="55" w16cid:durableId="1259680081">
    <w:abstractNumId w:val="34"/>
  </w:num>
  <w:num w:numId="56" w16cid:durableId="1785221948">
    <w:abstractNumId w:val="5"/>
  </w:num>
  <w:num w:numId="57" w16cid:durableId="42796945">
    <w:abstractNumId w:val="55"/>
  </w:num>
  <w:num w:numId="58" w16cid:durableId="374889306">
    <w:abstractNumId w:val="12"/>
  </w:num>
  <w:num w:numId="59" w16cid:durableId="645936267">
    <w:abstractNumId w:val="17"/>
  </w:num>
  <w:num w:numId="60" w16cid:durableId="1323965389">
    <w:abstractNumId w:val="58"/>
  </w:num>
  <w:num w:numId="61" w16cid:durableId="1980643022">
    <w:abstractNumId w:val="27"/>
  </w:num>
  <w:num w:numId="62" w16cid:durableId="461270511">
    <w:abstractNumId w:val="50"/>
  </w:num>
  <w:num w:numId="63" w16cid:durableId="1247112516">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E69"/>
    <w:rsid w:val="00003831"/>
    <w:rsid w:val="00005ADF"/>
    <w:rsid w:val="00013EC2"/>
    <w:rsid w:val="00014B86"/>
    <w:rsid w:val="00016796"/>
    <w:rsid w:val="00021673"/>
    <w:rsid w:val="000248BA"/>
    <w:rsid w:val="000249D1"/>
    <w:rsid w:val="00045071"/>
    <w:rsid w:val="00051E92"/>
    <w:rsid w:val="000705B8"/>
    <w:rsid w:val="00071261"/>
    <w:rsid w:val="000736C4"/>
    <w:rsid w:val="000753F8"/>
    <w:rsid w:val="00075A88"/>
    <w:rsid w:val="00085B89"/>
    <w:rsid w:val="0008699B"/>
    <w:rsid w:val="00086A1B"/>
    <w:rsid w:val="00090BF9"/>
    <w:rsid w:val="00092ACC"/>
    <w:rsid w:val="00092FD9"/>
    <w:rsid w:val="000C774F"/>
    <w:rsid w:val="000C7A43"/>
    <w:rsid w:val="000D064E"/>
    <w:rsid w:val="000E6339"/>
    <w:rsid w:val="000E6A7A"/>
    <w:rsid w:val="000E75B1"/>
    <w:rsid w:val="000E784C"/>
    <w:rsid w:val="000E7DD9"/>
    <w:rsid w:val="000F08D9"/>
    <w:rsid w:val="000F5175"/>
    <w:rsid w:val="000F776F"/>
    <w:rsid w:val="001056A4"/>
    <w:rsid w:val="00107CF0"/>
    <w:rsid w:val="0011037E"/>
    <w:rsid w:val="00114858"/>
    <w:rsid w:val="0011677A"/>
    <w:rsid w:val="00132548"/>
    <w:rsid w:val="001334F3"/>
    <w:rsid w:val="001369E5"/>
    <w:rsid w:val="00152C48"/>
    <w:rsid w:val="00156F1C"/>
    <w:rsid w:val="00161626"/>
    <w:rsid w:val="001749A3"/>
    <w:rsid w:val="00182294"/>
    <w:rsid w:val="00194EA7"/>
    <w:rsid w:val="001965D1"/>
    <w:rsid w:val="001977CB"/>
    <w:rsid w:val="001A65F7"/>
    <w:rsid w:val="001B6217"/>
    <w:rsid w:val="001C70E7"/>
    <w:rsid w:val="001D14E2"/>
    <w:rsid w:val="001D77A2"/>
    <w:rsid w:val="001E17E8"/>
    <w:rsid w:val="001E76F6"/>
    <w:rsid w:val="001F374B"/>
    <w:rsid w:val="001F75A0"/>
    <w:rsid w:val="00205419"/>
    <w:rsid w:val="002057CB"/>
    <w:rsid w:val="00215801"/>
    <w:rsid w:val="002175C3"/>
    <w:rsid w:val="00220D65"/>
    <w:rsid w:val="00232A2B"/>
    <w:rsid w:val="00250C7E"/>
    <w:rsid w:val="002539E2"/>
    <w:rsid w:val="00255F09"/>
    <w:rsid w:val="0027026C"/>
    <w:rsid w:val="00272AF5"/>
    <w:rsid w:val="00273C77"/>
    <w:rsid w:val="00277BFC"/>
    <w:rsid w:val="00282BED"/>
    <w:rsid w:val="00284472"/>
    <w:rsid w:val="00284709"/>
    <w:rsid w:val="002855CE"/>
    <w:rsid w:val="0028752E"/>
    <w:rsid w:val="002A5151"/>
    <w:rsid w:val="002A6978"/>
    <w:rsid w:val="002A7FA1"/>
    <w:rsid w:val="002B41EF"/>
    <w:rsid w:val="002C1CE3"/>
    <w:rsid w:val="002C564A"/>
    <w:rsid w:val="002C6220"/>
    <w:rsid w:val="002D096A"/>
    <w:rsid w:val="002E244D"/>
    <w:rsid w:val="002E5A94"/>
    <w:rsid w:val="002E66A6"/>
    <w:rsid w:val="002E7A93"/>
    <w:rsid w:val="00311A9C"/>
    <w:rsid w:val="00326870"/>
    <w:rsid w:val="003333ED"/>
    <w:rsid w:val="00333C97"/>
    <w:rsid w:val="00336BBB"/>
    <w:rsid w:val="00344524"/>
    <w:rsid w:val="00347FEC"/>
    <w:rsid w:val="00356B3E"/>
    <w:rsid w:val="00362D3E"/>
    <w:rsid w:val="00370CD8"/>
    <w:rsid w:val="003779A8"/>
    <w:rsid w:val="00377E98"/>
    <w:rsid w:val="00396BF1"/>
    <w:rsid w:val="003A07DB"/>
    <w:rsid w:val="003A0A47"/>
    <w:rsid w:val="003A0AAD"/>
    <w:rsid w:val="003A457F"/>
    <w:rsid w:val="003A60E7"/>
    <w:rsid w:val="003A6FBE"/>
    <w:rsid w:val="003A727E"/>
    <w:rsid w:val="003A737A"/>
    <w:rsid w:val="003A7A74"/>
    <w:rsid w:val="003B0C29"/>
    <w:rsid w:val="003C17C0"/>
    <w:rsid w:val="003C17EB"/>
    <w:rsid w:val="003C3271"/>
    <w:rsid w:val="003C4F13"/>
    <w:rsid w:val="003D24A7"/>
    <w:rsid w:val="003E2EDD"/>
    <w:rsid w:val="003E37A9"/>
    <w:rsid w:val="003E40F8"/>
    <w:rsid w:val="003E6BCB"/>
    <w:rsid w:val="003F0D8B"/>
    <w:rsid w:val="0040169C"/>
    <w:rsid w:val="00402751"/>
    <w:rsid w:val="00406D1F"/>
    <w:rsid w:val="00407A5D"/>
    <w:rsid w:val="00413CBE"/>
    <w:rsid w:val="0041571A"/>
    <w:rsid w:val="0041723A"/>
    <w:rsid w:val="004354BD"/>
    <w:rsid w:val="0043608D"/>
    <w:rsid w:val="00442D2E"/>
    <w:rsid w:val="00443865"/>
    <w:rsid w:val="00450AA6"/>
    <w:rsid w:val="00452B51"/>
    <w:rsid w:val="0045308D"/>
    <w:rsid w:val="00453F23"/>
    <w:rsid w:val="004625E6"/>
    <w:rsid w:val="004746FE"/>
    <w:rsid w:val="00474894"/>
    <w:rsid w:val="00475E4A"/>
    <w:rsid w:val="00476ECD"/>
    <w:rsid w:val="004820C2"/>
    <w:rsid w:val="0048271F"/>
    <w:rsid w:val="00483B60"/>
    <w:rsid w:val="004867C7"/>
    <w:rsid w:val="004875F5"/>
    <w:rsid w:val="00491B1A"/>
    <w:rsid w:val="00493046"/>
    <w:rsid w:val="00493E24"/>
    <w:rsid w:val="00497A2D"/>
    <w:rsid w:val="004A4137"/>
    <w:rsid w:val="004C01E9"/>
    <w:rsid w:val="004C171B"/>
    <w:rsid w:val="004C6E48"/>
    <w:rsid w:val="004E2E78"/>
    <w:rsid w:val="004E356E"/>
    <w:rsid w:val="004F3AFF"/>
    <w:rsid w:val="004F68E5"/>
    <w:rsid w:val="00500F54"/>
    <w:rsid w:val="005047C9"/>
    <w:rsid w:val="0050657A"/>
    <w:rsid w:val="00506E6C"/>
    <w:rsid w:val="005157C8"/>
    <w:rsid w:val="00530C5E"/>
    <w:rsid w:val="005363EF"/>
    <w:rsid w:val="005368B8"/>
    <w:rsid w:val="00536F12"/>
    <w:rsid w:val="00540DBA"/>
    <w:rsid w:val="005579D0"/>
    <w:rsid w:val="005623DE"/>
    <w:rsid w:val="005661CD"/>
    <w:rsid w:val="00567983"/>
    <w:rsid w:val="00570A1F"/>
    <w:rsid w:val="00571AA3"/>
    <w:rsid w:val="00576534"/>
    <w:rsid w:val="00581489"/>
    <w:rsid w:val="005855DE"/>
    <w:rsid w:val="005863FF"/>
    <w:rsid w:val="0059759A"/>
    <w:rsid w:val="005A0890"/>
    <w:rsid w:val="005A3583"/>
    <w:rsid w:val="005B57DE"/>
    <w:rsid w:val="005B624F"/>
    <w:rsid w:val="005B691F"/>
    <w:rsid w:val="005B6AC3"/>
    <w:rsid w:val="005C5BC8"/>
    <w:rsid w:val="005C5F3B"/>
    <w:rsid w:val="005C7B20"/>
    <w:rsid w:val="005D2530"/>
    <w:rsid w:val="005D66FC"/>
    <w:rsid w:val="005E215F"/>
    <w:rsid w:val="005E3A3A"/>
    <w:rsid w:val="005E57B8"/>
    <w:rsid w:val="005F0E60"/>
    <w:rsid w:val="005F4F55"/>
    <w:rsid w:val="005F68F4"/>
    <w:rsid w:val="00602BCA"/>
    <w:rsid w:val="00605680"/>
    <w:rsid w:val="006102AC"/>
    <w:rsid w:val="00611DDA"/>
    <w:rsid w:val="00613A28"/>
    <w:rsid w:val="00615B91"/>
    <w:rsid w:val="00622D4A"/>
    <w:rsid w:val="006357B9"/>
    <w:rsid w:val="00646C7C"/>
    <w:rsid w:val="00656F67"/>
    <w:rsid w:val="00657465"/>
    <w:rsid w:val="00661A21"/>
    <w:rsid w:val="00664D34"/>
    <w:rsid w:val="0066610E"/>
    <w:rsid w:val="0068197C"/>
    <w:rsid w:val="00683604"/>
    <w:rsid w:val="0068377A"/>
    <w:rsid w:val="0068436D"/>
    <w:rsid w:val="006859C9"/>
    <w:rsid w:val="00686A26"/>
    <w:rsid w:val="006878AD"/>
    <w:rsid w:val="006A3CCA"/>
    <w:rsid w:val="006A69C9"/>
    <w:rsid w:val="006B01EE"/>
    <w:rsid w:val="006B5A5A"/>
    <w:rsid w:val="006B6F44"/>
    <w:rsid w:val="006C4B8A"/>
    <w:rsid w:val="006D2556"/>
    <w:rsid w:val="006D38F6"/>
    <w:rsid w:val="006D717E"/>
    <w:rsid w:val="006E5C0A"/>
    <w:rsid w:val="006E66D4"/>
    <w:rsid w:val="006E7645"/>
    <w:rsid w:val="006F3BD7"/>
    <w:rsid w:val="006F61D1"/>
    <w:rsid w:val="0070398C"/>
    <w:rsid w:val="007233BE"/>
    <w:rsid w:val="00732775"/>
    <w:rsid w:val="0073442A"/>
    <w:rsid w:val="00740020"/>
    <w:rsid w:val="00740257"/>
    <w:rsid w:val="00740261"/>
    <w:rsid w:val="007417BF"/>
    <w:rsid w:val="00741C07"/>
    <w:rsid w:val="0075458E"/>
    <w:rsid w:val="007550DC"/>
    <w:rsid w:val="0077058F"/>
    <w:rsid w:val="0078229C"/>
    <w:rsid w:val="007865B4"/>
    <w:rsid w:val="00792E69"/>
    <w:rsid w:val="0079501F"/>
    <w:rsid w:val="007A0565"/>
    <w:rsid w:val="007A157E"/>
    <w:rsid w:val="007A2CD3"/>
    <w:rsid w:val="007B31FF"/>
    <w:rsid w:val="007C1EC7"/>
    <w:rsid w:val="007C5814"/>
    <w:rsid w:val="007D2B8F"/>
    <w:rsid w:val="007D3668"/>
    <w:rsid w:val="007D65A1"/>
    <w:rsid w:val="00801CC4"/>
    <w:rsid w:val="00807719"/>
    <w:rsid w:val="00820438"/>
    <w:rsid w:val="00823B9C"/>
    <w:rsid w:val="00832606"/>
    <w:rsid w:val="00841E09"/>
    <w:rsid w:val="008444C9"/>
    <w:rsid w:val="0085372E"/>
    <w:rsid w:val="00854236"/>
    <w:rsid w:val="0085423F"/>
    <w:rsid w:val="00854CA3"/>
    <w:rsid w:val="00871A8B"/>
    <w:rsid w:val="008824E7"/>
    <w:rsid w:val="008850EC"/>
    <w:rsid w:val="008925AF"/>
    <w:rsid w:val="008A0344"/>
    <w:rsid w:val="008A57C0"/>
    <w:rsid w:val="008B07D7"/>
    <w:rsid w:val="008C752C"/>
    <w:rsid w:val="008D07FD"/>
    <w:rsid w:val="008D3825"/>
    <w:rsid w:val="008D3E26"/>
    <w:rsid w:val="008E0E70"/>
    <w:rsid w:val="008E1926"/>
    <w:rsid w:val="008F5CE6"/>
    <w:rsid w:val="00902293"/>
    <w:rsid w:val="00917CE3"/>
    <w:rsid w:val="00917EB5"/>
    <w:rsid w:val="00922C74"/>
    <w:rsid w:val="009260DA"/>
    <w:rsid w:val="00927635"/>
    <w:rsid w:val="009348F1"/>
    <w:rsid w:val="00937DEC"/>
    <w:rsid w:val="0094198A"/>
    <w:rsid w:val="00957696"/>
    <w:rsid w:val="009651CF"/>
    <w:rsid w:val="009743A9"/>
    <w:rsid w:val="00974611"/>
    <w:rsid w:val="0097483D"/>
    <w:rsid w:val="009763A3"/>
    <w:rsid w:val="00983DC9"/>
    <w:rsid w:val="00984246"/>
    <w:rsid w:val="00985769"/>
    <w:rsid w:val="009912CD"/>
    <w:rsid w:val="0099166D"/>
    <w:rsid w:val="00992513"/>
    <w:rsid w:val="00992CB1"/>
    <w:rsid w:val="00993CA1"/>
    <w:rsid w:val="00993F3A"/>
    <w:rsid w:val="009954EF"/>
    <w:rsid w:val="0099629C"/>
    <w:rsid w:val="009A16A3"/>
    <w:rsid w:val="009B375A"/>
    <w:rsid w:val="009C37B2"/>
    <w:rsid w:val="009C6ECB"/>
    <w:rsid w:val="009C76A7"/>
    <w:rsid w:val="009D010A"/>
    <w:rsid w:val="009D0CC1"/>
    <w:rsid w:val="009D2FCB"/>
    <w:rsid w:val="009E0899"/>
    <w:rsid w:val="009E3E95"/>
    <w:rsid w:val="009E5B2C"/>
    <w:rsid w:val="009E5D43"/>
    <w:rsid w:val="009F512B"/>
    <w:rsid w:val="009F75F9"/>
    <w:rsid w:val="00A01ACB"/>
    <w:rsid w:val="00A0320B"/>
    <w:rsid w:val="00A10D63"/>
    <w:rsid w:val="00A227D0"/>
    <w:rsid w:val="00A36B43"/>
    <w:rsid w:val="00A6089E"/>
    <w:rsid w:val="00A62B79"/>
    <w:rsid w:val="00A637CB"/>
    <w:rsid w:val="00A743F2"/>
    <w:rsid w:val="00A824F3"/>
    <w:rsid w:val="00A83232"/>
    <w:rsid w:val="00A878B2"/>
    <w:rsid w:val="00A908BD"/>
    <w:rsid w:val="00A94ADB"/>
    <w:rsid w:val="00AA13AA"/>
    <w:rsid w:val="00AA26DE"/>
    <w:rsid w:val="00AA3FAA"/>
    <w:rsid w:val="00AA4C06"/>
    <w:rsid w:val="00AA5040"/>
    <w:rsid w:val="00AB03FB"/>
    <w:rsid w:val="00AB4F2E"/>
    <w:rsid w:val="00AC3276"/>
    <w:rsid w:val="00AD2F14"/>
    <w:rsid w:val="00AD2F36"/>
    <w:rsid w:val="00AE07DF"/>
    <w:rsid w:val="00AE3893"/>
    <w:rsid w:val="00AE44D0"/>
    <w:rsid w:val="00AF56E4"/>
    <w:rsid w:val="00AF7BDB"/>
    <w:rsid w:val="00B032CB"/>
    <w:rsid w:val="00B079FA"/>
    <w:rsid w:val="00B10CC7"/>
    <w:rsid w:val="00B125C1"/>
    <w:rsid w:val="00B21D4C"/>
    <w:rsid w:val="00B22D03"/>
    <w:rsid w:val="00B33F82"/>
    <w:rsid w:val="00B4145D"/>
    <w:rsid w:val="00B472A7"/>
    <w:rsid w:val="00B60400"/>
    <w:rsid w:val="00B62462"/>
    <w:rsid w:val="00B627BB"/>
    <w:rsid w:val="00B709C3"/>
    <w:rsid w:val="00B772E9"/>
    <w:rsid w:val="00B77C52"/>
    <w:rsid w:val="00B815E3"/>
    <w:rsid w:val="00B83B3E"/>
    <w:rsid w:val="00B8496D"/>
    <w:rsid w:val="00B85AD2"/>
    <w:rsid w:val="00B95E2D"/>
    <w:rsid w:val="00BA1BC9"/>
    <w:rsid w:val="00BA2296"/>
    <w:rsid w:val="00BA2EA8"/>
    <w:rsid w:val="00BB6153"/>
    <w:rsid w:val="00BB7E2A"/>
    <w:rsid w:val="00BC399C"/>
    <w:rsid w:val="00BC4C2B"/>
    <w:rsid w:val="00BC4F24"/>
    <w:rsid w:val="00BC71A0"/>
    <w:rsid w:val="00BD683B"/>
    <w:rsid w:val="00BE06B5"/>
    <w:rsid w:val="00BE4223"/>
    <w:rsid w:val="00BE6AFF"/>
    <w:rsid w:val="00BF012D"/>
    <w:rsid w:val="00BF2BE6"/>
    <w:rsid w:val="00BF3001"/>
    <w:rsid w:val="00BF3BE4"/>
    <w:rsid w:val="00BF5329"/>
    <w:rsid w:val="00BF56E5"/>
    <w:rsid w:val="00BF70F3"/>
    <w:rsid w:val="00BF77DE"/>
    <w:rsid w:val="00C067A5"/>
    <w:rsid w:val="00C11118"/>
    <w:rsid w:val="00C17F65"/>
    <w:rsid w:val="00C22B39"/>
    <w:rsid w:val="00C245BE"/>
    <w:rsid w:val="00C332A0"/>
    <w:rsid w:val="00C413C0"/>
    <w:rsid w:val="00C4532E"/>
    <w:rsid w:val="00C454CD"/>
    <w:rsid w:val="00C47837"/>
    <w:rsid w:val="00C47CC0"/>
    <w:rsid w:val="00C54D47"/>
    <w:rsid w:val="00C62C05"/>
    <w:rsid w:val="00C652BB"/>
    <w:rsid w:val="00C83F0A"/>
    <w:rsid w:val="00C853B3"/>
    <w:rsid w:val="00C874DE"/>
    <w:rsid w:val="00C9042B"/>
    <w:rsid w:val="00C960A0"/>
    <w:rsid w:val="00CA1111"/>
    <w:rsid w:val="00CA2450"/>
    <w:rsid w:val="00CB1131"/>
    <w:rsid w:val="00CB3F74"/>
    <w:rsid w:val="00CB5F7E"/>
    <w:rsid w:val="00CD01A6"/>
    <w:rsid w:val="00CD6ECC"/>
    <w:rsid w:val="00CE1E72"/>
    <w:rsid w:val="00CE3C96"/>
    <w:rsid w:val="00CE45E7"/>
    <w:rsid w:val="00CE5D55"/>
    <w:rsid w:val="00CF0967"/>
    <w:rsid w:val="00CF49D5"/>
    <w:rsid w:val="00CF514C"/>
    <w:rsid w:val="00D02B03"/>
    <w:rsid w:val="00D060D8"/>
    <w:rsid w:val="00D160AF"/>
    <w:rsid w:val="00D23423"/>
    <w:rsid w:val="00D26E4D"/>
    <w:rsid w:val="00D32BAD"/>
    <w:rsid w:val="00D40041"/>
    <w:rsid w:val="00D4641B"/>
    <w:rsid w:val="00D501F5"/>
    <w:rsid w:val="00D50C9C"/>
    <w:rsid w:val="00D57951"/>
    <w:rsid w:val="00D6424B"/>
    <w:rsid w:val="00D84317"/>
    <w:rsid w:val="00D852CB"/>
    <w:rsid w:val="00D85B94"/>
    <w:rsid w:val="00D860EF"/>
    <w:rsid w:val="00D90BBC"/>
    <w:rsid w:val="00D919E3"/>
    <w:rsid w:val="00D948BD"/>
    <w:rsid w:val="00D952EF"/>
    <w:rsid w:val="00D979D4"/>
    <w:rsid w:val="00DB0D81"/>
    <w:rsid w:val="00DB31B4"/>
    <w:rsid w:val="00DB4325"/>
    <w:rsid w:val="00DB6808"/>
    <w:rsid w:val="00DC06D6"/>
    <w:rsid w:val="00DC0F57"/>
    <w:rsid w:val="00DD3AAC"/>
    <w:rsid w:val="00DE0F3B"/>
    <w:rsid w:val="00DF3612"/>
    <w:rsid w:val="00DF4B73"/>
    <w:rsid w:val="00DF4CE6"/>
    <w:rsid w:val="00E006FB"/>
    <w:rsid w:val="00E10425"/>
    <w:rsid w:val="00E200DA"/>
    <w:rsid w:val="00E21F71"/>
    <w:rsid w:val="00E26688"/>
    <w:rsid w:val="00E30DF6"/>
    <w:rsid w:val="00E431A7"/>
    <w:rsid w:val="00E50214"/>
    <w:rsid w:val="00E51AA3"/>
    <w:rsid w:val="00E51B92"/>
    <w:rsid w:val="00E52B8B"/>
    <w:rsid w:val="00E6101C"/>
    <w:rsid w:val="00E65EC3"/>
    <w:rsid w:val="00E66357"/>
    <w:rsid w:val="00E70C05"/>
    <w:rsid w:val="00E724A2"/>
    <w:rsid w:val="00E814B0"/>
    <w:rsid w:val="00E87335"/>
    <w:rsid w:val="00E94023"/>
    <w:rsid w:val="00EA13A0"/>
    <w:rsid w:val="00EA2032"/>
    <w:rsid w:val="00EA4EFD"/>
    <w:rsid w:val="00EB3EE6"/>
    <w:rsid w:val="00EB4A25"/>
    <w:rsid w:val="00EB7057"/>
    <w:rsid w:val="00EC2077"/>
    <w:rsid w:val="00ED42C5"/>
    <w:rsid w:val="00EF3BE4"/>
    <w:rsid w:val="00EF4CFD"/>
    <w:rsid w:val="00F05EC1"/>
    <w:rsid w:val="00F1036F"/>
    <w:rsid w:val="00F13BA1"/>
    <w:rsid w:val="00F2139E"/>
    <w:rsid w:val="00F234A4"/>
    <w:rsid w:val="00F31C9C"/>
    <w:rsid w:val="00F320D7"/>
    <w:rsid w:val="00F35191"/>
    <w:rsid w:val="00F448DB"/>
    <w:rsid w:val="00F45AF3"/>
    <w:rsid w:val="00F506B2"/>
    <w:rsid w:val="00F55FD6"/>
    <w:rsid w:val="00F57DA2"/>
    <w:rsid w:val="00F803D8"/>
    <w:rsid w:val="00F862E2"/>
    <w:rsid w:val="00F90AC6"/>
    <w:rsid w:val="00F913CA"/>
    <w:rsid w:val="00F91DD0"/>
    <w:rsid w:val="00F9277C"/>
    <w:rsid w:val="00F944A9"/>
    <w:rsid w:val="00FA79DA"/>
    <w:rsid w:val="00FB021F"/>
    <w:rsid w:val="00FB45B3"/>
    <w:rsid w:val="00FD1D60"/>
    <w:rsid w:val="00FD468F"/>
    <w:rsid w:val="00FD7806"/>
    <w:rsid w:val="00FE2A06"/>
    <w:rsid w:val="00FE52A2"/>
    <w:rsid w:val="00FE5987"/>
    <w:rsid w:val="00FE7EFC"/>
    <w:rsid w:val="00FF6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FF1FA110-2F75-4671-8466-5236912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92E69"/>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rPr>
  </w:style>
  <w:style w:type="character" w:customStyle="1" w:styleId="90">
    <w:name w:val="Заголовок 9 Знак"/>
    <w:basedOn w:val="a3"/>
    <w:link w:val="9"/>
    <w:uiPriority w:val="99"/>
    <w:rsid w:val="00792E69"/>
    <w:rPr>
      <w:rFonts w:ascii="Arial" w:eastAsia="Times New Roman" w:hAnsi="Arial" w:cs="Times New Roman"/>
      <w:sz w:val="20"/>
      <w:szCs w:val="20"/>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rsid w:val="00792E69"/>
    <w:pPr>
      <w:spacing w:after="0" w:line="240" w:lineRule="auto"/>
    </w:pPr>
    <w:rPr>
      <w:rFonts w:ascii="Courier New" w:hAnsi="Courier New"/>
      <w:sz w:val="20"/>
      <w:szCs w:val="20"/>
    </w:rPr>
  </w:style>
  <w:style w:type="character" w:customStyle="1" w:styleId="aff5">
    <w:name w:val="Текст Знак"/>
    <w:basedOn w:val="a3"/>
    <w:link w:val="aff4"/>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31"/>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32"/>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33"/>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35"/>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34"/>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lang w:val="en-US"/>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36"/>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36"/>
      </w:numPr>
      <w:tabs>
        <w:tab w:val="clear" w:pos="709"/>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36"/>
      </w:numPr>
      <w:tabs>
        <w:tab w:val="clear" w:pos="703"/>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36"/>
      </w:numPr>
      <w:tabs>
        <w:tab w:val="clear" w:pos="1418"/>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36"/>
      </w:numPr>
      <w:tabs>
        <w:tab w:val="clear" w:pos="2126"/>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36"/>
      </w:numPr>
      <w:tabs>
        <w:tab w:val="clear" w:pos="0"/>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36"/>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36"/>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36"/>
      </w:numPr>
      <w:tabs>
        <w:tab w:val="clear" w:pos="0"/>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36"/>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8"/>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8"/>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8"/>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8"/>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8"/>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8"/>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8"/>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8"/>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8"/>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37"/>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9"/>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9"/>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9"/>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9"/>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9"/>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9"/>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9"/>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9"/>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9"/>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40"/>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41"/>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42"/>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43"/>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44"/>
      </w:numPr>
      <w:spacing w:after="120" w:line="260" w:lineRule="exact"/>
      <w:jc w:val="both"/>
    </w:pPr>
  </w:style>
  <w:style w:type="paragraph" w:customStyle="1" w:styleId="ES2">
    <w:name w:val="ES2"/>
    <w:rsid w:val="00792E69"/>
    <w:pPr>
      <w:numPr>
        <w:ilvl w:val="1"/>
        <w:numId w:val="45"/>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45"/>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45"/>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lang w:val="en-US"/>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46"/>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47"/>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8"/>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val="en-US"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val="en-US"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val="en-US"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Props1.xml><?xml version="1.0" encoding="utf-8"?>
<ds:datastoreItem xmlns:ds="http://schemas.openxmlformats.org/officeDocument/2006/customXml" ds:itemID="{403B9F77-AAD6-424C-8E66-51DF151024B2}">
  <ds:schemaRefs>
    <ds:schemaRef ds:uri="http://schemas.microsoft.com/sharepoint/v3/contenttype/forms"/>
  </ds:schemaRefs>
</ds:datastoreItem>
</file>

<file path=customXml/itemProps2.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4.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21077</Words>
  <Characters>120145</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Нсанов Ербол Рахметуллаевич</cp:lastModifiedBy>
  <cp:revision>94</cp:revision>
  <dcterms:created xsi:type="dcterms:W3CDTF">2025-02-12T11:35:00Z</dcterms:created>
  <dcterms:modified xsi:type="dcterms:W3CDTF">2026-02-05T05:01:00Z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