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0D53986B" w:rsidR="00803A8B" w:rsidRPr="00841B34" w:rsidRDefault="005152EF" w:rsidP="00594811">
      <w:pPr>
        <w:spacing w:after="0" w:line="259" w:lineRule="auto"/>
        <w:ind w:right="57" w:firstLine="0"/>
        <w:jc w:val="center"/>
        <w:rPr>
          <w:b/>
          <w:bCs/>
          <w:sz w:val="22"/>
          <w:szCs w:val="22"/>
        </w:rPr>
      </w:pPr>
      <w:r w:rsidRPr="00841B34">
        <w:rPr>
          <w:b/>
          <w:bCs/>
          <w:sz w:val="22"/>
          <w:szCs w:val="22"/>
        </w:rPr>
        <w:t xml:space="preserve">Тендерная документация по закупке способом открытого тендера </w:t>
      </w:r>
      <w:r w:rsidRPr="004B3400">
        <w:rPr>
          <w:b/>
          <w:bCs/>
          <w:sz w:val="22"/>
          <w:szCs w:val="22"/>
        </w:rPr>
        <w:t>№</w:t>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0E4399"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0E4399"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0E4399" w:rsidP="00FD0FF2">
      <w:pPr>
        <w:spacing w:after="0" w:line="259" w:lineRule="auto"/>
        <w:ind w:right="57" w:firstLine="0"/>
        <w:rPr>
          <w:sz w:val="22"/>
          <w:szCs w:val="22"/>
        </w:rPr>
      </w:pPr>
      <w:r w:rsidRPr="00841B34">
        <w:rPr>
          <w:sz w:val="22"/>
          <w:szCs w:val="22"/>
        </w:rPr>
        <w:t xml:space="preserve">Адрес: КАЗАХСТАН Актюбинская область ул. </w:t>
      </w:r>
      <w:proofErr w:type="spellStart"/>
      <w:r w:rsidR="00FD0FF2" w:rsidRPr="00FD0FF2">
        <w:rPr>
          <w:sz w:val="22"/>
          <w:szCs w:val="22"/>
        </w:rPr>
        <w:t>пр.Тауелсиздик</w:t>
      </w:r>
      <w:proofErr w:type="spellEnd"/>
      <w:r w:rsidR="00FD0FF2" w:rsidRPr="00FD0FF2">
        <w:rPr>
          <w:sz w:val="22"/>
          <w:szCs w:val="22"/>
        </w:rPr>
        <w:t xml:space="preserve"> 7 В, 4- этаж.</w:t>
      </w:r>
    </w:p>
    <w:p w14:paraId="26FE68B3" w14:textId="42735B86" w:rsidR="00841B34" w:rsidRPr="00FD0FF2" w:rsidRDefault="000E4399"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744</w:t>
      </w:r>
      <w:r w:rsidR="00FD0FF2" w:rsidRPr="00FD0FF2">
        <w:rPr>
          <w:b/>
          <w:sz w:val="22"/>
          <w:szCs w:val="22"/>
        </w:rPr>
        <w:t>-</w:t>
      </w:r>
      <w:r w:rsidR="00FD0FF2">
        <w:rPr>
          <w:b/>
          <w:sz w:val="22"/>
          <w:szCs w:val="22"/>
        </w:rPr>
        <w:t xml:space="preserve">134, </w:t>
      </w:r>
      <w:r w:rsidR="00FD0FF2" w:rsidRPr="00841B34">
        <w:rPr>
          <w:b/>
          <w:sz w:val="22"/>
          <w:szCs w:val="22"/>
        </w:rPr>
        <w:t>+7 (7132) 744</w:t>
      </w:r>
      <w:r w:rsidR="00FD0FF2" w:rsidRPr="00FD0FF2">
        <w:rPr>
          <w:b/>
          <w:sz w:val="22"/>
          <w:szCs w:val="22"/>
        </w:rPr>
        <w:t>-</w:t>
      </w:r>
      <w:r w:rsidR="00FD0FF2">
        <w:rPr>
          <w:b/>
          <w:sz w:val="22"/>
          <w:szCs w:val="22"/>
        </w:rPr>
        <w:t xml:space="preserve">181, </w:t>
      </w:r>
      <w:r w:rsidR="00FD0FF2" w:rsidRPr="00841B34">
        <w:rPr>
          <w:b/>
          <w:sz w:val="22"/>
          <w:szCs w:val="22"/>
        </w:rPr>
        <w:t>+7 (7132) 744</w:t>
      </w:r>
      <w:r w:rsidR="00FD0FF2" w:rsidRPr="00FD0FF2">
        <w:rPr>
          <w:b/>
          <w:sz w:val="22"/>
          <w:szCs w:val="22"/>
        </w:rPr>
        <w:t>-</w:t>
      </w:r>
      <w:r w:rsidR="00FD0FF2">
        <w:rPr>
          <w:b/>
          <w:sz w:val="22"/>
          <w:szCs w:val="22"/>
        </w:rPr>
        <w:t>149</w:t>
      </w:r>
    </w:p>
    <w:p w14:paraId="2B0596CB" w14:textId="7AC8DF9C" w:rsidR="00841B34" w:rsidRDefault="000E4399" w:rsidP="00594811">
      <w:pPr>
        <w:spacing w:after="0" w:line="259" w:lineRule="auto"/>
        <w:ind w:right="57" w:firstLine="0"/>
        <w:rPr>
          <w:b/>
          <w:sz w:val="22"/>
          <w:szCs w:val="22"/>
        </w:rPr>
      </w:pPr>
      <w:r w:rsidRPr="00841B34">
        <w:rPr>
          <w:sz w:val="22"/>
          <w:szCs w:val="22"/>
        </w:rPr>
        <w:t xml:space="preserve">Электронная почта </w:t>
      </w:r>
      <w:hyperlink r:id="rId7" w:history="1">
        <w:r w:rsidR="001C2CDC" w:rsidRPr="00F3705C">
          <w:rPr>
            <w:rStyle w:val="af0"/>
            <w:b/>
            <w:sz w:val="22"/>
            <w:szCs w:val="22"/>
            <w:lang w:val="en-US"/>
          </w:rPr>
          <w:t>a</w:t>
        </w:r>
        <w:r w:rsidR="001C2CDC" w:rsidRPr="00F3705C">
          <w:rPr>
            <w:rStyle w:val="af0"/>
            <w:b/>
            <w:sz w:val="22"/>
            <w:szCs w:val="22"/>
          </w:rPr>
          <w:t>.</w:t>
        </w:r>
        <w:r w:rsidR="001C2CDC" w:rsidRPr="00F3705C">
          <w:rPr>
            <w:rStyle w:val="af0"/>
            <w:b/>
            <w:sz w:val="22"/>
            <w:szCs w:val="22"/>
            <w:lang w:val="en-US"/>
          </w:rPr>
          <w:t>kopzhassar</w:t>
        </w:r>
        <w:r w:rsidR="001C2CDC" w:rsidRPr="00F3705C">
          <w:rPr>
            <w:rStyle w:val="af0"/>
            <w:b/>
            <w:sz w:val="22"/>
            <w:szCs w:val="22"/>
          </w:rPr>
          <w:t>@</w:t>
        </w:r>
        <w:r w:rsidR="001C2CDC" w:rsidRPr="00F3705C">
          <w:rPr>
            <w:rStyle w:val="af0"/>
            <w:b/>
            <w:sz w:val="22"/>
            <w:szCs w:val="22"/>
            <w:lang w:val="en-US"/>
          </w:rPr>
          <w:t>uo</w:t>
        </w:r>
        <w:r w:rsidR="001C2CDC" w:rsidRPr="00F3705C">
          <w:rPr>
            <w:rStyle w:val="af0"/>
            <w:b/>
            <w:sz w:val="22"/>
            <w:szCs w:val="22"/>
          </w:rPr>
          <w:t>.</w:t>
        </w:r>
        <w:r w:rsidR="001C2CDC" w:rsidRPr="00F3705C">
          <w:rPr>
            <w:rStyle w:val="af0"/>
            <w:b/>
            <w:sz w:val="22"/>
            <w:szCs w:val="22"/>
            <w:lang w:val="en-US"/>
          </w:rPr>
          <w:t>kmg</w:t>
        </w:r>
        <w:r w:rsidR="001C2CDC" w:rsidRPr="00F3705C">
          <w:rPr>
            <w:rStyle w:val="af0"/>
            <w:b/>
            <w:sz w:val="22"/>
            <w:szCs w:val="22"/>
          </w:rPr>
          <w:t>.</w:t>
        </w:r>
        <w:r w:rsidR="001C2CDC" w:rsidRPr="00F3705C">
          <w:rPr>
            <w:rStyle w:val="af0"/>
            <w:b/>
            <w:sz w:val="22"/>
            <w:szCs w:val="22"/>
            <w:lang w:val="en-US"/>
          </w:rPr>
          <w:t>kz</w:t>
        </w:r>
      </w:hyperlink>
      <w:r w:rsidR="00FD0FF2" w:rsidRPr="00FD0FF2">
        <w:rPr>
          <w:b/>
          <w:sz w:val="22"/>
          <w:szCs w:val="22"/>
        </w:rPr>
        <w:t xml:space="preserve">, </w:t>
      </w:r>
      <w:hyperlink r:id="rId8" w:history="1">
        <w:r w:rsidR="00FD0FF2" w:rsidRPr="00E347B5">
          <w:rPr>
            <w:rStyle w:val="af0"/>
            <w:b/>
            <w:sz w:val="22"/>
            <w:szCs w:val="22"/>
            <w:lang w:val="en-US"/>
          </w:rPr>
          <w:t>a</w:t>
        </w:r>
        <w:r w:rsidR="00FD0FF2" w:rsidRPr="00E347B5">
          <w:rPr>
            <w:rStyle w:val="af0"/>
            <w:b/>
            <w:sz w:val="22"/>
            <w:szCs w:val="22"/>
          </w:rPr>
          <w:t>.</w:t>
        </w:r>
        <w:r w:rsidR="00FD0FF2" w:rsidRPr="00E347B5">
          <w:rPr>
            <w:rStyle w:val="af0"/>
            <w:b/>
            <w:sz w:val="22"/>
            <w:szCs w:val="22"/>
            <w:lang w:val="en-US"/>
          </w:rPr>
          <w:t>savitskaya</w:t>
        </w:r>
        <w:r w:rsidR="00FD0FF2" w:rsidRPr="00E347B5">
          <w:rPr>
            <w:rStyle w:val="af0"/>
            <w:b/>
            <w:sz w:val="22"/>
            <w:szCs w:val="22"/>
          </w:rPr>
          <w:t>@</w:t>
        </w:r>
        <w:r w:rsidR="00FD0FF2" w:rsidRPr="00E347B5">
          <w:rPr>
            <w:rStyle w:val="af0"/>
            <w:b/>
            <w:sz w:val="22"/>
            <w:szCs w:val="22"/>
            <w:lang w:val="en-US"/>
          </w:rPr>
          <w:t>uo</w:t>
        </w:r>
        <w:r w:rsidR="00FD0FF2" w:rsidRPr="00E347B5">
          <w:rPr>
            <w:rStyle w:val="af0"/>
            <w:b/>
            <w:sz w:val="22"/>
            <w:szCs w:val="22"/>
          </w:rPr>
          <w:t>.</w:t>
        </w:r>
        <w:r w:rsidR="00FD0FF2" w:rsidRPr="00E347B5">
          <w:rPr>
            <w:rStyle w:val="af0"/>
            <w:b/>
            <w:sz w:val="22"/>
            <w:szCs w:val="22"/>
            <w:lang w:val="en-US"/>
          </w:rPr>
          <w:t>kmg</w:t>
        </w:r>
        <w:r w:rsidR="00FD0FF2" w:rsidRPr="00E347B5">
          <w:rPr>
            <w:rStyle w:val="af0"/>
            <w:b/>
            <w:sz w:val="22"/>
            <w:szCs w:val="22"/>
          </w:rPr>
          <w:t>.</w:t>
        </w:r>
        <w:r w:rsidR="00FD0FF2" w:rsidRPr="00E347B5">
          <w:rPr>
            <w:rStyle w:val="af0"/>
            <w:b/>
            <w:sz w:val="22"/>
            <w:szCs w:val="22"/>
            <w:lang w:val="en-US"/>
          </w:rPr>
          <w:t>kz</w:t>
        </w:r>
      </w:hyperlink>
      <w:r w:rsidR="00FD0FF2">
        <w:rPr>
          <w:b/>
          <w:sz w:val="22"/>
          <w:szCs w:val="22"/>
        </w:rPr>
        <w:t xml:space="preserve">, </w:t>
      </w:r>
      <w:hyperlink r:id="rId9" w:history="1">
        <w:r w:rsidR="00FD0FF2" w:rsidRPr="00E347B5">
          <w:rPr>
            <w:rStyle w:val="af0"/>
            <w:b/>
            <w:sz w:val="22"/>
            <w:szCs w:val="22"/>
          </w:rPr>
          <w:t>g.seitimova@uo.kmg.kz</w:t>
        </w:r>
      </w:hyperlink>
      <w:r w:rsidR="00FD0FF2">
        <w:rPr>
          <w:b/>
          <w:sz w:val="22"/>
          <w:szCs w:val="22"/>
        </w:rPr>
        <w:t>.</w:t>
      </w:r>
    </w:p>
    <w:p w14:paraId="7421446B" w14:textId="77777777" w:rsidR="00841B34" w:rsidRDefault="000E4399" w:rsidP="00594811">
      <w:pPr>
        <w:spacing w:after="0" w:line="259" w:lineRule="auto"/>
        <w:ind w:right="57" w:firstLine="0"/>
        <w:rPr>
          <w:sz w:val="22"/>
          <w:szCs w:val="22"/>
        </w:rPr>
      </w:pPr>
      <w:r w:rsidRPr="00841B34">
        <w:rPr>
          <w:sz w:val="22"/>
          <w:szCs w:val="22"/>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841B34">
        <w:rPr>
          <w:sz w:val="22"/>
          <w:szCs w:val="22"/>
        </w:rPr>
        <w:t>Кбе</w:t>
      </w:r>
      <w:proofErr w:type="spellEnd"/>
      <w:r w:rsidRPr="00841B34">
        <w:rPr>
          <w:sz w:val="22"/>
          <w:szCs w:val="22"/>
        </w:rPr>
        <w:t xml:space="preserve"> 17, валюта KZT, АО “Народный Банк Казахстана”, БИК HSBKKZKX</w:t>
      </w:r>
    </w:p>
    <w:p w14:paraId="7BFFCBB9" w14:textId="78F01C15" w:rsidR="00841B34" w:rsidRDefault="000E4399"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0" w:history="1">
        <w:r w:rsidR="00FD0FF2" w:rsidRPr="000A7DBC">
          <w:rPr>
            <w:rStyle w:val="af0"/>
            <w:sz w:val="22"/>
            <w:szCs w:val="22"/>
          </w:rPr>
          <w:t>https://</w:t>
        </w:r>
        <w:r w:rsidR="00FD0FF2" w:rsidRPr="000A7DBC">
          <w:rPr>
            <w:rStyle w:val="af0"/>
            <w:sz w:val="22"/>
            <w:szCs w:val="22"/>
            <w:lang w:val="en-US"/>
          </w:rPr>
          <w:t>zakup</w:t>
        </w:r>
        <w:r w:rsidR="00FD0FF2" w:rsidRPr="000A7DBC">
          <w:rPr>
            <w:rStyle w:val="af0"/>
            <w:sz w:val="22"/>
            <w:szCs w:val="22"/>
          </w:rPr>
          <w:t>.urikhtau.kz/</w:t>
        </w:r>
      </w:hyperlink>
    </w:p>
    <w:p w14:paraId="3F7E2302" w14:textId="250B275B" w:rsidR="00841B34" w:rsidRDefault="000E4399"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1" w:history="1">
        <w:r w:rsidR="00FD0FF2" w:rsidRPr="000A7DBC">
          <w:rPr>
            <w:rStyle w:val="af0"/>
            <w:sz w:val="22"/>
            <w:szCs w:val="22"/>
          </w:rPr>
          <w:t>https://</w:t>
        </w:r>
        <w:r w:rsidR="00FD0FF2" w:rsidRPr="000A7DBC">
          <w:rPr>
            <w:rStyle w:val="af0"/>
            <w:sz w:val="22"/>
            <w:szCs w:val="22"/>
            <w:lang w:val="en-US"/>
          </w:rPr>
          <w:t>zakup</w:t>
        </w:r>
        <w:r w:rsidR="00FD0FF2" w:rsidRPr="000A7DBC">
          <w:rPr>
            <w:rStyle w:val="af0"/>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0E4399"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 w:type="dxa"/>
          <w:right w:w="56" w:type="dxa"/>
        </w:tblCellMar>
        <w:tblLook w:val="04A0" w:firstRow="1" w:lastRow="0" w:firstColumn="1" w:lastColumn="0" w:noHBand="0" w:noVBand="1"/>
      </w:tblPr>
      <w:tblGrid>
        <w:gridCol w:w="1162"/>
        <w:gridCol w:w="986"/>
        <w:gridCol w:w="1793"/>
        <w:gridCol w:w="1490"/>
        <w:gridCol w:w="2078"/>
        <w:gridCol w:w="2250"/>
        <w:gridCol w:w="1452"/>
        <w:gridCol w:w="1387"/>
        <w:gridCol w:w="1305"/>
        <w:gridCol w:w="1747"/>
      </w:tblGrid>
      <w:tr w:rsidR="00114EBD" w:rsidRPr="00841B34" w14:paraId="48954C0C" w14:textId="3A9AD78E" w:rsidTr="004B6BF4">
        <w:trPr>
          <w:trHeight w:val="632"/>
        </w:trPr>
        <w:tc>
          <w:tcPr>
            <w:tcW w:w="371" w:type="pct"/>
            <w:vAlign w:val="center"/>
          </w:tcPr>
          <w:p w14:paraId="3BDFB73A" w14:textId="77777777" w:rsidR="00114EBD" w:rsidRPr="00841B34" w:rsidRDefault="00114EBD" w:rsidP="00114EBD">
            <w:pPr>
              <w:spacing w:after="0" w:line="259" w:lineRule="auto"/>
              <w:ind w:right="57" w:firstLine="0"/>
              <w:jc w:val="left"/>
              <w:rPr>
                <w:b/>
                <w:sz w:val="22"/>
                <w:szCs w:val="22"/>
              </w:rPr>
            </w:pPr>
          </w:p>
          <w:p w14:paraId="7FE326B3" w14:textId="77777777" w:rsidR="00114EBD" w:rsidRDefault="00114EBD" w:rsidP="00114EBD">
            <w:pPr>
              <w:spacing w:after="0"/>
              <w:ind w:right="57" w:firstLine="0"/>
              <w:jc w:val="left"/>
              <w:rPr>
                <w:b/>
                <w:bCs/>
                <w:sz w:val="22"/>
                <w:szCs w:val="22"/>
                <w:lang w:val="kk-KZ"/>
              </w:rPr>
            </w:pPr>
            <w:r w:rsidRPr="00841B34">
              <w:rPr>
                <w:b/>
                <w:bCs/>
                <w:sz w:val="22"/>
                <w:szCs w:val="22"/>
              </w:rPr>
              <w:t xml:space="preserve">Номер </w:t>
            </w:r>
          </w:p>
          <w:p w14:paraId="54ED8CB8" w14:textId="77777777" w:rsidR="00114EBD" w:rsidRDefault="00114EBD" w:rsidP="00114EBD">
            <w:pPr>
              <w:spacing w:after="0"/>
              <w:ind w:right="57" w:firstLine="0"/>
              <w:jc w:val="left"/>
              <w:rPr>
                <w:b/>
                <w:bCs/>
                <w:sz w:val="22"/>
                <w:szCs w:val="22"/>
                <w:lang w:val="kk-KZ"/>
              </w:rPr>
            </w:pPr>
            <w:r w:rsidRPr="00841B34">
              <w:rPr>
                <w:b/>
                <w:bCs/>
                <w:sz w:val="22"/>
                <w:szCs w:val="22"/>
              </w:rPr>
              <w:t xml:space="preserve">контракта </w:t>
            </w:r>
          </w:p>
          <w:p w14:paraId="7CC88737" w14:textId="77777777" w:rsidR="00114EBD" w:rsidRDefault="00114EBD" w:rsidP="00114EBD">
            <w:pPr>
              <w:spacing w:after="0"/>
              <w:ind w:right="57" w:firstLine="0"/>
              <w:jc w:val="left"/>
              <w:rPr>
                <w:b/>
                <w:bCs/>
                <w:sz w:val="22"/>
                <w:szCs w:val="22"/>
                <w:lang w:val="kk-KZ"/>
              </w:rPr>
            </w:pPr>
            <w:r w:rsidRPr="00841B34">
              <w:rPr>
                <w:b/>
                <w:bCs/>
                <w:sz w:val="22"/>
                <w:szCs w:val="22"/>
              </w:rPr>
              <w:t xml:space="preserve">на </w:t>
            </w:r>
          </w:p>
          <w:p w14:paraId="4C0FD0A3" w14:textId="673BB65F" w:rsidR="00114EBD" w:rsidRPr="00841B34" w:rsidRDefault="00114EBD" w:rsidP="00114EBD">
            <w:pPr>
              <w:spacing w:after="0"/>
              <w:ind w:right="57" w:firstLine="0"/>
              <w:jc w:val="left"/>
              <w:rPr>
                <w:b/>
                <w:bCs/>
                <w:sz w:val="22"/>
                <w:szCs w:val="22"/>
              </w:rPr>
            </w:pPr>
            <w:proofErr w:type="spellStart"/>
            <w:r w:rsidRPr="00841B34">
              <w:rPr>
                <w:b/>
                <w:bCs/>
                <w:sz w:val="22"/>
                <w:szCs w:val="22"/>
              </w:rPr>
              <w:t>недрополь</w:t>
            </w:r>
            <w:proofErr w:type="spellEnd"/>
            <w:r>
              <w:rPr>
                <w:b/>
                <w:bCs/>
                <w:sz w:val="22"/>
                <w:szCs w:val="22"/>
                <w:lang w:val="kk-KZ"/>
              </w:rPr>
              <w:t>-</w:t>
            </w:r>
            <w:proofErr w:type="spellStart"/>
            <w:r w:rsidRPr="00841B34">
              <w:rPr>
                <w:b/>
                <w:bCs/>
                <w:sz w:val="22"/>
                <w:szCs w:val="22"/>
              </w:rPr>
              <w:t>зование</w:t>
            </w:r>
            <w:proofErr w:type="spellEnd"/>
          </w:p>
        </w:tc>
        <w:tc>
          <w:tcPr>
            <w:tcW w:w="315" w:type="pct"/>
            <w:vAlign w:val="center"/>
          </w:tcPr>
          <w:p w14:paraId="5CFEADDB" w14:textId="7E98971A" w:rsidR="00114EBD" w:rsidRPr="00841B34" w:rsidRDefault="00114EBD" w:rsidP="00114EBD">
            <w:pPr>
              <w:spacing w:after="0" w:line="259" w:lineRule="auto"/>
              <w:ind w:right="57" w:firstLine="0"/>
              <w:jc w:val="left"/>
              <w:rPr>
                <w:b/>
                <w:bCs/>
                <w:sz w:val="22"/>
                <w:szCs w:val="22"/>
              </w:rPr>
            </w:pPr>
            <w:r w:rsidRPr="00841B34">
              <w:rPr>
                <w:b/>
                <w:bCs/>
                <w:sz w:val="22"/>
                <w:szCs w:val="22"/>
              </w:rPr>
              <w:t>Код предмета закупки</w:t>
            </w:r>
          </w:p>
        </w:tc>
        <w:tc>
          <w:tcPr>
            <w:tcW w:w="573" w:type="pct"/>
            <w:vAlign w:val="center"/>
          </w:tcPr>
          <w:p w14:paraId="31608A51" w14:textId="324EF752" w:rsidR="00114EBD" w:rsidRPr="00841B34" w:rsidRDefault="00114EBD" w:rsidP="00114EBD">
            <w:pPr>
              <w:spacing w:after="0" w:line="259" w:lineRule="auto"/>
              <w:ind w:right="57" w:firstLine="0"/>
              <w:jc w:val="left"/>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476" w:type="pct"/>
            <w:vAlign w:val="center"/>
          </w:tcPr>
          <w:p w14:paraId="53994492" w14:textId="2BCB582C" w:rsidR="00114EBD" w:rsidRPr="00841B34" w:rsidRDefault="00114EBD" w:rsidP="00114EBD">
            <w:pPr>
              <w:spacing w:after="0" w:line="259" w:lineRule="auto"/>
              <w:ind w:right="57" w:firstLine="0"/>
              <w:jc w:val="left"/>
              <w:rPr>
                <w:b/>
                <w:sz w:val="22"/>
                <w:szCs w:val="22"/>
              </w:rPr>
            </w:pPr>
            <w:r w:rsidRPr="00841B34">
              <w:rPr>
                <w:b/>
                <w:sz w:val="22"/>
                <w:szCs w:val="22"/>
              </w:rPr>
              <w:t>Наименование закупаемых товаров, работ и услуг</w:t>
            </w:r>
          </w:p>
        </w:tc>
        <w:tc>
          <w:tcPr>
            <w:tcW w:w="664" w:type="pct"/>
            <w:vAlign w:val="center"/>
          </w:tcPr>
          <w:p w14:paraId="5FA72482" w14:textId="50CFEBE3" w:rsidR="00114EBD" w:rsidRPr="00841B34" w:rsidRDefault="00114EBD" w:rsidP="00114EBD">
            <w:pPr>
              <w:spacing w:after="0" w:line="259" w:lineRule="auto"/>
              <w:ind w:right="57" w:firstLine="0"/>
              <w:jc w:val="left"/>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719" w:type="pct"/>
          </w:tcPr>
          <w:p w14:paraId="687D7558" w14:textId="5F706D5D" w:rsidR="00114EBD" w:rsidRPr="00114EBD" w:rsidRDefault="00114EBD" w:rsidP="00114EBD">
            <w:pPr>
              <w:spacing w:after="0" w:line="259" w:lineRule="auto"/>
              <w:ind w:right="57" w:firstLine="0"/>
              <w:jc w:val="left"/>
              <w:rPr>
                <w:b/>
                <w:i/>
                <w:iCs/>
                <w:sz w:val="22"/>
                <w:szCs w:val="22"/>
                <w:lang w:val="kk-KZ"/>
              </w:rPr>
            </w:pPr>
            <w:r>
              <w:rPr>
                <w:b/>
                <w:sz w:val="22"/>
                <w:szCs w:val="22"/>
                <w:lang w:val="kk-KZ"/>
              </w:rPr>
              <w:t xml:space="preserve">Дополнительная характеристика </w:t>
            </w:r>
          </w:p>
        </w:tc>
        <w:tc>
          <w:tcPr>
            <w:tcW w:w="464" w:type="pct"/>
            <w:vAlign w:val="center"/>
          </w:tcPr>
          <w:p w14:paraId="2A307C53" w14:textId="07732C77" w:rsidR="00114EBD" w:rsidRPr="00841B34" w:rsidRDefault="00114EBD" w:rsidP="00114EBD">
            <w:pPr>
              <w:spacing w:after="0" w:line="259" w:lineRule="auto"/>
              <w:ind w:right="57" w:firstLine="0"/>
              <w:jc w:val="left"/>
              <w:rPr>
                <w:sz w:val="22"/>
                <w:szCs w:val="22"/>
              </w:rPr>
            </w:pPr>
            <w:r w:rsidRPr="00841B34">
              <w:rPr>
                <w:b/>
                <w:sz w:val="22"/>
                <w:szCs w:val="22"/>
              </w:rPr>
              <w:t>Планируемый объем закупа в натуральном выражении</w:t>
            </w:r>
          </w:p>
        </w:tc>
        <w:tc>
          <w:tcPr>
            <w:tcW w:w="443" w:type="pct"/>
            <w:vAlign w:val="center"/>
          </w:tcPr>
          <w:p w14:paraId="2FD4150B" w14:textId="788440BA" w:rsidR="00114EBD" w:rsidRPr="00841B34" w:rsidRDefault="00114EBD" w:rsidP="00114EBD">
            <w:pPr>
              <w:spacing w:after="0" w:line="259" w:lineRule="auto"/>
              <w:ind w:right="57" w:firstLine="0"/>
              <w:jc w:val="left"/>
              <w:rPr>
                <w:sz w:val="22"/>
                <w:szCs w:val="22"/>
              </w:rPr>
            </w:pPr>
            <w:r w:rsidRPr="00841B34">
              <w:rPr>
                <w:b/>
                <w:sz w:val="22"/>
                <w:szCs w:val="22"/>
              </w:rPr>
              <w:t>Планируемая сумма закупа без учета налога на добавленную стоимость, тенге</w:t>
            </w:r>
          </w:p>
        </w:tc>
        <w:tc>
          <w:tcPr>
            <w:tcW w:w="417" w:type="pct"/>
            <w:vAlign w:val="center"/>
          </w:tcPr>
          <w:p w14:paraId="7F42C84B" w14:textId="08A02694" w:rsidR="00114EBD" w:rsidRPr="00841B34" w:rsidRDefault="00114EBD" w:rsidP="00114EBD">
            <w:pPr>
              <w:spacing w:after="0" w:line="259" w:lineRule="auto"/>
              <w:ind w:right="57" w:firstLine="0"/>
              <w:jc w:val="left"/>
              <w:rPr>
                <w:b/>
                <w:sz w:val="22"/>
                <w:szCs w:val="22"/>
              </w:rPr>
            </w:pPr>
            <w:r w:rsidRPr="00841B34">
              <w:rPr>
                <w:b/>
                <w:sz w:val="22"/>
                <w:szCs w:val="22"/>
              </w:rPr>
              <w:t>Обеспечение тендерной заявки</w:t>
            </w:r>
          </w:p>
        </w:tc>
        <w:tc>
          <w:tcPr>
            <w:tcW w:w="558" w:type="pct"/>
            <w:vAlign w:val="center"/>
          </w:tcPr>
          <w:p w14:paraId="614C3455" w14:textId="3FD2BFD2" w:rsidR="00114EBD" w:rsidRPr="00841B34" w:rsidRDefault="00114EBD" w:rsidP="00114EBD">
            <w:pPr>
              <w:spacing w:after="0" w:line="259" w:lineRule="auto"/>
              <w:ind w:right="57" w:firstLine="0"/>
              <w:jc w:val="left"/>
              <w:rPr>
                <w:b/>
                <w:sz w:val="22"/>
                <w:szCs w:val="22"/>
              </w:rPr>
            </w:pPr>
            <w:r w:rsidRPr="00841B34">
              <w:rPr>
                <w:b/>
                <w:sz w:val="22"/>
                <w:szCs w:val="22"/>
              </w:rPr>
              <w:t>Прогнозная доля внутристрановой ценности по работам и услугам</w:t>
            </w:r>
          </w:p>
        </w:tc>
      </w:tr>
      <w:tr w:rsidR="00114EBD" w:rsidRPr="00841B34" w14:paraId="66D9C527" w14:textId="4380813D" w:rsidTr="004B6BF4">
        <w:trPr>
          <w:trHeight w:val="1715"/>
        </w:trPr>
        <w:tc>
          <w:tcPr>
            <w:tcW w:w="371" w:type="pct"/>
            <w:vAlign w:val="center"/>
          </w:tcPr>
          <w:p w14:paraId="175A0C06" w14:textId="1776500F" w:rsidR="00114EBD" w:rsidRPr="00E2060D" w:rsidRDefault="00114EBD" w:rsidP="00114EBD">
            <w:pPr>
              <w:spacing w:after="0" w:line="259" w:lineRule="auto"/>
              <w:ind w:right="57" w:firstLine="0"/>
              <w:jc w:val="center"/>
              <w:rPr>
                <w:sz w:val="22"/>
                <w:szCs w:val="22"/>
                <w:highlight w:val="red"/>
              </w:rPr>
            </w:pPr>
          </w:p>
        </w:tc>
        <w:tc>
          <w:tcPr>
            <w:tcW w:w="315" w:type="pct"/>
            <w:vAlign w:val="center"/>
          </w:tcPr>
          <w:p w14:paraId="087EB7C3" w14:textId="42BEF1B0" w:rsidR="00114EBD" w:rsidRPr="00E2060D" w:rsidRDefault="00114EBD" w:rsidP="00114EBD">
            <w:pPr>
              <w:spacing w:after="0" w:line="259" w:lineRule="auto"/>
              <w:ind w:right="57" w:firstLine="0"/>
              <w:jc w:val="center"/>
              <w:rPr>
                <w:sz w:val="22"/>
                <w:szCs w:val="22"/>
                <w:highlight w:val="red"/>
                <w:lang w:val="en-US"/>
              </w:rPr>
            </w:pPr>
            <w:r w:rsidRPr="005C2BAE">
              <w:rPr>
                <w:sz w:val="22"/>
                <w:szCs w:val="22"/>
              </w:rPr>
              <w:t>Р</w:t>
            </w:r>
          </w:p>
        </w:tc>
        <w:tc>
          <w:tcPr>
            <w:tcW w:w="573" w:type="pct"/>
            <w:vAlign w:val="center"/>
          </w:tcPr>
          <w:p w14:paraId="0FEEC2DD" w14:textId="77777777" w:rsidR="008F45BB" w:rsidRPr="008F45BB" w:rsidRDefault="008F45BB" w:rsidP="00114EBD">
            <w:pPr>
              <w:spacing w:after="0" w:line="259" w:lineRule="auto"/>
              <w:ind w:right="57" w:firstLine="0"/>
              <w:jc w:val="center"/>
              <w:rPr>
                <w:sz w:val="22"/>
                <w:szCs w:val="22"/>
                <w:lang w:val="en-US"/>
              </w:rPr>
            </w:pPr>
            <w:r w:rsidRPr="008F45BB">
              <w:rPr>
                <w:sz w:val="22"/>
                <w:szCs w:val="22"/>
              </w:rPr>
              <w:t>410040.600.</w:t>
            </w:r>
          </w:p>
          <w:p w14:paraId="005C5B42" w14:textId="572A6197" w:rsidR="00114EBD" w:rsidRPr="00E2060D" w:rsidRDefault="008F45BB" w:rsidP="00114EBD">
            <w:pPr>
              <w:spacing w:after="0" w:line="259" w:lineRule="auto"/>
              <w:ind w:right="57" w:firstLine="0"/>
              <w:jc w:val="center"/>
              <w:rPr>
                <w:sz w:val="22"/>
                <w:szCs w:val="22"/>
                <w:highlight w:val="red"/>
              </w:rPr>
            </w:pPr>
            <w:r w:rsidRPr="008F45BB">
              <w:rPr>
                <w:sz w:val="22"/>
                <w:szCs w:val="22"/>
              </w:rPr>
              <w:t>000000</w:t>
            </w:r>
          </w:p>
        </w:tc>
        <w:tc>
          <w:tcPr>
            <w:tcW w:w="476" w:type="pct"/>
            <w:vAlign w:val="center"/>
          </w:tcPr>
          <w:p w14:paraId="27486483" w14:textId="4EDBC620" w:rsidR="00114EBD" w:rsidRPr="00E2060D" w:rsidRDefault="00114EBD" w:rsidP="00114EBD">
            <w:pPr>
              <w:spacing w:after="0" w:line="259" w:lineRule="auto"/>
              <w:ind w:right="57" w:firstLine="0"/>
              <w:jc w:val="left"/>
              <w:rPr>
                <w:sz w:val="22"/>
                <w:szCs w:val="22"/>
                <w:highlight w:val="red"/>
              </w:rPr>
            </w:pPr>
            <w:r w:rsidRPr="00E2060D">
              <w:rPr>
                <w:sz w:val="22"/>
                <w:szCs w:val="22"/>
              </w:rPr>
              <w:t>Комплексные работы по строительству «под ключ»</w:t>
            </w:r>
          </w:p>
        </w:tc>
        <w:tc>
          <w:tcPr>
            <w:tcW w:w="664" w:type="pct"/>
            <w:vAlign w:val="center"/>
          </w:tcPr>
          <w:p w14:paraId="722594EB" w14:textId="12B4C05E" w:rsidR="00114EBD" w:rsidRPr="00E2060D" w:rsidRDefault="00114EBD" w:rsidP="004B6BF4">
            <w:pPr>
              <w:spacing w:after="0" w:line="259" w:lineRule="auto"/>
              <w:ind w:right="57" w:firstLine="0"/>
              <w:jc w:val="left"/>
              <w:rPr>
                <w:sz w:val="22"/>
                <w:szCs w:val="22"/>
                <w:highlight w:val="red"/>
              </w:rPr>
            </w:pPr>
            <w:r w:rsidRPr="005B57E1">
              <w:rPr>
                <w:sz w:val="22"/>
                <w:szCs w:val="22"/>
              </w:rPr>
              <w:t xml:space="preserve">Комплексные работы по строительству, включающие выполнение проектных и изыскательских работ, строительство «под ключ», управление проектными и </w:t>
            </w:r>
            <w:r w:rsidRPr="005B57E1">
              <w:rPr>
                <w:sz w:val="22"/>
                <w:szCs w:val="22"/>
              </w:rPr>
              <w:lastRenderedPageBreak/>
              <w:t>изыскательскими работами, строительством «под ключ» (при необходимости), и сопутствующая(</w:t>
            </w:r>
            <w:proofErr w:type="spellStart"/>
            <w:r w:rsidRPr="005B57E1">
              <w:rPr>
                <w:sz w:val="22"/>
                <w:szCs w:val="22"/>
              </w:rPr>
              <w:t>ие</w:t>
            </w:r>
            <w:proofErr w:type="spellEnd"/>
            <w:r w:rsidRPr="005B57E1">
              <w:rPr>
                <w:sz w:val="22"/>
                <w:szCs w:val="22"/>
              </w:rPr>
              <w:t>) указанным работам поставка товаров, оказание услуг</w:t>
            </w:r>
          </w:p>
        </w:tc>
        <w:tc>
          <w:tcPr>
            <w:tcW w:w="719" w:type="pct"/>
          </w:tcPr>
          <w:p w14:paraId="4466C82B" w14:textId="07C323F6" w:rsidR="00114EBD" w:rsidRPr="004B6BF4" w:rsidRDefault="004B6BF4" w:rsidP="004B6BF4">
            <w:pPr>
              <w:spacing w:after="18" w:line="215" w:lineRule="exact"/>
              <w:ind w:left="4" w:right="55"/>
              <w:jc w:val="left"/>
              <w:rPr>
                <w:bCs/>
                <w:sz w:val="22"/>
                <w:szCs w:val="22"/>
              </w:rPr>
            </w:pPr>
            <w:r>
              <w:rPr>
                <w:bCs/>
                <w:sz w:val="22"/>
                <w:szCs w:val="22"/>
                <w:lang w:val="kk-KZ"/>
              </w:rPr>
              <w:lastRenderedPageBreak/>
              <w:t>Объе</w:t>
            </w:r>
            <w:r w:rsidR="009E17CE">
              <w:rPr>
                <w:bCs/>
                <w:sz w:val="22"/>
                <w:szCs w:val="22"/>
                <w:lang w:val="kk-KZ"/>
              </w:rPr>
              <w:t>к</w:t>
            </w:r>
            <w:r>
              <w:rPr>
                <w:bCs/>
                <w:sz w:val="22"/>
                <w:szCs w:val="22"/>
                <w:lang w:val="kk-KZ"/>
              </w:rPr>
              <w:t>ты</w:t>
            </w:r>
            <w:r w:rsidR="00114EBD" w:rsidRPr="004B6BF4">
              <w:rPr>
                <w:bCs/>
                <w:sz w:val="22"/>
                <w:szCs w:val="22"/>
              </w:rPr>
              <w:t xml:space="preserve"> </w:t>
            </w:r>
            <w:proofErr w:type="spellStart"/>
            <w:r w:rsidR="00114EBD" w:rsidRPr="004B6BF4">
              <w:rPr>
                <w:bCs/>
                <w:sz w:val="22"/>
                <w:szCs w:val="22"/>
              </w:rPr>
              <w:t>Восточн</w:t>
            </w:r>
            <w:proofErr w:type="spellEnd"/>
            <w:r>
              <w:rPr>
                <w:bCs/>
                <w:sz w:val="22"/>
                <w:szCs w:val="22"/>
                <w:lang w:val="kk-KZ"/>
              </w:rPr>
              <w:t>ого</w:t>
            </w:r>
            <w:r w:rsidR="00114EBD" w:rsidRPr="004B6BF4">
              <w:rPr>
                <w:bCs/>
                <w:sz w:val="22"/>
                <w:szCs w:val="22"/>
              </w:rPr>
              <w:t xml:space="preserve"> Урихтау;</w:t>
            </w:r>
          </w:p>
          <w:p w14:paraId="3619E2AD" w14:textId="77777777" w:rsidR="00114EBD" w:rsidRPr="004B6BF4" w:rsidRDefault="00114EBD" w:rsidP="00114EBD">
            <w:pPr>
              <w:pStyle w:val="a5"/>
              <w:widowControl w:val="0"/>
              <w:numPr>
                <w:ilvl w:val="0"/>
                <w:numId w:val="9"/>
              </w:numPr>
              <w:spacing w:after="18" w:line="215" w:lineRule="exact"/>
              <w:ind w:right="55"/>
              <w:rPr>
                <w:rFonts w:ascii="Times New Roman" w:hAnsi="Times New Roman" w:cs="Times New Roman"/>
                <w:bCs/>
              </w:rPr>
            </w:pPr>
            <w:r w:rsidRPr="004B6BF4">
              <w:rPr>
                <w:rFonts w:ascii="Times New Roman" w:hAnsi="Times New Roman" w:cs="Times New Roman"/>
                <w:bCs/>
              </w:rPr>
              <w:t>Строительство Цеха предварительной подготовки нефти и газа</w:t>
            </w:r>
          </w:p>
          <w:p w14:paraId="1A19E483" w14:textId="77777777" w:rsidR="00114EBD" w:rsidRPr="004B6BF4" w:rsidRDefault="00114EBD" w:rsidP="00114EBD">
            <w:pPr>
              <w:pStyle w:val="a5"/>
              <w:widowControl w:val="0"/>
              <w:numPr>
                <w:ilvl w:val="0"/>
                <w:numId w:val="9"/>
              </w:numPr>
              <w:spacing w:after="18" w:line="215" w:lineRule="exact"/>
              <w:ind w:right="55"/>
              <w:rPr>
                <w:rFonts w:ascii="Times New Roman" w:hAnsi="Times New Roman" w:cs="Times New Roman"/>
                <w:bCs/>
              </w:rPr>
            </w:pPr>
            <w:r w:rsidRPr="004B6BF4">
              <w:rPr>
                <w:rFonts w:ascii="Times New Roman" w:hAnsi="Times New Roman" w:cs="Times New Roman"/>
                <w:bCs/>
              </w:rPr>
              <w:t>Строительство противорадиационного укрытия</w:t>
            </w:r>
          </w:p>
          <w:p w14:paraId="6E602B03" w14:textId="43703AFF" w:rsidR="00114EBD" w:rsidRPr="004B6BF4" w:rsidRDefault="00114EBD" w:rsidP="00114EBD">
            <w:pPr>
              <w:pStyle w:val="a5"/>
              <w:widowControl w:val="0"/>
              <w:numPr>
                <w:ilvl w:val="0"/>
                <w:numId w:val="9"/>
              </w:numPr>
              <w:spacing w:after="18" w:line="215" w:lineRule="exact"/>
              <w:ind w:right="55"/>
              <w:rPr>
                <w:rFonts w:ascii="Times New Roman" w:hAnsi="Times New Roman" w:cs="Times New Roman"/>
                <w:bCs/>
              </w:rPr>
            </w:pPr>
            <w:r w:rsidRPr="004B6BF4">
              <w:rPr>
                <w:rFonts w:ascii="Times New Roman" w:hAnsi="Times New Roman" w:cs="Times New Roman"/>
                <w:bCs/>
              </w:rPr>
              <w:t xml:space="preserve">Строительство компрессорной станции на ЦППНГ для </w:t>
            </w:r>
            <w:r w:rsidR="000C2717">
              <w:rPr>
                <w:rFonts w:ascii="Times New Roman" w:hAnsi="Times New Roman" w:cs="Times New Roman"/>
                <w:bCs/>
              </w:rPr>
              <w:lastRenderedPageBreak/>
              <w:t>попутного</w:t>
            </w:r>
            <w:r w:rsidRPr="004B6BF4">
              <w:rPr>
                <w:rFonts w:ascii="Times New Roman" w:hAnsi="Times New Roman" w:cs="Times New Roman"/>
                <w:bCs/>
              </w:rPr>
              <w:t xml:space="preserve"> газа с </w:t>
            </w:r>
            <w:proofErr w:type="spellStart"/>
            <w:r w:rsidRPr="004B6BF4">
              <w:rPr>
                <w:rFonts w:ascii="Times New Roman" w:hAnsi="Times New Roman" w:cs="Times New Roman"/>
                <w:bCs/>
              </w:rPr>
              <w:t>м.р</w:t>
            </w:r>
            <w:proofErr w:type="spellEnd"/>
            <w:r w:rsidRPr="004B6BF4">
              <w:rPr>
                <w:rFonts w:ascii="Times New Roman" w:hAnsi="Times New Roman" w:cs="Times New Roman"/>
                <w:bCs/>
              </w:rPr>
              <w:t xml:space="preserve"> ВУ</w:t>
            </w:r>
          </w:p>
          <w:p w14:paraId="7A5EFF7B" w14:textId="45DCA19C" w:rsidR="00114EBD" w:rsidRPr="004B6BF4" w:rsidRDefault="00114EBD" w:rsidP="00114EBD">
            <w:pPr>
              <w:pStyle w:val="a5"/>
              <w:widowControl w:val="0"/>
              <w:numPr>
                <w:ilvl w:val="0"/>
                <w:numId w:val="9"/>
              </w:numPr>
              <w:spacing w:after="18" w:line="215" w:lineRule="exact"/>
              <w:ind w:right="55"/>
              <w:rPr>
                <w:rFonts w:ascii="Times New Roman" w:hAnsi="Times New Roman" w:cs="Times New Roman"/>
                <w:bCs/>
              </w:rPr>
            </w:pPr>
            <w:r w:rsidRPr="004B6BF4">
              <w:rPr>
                <w:rFonts w:ascii="Times New Roman" w:hAnsi="Times New Roman" w:cs="Times New Roman"/>
                <w:bCs/>
              </w:rPr>
              <w:t>Строительство</w:t>
            </w:r>
            <w:r w:rsidR="00787361">
              <w:rPr>
                <w:rFonts w:ascii="Times New Roman" w:hAnsi="Times New Roman" w:cs="Times New Roman"/>
                <w:bCs/>
              </w:rPr>
              <w:t xml:space="preserve"> двухпоточной </w:t>
            </w:r>
            <w:r w:rsidRPr="004B6BF4">
              <w:rPr>
                <w:rFonts w:ascii="Times New Roman" w:hAnsi="Times New Roman" w:cs="Times New Roman"/>
                <w:bCs/>
              </w:rPr>
              <w:t xml:space="preserve"> СИРГ</w:t>
            </w:r>
            <w:r w:rsidR="00787361">
              <w:rPr>
                <w:rFonts w:ascii="Times New Roman" w:hAnsi="Times New Roman" w:cs="Times New Roman"/>
                <w:bCs/>
              </w:rPr>
              <w:t xml:space="preserve"> (система измерения расхода газа)</w:t>
            </w:r>
          </w:p>
          <w:p w14:paraId="297C1961" w14:textId="77777777" w:rsidR="00114EBD" w:rsidRDefault="00114EBD" w:rsidP="00114EBD">
            <w:pPr>
              <w:pStyle w:val="a5"/>
              <w:widowControl w:val="0"/>
              <w:numPr>
                <w:ilvl w:val="0"/>
                <w:numId w:val="9"/>
              </w:numPr>
              <w:spacing w:after="18" w:line="215" w:lineRule="exact"/>
              <w:ind w:right="55"/>
              <w:rPr>
                <w:rFonts w:ascii="Times New Roman" w:hAnsi="Times New Roman" w:cs="Times New Roman"/>
                <w:bCs/>
              </w:rPr>
            </w:pPr>
            <w:r w:rsidRPr="004B6BF4">
              <w:rPr>
                <w:rFonts w:ascii="Times New Roman" w:hAnsi="Times New Roman" w:cs="Times New Roman"/>
                <w:bCs/>
              </w:rPr>
              <w:t xml:space="preserve">Строительство </w:t>
            </w:r>
            <w:proofErr w:type="spellStart"/>
            <w:r w:rsidRPr="004B6BF4">
              <w:rPr>
                <w:rFonts w:ascii="Times New Roman" w:hAnsi="Times New Roman" w:cs="Times New Roman"/>
                <w:bCs/>
              </w:rPr>
              <w:t>мультифазной</w:t>
            </w:r>
            <w:proofErr w:type="spellEnd"/>
            <w:r w:rsidRPr="004B6BF4">
              <w:rPr>
                <w:rFonts w:ascii="Times New Roman" w:hAnsi="Times New Roman" w:cs="Times New Roman"/>
                <w:bCs/>
              </w:rPr>
              <w:t xml:space="preserve"> насосной станции;</w:t>
            </w:r>
          </w:p>
          <w:p w14:paraId="72106B92" w14:textId="77777777" w:rsidR="00114EBD" w:rsidRDefault="00114EBD" w:rsidP="004B6BF4">
            <w:pPr>
              <w:pStyle w:val="a5"/>
              <w:widowControl w:val="0"/>
              <w:numPr>
                <w:ilvl w:val="0"/>
                <w:numId w:val="9"/>
              </w:numPr>
              <w:spacing w:after="18" w:line="215" w:lineRule="exact"/>
              <w:ind w:right="55"/>
              <w:rPr>
                <w:rFonts w:ascii="Times New Roman" w:hAnsi="Times New Roman" w:cs="Times New Roman"/>
                <w:bCs/>
              </w:rPr>
            </w:pPr>
            <w:r w:rsidRPr="004B6BF4">
              <w:rPr>
                <w:rFonts w:ascii="Times New Roman" w:hAnsi="Times New Roman" w:cs="Times New Roman"/>
                <w:bCs/>
              </w:rPr>
              <w:t>Строительство газопровода от ЦППНГ до ГПЗ-3 ЖНГК для излишков газа</w:t>
            </w:r>
          </w:p>
          <w:p w14:paraId="49039467" w14:textId="27733FDD" w:rsidR="009E4086" w:rsidRPr="004B6BF4" w:rsidRDefault="009E4086" w:rsidP="00150F4B">
            <w:pPr>
              <w:pStyle w:val="a5"/>
              <w:widowControl w:val="0"/>
              <w:spacing w:after="18" w:line="215" w:lineRule="exact"/>
              <w:ind w:left="364" w:right="55"/>
              <w:rPr>
                <w:rFonts w:ascii="Times New Roman" w:hAnsi="Times New Roman" w:cs="Times New Roman"/>
                <w:bCs/>
              </w:rPr>
            </w:pPr>
          </w:p>
        </w:tc>
        <w:tc>
          <w:tcPr>
            <w:tcW w:w="464" w:type="pct"/>
            <w:vAlign w:val="center"/>
          </w:tcPr>
          <w:p w14:paraId="26CEE014" w14:textId="300B9FF0" w:rsidR="00114EBD" w:rsidRPr="00E2060D" w:rsidRDefault="00114EBD" w:rsidP="00114EBD">
            <w:pPr>
              <w:spacing w:after="0" w:line="259" w:lineRule="auto"/>
              <w:ind w:right="57" w:firstLine="0"/>
              <w:jc w:val="center"/>
              <w:rPr>
                <w:sz w:val="22"/>
                <w:szCs w:val="22"/>
                <w:highlight w:val="red"/>
              </w:rPr>
            </w:pPr>
            <w:r w:rsidRPr="005C2BAE">
              <w:rPr>
                <w:sz w:val="22"/>
                <w:szCs w:val="22"/>
              </w:rPr>
              <w:lastRenderedPageBreak/>
              <w:t>1</w:t>
            </w:r>
          </w:p>
        </w:tc>
        <w:tc>
          <w:tcPr>
            <w:tcW w:w="443" w:type="pct"/>
            <w:vAlign w:val="center"/>
          </w:tcPr>
          <w:p w14:paraId="1AF6B397" w14:textId="09F4BD40" w:rsidR="00114EBD" w:rsidRPr="00B34289" w:rsidRDefault="009C433E" w:rsidP="00114EBD">
            <w:pPr>
              <w:spacing w:after="0" w:line="259" w:lineRule="auto"/>
              <w:ind w:right="57" w:firstLine="0"/>
              <w:jc w:val="center"/>
              <w:rPr>
                <w:sz w:val="22"/>
                <w:szCs w:val="22"/>
                <w:highlight w:val="red"/>
              </w:rPr>
            </w:pPr>
            <w:r w:rsidRPr="00280E67">
              <w:rPr>
                <w:sz w:val="22"/>
                <w:szCs w:val="22"/>
                <w:lang w:val="en-US"/>
              </w:rPr>
              <w:t>20 68</w:t>
            </w:r>
            <w:r w:rsidR="00B34289" w:rsidRPr="00280E67">
              <w:rPr>
                <w:sz w:val="22"/>
                <w:szCs w:val="22"/>
              </w:rPr>
              <w:t>2</w:t>
            </w:r>
            <w:r w:rsidRPr="00280E67">
              <w:rPr>
                <w:sz w:val="22"/>
                <w:szCs w:val="22"/>
                <w:lang w:val="en-US"/>
              </w:rPr>
              <w:t> </w:t>
            </w:r>
            <w:r w:rsidR="00B34289" w:rsidRPr="00280E67">
              <w:rPr>
                <w:sz w:val="22"/>
                <w:szCs w:val="22"/>
              </w:rPr>
              <w:t>687</w:t>
            </w:r>
            <w:r w:rsidRPr="00280E67">
              <w:rPr>
                <w:sz w:val="22"/>
                <w:szCs w:val="22"/>
                <w:lang w:val="en-US"/>
              </w:rPr>
              <w:t xml:space="preserve"> </w:t>
            </w:r>
            <w:r w:rsidR="00C76E87" w:rsidRPr="00280E67">
              <w:rPr>
                <w:sz w:val="22"/>
                <w:szCs w:val="22"/>
              </w:rPr>
              <w:t>831</w:t>
            </w:r>
          </w:p>
        </w:tc>
        <w:tc>
          <w:tcPr>
            <w:tcW w:w="417" w:type="pct"/>
          </w:tcPr>
          <w:p w14:paraId="7AEF1718" w14:textId="3C63C469" w:rsidR="00114EBD" w:rsidRPr="005C2BAE" w:rsidRDefault="00114EBD" w:rsidP="00114EBD">
            <w:pPr>
              <w:spacing w:after="0" w:line="259" w:lineRule="auto"/>
              <w:ind w:right="57" w:firstLine="0"/>
              <w:jc w:val="left"/>
              <w:rPr>
                <w:sz w:val="22"/>
                <w:szCs w:val="22"/>
              </w:rPr>
            </w:pPr>
            <w:r w:rsidRPr="005C2BAE">
              <w:rPr>
                <w:sz w:val="22"/>
                <w:szCs w:val="22"/>
              </w:rPr>
              <w:t>1% от планируемой суммы закупка без учета налога на добавленную стоимость, тенге</w:t>
            </w:r>
          </w:p>
        </w:tc>
        <w:tc>
          <w:tcPr>
            <w:tcW w:w="558" w:type="pct"/>
            <w:vAlign w:val="center"/>
          </w:tcPr>
          <w:p w14:paraId="33EACB44" w14:textId="1171E95B" w:rsidR="00114EBD" w:rsidRPr="005C2BAE" w:rsidRDefault="00114EBD" w:rsidP="00114EBD">
            <w:pPr>
              <w:spacing w:after="0" w:line="259" w:lineRule="auto"/>
              <w:ind w:right="57" w:firstLine="0"/>
              <w:jc w:val="center"/>
              <w:rPr>
                <w:sz w:val="22"/>
                <w:szCs w:val="22"/>
              </w:rPr>
            </w:pPr>
            <w:r w:rsidRPr="005C2BAE">
              <w:rPr>
                <w:sz w:val="22"/>
                <w:szCs w:val="22"/>
              </w:rPr>
              <w:t>75%</w:t>
            </w:r>
          </w:p>
        </w:tc>
      </w:tr>
    </w:tbl>
    <w:p w14:paraId="4B6D5657"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3C961408" w14:textId="15765478" w:rsidR="00803A8B" w:rsidRPr="00841B34" w:rsidRDefault="000E4399"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D65B54">
        <w:rPr>
          <w:sz w:val="22"/>
          <w:szCs w:val="22"/>
        </w:rPr>
        <w:t>30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5137EEF4" w14:textId="77777777" w:rsidR="00803A8B" w:rsidRPr="00841B34" w:rsidRDefault="000E4399" w:rsidP="00594811">
      <w:pPr>
        <w:pStyle w:val="1"/>
        <w:spacing w:after="0"/>
        <w:ind w:left="0" w:right="57" w:firstLine="0"/>
        <w:rPr>
          <w:sz w:val="22"/>
          <w:szCs w:val="22"/>
        </w:rPr>
      </w:pPr>
      <w:r w:rsidRPr="00841B34">
        <w:rPr>
          <w:sz w:val="22"/>
          <w:szCs w:val="22"/>
        </w:rPr>
        <w:t>1. Общие положения</w:t>
      </w:r>
    </w:p>
    <w:p w14:paraId="7323E3B7" w14:textId="3FE9E11A" w:rsidR="00803A8B" w:rsidRPr="00841B34" w:rsidRDefault="000E4399" w:rsidP="0010537D">
      <w:pPr>
        <w:spacing w:after="0" w:line="259" w:lineRule="auto"/>
        <w:ind w:right="57" w:firstLine="0"/>
        <w:rPr>
          <w:sz w:val="22"/>
          <w:szCs w:val="22"/>
        </w:rPr>
      </w:pPr>
      <w:r w:rsidRPr="00841B34">
        <w:rPr>
          <w:sz w:val="22"/>
          <w:szCs w:val="22"/>
        </w:rPr>
        <w:t xml:space="preserve"> 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0E4399"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0E4399"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0E4399"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0E4399"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0E4399"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2" w:history="1">
        <w:r w:rsidR="00FD0FF2" w:rsidRPr="000A7DBC">
          <w:rPr>
            <w:rStyle w:val="af0"/>
            <w:sz w:val="22"/>
            <w:szCs w:val="22"/>
          </w:rPr>
          <w:t>https://</w:t>
        </w:r>
        <w:r w:rsidR="00FD0FF2" w:rsidRPr="000A7DBC">
          <w:rPr>
            <w:rStyle w:val="af0"/>
            <w:sz w:val="22"/>
            <w:szCs w:val="22"/>
            <w:lang w:val="en-US"/>
          </w:rPr>
          <w:t>zakup</w:t>
        </w:r>
        <w:r w:rsidR="00FD0FF2" w:rsidRPr="000A7DBC">
          <w:rPr>
            <w:rStyle w:val="af0"/>
            <w:sz w:val="22"/>
            <w:szCs w:val="22"/>
          </w:rPr>
          <w:t>.urikhtau.kz/</w:t>
        </w:r>
      </w:hyperlink>
    </w:p>
    <w:p w14:paraId="118CD9AE"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7B6961CC" w14:textId="34FE3DDB" w:rsidR="00803A8B" w:rsidRPr="00841B34" w:rsidRDefault="000E4399" w:rsidP="004B3400">
      <w:pPr>
        <w:spacing w:after="0" w:line="259" w:lineRule="auto"/>
        <w:ind w:right="57" w:firstLine="0"/>
        <w:rPr>
          <w:sz w:val="22"/>
          <w:szCs w:val="22"/>
        </w:rPr>
      </w:pPr>
      <w:r w:rsidRPr="00841B34">
        <w:rPr>
          <w:sz w:val="22"/>
          <w:szCs w:val="22"/>
        </w:rPr>
        <w:t xml:space="preserve"> </w:t>
      </w:r>
      <w:r w:rsidR="00C82FDB"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E15EA4E" w:rsidR="00803A8B" w:rsidRDefault="000E4399" w:rsidP="00594811">
      <w:pPr>
        <w:spacing w:after="0" w:line="259" w:lineRule="auto"/>
        <w:ind w:right="57" w:firstLine="0"/>
        <w:rPr>
          <w:sz w:val="22"/>
          <w:szCs w:val="22"/>
        </w:rPr>
      </w:pPr>
      <w:r w:rsidRPr="00841B34">
        <w:rPr>
          <w:sz w:val="22"/>
          <w:szCs w:val="22"/>
        </w:rPr>
        <w:t xml:space="preserve"> </w:t>
      </w:r>
      <w:r w:rsidR="00420260">
        <w:rPr>
          <w:sz w:val="22"/>
          <w:szCs w:val="22"/>
        </w:rPr>
        <w:t xml:space="preserve">                     </w:t>
      </w:r>
    </w:p>
    <w:p w14:paraId="26F01AD3" w14:textId="77777777" w:rsidR="00420260" w:rsidRPr="00841B34" w:rsidRDefault="00420260" w:rsidP="00420260">
      <w:pPr>
        <w:spacing w:after="0"/>
        <w:ind w:right="57" w:firstLine="0"/>
        <w:jc w:val="center"/>
        <w:rPr>
          <w:sz w:val="22"/>
          <w:szCs w:val="22"/>
        </w:rPr>
      </w:pPr>
      <w:r w:rsidRPr="00841B34">
        <w:rPr>
          <w:b/>
          <w:sz w:val="22"/>
          <w:szCs w:val="22"/>
        </w:rPr>
        <w:t>3. Требования к потенциальному поставщику:</w:t>
      </w:r>
    </w:p>
    <w:p w14:paraId="6441E997" w14:textId="77777777" w:rsidR="00420260" w:rsidRPr="00B64FEA" w:rsidRDefault="00420260" w:rsidP="00420260">
      <w:pPr>
        <w:spacing w:after="0" w:line="259" w:lineRule="auto"/>
        <w:ind w:right="57" w:firstLine="0"/>
        <w:rPr>
          <w:b/>
          <w:sz w:val="22"/>
          <w:szCs w:val="22"/>
        </w:rPr>
      </w:pPr>
      <w:r w:rsidRPr="00841B34">
        <w:rPr>
          <w:sz w:val="22"/>
          <w:szCs w:val="22"/>
        </w:rPr>
        <w:t xml:space="preserve"> </w:t>
      </w:r>
      <w:r w:rsidRPr="00841B34">
        <w:rPr>
          <w:b/>
          <w:sz w:val="22"/>
          <w:szCs w:val="22"/>
        </w:rPr>
        <w:t>3.1. Квалификационные требования, предусматривающие наличие у потенциального поставщика опыта работы в течение последних 5 (пяти) лет:</w:t>
      </w:r>
    </w:p>
    <w:p w14:paraId="63B44BF9" w14:textId="77777777" w:rsidR="0020045F" w:rsidRPr="0020045F" w:rsidRDefault="008D709B" w:rsidP="0020045F">
      <w:pPr>
        <w:spacing w:after="0" w:line="259" w:lineRule="auto"/>
        <w:ind w:right="57" w:firstLine="0"/>
        <w:rPr>
          <w:sz w:val="22"/>
          <w:szCs w:val="22"/>
        </w:rPr>
      </w:pPr>
      <w:r w:rsidRPr="008D709B">
        <w:rPr>
          <w:sz w:val="22"/>
          <w:szCs w:val="22"/>
        </w:rPr>
        <w:t xml:space="preserve">3.1.1. </w:t>
      </w:r>
      <w:r w:rsidR="0020045F" w:rsidRPr="0020045F">
        <w:rPr>
          <w:sz w:val="22"/>
          <w:szCs w:val="22"/>
        </w:rPr>
        <w:t xml:space="preserve">Потенциальный поставщик должен иметь опыт работы не менее 5 (пяти) лет на рынке выполнения однородных работ и оказания услуг в нефтегазовой отрасли на технологических объектах нефтегазовой отрасли, реализуемых в рамках проектов по обустройству месторождений, строительству, реконструкции и модернизации объектов нефтегазовой инфраструктуры, включая, но не ограничиваясь, обустройством нефтяных и газовых скважин, строительством и обустройством магистральных </w:t>
      </w:r>
      <w:r w:rsidR="0020045F" w:rsidRPr="0020045F">
        <w:rPr>
          <w:sz w:val="22"/>
          <w:szCs w:val="22"/>
        </w:rPr>
        <w:lastRenderedPageBreak/>
        <w:t>и промысловых трубопроводов, строительством, расширением и модернизацией компрессорных станций, установок подготовки, сбора и транспорта углеводородов, а также иных аналогичных объектов обустройства нефтегазовых месторождений.</w:t>
      </w:r>
    </w:p>
    <w:p w14:paraId="237EBF5F" w14:textId="16D36A0C" w:rsidR="008D709B" w:rsidRPr="008D709B" w:rsidRDefault="0020045F" w:rsidP="0020045F">
      <w:pPr>
        <w:spacing w:after="0" w:line="259" w:lineRule="auto"/>
        <w:ind w:right="57" w:firstLine="0"/>
        <w:rPr>
          <w:sz w:val="22"/>
          <w:szCs w:val="22"/>
        </w:rPr>
      </w:pPr>
      <w:r w:rsidRPr="0020045F">
        <w:rPr>
          <w:sz w:val="22"/>
          <w:szCs w:val="22"/>
        </w:rPr>
        <w:t>Совокупный объём выполненных работ за последние 5 (пять) лет, относящихся к указанным видам однородных работ и услуг на технологических объектах нефтегазовой отрасли, должен быть подтверждён электронными копиями актов приём‑передачи выполненных работ и (или) актов выполненных работ и (или) справок о стоимости выполненных работ и затрат (форма № КС‑3), а также счетов‑фактур (при выписке на бумажном носителе в соответствии с законодательством Республики Казахстан) либо электронных счетов‑фактур и составлять по одному или нескольким договорам не менее 20 000 000 000 (двадцати миллиардов) тенге без учёта НДС.</w:t>
      </w:r>
    </w:p>
    <w:p w14:paraId="50EF7DA1" w14:textId="77777777" w:rsidR="00420260" w:rsidRPr="00AA4FDB" w:rsidRDefault="00420260" w:rsidP="00420260">
      <w:pPr>
        <w:pStyle w:val="20"/>
        <w:spacing w:after="0"/>
        <w:ind w:left="0" w:right="57" w:firstLine="0"/>
        <w:rPr>
          <w:sz w:val="22"/>
          <w:szCs w:val="22"/>
        </w:rPr>
      </w:pPr>
    </w:p>
    <w:p w14:paraId="0EB35924" w14:textId="77777777" w:rsidR="00420260" w:rsidRPr="00841B34" w:rsidRDefault="00420260" w:rsidP="00420260">
      <w:pPr>
        <w:pStyle w:val="20"/>
        <w:spacing w:after="0"/>
        <w:ind w:left="0" w:right="57" w:firstLine="0"/>
        <w:rPr>
          <w:sz w:val="22"/>
          <w:szCs w:val="22"/>
        </w:rPr>
      </w:pPr>
      <w:r w:rsidRPr="00841B34">
        <w:rPr>
          <w:sz w:val="22"/>
          <w:szCs w:val="22"/>
        </w:rPr>
        <w:t>3.2.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116F70C7" w14:textId="77777777" w:rsidR="00420260" w:rsidRDefault="00420260" w:rsidP="00420260">
      <w:pPr>
        <w:spacing w:after="0" w:line="259" w:lineRule="auto"/>
        <w:ind w:right="57" w:firstLine="0"/>
        <w:rPr>
          <w:sz w:val="22"/>
          <w:szCs w:val="22"/>
        </w:rPr>
      </w:pPr>
      <w:r w:rsidRPr="00841B34">
        <w:rPr>
          <w:sz w:val="22"/>
          <w:szCs w:val="22"/>
        </w:rPr>
        <w:t xml:space="preserve"> 3.2.1. Потенциальный поставщик должен иметь следующих специалистов:</w:t>
      </w:r>
    </w:p>
    <w:tbl>
      <w:tblPr>
        <w:tblStyle w:val="af2"/>
        <w:tblW w:w="0" w:type="auto"/>
        <w:tblLayout w:type="fixed"/>
        <w:tblLook w:val="04A0" w:firstRow="1" w:lastRow="0" w:firstColumn="1" w:lastColumn="0" w:noHBand="0" w:noVBand="1"/>
      </w:tblPr>
      <w:tblGrid>
        <w:gridCol w:w="2405"/>
        <w:gridCol w:w="11340"/>
        <w:gridCol w:w="992"/>
        <w:gridCol w:w="896"/>
      </w:tblGrid>
      <w:tr w:rsidR="00420260" w:rsidRPr="00B3563F" w14:paraId="27FA61C2" w14:textId="77777777" w:rsidTr="00BC4D6D">
        <w:tc>
          <w:tcPr>
            <w:tcW w:w="2405" w:type="dxa"/>
          </w:tcPr>
          <w:p w14:paraId="7B464CB2" w14:textId="77777777" w:rsidR="00420260" w:rsidRPr="004B6BF4" w:rsidRDefault="00420260" w:rsidP="00BC4D6D">
            <w:pPr>
              <w:jc w:val="center"/>
              <w:rPr>
                <w:b/>
                <w:bCs/>
                <w:sz w:val="20"/>
                <w:szCs w:val="20"/>
                <w:lang w:val="ru-RU"/>
              </w:rPr>
            </w:pPr>
            <w:r w:rsidRPr="004B6BF4">
              <w:rPr>
                <w:b/>
                <w:bCs/>
                <w:sz w:val="20"/>
                <w:szCs w:val="20"/>
                <w:lang w:val="ru-RU"/>
              </w:rPr>
              <w:t>Специалисты, обладающие квалификацией</w:t>
            </w:r>
          </w:p>
          <w:p w14:paraId="52F930AA" w14:textId="77777777" w:rsidR="00420260" w:rsidRPr="004B6BF4" w:rsidRDefault="00420260" w:rsidP="00BC4D6D">
            <w:pPr>
              <w:jc w:val="center"/>
              <w:rPr>
                <w:b/>
                <w:bCs/>
                <w:sz w:val="20"/>
                <w:szCs w:val="20"/>
                <w:lang w:val="ru-RU"/>
              </w:rPr>
            </w:pPr>
            <w:r w:rsidRPr="004B6BF4">
              <w:rPr>
                <w:b/>
                <w:bCs/>
                <w:sz w:val="20"/>
                <w:szCs w:val="20"/>
                <w:lang w:val="ru-RU"/>
              </w:rPr>
              <w:t>или опытом работы</w:t>
            </w:r>
          </w:p>
        </w:tc>
        <w:tc>
          <w:tcPr>
            <w:tcW w:w="11340" w:type="dxa"/>
            <w:vAlign w:val="center"/>
          </w:tcPr>
          <w:p w14:paraId="3CCCC818" w14:textId="39870AD5" w:rsidR="00420260" w:rsidRPr="004B6BF4" w:rsidRDefault="00420260" w:rsidP="00BC4D6D">
            <w:pPr>
              <w:jc w:val="center"/>
              <w:rPr>
                <w:b/>
                <w:bCs/>
                <w:sz w:val="20"/>
                <w:szCs w:val="20"/>
                <w:lang w:val="kk-KZ"/>
              </w:rPr>
            </w:pPr>
            <w:r w:rsidRPr="004B6BF4">
              <w:rPr>
                <w:b/>
                <w:bCs/>
                <w:sz w:val="20"/>
                <w:szCs w:val="20"/>
                <w:lang w:val="ru-RU"/>
              </w:rPr>
              <w:t xml:space="preserve">Документы, подтверждающие квалификацию и опыт работы </w:t>
            </w:r>
            <w:r w:rsidR="005A1072">
              <w:rPr>
                <w:b/>
                <w:bCs/>
                <w:sz w:val="20"/>
                <w:szCs w:val="20"/>
                <w:lang w:val="ru-RU"/>
              </w:rPr>
              <w:t>специалистов</w:t>
            </w:r>
          </w:p>
        </w:tc>
        <w:tc>
          <w:tcPr>
            <w:tcW w:w="992" w:type="dxa"/>
            <w:vAlign w:val="center"/>
          </w:tcPr>
          <w:p w14:paraId="17250E7F" w14:textId="77777777" w:rsidR="00420260" w:rsidRPr="004B6BF4" w:rsidRDefault="00420260" w:rsidP="00BC4D6D">
            <w:pPr>
              <w:jc w:val="center"/>
              <w:rPr>
                <w:b/>
                <w:bCs/>
                <w:sz w:val="20"/>
                <w:szCs w:val="20"/>
                <w:lang w:val="ru-RU"/>
              </w:rPr>
            </w:pPr>
            <w:r>
              <w:rPr>
                <w:b/>
                <w:bCs/>
                <w:sz w:val="20"/>
                <w:szCs w:val="20"/>
                <w:lang w:val="kk-KZ"/>
              </w:rPr>
              <w:t>Кол-во</w:t>
            </w:r>
          </w:p>
        </w:tc>
        <w:tc>
          <w:tcPr>
            <w:tcW w:w="896" w:type="dxa"/>
            <w:vAlign w:val="center"/>
          </w:tcPr>
          <w:p w14:paraId="03A9E672" w14:textId="77777777" w:rsidR="00420260" w:rsidRPr="004B6BF4" w:rsidRDefault="00420260" w:rsidP="00BC4D6D">
            <w:pPr>
              <w:jc w:val="center"/>
              <w:rPr>
                <w:b/>
                <w:bCs/>
                <w:sz w:val="20"/>
                <w:szCs w:val="20"/>
                <w:lang w:val="ru-RU"/>
              </w:rPr>
            </w:pPr>
            <w:proofErr w:type="spellStart"/>
            <w:r w:rsidRPr="004B6BF4">
              <w:rPr>
                <w:b/>
                <w:bCs/>
                <w:sz w:val="20"/>
                <w:szCs w:val="20"/>
              </w:rPr>
              <w:t>Опыт</w:t>
            </w:r>
            <w:proofErr w:type="spellEnd"/>
            <w:r w:rsidRPr="004B6BF4">
              <w:rPr>
                <w:b/>
                <w:bCs/>
                <w:sz w:val="20"/>
                <w:szCs w:val="20"/>
              </w:rPr>
              <w:t xml:space="preserve"> </w:t>
            </w:r>
            <w:proofErr w:type="spellStart"/>
            <w:r w:rsidRPr="004B6BF4">
              <w:rPr>
                <w:b/>
                <w:bCs/>
                <w:sz w:val="20"/>
                <w:szCs w:val="20"/>
              </w:rPr>
              <w:t>работы</w:t>
            </w:r>
            <w:proofErr w:type="spellEnd"/>
          </w:p>
        </w:tc>
      </w:tr>
      <w:tr w:rsidR="00420260" w:rsidRPr="00B3563F" w14:paraId="05139AFC" w14:textId="77777777" w:rsidTr="00BC4D6D">
        <w:tc>
          <w:tcPr>
            <w:tcW w:w="2405" w:type="dxa"/>
          </w:tcPr>
          <w:p w14:paraId="4B8507BF" w14:textId="77777777" w:rsidR="00420260" w:rsidRPr="004B6BF4" w:rsidRDefault="00420260" w:rsidP="00BC4D6D">
            <w:pPr>
              <w:jc w:val="left"/>
              <w:rPr>
                <w:sz w:val="20"/>
                <w:szCs w:val="20"/>
              </w:rPr>
            </w:pPr>
            <w:proofErr w:type="spellStart"/>
            <w:r w:rsidRPr="004B6BF4">
              <w:rPr>
                <w:sz w:val="20"/>
                <w:szCs w:val="20"/>
              </w:rPr>
              <w:t>Руководитель</w:t>
            </w:r>
            <w:proofErr w:type="spellEnd"/>
            <w:r w:rsidRPr="004B6BF4">
              <w:rPr>
                <w:sz w:val="20"/>
                <w:szCs w:val="20"/>
              </w:rPr>
              <w:t xml:space="preserve"> </w:t>
            </w:r>
            <w:proofErr w:type="spellStart"/>
            <w:r w:rsidRPr="004B6BF4">
              <w:rPr>
                <w:sz w:val="20"/>
                <w:szCs w:val="20"/>
              </w:rPr>
              <w:t>проекта</w:t>
            </w:r>
            <w:proofErr w:type="spellEnd"/>
          </w:p>
        </w:tc>
        <w:tc>
          <w:tcPr>
            <w:tcW w:w="11340" w:type="dxa"/>
          </w:tcPr>
          <w:p w14:paraId="49871409" w14:textId="3E47C611" w:rsidR="00420260" w:rsidRPr="004B6BF4" w:rsidRDefault="00420260" w:rsidP="00BC4D6D">
            <w:pPr>
              <w:ind w:right="140"/>
              <w:rPr>
                <w:sz w:val="20"/>
                <w:szCs w:val="20"/>
                <w:lang w:val="ru-RU"/>
              </w:rPr>
            </w:pPr>
            <w:r w:rsidRPr="004B6BF4">
              <w:rPr>
                <w:sz w:val="20"/>
                <w:szCs w:val="20"/>
                <w:lang w:val="ru-RU"/>
              </w:rPr>
              <w:t>Диплом о высшем образовании в инженерно-технической или строительной или экономической области, сертификат или удостоверение или свидетельство о прохождении обучения в области управления проектами (</w:t>
            </w:r>
            <w:r>
              <w:fldChar w:fldCharType="begin"/>
            </w:r>
            <w:r>
              <w:instrText>HYPERLINK</w:instrText>
            </w:r>
            <w:r w:rsidRPr="0020045F">
              <w:rPr>
                <w:lang w:val="ru-RU"/>
              </w:rPr>
              <w:instrText xml:space="preserve"> "</w:instrText>
            </w:r>
            <w:r>
              <w:instrText>https</w:instrText>
            </w:r>
            <w:r w:rsidRPr="0020045F">
              <w:rPr>
                <w:lang w:val="ru-RU"/>
              </w:rPr>
              <w:instrText>://</w:instrText>
            </w:r>
            <w:r>
              <w:instrText>www</w:instrText>
            </w:r>
            <w:r w:rsidRPr="0020045F">
              <w:rPr>
                <w:lang w:val="ru-RU"/>
              </w:rPr>
              <w:instrText>.</w:instrText>
            </w:r>
            <w:r>
              <w:instrText>google</w:instrText>
            </w:r>
            <w:r w:rsidRPr="0020045F">
              <w:rPr>
                <w:lang w:val="ru-RU"/>
              </w:rPr>
              <w:instrText>.</w:instrText>
            </w:r>
            <w:r>
              <w:instrText>com</w:instrText>
            </w:r>
            <w:r w:rsidRPr="0020045F">
              <w:rPr>
                <w:lang w:val="ru-RU"/>
              </w:rPr>
              <w:instrText>/</w:instrText>
            </w:r>
            <w:r>
              <w:instrText>search</w:instrText>
            </w:r>
            <w:r w:rsidRPr="0020045F">
              <w:rPr>
                <w:lang w:val="ru-RU"/>
              </w:rPr>
              <w:instrText>?</w:instrText>
            </w:r>
            <w:r>
              <w:instrText>q</w:instrText>
            </w:r>
            <w:r w:rsidRPr="0020045F">
              <w:rPr>
                <w:lang w:val="ru-RU"/>
              </w:rPr>
              <w:instrText>=</w:instrText>
            </w:r>
            <w:r>
              <w:instrText>Project</w:instrText>
            </w:r>
            <w:r w:rsidRPr="0020045F">
              <w:rPr>
                <w:lang w:val="ru-RU"/>
              </w:rPr>
              <w:instrText>+</w:instrText>
            </w:r>
            <w:r>
              <w:instrText>Management</w:instrText>
            </w:r>
            <w:r w:rsidRPr="0020045F">
              <w:rPr>
                <w:lang w:val="ru-RU"/>
              </w:rPr>
              <w:instrText>+</w:instrText>
            </w:r>
            <w:r>
              <w:instrText>Professional</w:instrText>
            </w:r>
            <w:r w:rsidRPr="0020045F">
              <w:rPr>
                <w:lang w:val="ru-RU"/>
              </w:rPr>
              <w:instrText>&amp;</w:instrText>
            </w:r>
            <w:r>
              <w:instrText>rlz</w:instrText>
            </w:r>
            <w:r w:rsidRPr="0020045F">
              <w:rPr>
                <w:lang w:val="ru-RU"/>
              </w:rPr>
              <w:instrText>=1</w:instrText>
            </w:r>
            <w:r>
              <w:instrText>C</w:instrText>
            </w:r>
            <w:r w:rsidRPr="0020045F">
              <w:rPr>
                <w:lang w:val="ru-RU"/>
              </w:rPr>
              <w:instrText>1</w:instrText>
            </w:r>
            <w:r>
              <w:instrText>GCEU</w:instrText>
            </w:r>
            <w:r w:rsidRPr="0020045F">
              <w:rPr>
                <w:lang w:val="ru-RU"/>
              </w:rPr>
              <w:instrText>_</w:instrText>
            </w:r>
            <w:r>
              <w:instrText>ruKZ</w:instrText>
            </w:r>
            <w:r w:rsidRPr="0020045F">
              <w:rPr>
                <w:lang w:val="ru-RU"/>
              </w:rPr>
              <w:instrText>1175</w:instrText>
            </w:r>
            <w:r>
              <w:instrText>KZ</w:instrText>
            </w:r>
            <w:r w:rsidRPr="0020045F">
              <w:rPr>
                <w:lang w:val="ru-RU"/>
              </w:rPr>
              <w:instrText>1175&amp;</w:instrText>
            </w:r>
            <w:r>
              <w:instrText>oq</w:instrText>
            </w:r>
            <w:r w:rsidRPr="0020045F">
              <w:rPr>
                <w:lang w:val="ru-RU"/>
              </w:rPr>
              <w:instrText>=%</w:instrText>
            </w:r>
            <w:r>
              <w:instrText>D</w:instrText>
            </w:r>
            <w:r w:rsidRPr="0020045F">
              <w:rPr>
                <w:lang w:val="ru-RU"/>
              </w:rPr>
              <w:instrText>0%</w:instrText>
            </w:r>
            <w:r>
              <w:instrText>BE</w:instrText>
            </w:r>
            <w:r w:rsidRPr="0020045F">
              <w:rPr>
                <w:lang w:val="ru-RU"/>
              </w:rPr>
              <w:instrText>%</w:instrText>
            </w:r>
            <w:r>
              <w:instrText>D</w:instrText>
            </w:r>
            <w:r w:rsidRPr="0020045F">
              <w:rPr>
                <w:lang w:val="ru-RU"/>
              </w:rPr>
              <w:instrText>0%</w:instrText>
            </w:r>
            <w:r>
              <w:instrText>B</w:instrText>
            </w:r>
            <w:r w:rsidRPr="0020045F">
              <w:rPr>
                <w:lang w:val="ru-RU"/>
              </w:rPr>
              <w:instrText>1%</w:instrText>
            </w:r>
            <w:r>
              <w:instrText>D</w:instrText>
            </w:r>
            <w:r w:rsidRPr="0020045F">
              <w:rPr>
                <w:lang w:val="ru-RU"/>
              </w:rPr>
              <w:instrText>0%</w:instrText>
            </w:r>
            <w:r>
              <w:instrText>BB</w:instrText>
            </w:r>
            <w:r w:rsidRPr="0020045F">
              <w:rPr>
                <w:lang w:val="ru-RU"/>
              </w:rPr>
              <w:instrText>%</w:instrText>
            </w:r>
            <w:r>
              <w:instrText>D</w:instrText>
            </w:r>
            <w:r w:rsidRPr="0020045F">
              <w:rPr>
                <w:lang w:val="ru-RU"/>
              </w:rPr>
              <w:instrText>0%</w:instrText>
            </w:r>
            <w:r>
              <w:instrText>B</w:instrText>
            </w:r>
            <w:r w:rsidRPr="0020045F">
              <w:rPr>
                <w:lang w:val="ru-RU"/>
              </w:rPr>
              <w:instrText>0%</w:instrText>
            </w:r>
            <w:r>
              <w:instrText>D</w:instrText>
            </w:r>
            <w:r w:rsidRPr="0020045F">
              <w:rPr>
                <w:lang w:val="ru-RU"/>
              </w:rPr>
              <w:instrText>1%81%</w:instrText>
            </w:r>
            <w:r>
              <w:instrText>D</w:instrText>
            </w:r>
            <w:r w:rsidRPr="0020045F">
              <w:rPr>
                <w:lang w:val="ru-RU"/>
              </w:rPr>
              <w:instrText>1%82%</w:instrText>
            </w:r>
            <w:r>
              <w:instrText>D</w:instrText>
            </w:r>
            <w:r w:rsidRPr="0020045F">
              <w:rPr>
                <w:lang w:val="ru-RU"/>
              </w:rPr>
              <w:instrText>0%</w:instrText>
            </w:r>
            <w:r>
              <w:instrText>B</w:instrText>
            </w:r>
            <w:r w:rsidRPr="0020045F">
              <w:rPr>
                <w:lang w:val="ru-RU"/>
              </w:rPr>
              <w:instrText>8+%</w:instrText>
            </w:r>
            <w:r>
              <w:instrText>D</w:instrText>
            </w:r>
            <w:r w:rsidRPr="0020045F">
              <w:rPr>
                <w:lang w:val="ru-RU"/>
              </w:rPr>
              <w:instrText>1%83%</w:instrText>
            </w:r>
            <w:r>
              <w:instrText>D</w:instrText>
            </w:r>
            <w:r w:rsidRPr="0020045F">
              <w:rPr>
                <w:lang w:val="ru-RU"/>
              </w:rPr>
              <w:instrText>0%</w:instrText>
            </w:r>
            <w:r>
              <w:instrText>BF</w:instrText>
            </w:r>
            <w:r w:rsidRPr="0020045F">
              <w:rPr>
                <w:lang w:val="ru-RU"/>
              </w:rPr>
              <w:instrText>%</w:instrText>
            </w:r>
            <w:r>
              <w:instrText>D</w:instrText>
            </w:r>
            <w:r w:rsidRPr="0020045F">
              <w:rPr>
                <w:lang w:val="ru-RU"/>
              </w:rPr>
              <w:instrText>1%80%</w:instrText>
            </w:r>
            <w:r>
              <w:instrText>D</w:instrText>
            </w:r>
            <w:r w:rsidRPr="0020045F">
              <w:rPr>
                <w:lang w:val="ru-RU"/>
              </w:rPr>
              <w:instrText>0%</w:instrText>
            </w:r>
            <w:r>
              <w:instrText>B</w:instrText>
            </w:r>
            <w:r w:rsidRPr="0020045F">
              <w:rPr>
                <w:lang w:val="ru-RU"/>
              </w:rPr>
              <w:instrText>0%</w:instrText>
            </w:r>
            <w:r>
              <w:instrText>D</w:instrText>
            </w:r>
            <w:r w:rsidRPr="0020045F">
              <w:rPr>
                <w:lang w:val="ru-RU"/>
              </w:rPr>
              <w:instrText>0%</w:instrText>
            </w:r>
            <w:r>
              <w:instrText>B</w:instrText>
            </w:r>
            <w:r w:rsidRPr="0020045F">
              <w:rPr>
                <w:lang w:val="ru-RU"/>
              </w:rPr>
              <w:instrText>2%</w:instrText>
            </w:r>
            <w:r>
              <w:instrText>D</w:instrText>
            </w:r>
            <w:r w:rsidRPr="0020045F">
              <w:rPr>
                <w:lang w:val="ru-RU"/>
              </w:rPr>
              <w:instrText>0%</w:instrText>
            </w:r>
            <w:r>
              <w:instrText>BB</w:instrText>
            </w:r>
            <w:r w:rsidRPr="0020045F">
              <w:rPr>
                <w:lang w:val="ru-RU"/>
              </w:rPr>
              <w:instrText>%</w:instrText>
            </w:r>
            <w:r>
              <w:instrText>D</w:instrText>
            </w:r>
            <w:r w:rsidRPr="0020045F">
              <w:rPr>
                <w:lang w:val="ru-RU"/>
              </w:rPr>
              <w:instrText>0%</w:instrText>
            </w:r>
            <w:r>
              <w:instrText>B</w:instrText>
            </w:r>
            <w:r w:rsidRPr="0020045F">
              <w:rPr>
                <w:lang w:val="ru-RU"/>
              </w:rPr>
              <w:instrText>5%</w:instrText>
            </w:r>
            <w:r>
              <w:instrText>D</w:instrText>
            </w:r>
            <w:r w:rsidRPr="0020045F">
              <w:rPr>
                <w:lang w:val="ru-RU"/>
              </w:rPr>
              <w:instrText>0%</w:instrText>
            </w:r>
            <w:r>
              <w:instrText>BD</w:instrText>
            </w:r>
            <w:r w:rsidRPr="0020045F">
              <w:rPr>
                <w:lang w:val="ru-RU"/>
              </w:rPr>
              <w:instrText>%</w:instrText>
            </w:r>
            <w:r>
              <w:instrText>D</w:instrText>
            </w:r>
            <w:r w:rsidRPr="0020045F">
              <w:rPr>
                <w:lang w:val="ru-RU"/>
              </w:rPr>
              <w:instrText>0%</w:instrText>
            </w:r>
            <w:r>
              <w:instrText>B</w:instrText>
            </w:r>
            <w:r w:rsidRPr="0020045F">
              <w:rPr>
                <w:lang w:val="ru-RU"/>
              </w:rPr>
              <w:instrText>8%</w:instrText>
            </w:r>
            <w:r>
              <w:instrText>D</w:instrText>
            </w:r>
            <w:r w:rsidRPr="0020045F">
              <w:rPr>
                <w:lang w:val="ru-RU"/>
              </w:rPr>
              <w:instrText>1%8</w:instrText>
            </w:r>
            <w:r>
              <w:instrText>F</w:instrText>
            </w:r>
            <w:r w:rsidRPr="0020045F">
              <w:rPr>
                <w:lang w:val="ru-RU"/>
              </w:rPr>
              <w:instrText>+%</w:instrText>
            </w:r>
            <w:r>
              <w:instrText>D</w:instrText>
            </w:r>
            <w:r w:rsidRPr="0020045F">
              <w:rPr>
                <w:lang w:val="ru-RU"/>
              </w:rPr>
              <w:instrText>0%</w:instrText>
            </w:r>
            <w:r>
              <w:instrText>BF</w:instrText>
            </w:r>
            <w:r w:rsidRPr="0020045F">
              <w:rPr>
                <w:lang w:val="ru-RU"/>
              </w:rPr>
              <w:instrText>%</w:instrText>
            </w:r>
            <w:r>
              <w:instrText>D</w:instrText>
            </w:r>
            <w:r w:rsidRPr="0020045F">
              <w:rPr>
                <w:lang w:val="ru-RU"/>
              </w:rPr>
              <w:instrText>1%80%</w:instrText>
            </w:r>
            <w:r>
              <w:instrText>D</w:instrText>
            </w:r>
            <w:r w:rsidRPr="0020045F">
              <w:rPr>
                <w:lang w:val="ru-RU"/>
              </w:rPr>
              <w:instrText>0%</w:instrText>
            </w:r>
            <w:r>
              <w:instrText>BE</w:instrText>
            </w:r>
            <w:r w:rsidRPr="0020045F">
              <w:rPr>
                <w:lang w:val="ru-RU"/>
              </w:rPr>
              <w:instrText>%</w:instrText>
            </w:r>
            <w:r>
              <w:instrText>D</w:instrText>
            </w:r>
            <w:r w:rsidRPr="0020045F">
              <w:rPr>
                <w:lang w:val="ru-RU"/>
              </w:rPr>
              <w:instrText>0%</w:instrText>
            </w:r>
            <w:r>
              <w:instrText>B</w:instrText>
            </w:r>
            <w:r w:rsidRPr="0020045F">
              <w:rPr>
                <w:lang w:val="ru-RU"/>
              </w:rPr>
              <w:instrText>5%</w:instrText>
            </w:r>
            <w:r>
              <w:instrText>D</w:instrText>
            </w:r>
            <w:r w:rsidRPr="0020045F">
              <w:rPr>
                <w:lang w:val="ru-RU"/>
              </w:rPr>
              <w:instrText>0%</w:instrText>
            </w:r>
            <w:r>
              <w:instrText>BA</w:instrText>
            </w:r>
            <w:r w:rsidRPr="0020045F">
              <w:rPr>
                <w:lang w:val="ru-RU"/>
              </w:rPr>
              <w:instrText>%</w:instrText>
            </w:r>
            <w:r>
              <w:instrText>D</w:instrText>
            </w:r>
            <w:r w:rsidRPr="0020045F">
              <w:rPr>
                <w:lang w:val="ru-RU"/>
              </w:rPr>
              <w:instrText>1%82%</w:instrText>
            </w:r>
            <w:r>
              <w:instrText>D</w:instrText>
            </w:r>
            <w:r w:rsidRPr="0020045F">
              <w:rPr>
                <w:lang w:val="ru-RU"/>
              </w:rPr>
              <w:instrText>0%</w:instrText>
            </w:r>
            <w:r>
              <w:instrText>B</w:instrText>
            </w:r>
            <w:r w:rsidRPr="0020045F">
              <w:rPr>
                <w:lang w:val="ru-RU"/>
              </w:rPr>
              <w:instrText>0%</w:instrText>
            </w:r>
            <w:r>
              <w:instrText>D</w:instrText>
            </w:r>
            <w:r w:rsidRPr="0020045F">
              <w:rPr>
                <w:lang w:val="ru-RU"/>
              </w:rPr>
              <w:instrText>0%</w:instrText>
            </w:r>
            <w:r>
              <w:instrText>BC</w:instrText>
            </w:r>
            <w:r w:rsidRPr="0020045F">
              <w:rPr>
                <w:lang w:val="ru-RU"/>
              </w:rPr>
              <w:instrText>%</w:instrText>
            </w:r>
            <w:r>
              <w:instrText>D</w:instrText>
            </w:r>
            <w:r w:rsidRPr="0020045F">
              <w:rPr>
                <w:lang w:val="ru-RU"/>
              </w:rPr>
              <w:instrText>0%</w:instrText>
            </w:r>
            <w:r>
              <w:instrText>B</w:instrText>
            </w:r>
            <w:r w:rsidRPr="0020045F">
              <w:rPr>
                <w:lang w:val="ru-RU"/>
              </w:rPr>
              <w:instrText>8+%28</w:instrText>
            </w:r>
            <w:r>
              <w:instrText>PMP</w:instrText>
            </w:r>
            <w:r w:rsidRPr="0020045F">
              <w:rPr>
                <w:lang w:val="ru-RU"/>
              </w:rPr>
              <w:instrText>%29&amp;</w:instrText>
            </w:r>
            <w:r>
              <w:instrText>gs</w:instrText>
            </w:r>
            <w:r w:rsidRPr="0020045F">
              <w:rPr>
                <w:lang w:val="ru-RU"/>
              </w:rPr>
              <w:instrText>_</w:instrText>
            </w:r>
            <w:r>
              <w:instrText>lcrp</w:instrText>
            </w:r>
            <w:r w:rsidRPr="0020045F">
              <w:rPr>
                <w:lang w:val="ru-RU"/>
              </w:rPr>
              <w:instrText>=</w:instrText>
            </w:r>
            <w:r>
              <w:instrText>EgZjaHJvbWUqBwgBECEYoAEyBggAEEUYOTIHCAEQIRigAdIBCDMxMDNqMGo</w:instrText>
            </w:r>
            <w:r w:rsidRPr="0020045F">
              <w:rPr>
                <w:lang w:val="ru-RU"/>
              </w:rPr>
              <w:instrText>3</w:instrText>
            </w:r>
            <w:r>
              <w:instrText>qAIAsAIA</w:instrText>
            </w:r>
            <w:r w:rsidRPr="0020045F">
              <w:rPr>
                <w:lang w:val="ru-RU"/>
              </w:rPr>
              <w:instrText>&amp;</w:instrText>
            </w:r>
            <w:r>
              <w:instrText>sourceid</w:instrText>
            </w:r>
            <w:r w:rsidRPr="0020045F">
              <w:rPr>
                <w:lang w:val="ru-RU"/>
              </w:rPr>
              <w:instrText>=</w:instrText>
            </w:r>
            <w:r>
              <w:instrText>chrome</w:instrText>
            </w:r>
            <w:r w:rsidRPr="0020045F">
              <w:rPr>
                <w:lang w:val="ru-RU"/>
              </w:rPr>
              <w:instrText>&amp;</w:instrText>
            </w:r>
            <w:r>
              <w:instrText>ie</w:instrText>
            </w:r>
            <w:r w:rsidRPr="0020045F">
              <w:rPr>
                <w:lang w:val="ru-RU"/>
              </w:rPr>
              <w:instrText>=</w:instrText>
            </w:r>
            <w:r>
              <w:instrText>UTF</w:instrText>
            </w:r>
            <w:r w:rsidRPr="0020045F">
              <w:rPr>
                <w:lang w:val="ru-RU"/>
              </w:rPr>
              <w:instrText>-8&amp;</w:instrText>
            </w:r>
            <w:r>
              <w:instrText>mstk</w:instrText>
            </w:r>
            <w:r w:rsidRPr="0020045F">
              <w:rPr>
                <w:lang w:val="ru-RU"/>
              </w:rPr>
              <w:instrText>=</w:instrText>
            </w:r>
            <w:r>
              <w:instrText>AUtExfAvmONwe</w:instrText>
            </w:r>
            <w:r w:rsidRPr="0020045F">
              <w:rPr>
                <w:lang w:val="ru-RU"/>
              </w:rPr>
              <w:instrText>_</w:instrText>
            </w:r>
            <w:r>
              <w:instrText>AsGJWPc</w:instrText>
            </w:r>
            <w:r w:rsidRPr="0020045F">
              <w:rPr>
                <w:lang w:val="ru-RU"/>
              </w:rPr>
              <w:instrText>8</w:instrText>
            </w:r>
            <w:r>
              <w:instrText>Eci</w:instrText>
            </w:r>
            <w:r w:rsidRPr="0020045F">
              <w:rPr>
                <w:lang w:val="ru-RU"/>
              </w:rPr>
              <w:instrText>5</w:instrText>
            </w:r>
            <w:r>
              <w:instrText>PP</w:instrText>
            </w:r>
            <w:r w:rsidRPr="0020045F">
              <w:rPr>
                <w:lang w:val="ru-RU"/>
              </w:rPr>
              <w:instrText>_</w:instrText>
            </w:r>
            <w:r>
              <w:instrText>mVW</w:instrText>
            </w:r>
            <w:r w:rsidRPr="0020045F">
              <w:rPr>
                <w:lang w:val="ru-RU"/>
              </w:rPr>
              <w:instrText>1</w:instrText>
            </w:r>
            <w:r>
              <w:instrText>CB</w:instrText>
            </w:r>
            <w:r w:rsidRPr="0020045F">
              <w:rPr>
                <w:lang w:val="ru-RU"/>
              </w:rPr>
              <w:instrText>30</w:instrText>
            </w:r>
            <w:r>
              <w:instrText>cpsGCZEL</w:instrText>
            </w:r>
            <w:r w:rsidRPr="0020045F">
              <w:rPr>
                <w:lang w:val="ru-RU"/>
              </w:rPr>
              <w:instrText>6</w:instrText>
            </w:r>
            <w:r>
              <w:instrText>zbs</w:instrText>
            </w:r>
            <w:r w:rsidRPr="0020045F">
              <w:rPr>
                <w:lang w:val="ru-RU"/>
              </w:rPr>
              <w:instrText>0</w:instrText>
            </w:r>
            <w:r>
              <w:instrText>DNLnjsfwDRPcwMIracibkIBlCYbQwVnCkFsG</w:instrText>
            </w:r>
            <w:r w:rsidRPr="0020045F">
              <w:rPr>
                <w:lang w:val="ru-RU"/>
              </w:rPr>
              <w:instrText>5</w:instrText>
            </w:r>
            <w:r>
              <w:instrText>yxiVPla</w:instrText>
            </w:r>
            <w:r w:rsidRPr="0020045F">
              <w:rPr>
                <w:lang w:val="ru-RU"/>
              </w:rPr>
              <w:instrText>7</w:instrText>
            </w:r>
            <w:r>
              <w:instrText>TQwwzYKtlTO</w:instrText>
            </w:r>
            <w:r w:rsidRPr="0020045F">
              <w:rPr>
                <w:lang w:val="ru-RU"/>
              </w:rPr>
              <w:instrText>2</w:instrText>
            </w:r>
            <w:r>
              <w:instrText>Zd</w:instrText>
            </w:r>
            <w:r w:rsidRPr="0020045F">
              <w:rPr>
                <w:lang w:val="ru-RU"/>
              </w:rPr>
              <w:instrText>3</w:instrText>
            </w:r>
            <w:r>
              <w:instrText>phokrU</w:instrText>
            </w:r>
            <w:r w:rsidRPr="0020045F">
              <w:rPr>
                <w:lang w:val="ru-RU"/>
              </w:rPr>
              <w:instrText>8_</w:instrText>
            </w:r>
            <w:r>
              <w:instrText>jpkxsNP</w:instrText>
            </w:r>
            <w:r w:rsidRPr="0020045F">
              <w:rPr>
                <w:lang w:val="ru-RU"/>
              </w:rPr>
              <w:instrText>30</w:instrText>
            </w:r>
            <w:r>
              <w:instrText>WOXMMJi</w:instrText>
            </w:r>
            <w:r w:rsidRPr="0020045F">
              <w:rPr>
                <w:lang w:val="ru-RU"/>
              </w:rPr>
              <w:instrText>7</w:instrText>
            </w:r>
            <w:r>
              <w:instrText>Fap</w:instrText>
            </w:r>
            <w:r w:rsidRPr="0020045F">
              <w:rPr>
                <w:lang w:val="ru-RU"/>
              </w:rPr>
              <w:instrText>-</w:instrText>
            </w:r>
            <w:r>
              <w:instrText>QExisRlY</w:instrText>
            </w:r>
            <w:r w:rsidRPr="0020045F">
              <w:rPr>
                <w:lang w:val="ru-RU"/>
              </w:rPr>
              <w:instrText>9</w:instrText>
            </w:r>
            <w:r>
              <w:instrText>YmhSqsWPPbe</w:instrText>
            </w:r>
            <w:r w:rsidRPr="0020045F">
              <w:rPr>
                <w:lang w:val="ru-RU"/>
              </w:rPr>
              <w:instrText>0</w:instrText>
            </w:r>
            <w:r>
              <w:instrText>V</w:instrText>
            </w:r>
            <w:r w:rsidRPr="0020045F">
              <w:rPr>
                <w:lang w:val="ru-RU"/>
              </w:rPr>
              <w:instrText>4</w:instrText>
            </w:r>
            <w:r>
              <w:instrText>o</w:instrText>
            </w:r>
            <w:r w:rsidRPr="0020045F">
              <w:rPr>
                <w:lang w:val="ru-RU"/>
              </w:rPr>
              <w:instrText>2</w:instrText>
            </w:r>
            <w:r>
              <w:instrText>zSna</w:instrText>
            </w:r>
            <w:r w:rsidRPr="0020045F">
              <w:rPr>
                <w:lang w:val="ru-RU"/>
              </w:rPr>
              <w:instrText>0</w:instrText>
            </w:r>
            <w:r>
              <w:instrText>TpFIw</w:instrText>
            </w:r>
            <w:r w:rsidRPr="0020045F">
              <w:rPr>
                <w:lang w:val="ru-RU"/>
              </w:rPr>
              <w:instrText>8</w:instrText>
            </w:r>
            <w:r>
              <w:instrText>mhRs</w:instrText>
            </w:r>
            <w:r w:rsidRPr="0020045F">
              <w:rPr>
                <w:lang w:val="ru-RU"/>
              </w:rPr>
              <w:instrText>&amp;</w:instrText>
            </w:r>
            <w:r>
              <w:instrText>csui</w:instrText>
            </w:r>
            <w:r w:rsidRPr="0020045F">
              <w:rPr>
                <w:lang w:val="ru-RU"/>
              </w:rPr>
              <w:instrText>=3&amp;</w:instrText>
            </w:r>
            <w:r>
              <w:instrText>ved</w:instrText>
            </w:r>
            <w:r w:rsidRPr="0020045F">
              <w:rPr>
                <w:lang w:val="ru-RU"/>
              </w:rPr>
              <w:instrText>=2</w:instrText>
            </w:r>
            <w:r>
              <w:instrText>ahUKEwjP</w:instrText>
            </w:r>
            <w:r w:rsidRPr="0020045F">
              <w:rPr>
                <w:lang w:val="ru-RU"/>
              </w:rPr>
              <w:instrText>2</w:instrText>
            </w:r>
            <w:r>
              <w:instrText>K</w:instrText>
            </w:r>
            <w:r w:rsidRPr="0020045F">
              <w:rPr>
                <w:lang w:val="ru-RU"/>
              </w:rPr>
              <w:instrText>--</w:instrText>
            </w:r>
            <w:r>
              <w:instrText>i</w:instrText>
            </w:r>
            <w:r w:rsidRPr="0020045F">
              <w:rPr>
                <w:lang w:val="ru-RU"/>
              </w:rPr>
              <w:instrText>8</w:instrText>
            </w:r>
            <w:r>
              <w:instrText>KSAxU</w:instrText>
            </w:r>
            <w:r w:rsidRPr="0020045F">
              <w:rPr>
                <w:lang w:val="ru-RU"/>
              </w:rPr>
              <w:instrText>7</w:instrText>
            </w:r>
            <w:r>
              <w:instrText>gf</w:instrText>
            </w:r>
            <w:r w:rsidRPr="0020045F">
              <w:rPr>
                <w:lang w:val="ru-RU"/>
              </w:rPr>
              <w:instrText>0</w:instrText>
            </w:r>
            <w:r>
              <w:instrText>HHV</w:instrText>
            </w:r>
            <w:r w:rsidRPr="0020045F">
              <w:rPr>
                <w:lang w:val="ru-RU"/>
              </w:rPr>
              <w:instrText>3</w:instrText>
            </w:r>
            <w:r>
              <w:instrText>MEHQQgK</w:instrText>
            </w:r>
            <w:r w:rsidRPr="0020045F">
              <w:rPr>
                <w:lang w:val="ru-RU"/>
              </w:rPr>
              <w:instrText>4</w:instrText>
            </w:r>
            <w:r>
              <w:instrText>QegQIARAB</w:instrText>
            </w:r>
            <w:r w:rsidRPr="0020045F">
              <w:rPr>
                <w:lang w:val="ru-RU"/>
              </w:rPr>
              <w:instrText>"</w:instrText>
            </w:r>
            <w:r>
              <w:fldChar w:fldCharType="separate"/>
            </w:r>
            <w:r w:rsidRPr="007E6F45">
              <w:t>Project</w:t>
            </w:r>
            <w:r w:rsidRPr="000A70D8">
              <w:rPr>
                <w:lang w:val="ru-RU"/>
              </w:rPr>
              <w:t xml:space="preserve"> </w:t>
            </w:r>
            <w:r w:rsidRPr="007E6F45">
              <w:t>Management</w:t>
            </w:r>
            <w:r w:rsidRPr="000A70D8">
              <w:rPr>
                <w:lang w:val="ru-RU"/>
              </w:rPr>
              <w:t xml:space="preserve"> </w:t>
            </w:r>
            <w:r w:rsidRPr="007E6F45">
              <w:t>Professional</w:t>
            </w:r>
            <w:r>
              <w:fldChar w:fldCharType="end"/>
            </w:r>
            <w:r w:rsidRPr="004B6BF4">
              <w:rPr>
                <w:sz w:val="20"/>
                <w:szCs w:val="20"/>
                <w:lang w:val="ru-RU"/>
              </w:rPr>
              <w:t>).</w:t>
            </w:r>
          </w:p>
          <w:p w14:paraId="5E187B74" w14:textId="0CD6372F" w:rsidR="00420260" w:rsidRPr="004B6BF4" w:rsidRDefault="00420260" w:rsidP="00BC4D6D">
            <w:pPr>
              <w:ind w:right="140" w:firstLine="0"/>
              <w:rPr>
                <w:sz w:val="20"/>
                <w:szCs w:val="20"/>
                <w:lang w:val="ru-RU"/>
              </w:rPr>
            </w:pPr>
            <w:r w:rsidRPr="004B6BF4">
              <w:rPr>
                <w:sz w:val="20"/>
                <w:szCs w:val="20"/>
                <w:lang w:val="ru-RU"/>
              </w:rPr>
              <w:t>Трудовой договор или трудовая книжка</w:t>
            </w:r>
            <w:r w:rsidR="007E6F45">
              <w:rPr>
                <w:sz w:val="20"/>
                <w:szCs w:val="20"/>
                <w:lang w:val="ru-RU"/>
              </w:rPr>
              <w:t xml:space="preserve"> и</w:t>
            </w:r>
            <w:r w:rsidRPr="004B6BF4">
              <w:rPr>
                <w:sz w:val="20"/>
                <w:szCs w:val="20"/>
                <w:lang w:val="ru-RU"/>
              </w:rPr>
              <w:t xml:space="preserve"> выписка из единого накопительного пенсионного фонда.</w:t>
            </w:r>
          </w:p>
        </w:tc>
        <w:tc>
          <w:tcPr>
            <w:tcW w:w="992" w:type="dxa"/>
            <w:vAlign w:val="center"/>
          </w:tcPr>
          <w:p w14:paraId="6C44F757" w14:textId="77777777" w:rsidR="00420260" w:rsidRPr="004B6BF4" w:rsidRDefault="00420260" w:rsidP="00BC4D6D">
            <w:pPr>
              <w:jc w:val="center"/>
              <w:rPr>
                <w:sz w:val="20"/>
                <w:szCs w:val="20"/>
                <w:lang w:val="ru-RU"/>
              </w:rPr>
            </w:pPr>
            <w:r w:rsidRPr="004B6BF4">
              <w:rPr>
                <w:sz w:val="20"/>
                <w:szCs w:val="20"/>
                <w:lang w:val="ru-RU"/>
              </w:rPr>
              <w:t>1</w:t>
            </w:r>
          </w:p>
        </w:tc>
        <w:tc>
          <w:tcPr>
            <w:tcW w:w="896" w:type="dxa"/>
            <w:vAlign w:val="center"/>
          </w:tcPr>
          <w:p w14:paraId="2CD1BB85" w14:textId="77777777" w:rsidR="00420260" w:rsidRPr="004B6BF4" w:rsidRDefault="00420260" w:rsidP="00BC4D6D">
            <w:pPr>
              <w:jc w:val="center"/>
              <w:rPr>
                <w:sz w:val="20"/>
                <w:szCs w:val="20"/>
                <w:lang w:val="ru-RU"/>
              </w:rPr>
            </w:pPr>
            <w:r w:rsidRPr="004B6BF4">
              <w:rPr>
                <w:sz w:val="20"/>
                <w:szCs w:val="20"/>
                <w:lang w:val="ru-RU"/>
              </w:rPr>
              <w:t>5</w:t>
            </w:r>
          </w:p>
        </w:tc>
      </w:tr>
      <w:tr w:rsidR="00420260" w:rsidRPr="00B3563F" w14:paraId="70DE3113" w14:textId="77777777" w:rsidTr="00BC4D6D">
        <w:tc>
          <w:tcPr>
            <w:tcW w:w="2405" w:type="dxa"/>
          </w:tcPr>
          <w:p w14:paraId="5C2D7BD4" w14:textId="77777777" w:rsidR="00420260" w:rsidRPr="004B6BF4" w:rsidRDefault="00420260" w:rsidP="00BC4D6D">
            <w:pPr>
              <w:jc w:val="left"/>
              <w:rPr>
                <w:sz w:val="20"/>
                <w:szCs w:val="20"/>
                <w:lang w:val="ru-RU"/>
              </w:rPr>
            </w:pPr>
            <w:proofErr w:type="spellStart"/>
            <w:r w:rsidRPr="004B6BF4">
              <w:rPr>
                <w:sz w:val="20"/>
                <w:szCs w:val="20"/>
              </w:rPr>
              <w:t>Главный</w:t>
            </w:r>
            <w:proofErr w:type="spellEnd"/>
            <w:r w:rsidRPr="004B6BF4">
              <w:rPr>
                <w:sz w:val="20"/>
                <w:szCs w:val="20"/>
                <w:lang w:val="kk-KZ"/>
              </w:rPr>
              <w:t xml:space="preserve"> </w:t>
            </w:r>
            <w:proofErr w:type="spellStart"/>
            <w:r w:rsidRPr="004B6BF4">
              <w:rPr>
                <w:sz w:val="20"/>
                <w:szCs w:val="20"/>
              </w:rPr>
              <w:t>инженер</w:t>
            </w:r>
            <w:proofErr w:type="spellEnd"/>
            <w:r w:rsidRPr="004B6BF4">
              <w:rPr>
                <w:sz w:val="20"/>
                <w:szCs w:val="20"/>
              </w:rPr>
              <w:t xml:space="preserve"> </w:t>
            </w:r>
            <w:proofErr w:type="spellStart"/>
            <w:r w:rsidRPr="004B6BF4">
              <w:rPr>
                <w:sz w:val="20"/>
                <w:szCs w:val="20"/>
              </w:rPr>
              <w:t>проекта</w:t>
            </w:r>
            <w:proofErr w:type="spellEnd"/>
          </w:p>
        </w:tc>
        <w:tc>
          <w:tcPr>
            <w:tcW w:w="11340" w:type="dxa"/>
          </w:tcPr>
          <w:p w14:paraId="57F45C64" w14:textId="71BF7A45" w:rsidR="00420260" w:rsidRPr="004B6BF4" w:rsidRDefault="00420260" w:rsidP="00BC4D6D">
            <w:pPr>
              <w:ind w:right="140"/>
              <w:rPr>
                <w:sz w:val="20"/>
                <w:szCs w:val="20"/>
                <w:lang w:val="ru-RU"/>
              </w:rPr>
            </w:pPr>
            <w:r w:rsidRPr="004B6BF4">
              <w:rPr>
                <w:sz w:val="20"/>
                <w:szCs w:val="20"/>
                <w:lang w:val="ru-RU"/>
              </w:rPr>
              <w:t>Диплом о высшем образовании в инженерно-технической или строительной области, квалификационной аттестат, подтверждающий присвоение специализации «Главный инженер проекта», включённ</w:t>
            </w:r>
            <w:r>
              <w:rPr>
                <w:sz w:val="20"/>
                <w:szCs w:val="20"/>
                <w:lang w:val="ru-RU"/>
              </w:rPr>
              <w:t>ый</w:t>
            </w:r>
            <w:r w:rsidRPr="004B6BF4">
              <w:rPr>
                <w:sz w:val="20"/>
                <w:szCs w:val="20"/>
                <w:lang w:val="ru-RU"/>
              </w:rPr>
              <w:t xml:space="preserve"> в реестр инженерно-технических работников на сайте Комитета по делам строительства и жилищно-коммунального хозяйства </w:t>
            </w:r>
            <w:r>
              <w:rPr>
                <w:sz w:val="20"/>
                <w:szCs w:val="20"/>
                <w:lang w:val="ru-RU"/>
              </w:rPr>
              <w:t xml:space="preserve">Министерства </w:t>
            </w:r>
            <w:r w:rsidR="002472BF" w:rsidRPr="002472BF">
              <w:rPr>
                <w:sz w:val="20"/>
                <w:szCs w:val="20"/>
                <w:lang w:val="ru-RU"/>
              </w:rPr>
              <w:t>промышленности и строительства Республики Казахстан</w:t>
            </w:r>
            <w:r w:rsidR="002472BF" w:rsidRPr="004B6BF4">
              <w:rPr>
                <w:sz w:val="20"/>
                <w:szCs w:val="20"/>
                <w:lang w:val="ru-RU"/>
              </w:rPr>
              <w:t xml:space="preserve"> </w:t>
            </w:r>
            <w:r w:rsidRPr="004B6BF4">
              <w:rPr>
                <w:sz w:val="20"/>
                <w:szCs w:val="20"/>
                <w:lang w:val="ru-RU"/>
              </w:rPr>
              <w:t xml:space="preserve">(https://www.gov.kz/memleket/entities/kds?lang=kk), в соответствии с приказом Министра национальной экономики Республики Казахстан от 26 ноября 2015 года № 734. </w:t>
            </w:r>
          </w:p>
          <w:p w14:paraId="54894324" w14:textId="1E22EE09" w:rsidR="00420260" w:rsidRPr="004B6BF4" w:rsidRDefault="00420260" w:rsidP="00BC4D6D">
            <w:pPr>
              <w:ind w:right="140"/>
              <w:rPr>
                <w:sz w:val="20"/>
                <w:szCs w:val="20"/>
                <w:lang w:val="ru-RU"/>
              </w:rPr>
            </w:pPr>
            <w:r w:rsidRPr="004B6BF4">
              <w:rPr>
                <w:sz w:val="20"/>
                <w:szCs w:val="20"/>
                <w:lang w:val="ru-RU"/>
              </w:rPr>
              <w:t>Трудовой договор или трудовая книжка</w:t>
            </w:r>
            <w:r w:rsidR="007E6F45">
              <w:rPr>
                <w:sz w:val="20"/>
                <w:szCs w:val="20"/>
                <w:lang w:val="ru-RU"/>
              </w:rPr>
              <w:t xml:space="preserve"> и</w:t>
            </w:r>
            <w:r w:rsidRPr="004B6BF4">
              <w:rPr>
                <w:sz w:val="20"/>
                <w:szCs w:val="20"/>
                <w:lang w:val="ru-RU"/>
              </w:rPr>
              <w:t xml:space="preserve"> выписка из единого накопительного пенсионного фонда.</w:t>
            </w:r>
          </w:p>
        </w:tc>
        <w:tc>
          <w:tcPr>
            <w:tcW w:w="992" w:type="dxa"/>
            <w:vAlign w:val="center"/>
          </w:tcPr>
          <w:p w14:paraId="30E19B9D" w14:textId="77777777" w:rsidR="00420260" w:rsidRPr="004B6BF4" w:rsidRDefault="00420260" w:rsidP="00BC4D6D">
            <w:pPr>
              <w:jc w:val="center"/>
              <w:rPr>
                <w:sz w:val="20"/>
                <w:szCs w:val="20"/>
                <w:lang w:val="ru-RU"/>
              </w:rPr>
            </w:pPr>
            <w:r w:rsidRPr="004B6BF4">
              <w:rPr>
                <w:sz w:val="20"/>
                <w:szCs w:val="20"/>
                <w:lang w:val="ru-RU"/>
              </w:rPr>
              <w:t>1</w:t>
            </w:r>
          </w:p>
        </w:tc>
        <w:tc>
          <w:tcPr>
            <w:tcW w:w="896" w:type="dxa"/>
            <w:vAlign w:val="center"/>
          </w:tcPr>
          <w:p w14:paraId="5A1BA037" w14:textId="77777777" w:rsidR="00420260" w:rsidRPr="004B6BF4" w:rsidRDefault="00420260" w:rsidP="00BC4D6D">
            <w:pPr>
              <w:jc w:val="center"/>
              <w:rPr>
                <w:sz w:val="20"/>
                <w:szCs w:val="20"/>
                <w:lang w:val="ru-RU"/>
              </w:rPr>
            </w:pPr>
            <w:r w:rsidRPr="004B6BF4">
              <w:rPr>
                <w:sz w:val="20"/>
                <w:szCs w:val="20"/>
                <w:lang w:val="ru-RU"/>
              </w:rPr>
              <w:t>5</w:t>
            </w:r>
          </w:p>
        </w:tc>
      </w:tr>
      <w:tr w:rsidR="00420260" w:rsidRPr="00B3563F" w14:paraId="2E3C61C9" w14:textId="77777777" w:rsidTr="00BC4D6D">
        <w:tc>
          <w:tcPr>
            <w:tcW w:w="2405" w:type="dxa"/>
          </w:tcPr>
          <w:p w14:paraId="170D909A" w14:textId="77777777" w:rsidR="00420260" w:rsidRPr="004B6BF4" w:rsidRDefault="00420260" w:rsidP="00BC4D6D">
            <w:pPr>
              <w:jc w:val="left"/>
              <w:rPr>
                <w:sz w:val="20"/>
                <w:szCs w:val="20"/>
                <w:lang w:val="ru-RU"/>
              </w:rPr>
            </w:pPr>
            <w:r w:rsidRPr="004B6BF4">
              <w:rPr>
                <w:sz w:val="20"/>
                <w:szCs w:val="20"/>
                <w:lang w:val="ru-RU"/>
              </w:rPr>
              <w:t>Главный конструктор по несущим и ограждающим конструкциям (строительное проектирование)</w:t>
            </w:r>
          </w:p>
        </w:tc>
        <w:tc>
          <w:tcPr>
            <w:tcW w:w="11340" w:type="dxa"/>
          </w:tcPr>
          <w:p w14:paraId="7E713098" w14:textId="153CCBD1" w:rsidR="00420260" w:rsidRPr="004B6BF4" w:rsidRDefault="00420260" w:rsidP="00BC4D6D">
            <w:pPr>
              <w:ind w:right="140"/>
              <w:rPr>
                <w:sz w:val="20"/>
                <w:szCs w:val="20"/>
                <w:lang w:val="ru-RU"/>
              </w:rPr>
            </w:pPr>
            <w:r w:rsidRPr="004B6BF4">
              <w:rPr>
                <w:sz w:val="20"/>
                <w:szCs w:val="20"/>
                <w:lang w:val="ru-RU"/>
              </w:rPr>
              <w:t>Диплом о высшем образовании в инженерно-технической или строительной области, квалификационный аттестат, подтверждающий присвоение специализации «Главный конструктор по несущим и ограждающим конструкциям (строительное проектирование)», включённ</w:t>
            </w:r>
            <w:r>
              <w:rPr>
                <w:sz w:val="20"/>
                <w:szCs w:val="20"/>
                <w:lang w:val="ru-RU"/>
              </w:rPr>
              <w:t>ый</w:t>
            </w:r>
            <w:r w:rsidRPr="004B6BF4">
              <w:rPr>
                <w:sz w:val="20"/>
                <w:szCs w:val="20"/>
                <w:lang w:val="ru-RU"/>
              </w:rPr>
              <w:t xml:space="preserve"> в реестр инженерно-технических работников на сайте Комитета по делам строительства и жилищно-коммунального хозяйства </w:t>
            </w:r>
            <w:r>
              <w:rPr>
                <w:sz w:val="20"/>
                <w:szCs w:val="20"/>
                <w:lang w:val="ru-RU"/>
              </w:rPr>
              <w:t>Министерства</w:t>
            </w:r>
            <w:r w:rsidR="002472BF" w:rsidRPr="002472BF">
              <w:rPr>
                <w:b/>
                <w:bCs/>
                <w:sz w:val="20"/>
                <w:szCs w:val="20"/>
                <w:lang w:val="ru-RU"/>
              </w:rPr>
              <w:t xml:space="preserve"> </w:t>
            </w:r>
            <w:r w:rsidR="002472BF" w:rsidRPr="002472BF">
              <w:rPr>
                <w:sz w:val="20"/>
                <w:szCs w:val="20"/>
                <w:lang w:val="ru-RU"/>
              </w:rPr>
              <w:t>промышленности и строительства Республики Казахстан</w:t>
            </w:r>
            <w:r>
              <w:rPr>
                <w:sz w:val="20"/>
                <w:szCs w:val="20"/>
                <w:lang w:val="ru-RU"/>
              </w:rPr>
              <w:t xml:space="preserve"> </w:t>
            </w:r>
            <w:r w:rsidRPr="004B6BF4">
              <w:rPr>
                <w:sz w:val="20"/>
                <w:szCs w:val="20"/>
                <w:lang w:val="ru-RU"/>
              </w:rPr>
              <w:t>(https://www.gov.kz/memleket/entities/kds?lang=kk), в соответствии с приказом Министра национальной экономики Республики Казахстан от 26 ноября 2015 года № 734.</w:t>
            </w:r>
          </w:p>
          <w:p w14:paraId="57623074" w14:textId="7072DD0F" w:rsidR="00420260" w:rsidRPr="004B6BF4" w:rsidRDefault="00420260" w:rsidP="00BC4D6D">
            <w:pPr>
              <w:ind w:right="140"/>
              <w:rPr>
                <w:sz w:val="20"/>
                <w:szCs w:val="20"/>
                <w:lang w:val="ru-RU"/>
              </w:rPr>
            </w:pPr>
            <w:r w:rsidRPr="004B6BF4">
              <w:rPr>
                <w:sz w:val="20"/>
                <w:szCs w:val="20"/>
                <w:lang w:val="ru-RU"/>
              </w:rPr>
              <w:t>Трудовой договор или трудовая книжка</w:t>
            </w:r>
            <w:r w:rsidR="007E6F45">
              <w:rPr>
                <w:sz w:val="20"/>
                <w:szCs w:val="20"/>
                <w:lang w:val="ru-RU"/>
              </w:rPr>
              <w:t xml:space="preserve"> и</w:t>
            </w:r>
            <w:r w:rsidRPr="004B6BF4">
              <w:rPr>
                <w:sz w:val="20"/>
                <w:szCs w:val="20"/>
                <w:lang w:val="ru-RU"/>
              </w:rPr>
              <w:t xml:space="preserve"> выписка из единого накопительного пенсионного фонда.</w:t>
            </w:r>
          </w:p>
        </w:tc>
        <w:tc>
          <w:tcPr>
            <w:tcW w:w="992" w:type="dxa"/>
            <w:vAlign w:val="center"/>
          </w:tcPr>
          <w:p w14:paraId="6CE9A815" w14:textId="77777777" w:rsidR="00420260" w:rsidRPr="004B6BF4" w:rsidRDefault="00420260" w:rsidP="00BC4D6D">
            <w:pPr>
              <w:jc w:val="center"/>
              <w:rPr>
                <w:sz w:val="20"/>
                <w:szCs w:val="20"/>
                <w:lang w:val="ru-RU"/>
              </w:rPr>
            </w:pPr>
            <w:r w:rsidRPr="004B6BF4">
              <w:rPr>
                <w:sz w:val="20"/>
                <w:szCs w:val="20"/>
                <w:lang w:val="ru-RU"/>
              </w:rPr>
              <w:t>1</w:t>
            </w:r>
          </w:p>
        </w:tc>
        <w:tc>
          <w:tcPr>
            <w:tcW w:w="896" w:type="dxa"/>
            <w:vAlign w:val="center"/>
          </w:tcPr>
          <w:p w14:paraId="5AE21494" w14:textId="77777777" w:rsidR="00420260" w:rsidRPr="004B6BF4" w:rsidRDefault="00420260" w:rsidP="00BC4D6D">
            <w:pPr>
              <w:jc w:val="center"/>
              <w:rPr>
                <w:sz w:val="20"/>
                <w:szCs w:val="20"/>
                <w:lang w:val="ru-RU"/>
              </w:rPr>
            </w:pPr>
            <w:r w:rsidRPr="004B6BF4">
              <w:rPr>
                <w:sz w:val="20"/>
                <w:szCs w:val="20"/>
                <w:lang w:val="ru-RU"/>
              </w:rPr>
              <w:t>5</w:t>
            </w:r>
          </w:p>
        </w:tc>
      </w:tr>
      <w:tr w:rsidR="00420260" w:rsidRPr="00B3563F" w14:paraId="48A9881A" w14:textId="77777777" w:rsidTr="00BC4D6D">
        <w:tc>
          <w:tcPr>
            <w:tcW w:w="2405" w:type="dxa"/>
          </w:tcPr>
          <w:p w14:paraId="5D8024B3" w14:textId="77777777" w:rsidR="00420260" w:rsidRPr="004B6BF4" w:rsidRDefault="00420260" w:rsidP="00BC4D6D">
            <w:pPr>
              <w:jc w:val="left"/>
              <w:rPr>
                <w:sz w:val="20"/>
                <w:szCs w:val="20"/>
                <w:lang w:val="ru-RU"/>
              </w:rPr>
            </w:pPr>
            <w:r w:rsidRPr="004B6BF4">
              <w:rPr>
                <w:sz w:val="20"/>
                <w:szCs w:val="20"/>
                <w:lang w:val="ru-RU"/>
              </w:rPr>
              <w:t>Главный конструктор по технологическому оборудованию</w:t>
            </w:r>
          </w:p>
        </w:tc>
        <w:tc>
          <w:tcPr>
            <w:tcW w:w="11340" w:type="dxa"/>
          </w:tcPr>
          <w:p w14:paraId="180CC836" w14:textId="25545D82" w:rsidR="00420260" w:rsidRPr="004B6BF4" w:rsidRDefault="00420260" w:rsidP="00BC4D6D">
            <w:pPr>
              <w:ind w:right="140"/>
              <w:rPr>
                <w:sz w:val="20"/>
                <w:szCs w:val="20"/>
                <w:lang w:val="ru-RU"/>
              </w:rPr>
            </w:pPr>
            <w:r w:rsidRPr="004B6BF4">
              <w:rPr>
                <w:sz w:val="20"/>
                <w:szCs w:val="20"/>
                <w:lang w:val="ru-RU"/>
              </w:rPr>
              <w:t>Диплом о высшем образовании в инженерно-технической или строительной области, квалификационный аттестат, подтверждающий присвоение специализации «Главный конструктор по технологическому оборудованию», включённ</w:t>
            </w:r>
            <w:r>
              <w:rPr>
                <w:sz w:val="20"/>
                <w:szCs w:val="20"/>
                <w:lang w:val="ru-RU"/>
              </w:rPr>
              <w:t>ый</w:t>
            </w:r>
            <w:r w:rsidRPr="004B6BF4">
              <w:rPr>
                <w:sz w:val="20"/>
                <w:szCs w:val="20"/>
                <w:lang w:val="ru-RU"/>
              </w:rPr>
              <w:t xml:space="preserve"> в реестр инженерно-технических работников на сайте Комитета по делам строительства и жилищно-коммунального хозяйства </w:t>
            </w:r>
            <w:r>
              <w:rPr>
                <w:sz w:val="20"/>
                <w:szCs w:val="20"/>
                <w:lang w:val="ru-RU"/>
              </w:rPr>
              <w:t xml:space="preserve">Министерства </w:t>
            </w:r>
            <w:r w:rsidR="002472BF" w:rsidRPr="002472BF">
              <w:rPr>
                <w:sz w:val="20"/>
                <w:szCs w:val="20"/>
                <w:lang w:val="ru-RU"/>
              </w:rPr>
              <w:t>промышленности и строительства Республики Казахстан</w:t>
            </w:r>
            <w:r w:rsidR="002472BF" w:rsidRPr="004B6BF4">
              <w:rPr>
                <w:sz w:val="20"/>
                <w:szCs w:val="20"/>
                <w:lang w:val="ru-RU"/>
              </w:rPr>
              <w:t xml:space="preserve"> </w:t>
            </w:r>
            <w:r w:rsidRPr="004B6BF4">
              <w:rPr>
                <w:sz w:val="20"/>
                <w:szCs w:val="20"/>
                <w:lang w:val="ru-RU"/>
              </w:rPr>
              <w:t>(https://www.gov.kz/memleket/entities/kds?lang=kk), в соответствии с приказом Министра национальной экономики Республики Казахстан от 26 ноября 2015 года № 734.</w:t>
            </w:r>
          </w:p>
          <w:p w14:paraId="3D6989A6" w14:textId="651F37C5" w:rsidR="00420260" w:rsidRPr="004B6BF4" w:rsidRDefault="00420260" w:rsidP="00BC4D6D">
            <w:pPr>
              <w:ind w:right="140"/>
              <w:rPr>
                <w:sz w:val="20"/>
                <w:szCs w:val="20"/>
                <w:lang w:val="ru-RU"/>
              </w:rPr>
            </w:pPr>
            <w:r w:rsidRPr="004B6BF4">
              <w:rPr>
                <w:sz w:val="20"/>
                <w:szCs w:val="20"/>
                <w:lang w:val="ru-RU"/>
              </w:rPr>
              <w:t>Трудовой договор или трудовая книжка</w:t>
            </w:r>
            <w:r w:rsidR="007E6F45">
              <w:rPr>
                <w:sz w:val="20"/>
                <w:szCs w:val="20"/>
                <w:lang w:val="ru-RU"/>
              </w:rPr>
              <w:t xml:space="preserve"> и</w:t>
            </w:r>
            <w:r w:rsidRPr="004B6BF4">
              <w:rPr>
                <w:sz w:val="20"/>
                <w:szCs w:val="20"/>
                <w:lang w:val="ru-RU"/>
              </w:rPr>
              <w:t xml:space="preserve"> выписка из единого накопительного пенсионного фонда.</w:t>
            </w:r>
          </w:p>
        </w:tc>
        <w:tc>
          <w:tcPr>
            <w:tcW w:w="992" w:type="dxa"/>
            <w:vAlign w:val="center"/>
          </w:tcPr>
          <w:p w14:paraId="14D26A77" w14:textId="77777777" w:rsidR="00420260" w:rsidRPr="004B6BF4" w:rsidRDefault="00420260" w:rsidP="00BC4D6D">
            <w:pPr>
              <w:jc w:val="center"/>
              <w:rPr>
                <w:sz w:val="20"/>
                <w:szCs w:val="20"/>
                <w:lang w:val="ru-RU"/>
              </w:rPr>
            </w:pPr>
            <w:r w:rsidRPr="004B6BF4">
              <w:rPr>
                <w:sz w:val="20"/>
                <w:szCs w:val="20"/>
                <w:lang w:val="ru-RU"/>
              </w:rPr>
              <w:t>1</w:t>
            </w:r>
          </w:p>
        </w:tc>
        <w:tc>
          <w:tcPr>
            <w:tcW w:w="896" w:type="dxa"/>
            <w:vAlign w:val="center"/>
          </w:tcPr>
          <w:p w14:paraId="674B23CE" w14:textId="77777777" w:rsidR="00420260" w:rsidRPr="004B6BF4" w:rsidRDefault="00420260" w:rsidP="00BC4D6D">
            <w:pPr>
              <w:jc w:val="center"/>
              <w:rPr>
                <w:sz w:val="20"/>
                <w:szCs w:val="20"/>
                <w:lang w:val="ru-RU"/>
              </w:rPr>
            </w:pPr>
            <w:r w:rsidRPr="004B6BF4">
              <w:rPr>
                <w:sz w:val="20"/>
                <w:szCs w:val="20"/>
                <w:lang w:val="ru-RU"/>
              </w:rPr>
              <w:t>5</w:t>
            </w:r>
          </w:p>
        </w:tc>
      </w:tr>
      <w:tr w:rsidR="00420260" w:rsidRPr="00B3563F" w14:paraId="0C6C125E" w14:textId="77777777" w:rsidTr="00BC4D6D">
        <w:tc>
          <w:tcPr>
            <w:tcW w:w="2405" w:type="dxa"/>
          </w:tcPr>
          <w:p w14:paraId="2AD7275C" w14:textId="77777777" w:rsidR="00420260" w:rsidRPr="004B6BF4" w:rsidRDefault="00420260" w:rsidP="00BC4D6D">
            <w:pPr>
              <w:jc w:val="left"/>
              <w:rPr>
                <w:sz w:val="20"/>
                <w:szCs w:val="20"/>
                <w:lang w:val="ru-RU"/>
              </w:rPr>
            </w:pPr>
            <w:r w:rsidRPr="004B6BF4">
              <w:rPr>
                <w:sz w:val="20"/>
                <w:szCs w:val="20"/>
                <w:lang w:val="ru-RU"/>
              </w:rPr>
              <w:t xml:space="preserve">Главный конструктор по </w:t>
            </w:r>
            <w:r w:rsidRPr="004B6BF4">
              <w:rPr>
                <w:sz w:val="20"/>
                <w:szCs w:val="20"/>
                <w:lang w:val="ru-RU"/>
              </w:rPr>
              <w:lastRenderedPageBreak/>
              <w:t>инженерным сетям и сооружениям</w:t>
            </w:r>
          </w:p>
        </w:tc>
        <w:tc>
          <w:tcPr>
            <w:tcW w:w="11340" w:type="dxa"/>
          </w:tcPr>
          <w:p w14:paraId="1B0DCD11" w14:textId="18BA74F0" w:rsidR="00420260" w:rsidRPr="004B6BF4" w:rsidRDefault="00420260" w:rsidP="00BC4D6D">
            <w:pPr>
              <w:ind w:right="140"/>
              <w:rPr>
                <w:sz w:val="20"/>
                <w:szCs w:val="20"/>
                <w:lang w:val="ru-RU"/>
              </w:rPr>
            </w:pPr>
            <w:r w:rsidRPr="004B6BF4">
              <w:rPr>
                <w:sz w:val="20"/>
                <w:szCs w:val="20"/>
                <w:lang w:val="ru-RU"/>
              </w:rPr>
              <w:lastRenderedPageBreak/>
              <w:t xml:space="preserve">Диплом о высшем образовании в инженерно-технической или строительной области, квалификационный аттестат, </w:t>
            </w:r>
            <w:r w:rsidRPr="004B6BF4">
              <w:rPr>
                <w:sz w:val="20"/>
                <w:szCs w:val="20"/>
                <w:lang w:val="ru-RU"/>
              </w:rPr>
              <w:lastRenderedPageBreak/>
              <w:t>подтверждающий присвоение специализации «Главный конструктор по инженерным сетям и сооружениям», включённ</w:t>
            </w:r>
            <w:r>
              <w:rPr>
                <w:sz w:val="20"/>
                <w:szCs w:val="20"/>
                <w:lang w:val="ru-RU"/>
              </w:rPr>
              <w:t>ый</w:t>
            </w:r>
            <w:r w:rsidRPr="004B6BF4">
              <w:rPr>
                <w:sz w:val="20"/>
                <w:szCs w:val="20"/>
                <w:lang w:val="ru-RU"/>
              </w:rPr>
              <w:t xml:space="preserve"> в реестр инженерно-технических работников на сайте Комитета по делам строительства и жилищно-коммунального хозяйства </w:t>
            </w:r>
            <w:r>
              <w:rPr>
                <w:sz w:val="20"/>
                <w:szCs w:val="20"/>
                <w:lang w:val="ru-RU"/>
              </w:rPr>
              <w:t>Министерства</w:t>
            </w:r>
            <w:r w:rsidR="002472BF" w:rsidRPr="002472BF">
              <w:rPr>
                <w:sz w:val="20"/>
                <w:szCs w:val="20"/>
                <w:lang w:val="ru-RU"/>
              </w:rPr>
              <w:t xml:space="preserve"> промышленности и строительства Республики Казахстан</w:t>
            </w:r>
            <w:r>
              <w:rPr>
                <w:sz w:val="20"/>
                <w:szCs w:val="20"/>
                <w:lang w:val="ru-RU"/>
              </w:rPr>
              <w:t xml:space="preserve"> </w:t>
            </w:r>
            <w:r w:rsidRPr="004B6BF4">
              <w:rPr>
                <w:sz w:val="20"/>
                <w:szCs w:val="20"/>
                <w:lang w:val="ru-RU"/>
              </w:rPr>
              <w:t>(https://www.gov.kz/memleket/entities/kds?lang=kk), в соответствии с приказом Министра национальной экономики Республики Казахстан от 26 ноября 2015 года № 734.</w:t>
            </w:r>
          </w:p>
          <w:p w14:paraId="7B80B414" w14:textId="1D626AE7" w:rsidR="00420260" w:rsidRPr="004B6BF4" w:rsidRDefault="00420260" w:rsidP="00BC4D6D">
            <w:pPr>
              <w:ind w:right="140"/>
              <w:rPr>
                <w:sz w:val="20"/>
                <w:szCs w:val="20"/>
                <w:lang w:val="ru-RU"/>
              </w:rPr>
            </w:pPr>
            <w:r w:rsidRPr="004B6BF4">
              <w:rPr>
                <w:sz w:val="20"/>
                <w:szCs w:val="20"/>
                <w:lang w:val="ru-RU"/>
              </w:rPr>
              <w:t>Трудовой договор или трудовая книжка</w:t>
            </w:r>
            <w:r w:rsidR="007E6F45">
              <w:rPr>
                <w:sz w:val="20"/>
                <w:szCs w:val="20"/>
                <w:lang w:val="ru-RU"/>
              </w:rPr>
              <w:t xml:space="preserve"> и</w:t>
            </w:r>
            <w:r w:rsidRPr="004B6BF4">
              <w:rPr>
                <w:sz w:val="20"/>
                <w:szCs w:val="20"/>
                <w:lang w:val="ru-RU"/>
              </w:rPr>
              <w:t xml:space="preserve"> выписка из единого накопительного пенсионного фонда.</w:t>
            </w:r>
          </w:p>
        </w:tc>
        <w:tc>
          <w:tcPr>
            <w:tcW w:w="992" w:type="dxa"/>
            <w:vAlign w:val="center"/>
          </w:tcPr>
          <w:p w14:paraId="1389583B" w14:textId="77777777" w:rsidR="00420260" w:rsidRPr="004B6BF4" w:rsidRDefault="00420260" w:rsidP="00BC4D6D">
            <w:pPr>
              <w:jc w:val="center"/>
              <w:rPr>
                <w:sz w:val="20"/>
                <w:szCs w:val="20"/>
                <w:lang w:val="ru-RU"/>
              </w:rPr>
            </w:pPr>
            <w:r w:rsidRPr="004B6BF4">
              <w:rPr>
                <w:sz w:val="20"/>
                <w:szCs w:val="20"/>
                <w:lang w:val="ru-RU"/>
              </w:rPr>
              <w:lastRenderedPageBreak/>
              <w:t>1</w:t>
            </w:r>
          </w:p>
        </w:tc>
        <w:tc>
          <w:tcPr>
            <w:tcW w:w="896" w:type="dxa"/>
            <w:vAlign w:val="center"/>
          </w:tcPr>
          <w:p w14:paraId="170A97BE" w14:textId="77777777" w:rsidR="00420260" w:rsidRPr="004B6BF4" w:rsidRDefault="00420260" w:rsidP="00BC4D6D">
            <w:pPr>
              <w:jc w:val="center"/>
              <w:rPr>
                <w:sz w:val="20"/>
                <w:szCs w:val="20"/>
                <w:lang w:val="ru-RU"/>
              </w:rPr>
            </w:pPr>
            <w:r w:rsidRPr="004B6BF4">
              <w:rPr>
                <w:sz w:val="20"/>
                <w:szCs w:val="20"/>
                <w:lang w:val="ru-RU"/>
              </w:rPr>
              <w:t>5</w:t>
            </w:r>
          </w:p>
        </w:tc>
      </w:tr>
      <w:tr w:rsidR="00420260" w:rsidRPr="00B3563F" w14:paraId="44B89A24" w14:textId="77777777" w:rsidTr="00BC4D6D">
        <w:tc>
          <w:tcPr>
            <w:tcW w:w="2405" w:type="dxa"/>
          </w:tcPr>
          <w:p w14:paraId="2909586C" w14:textId="77777777" w:rsidR="00420260" w:rsidRPr="004B6BF4" w:rsidRDefault="00420260" w:rsidP="00BC4D6D">
            <w:pPr>
              <w:jc w:val="left"/>
              <w:rPr>
                <w:sz w:val="20"/>
                <w:szCs w:val="20"/>
                <w:lang w:val="ru-RU"/>
              </w:rPr>
            </w:pPr>
            <w:r w:rsidRPr="004B6BF4">
              <w:rPr>
                <w:sz w:val="20"/>
                <w:szCs w:val="20"/>
                <w:lang w:val="ru-RU"/>
              </w:rPr>
              <w:t>Ведущий инженер-проектировщик по инженерным сетям и сооружениям (связь и АСУТП)</w:t>
            </w:r>
          </w:p>
        </w:tc>
        <w:tc>
          <w:tcPr>
            <w:tcW w:w="11340" w:type="dxa"/>
          </w:tcPr>
          <w:p w14:paraId="6691EA85" w14:textId="6598477F" w:rsidR="00420260" w:rsidRPr="004B6BF4" w:rsidRDefault="00420260" w:rsidP="00BC4D6D">
            <w:pPr>
              <w:ind w:right="140"/>
              <w:rPr>
                <w:sz w:val="20"/>
                <w:szCs w:val="20"/>
                <w:lang w:val="ru-RU"/>
              </w:rPr>
            </w:pPr>
            <w:r w:rsidRPr="004B6BF4">
              <w:rPr>
                <w:sz w:val="20"/>
                <w:szCs w:val="20"/>
                <w:lang w:val="ru-RU"/>
              </w:rPr>
              <w:t>Диплом о высшем образовании в инженерно-технической или строительной области, квалификационный аттестат, подтверждающий о присвоение специализации «Ведущий инженер-проектировщик по инженерным сетям и сооружениям (связь и АСУТП)», включённ</w:t>
            </w:r>
            <w:r>
              <w:rPr>
                <w:sz w:val="20"/>
                <w:szCs w:val="20"/>
                <w:lang w:val="ru-RU"/>
              </w:rPr>
              <w:t>ый</w:t>
            </w:r>
            <w:r w:rsidRPr="004B6BF4">
              <w:rPr>
                <w:sz w:val="20"/>
                <w:szCs w:val="20"/>
                <w:lang w:val="ru-RU"/>
              </w:rPr>
              <w:t xml:space="preserve"> в реестр инженерно-технических работников на сайте Комитета по делам строительства и жилищно-коммунального хозяйства </w:t>
            </w:r>
            <w:r>
              <w:rPr>
                <w:sz w:val="20"/>
                <w:szCs w:val="20"/>
                <w:lang w:val="ru-RU"/>
              </w:rPr>
              <w:t xml:space="preserve">Министерства </w:t>
            </w:r>
            <w:r w:rsidR="002472BF" w:rsidRPr="002472BF">
              <w:rPr>
                <w:sz w:val="20"/>
                <w:szCs w:val="20"/>
                <w:lang w:val="ru-RU"/>
              </w:rPr>
              <w:t>промышленности и строительства Республики Казахстан</w:t>
            </w:r>
            <w:r w:rsidR="002472BF" w:rsidRPr="004B6BF4">
              <w:rPr>
                <w:sz w:val="20"/>
                <w:szCs w:val="20"/>
                <w:lang w:val="ru-RU"/>
              </w:rPr>
              <w:t xml:space="preserve"> </w:t>
            </w:r>
            <w:r w:rsidRPr="004B6BF4">
              <w:rPr>
                <w:sz w:val="20"/>
                <w:szCs w:val="20"/>
                <w:lang w:val="ru-RU"/>
              </w:rPr>
              <w:t>(https://www.gov.kz/memleket/entities/kds?lang=kk), в соответствии с приказом Министра национальной экономики Республики Казахстан от 26 ноября 2015 года № 734.</w:t>
            </w:r>
          </w:p>
          <w:p w14:paraId="06DECE81" w14:textId="0DE80B4D" w:rsidR="00420260" w:rsidRPr="004B6BF4" w:rsidRDefault="00420260" w:rsidP="00BC4D6D">
            <w:pPr>
              <w:ind w:right="140"/>
              <w:rPr>
                <w:sz w:val="20"/>
                <w:szCs w:val="20"/>
                <w:lang w:val="kk-KZ"/>
              </w:rPr>
            </w:pPr>
            <w:r w:rsidRPr="004B6BF4">
              <w:rPr>
                <w:sz w:val="20"/>
                <w:szCs w:val="20"/>
                <w:lang w:val="ru-RU"/>
              </w:rPr>
              <w:t>Трудовой договор или трудовая книжка</w:t>
            </w:r>
            <w:r w:rsidR="007E6F45">
              <w:rPr>
                <w:sz w:val="20"/>
                <w:szCs w:val="20"/>
                <w:lang w:val="ru-RU"/>
              </w:rPr>
              <w:t xml:space="preserve"> и</w:t>
            </w:r>
            <w:r w:rsidRPr="004B6BF4">
              <w:rPr>
                <w:sz w:val="20"/>
                <w:szCs w:val="20"/>
                <w:lang w:val="ru-RU"/>
              </w:rPr>
              <w:t xml:space="preserve"> выписка из единого накопительного пенсионного фонда.</w:t>
            </w:r>
          </w:p>
        </w:tc>
        <w:tc>
          <w:tcPr>
            <w:tcW w:w="992" w:type="dxa"/>
            <w:vAlign w:val="center"/>
          </w:tcPr>
          <w:p w14:paraId="2CA4EAB4" w14:textId="77777777" w:rsidR="00420260" w:rsidRPr="004B6BF4" w:rsidRDefault="00420260" w:rsidP="00BC4D6D">
            <w:pPr>
              <w:jc w:val="center"/>
              <w:rPr>
                <w:sz w:val="20"/>
                <w:szCs w:val="20"/>
                <w:lang w:val="ru-RU"/>
              </w:rPr>
            </w:pPr>
            <w:r w:rsidRPr="004B6BF4">
              <w:rPr>
                <w:sz w:val="20"/>
                <w:szCs w:val="20"/>
                <w:lang w:val="ru-RU"/>
              </w:rPr>
              <w:t>2</w:t>
            </w:r>
          </w:p>
        </w:tc>
        <w:tc>
          <w:tcPr>
            <w:tcW w:w="896" w:type="dxa"/>
            <w:vAlign w:val="center"/>
          </w:tcPr>
          <w:p w14:paraId="4DCCCBF0" w14:textId="77777777" w:rsidR="00420260" w:rsidRPr="004B6BF4" w:rsidRDefault="00420260" w:rsidP="00BC4D6D">
            <w:pPr>
              <w:jc w:val="center"/>
              <w:rPr>
                <w:sz w:val="20"/>
                <w:szCs w:val="20"/>
                <w:lang w:val="ru-RU"/>
              </w:rPr>
            </w:pPr>
            <w:r w:rsidRPr="004B6BF4">
              <w:rPr>
                <w:sz w:val="20"/>
                <w:szCs w:val="20"/>
                <w:lang w:val="ru-RU"/>
              </w:rPr>
              <w:t>3</w:t>
            </w:r>
          </w:p>
        </w:tc>
      </w:tr>
      <w:tr w:rsidR="00420260" w:rsidRPr="00B3563F" w14:paraId="294A579A" w14:textId="77777777" w:rsidTr="00BC4D6D">
        <w:tc>
          <w:tcPr>
            <w:tcW w:w="2405" w:type="dxa"/>
          </w:tcPr>
          <w:p w14:paraId="78FE3CC1" w14:textId="77777777" w:rsidR="00420260" w:rsidRPr="004B6BF4" w:rsidRDefault="00420260" w:rsidP="00BC4D6D">
            <w:pPr>
              <w:jc w:val="left"/>
              <w:rPr>
                <w:sz w:val="20"/>
                <w:szCs w:val="20"/>
                <w:lang w:val="ru-RU"/>
              </w:rPr>
            </w:pPr>
            <w:r w:rsidRPr="004B6BF4">
              <w:rPr>
                <w:sz w:val="20"/>
                <w:szCs w:val="20"/>
                <w:lang w:val="ru-RU"/>
              </w:rPr>
              <w:t>Ведущий инженер проектировщик по</w:t>
            </w:r>
          </w:p>
          <w:p w14:paraId="4C6DA49C" w14:textId="77777777" w:rsidR="00420260" w:rsidRPr="004B6BF4" w:rsidRDefault="00420260" w:rsidP="00BC4D6D">
            <w:pPr>
              <w:jc w:val="left"/>
              <w:rPr>
                <w:sz w:val="20"/>
                <w:szCs w:val="20"/>
                <w:lang w:val="ru-RU"/>
              </w:rPr>
            </w:pPr>
            <w:r w:rsidRPr="004B6BF4">
              <w:rPr>
                <w:sz w:val="20"/>
                <w:szCs w:val="20"/>
                <w:lang w:val="ru-RU"/>
              </w:rPr>
              <w:t>технологическому оборудованию</w:t>
            </w:r>
          </w:p>
        </w:tc>
        <w:tc>
          <w:tcPr>
            <w:tcW w:w="11340" w:type="dxa"/>
          </w:tcPr>
          <w:p w14:paraId="2550CF1D" w14:textId="5BC01DA3" w:rsidR="00420260" w:rsidRPr="004B6BF4" w:rsidRDefault="00420260" w:rsidP="00BC4D6D">
            <w:pPr>
              <w:ind w:right="140"/>
              <w:rPr>
                <w:sz w:val="20"/>
                <w:szCs w:val="20"/>
                <w:lang w:val="ru-RU"/>
              </w:rPr>
            </w:pPr>
            <w:r w:rsidRPr="004B6BF4">
              <w:rPr>
                <w:sz w:val="20"/>
                <w:szCs w:val="20"/>
                <w:lang w:val="ru-RU"/>
              </w:rPr>
              <w:t>Диплом о высшем образовании в инженерно-технической или строительной области, квалификационный аттестат, подтверждающий присвоение специализации «Ведущий инженер-проектировщик по технологическому оборудованию», включённ</w:t>
            </w:r>
            <w:r>
              <w:rPr>
                <w:sz w:val="20"/>
                <w:szCs w:val="20"/>
                <w:lang w:val="ru-RU"/>
              </w:rPr>
              <w:t>ый</w:t>
            </w:r>
            <w:r w:rsidRPr="004B6BF4">
              <w:rPr>
                <w:sz w:val="20"/>
                <w:szCs w:val="20"/>
                <w:lang w:val="ru-RU"/>
              </w:rPr>
              <w:t xml:space="preserve"> в реестр инженерно-технических работников на сайте Комитета по делам строительства и жилищно-коммунального хозяйства</w:t>
            </w:r>
            <w:r>
              <w:rPr>
                <w:sz w:val="20"/>
                <w:szCs w:val="20"/>
                <w:lang w:val="ru-RU"/>
              </w:rPr>
              <w:t xml:space="preserve"> Министерства </w:t>
            </w:r>
            <w:r w:rsidR="002472BF" w:rsidRPr="002472BF">
              <w:rPr>
                <w:sz w:val="20"/>
                <w:szCs w:val="20"/>
                <w:lang w:val="ru-RU"/>
              </w:rPr>
              <w:t>промышленности и строительства Республики Казахстан</w:t>
            </w:r>
            <w:r w:rsidR="002472BF" w:rsidRPr="004B6BF4">
              <w:rPr>
                <w:sz w:val="20"/>
                <w:szCs w:val="20"/>
                <w:lang w:val="ru-RU"/>
              </w:rPr>
              <w:t xml:space="preserve"> </w:t>
            </w:r>
            <w:r w:rsidRPr="004B6BF4">
              <w:rPr>
                <w:sz w:val="20"/>
                <w:szCs w:val="20"/>
                <w:lang w:val="ru-RU"/>
              </w:rPr>
              <w:t>(https://www.gov.kz/memleket/entities/kds?lang=kk), в соответствии с приказом Министра национальной экономики Республики Казахстан от 26 ноября 2015 года № 734.</w:t>
            </w:r>
          </w:p>
          <w:p w14:paraId="2826483B" w14:textId="5DC034A9" w:rsidR="00420260" w:rsidRPr="004B6BF4" w:rsidRDefault="00420260" w:rsidP="00BC4D6D">
            <w:pPr>
              <w:ind w:right="140"/>
              <w:rPr>
                <w:sz w:val="20"/>
                <w:szCs w:val="20"/>
                <w:lang w:val="ru-RU"/>
              </w:rPr>
            </w:pPr>
            <w:r w:rsidRPr="004B6BF4">
              <w:rPr>
                <w:sz w:val="20"/>
                <w:szCs w:val="20"/>
                <w:lang w:val="ru-RU"/>
              </w:rPr>
              <w:t>Трудовой договор или трудовая книжка</w:t>
            </w:r>
            <w:r w:rsidR="007E6F45">
              <w:rPr>
                <w:sz w:val="20"/>
                <w:szCs w:val="20"/>
                <w:lang w:val="ru-RU"/>
              </w:rPr>
              <w:t xml:space="preserve"> и</w:t>
            </w:r>
            <w:r w:rsidRPr="004B6BF4">
              <w:rPr>
                <w:sz w:val="20"/>
                <w:szCs w:val="20"/>
                <w:lang w:val="ru-RU"/>
              </w:rPr>
              <w:t xml:space="preserve"> выписка из единого накопительного пенсионного фонда.</w:t>
            </w:r>
          </w:p>
        </w:tc>
        <w:tc>
          <w:tcPr>
            <w:tcW w:w="992" w:type="dxa"/>
            <w:vAlign w:val="center"/>
          </w:tcPr>
          <w:p w14:paraId="5FADB7DA" w14:textId="77777777" w:rsidR="00420260" w:rsidRPr="004B6BF4" w:rsidRDefault="00420260" w:rsidP="00BC4D6D">
            <w:pPr>
              <w:jc w:val="center"/>
              <w:rPr>
                <w:sz w:val="20"/>
                <w:szCs w:val="20"/>
                <w:lang w:val="ru-RU"/>
              </w:rPr>
            </w:pPr>
            <w:r w:rsidRPr="004B6BF4">
              <w:rPr>
                <w:sz w:val="20"/>
                <w:szCs w:val="20"/>
                <w:lang w:val="ru-RU"/>
              </w:rPr>
              <w:t>2</w:t>
            </w:r>
          </w:p>
        </w:tc>
        <w:tc>
          <w:tcPr>
            <w:tcW w:w="896" w:type="dxa"/>
            <w:vAlign w:val="center"/>
          </w:tcPr>
          <w:p w14:paraId="26731DC8" w14:textId="77777777" w:rsidR="00420260" w:rsidRPr="004B6BF4" w:rsidRDefault="00420260" w:rsidP="00BC4D6D">
            <w:pPr>
              <w:jc w:val="center"/>
              <w:rPr>
                <w:sz w:val="20"/>
                <w:szCs w:val="20"/>
                <w:lang w:val="ru-RU"/>
              </w:rPr>
            </w:pPr>
            <w:r w:rsidRPr="004B6BF4">
              <w:rPr>
                <w:sz w:val="20"/>
                <w:szCs w:val="20"/>
                <w:lang w:val="ru-RU"/>
              </w:rPr>
              <w:t>3</w:t>
            </w:r>
          </w:p>
        </w:tc>
      </w:tr>
      <w:tr w:rsidR="00420260" w:rsidRPr="00B3563F" w14:paraId="5B33FF8F" w14:textId="77777777" w:rsidTr="00BC4D6D">
        <w:tc>
          <w:tcPr>
            <w:tcW w:w="2405" w:type="dxa"/>
          </w:tcPr>
          <w:p w14:paraId="240F6F89" w14:textId="77777777" w:rsidR="00420260" w:rsidRPr="004B6BF4" w:rsidRDefault="00420260" w:rsidP="00BC4D6D">
            <w:pPr>
              <w:jc w:val="left"/>
              <w:rPr>
                <w:sz w:val="20"/>
                <w:szCs w:val="20"/>
                <w:lang w:val="ru-RU"/>
              </w:rPr>
            </w:pPr>
            <w:r w:rsidRPr="004B6BF4">
              <w:rPr>
                <w:sz w:val="20"/>
                <w:szCs w:val="20"/>
                <w:lang w:val="ru-RU"/>
              </w:rPr>
              <w:t>Ведущий инженер проектировщик по инженерным сетям и сооружениям (нефть и газ)</w:t>
            </w:r>
          </w:p>
        </w:tc>
        <w:tc>
          <w:tcPr>
            <w:tcW w:w="11340" w:type="dxa"/>
          </w:tcPr>
          <w:p w14:paraId="7F36A445" w14:textId="0415873C" w:rsidR="00420260" w:rsidRPr="004B6BF4" w:rsidRDefault="00420260" w:rsidP="00BC4D6D">
            <w:pPr>
              <w:ind w:right="140"/>
              <w:rPr>
                <w:sz w:val="20"/>
                <w:szCs w:val="20"/>
                <w:lang w:val="ru-RU"/>
              </w:rPr>
            </w:pPr>
            <w:r w:rsidRPr="004B6BF4">
              <w:rPr>
                <w:sz w:val="20"/>
                <w:szCs w:val="20"/>
                <w:lang w:val="ru-RU"/>
              </w:rPr>
              <w:t>Диплом о высшем образовании в инженерно-технической или строительной области, квалификационный аттестат, подтверждающий присвоение специализации «Ведущий инженер-проектировщик по инженерным сетям и сооружениям (нефть и газ)», включённ</w:t>
            </w:r>
            <w:r>
              <w:rPr>
                <w:sz w:val="20"/>
                <w:szCs w:val="20"/>
                <w:lang w:val="ru-RU"/>
              </w:rPr>
              <w:t>ый</w:t>
            </w:r>
            <w:r w:rsidRPr="004B6BF4">
              <w:rPr>
                <w:sz w:val="20"/>
                <w:szCs w:val="20"/>
                <w:lang w:val="ru-RU"/>
              </w:rPr>
              <w:t xml:space="preserve"> в реестр инженерно-технических работников на сайте Комитета по делам строительства и жилищно-коммунального хозяйства </w:t>
            </w:r>
            <w:r>
              <w:rPr>
                <w:sz w:val="20"/>
                <w:szCs w:val="20"/>
                <w:lang w:val="ru-RU"/>
              </w:rPr>
              <w:t xml:space="preserve">Министерства </w:t>
            </w:r>
            <w:r w:rsidR="002472BF" w:rsidRPr="002472BF">
              <w:rPr>
                <w:sz w:val="20"/>
                <w:szCs w:val="20"/>
                <w:lang w:val="ru-RU"/>
              </w:rPr>
              <w:t>промышленности и строительства Республики Казахстан</w:t>
            </w:r>
            <w:r w:rsidR="002472BF" w:rsidRPr="004B6BF4">
              <w:rPr>
                <w:sz w:val="20"/>
                <w:szCs w:val="20"/>
                <w:lang w:val="ru-RU"/>
              </w:rPr>
              <w:t xml:space="preserve"> </w:t>
            </w:r>
            <w:r w:rsidRPr="004B6BF4">
              <w:rPr>
                <w:sz w:val="20"/>
                <w:szCs w:val="20"/>
                <w:lang w:val="ru-RU"/>
              </w:rPr>
              <w:t>(</w:t>
            </w:r>
            <w:r>
              <w:fldChar w:fldCharType="begin"/>
            </w:r>
            <w:r>
              <w:instrText>HYPERLINK</w:instrText>
            </w:r>
            <w:r w:rsidRPr="0020045F">
              <w:rPr>
                <w:lang w:val="ru-RU"/>
              </w:rPr>
              <w:instrText xml:space="preserve"> "</w:instrText>
            </w:r>
            <w:r>
              <w:instrText>https</w:instrText>
            </w:r>
            <w:r w:rsidRPr="0020045F">
              <w:rPr>
                <w:lang w:val="ru-RU"/>
              </w:rPr>
              <w:instrText>://</w:instrText>
            </w:r>
            <w:r>
              <w:instrText>www</w:instrText>
            </w:r>
            <w:r w:rsidRPr="0020045F">
              <w:rPr>
                <w:lang w:val="ru-RU"/>
              </w:rPr>
              <w:instrText>.</w:instrText>
            </w:r>
            <w:r>
              <w:instrText>gov</w:instrText>
            </w:r>
            <w:r w:rsidRPr="0020045F">
              <w:rPr>
                <w:lang w:val="ru-RU"/>
              </w:rPr>
              <w:instrText>.</w:instrText>
            </w:r>
            <w:r>
              <w:instrText>kz</w:instrText>
            </w:r>
            <w:r w:rsidRPr="0020045F">
              <w:rPr>
                <w:lang w:val="ru-RU"/>
              </w:rPr>
              <w:instrText>/</w:instrText>
            </w:r>
            <w:r>
              <w:instrText>memleket</w:instrText>
            </w:r>
            <w:r w:rsidRPr="0020045F">
              <w:rPr>
                <w:lang w:val="ru-RU"/>
              </w:rPr>
              <w:instrText>/</w:instrText>
            </w:r>
            <w:r>
              <w:instrText>entities</w:instrText>
            </w:r>
            <w:r w:rsidRPr="0020045F">
              <w:rPr>
                <w:lang w:val="ru-RU"/>
              </w:rPr>
              <w:instrText>/</w:instrText>
            </w:r>
            <w:r>
              <w:instrText>kds</w:instrText>
            </w:r>
            <w:r w:rsidRPr="0020045F">
              <w:rPr>
                <w:lang w:val="ru-RU"/>
              </w:rPr>
              <w:instrText>?</w:instrText>
            </w:r>
            <w:r>
              <w:instrText>lang</w:instrText>
            </w:r>
            <w:r w:rsidRPr="0020045F">
              <w:rPr>
                <w:lang w:val="ru-RU"/>
              </w:rPr>
              <w:instrText>=</w:instrText>
            </w:r>
            <w:r>
              <w:instrText>kk</w:instrText>
            </w:r>
            <w:r w:rsidRPr="0020045F">
              <w:rPr>
                <w:lang w:val="ru-RU"/>
              </w:rPr>
              <w:instrText>" \</w:instrText>
            </w:r>
            <w:r>
              <w:instrText>t</w:instrText>
            </w:r>
            <w:r w:rsidRPr="0020045F">
              <w:rPr>
                <w:lang w:val="ru-RU"/>
              </w:rPr>
              <w:instrText xml:space="preserve"> "_</w:instrText>
            </w:r>
            <w:r>
              <w:instrText>new</w:instrText>
            </w:r>
            <w:r w:rsidRPr="0020045F">
              <w:rPr>
                <w:lang w:val="ru-RU"/>
              </w:rPr>
              <w:instrText>"</w:instrText>
            </w:r>
            <w:r>
              <w:fldChar w:fldCharType="separate"/>
            </w:r>
            <w:r w:rsidRPr="004B6BF4">
              <w:rPr>
                <w:sz w:val="20"/>
                <w:szCs w:val="20"/>
                <w:lang w:val="ru-RU"/>
              </w:rPr>
              <w:t>https://www.gov.kz/memleket/entities/kds?lang=kk</w:t>
            </w:r>
            <w:r>
              <w:fldChar w:fldCharType="end"/>
            </w:r>
            <w:r w:rsidRPr="004B6BF4">
              <w:rPr>
                <w:sz w:val="20"/>
                <w:szCs w:val="20"/>
                <w:lang w:val="ru-RU"/>
              </w:rPr>
              <w:t>), в соответствии с приказом Министра национальной экономики Республики Казахстан от 26 ноября 2015 года № 734.</w:t>
            </w:r>
          </w:p>
          <w:p w14:paraId="6E48F289" w14:textId="1A9DB258" w:rsidR="00420260" w:rsidRPr="004B6BF4" w:rsidRDefault="00420260" w:rsidP="00BC4D6D">
            <w:pPr>
              <w:ind w:right="140"/>
              <w:rPr>
                <w:sz w:val="20"/>
                <w:szCs w:val="20"/>
                <w:lang w:val="ru-RU"/>
              </w:rPr>
            </w:pPr>
            <w:r w:rsidRPr="004B6BF4">
              <w:rPr>
                <w:sz w:val="20"/>
                <w:szCs w:val="20"/>
                <w:lang w:val="ru-RU"/>
              </w:rPr>
              <w:t>Трудовой договор или трудовая книжка</w:t>
            </w:r>
            <w:r w:rsidR="007E6F45">
              <w:rPr>
                <w:sz w:val="20"/>
                <w:szCs w:val="20"/>
                <w:lang w:val="ru-RU"/>
              </w:rPr>
              <w:t xml:space="preserve"> и</w:t>
            </w:r>
            <w:r w:rsidRPr="004B6BF4">
              <w:rPr>
                <w:sz w:val="20"/>
                <w:szCs w:val="20"/>
                <w:lang w:val="ru-RU"/>
              </w:rPr>
              <w:t xml:space="preserve"> выписка из единого накопительного пенсионного фонда.</w:t>
            </w:r>
          </w:p>
        </w:tc>
        <w:tc>
          <w:tcPr>
            <w:tcW w:w="992" w:type="dxa"/>
            <w:vAlign w:val="center"/>
          </w:tcPr>
          <w:p w14:paraId="7F8D5B31" w14:textId="77777777" w:rsidR="00420260" w:rsidRPr="004B6BF4" w:rsidRDefault="00420260" w:rsidP="00BC4D6D">
            <w:pPr>
              <w:jc w:val="center"/>
              <w:rPr>
                <w:sz w:val="20"/>
                <w:szCs w:val="20"/>
                <w:lang w:val="ru-RU"/>
              </w:rPr>
            </w:pPr>
            <w:r w:rsidRPr="004B6BF4">
              <w:rPr>
                <w:sz w:val="20"/>
                <w:szCs w:val="20"/>
                <w:lang w:val="ru-RU"/>
              </w:rPr>
              <w:t>2</w:t>
            </w:r>
          </w:p>
        </w:tc>
        <w:tc>
          <w:tcPr>
            <w:tcW w:w="896" w:type="dxa"/>
            <w:vAlign w:val="center"/>
          </w:tcPr>
          <w:p w14:paraId="6CF05684" w14:textId="77777777" w:rsidR="00420260" w:rsidRPr="004B6BF4" w:rsidRDefault="00420260" w:rsidP="00BC4D6D">
            <w:pPr>
              <w:jc w:val="center"/>
              <w:rPr>
                <w:sz w:val="20"/>
                <w:szCs w:val="20"/>
                <w:lang w:val="ru-RU"/>
              </w:rPr>
            </w:pPr>
            <w:r w:rsidRPr="004B6BF4">
              <w:rPr>
                <w:sz w:val="20"/>
                <w:szCs w:val="20"/>
                <w:lang w:val="ru-RU"/>
              </w:rPr>
              <w:t>3</w:t>
            </w:r>
          </w:p>
        </w:tc>
      </w:tr>
      <w:tr w:rsidR="00420260" w:rsidRPr="00B3563F" w14:paraId="6B8D0EDF" w14:textId="77777777" w:rsidTr="00BC4D6D">
        <w:tc>
          <w:tcPr>
            <w:tcW w:w="2405" w:type="dxa"/>
          </w:tcPr>
          <w:p w14:paraId="74E009A8" w14:textId="77777777" w:rsidR="00420260" w:rsidRPr="004B6BF4" w:rsidRDefault="00420260" w:rsidP="00BC4D6D">
            <w:pPr>
              <w:jc w:val="left"/>
              <w:rPr>
                <w:sz w:val="20"/>
                <w:szCs w:val="20"/>
                <w:lang w:val="ru-RU"/>
              </w:rPr>
            </w:pPr>
            <w:r w:rsidRPr="004B6BF4">
              <w:rPr>
                <w:sz w:val="20"/>
                <w:szCs w:val="20"/>
                <w:lang w:val="ru-RU"/>
              </w:rPr>
              <w:t>Ведущий инженер проектировщик по инженерным сетям и сооружениям (инженер-электрик)</w:t>
            </w:r>
          </w:p>
        </w:tc>
        <w:tc>
          <w:tcPr>
            <w:tcW w:w="11340" w:type="dxa"/>
          </w:tcPr>
          <w:p w14:paraId="51DF63C6" w14:textId="7B7D6A5C" w:rsidR="00420260" w:rsidRPr="004B6BF4" w:rsidRDefault="00420260" w:rsidP="00BC4D6D">
            <w:pPr>
              <w:ind w:right="140"/>
              <w:rPr>
                <w:sz w:val="20"/>
                <w:szCs w:val="20"/>
                <w:lang w:val="ru-RU"/>
              </w:rPr>
            </w:pPr>
            <w:r w:rsidRPr="004B6BF4">
              <w:rPr>
                <w:sz w:val="20"/>
                <w:szCs w:val="20"/>
                <w:lang w:val="ru-RU"/>
              </w:rPr>
              <w:t>Диплом о высшем образовании в инженерно-технической или строительной области, квалификационный аттестат, подтверждающий присвоение специализации «Ведущий инженер-проектировщик по инженерным сетям и сооружениям (инженер-электрик)», включённ</w:t>
            </w:r>
            <w:r>
              <w:rPr>
                <w:sz w:val="20"/>
                <w:szCs w:val="20"/>
                <w:lang w:val="ru-RU"/>
              </w:rPr>
              <w:t>ый</w:t>
            </w:r>
            <w:r w:rsidRPr="004B6BF4">
              <w:rPr>
                <w:sz w:val="20"/>
                <w:szCs w:val="20"/>
                <w:lang w:val="ru-RU"/>
              </w:rPr>
              <w:t xml:space="preserve"> в реестр инженерно-технических работников на сайте Комитета по делам строительства и жилищно-коммунального хозяйства </w:t>
            </w:r>
            <w:r>
              <w:rPr>
                <w:sz w:val="20"/>
                <w:szCs w:val="20"/>
                <w:lang w:val="ru-RU"/>
              </w:rPr>
              <w:t xml:space="preserve">Министерства </w:t>
            </w:r>
            <w:r w:rsidR="002472BF" w:rsidRPr="002472BF">
              <w:rPr>
                <w:sz w:val="20"/>
                <w:szCs w:val="20"/>
                <w:lang w:val="ru-RU"/>
              </w:rPr>
              <w:t>промышленности и строительства Республики Казахстан</w:t>
            </w:r>
            <w:r w:rsidR="002472BF" w:rsidRPr="004B6BF4">
              <w:rPr>
                <w:sz w:val="20"/>
                <w:szCs w:val="20"/>
                <w:lang w:val="ru-RU"/>
              </w:rPr>
              <w:t xml:space="preserve"> </w:t>
            </w:r>
            <w:r w:rsidRPr="004B6BF4">
              <w:rPr>
                <w:sz w:val="20"/>
                <w:szCs w:val="20"/>
                <w:lang w:val="ru-RU"/>
              </w:rPr>
              <w:t>(</w:t>
            </w:r>
            <w:r>
              <w:fldChar w:fldCharType="begin"/>
            </w:r>
            <w:r>
              <w:instrText>HYPERLINK</w:instrText>
            </w:r>
            <w:r w:rsidRPr="0020045F">
              <w:rPr>
                <w:lang w:val="ru-RU"/>
              </w:rPr>
              <w:instrText xml:space="preserve"> "</w:instrText>
            </w:r>
            <w:r>
              <w:instrText>https</w:instrText>
            </w:r>
            <w:r w:rsidRPr="0020045F">
              <w:rPr>
                <w:lang w:val="ru-RU"/>
              </w:rPr>
              <w:instrText>://</w:instrText>
            </w:r>
            <w:r>
              <w:instrText>www</w:instrText>
            </w:r>
            <w:r w:rsidRPr="0020045F">
              <w:rPr>
                <w:lang w:val="ru-RU"/>
              </w:rPr>
              <w:instrText>.</w:instrText>
            </w:r>
            <w:r>
              <w:instrText>gov</w:instrText>
            </w:r>
            <w:r w:rsidRPr="0020045F">
              <w:rPr>
                <w:lang w:val="ru-RU"/>
              </w:rPr>
              <w:instrText>.</w:instrText>
            </w:r>
            <w:r>
              <w:instrText>kz</w:instrText>
            </w:r>
            <w:r w:rsidRPr="0020045F">
              <w:rPr>
                <w:lang w:val="ru-RU"/>
              </w:rPr>
              <w:instrText>/</w:instrText>
            </w:r>
            <w:r>
              <w:instrText>memleket</w:instrText>
            </w:r>
            <w:r w:rsidRPr="0020045F">
              <w:rPr>
                <w:lang w:val="ru-RU"/>
              </w:rPr>
              <w:instrText>/</w:instrText>
            </w:r>
            <w:r>
              <w:instrText>entities</w:instrText>
            </w:r>
            <w:r w:rsidRPr="0020045F">
              <w:rPr>
                <w:lang w:val="ru-RU"/>
              </w:rPr>
              <w:instrText>/</w:instrText>
            </w:r>
            <w:r>
              <w:instrText>kds</w:instrText>
            </w:r>
            <w:r w:rsidRPr="0020045F">
              <w:rPr>
                <w:lang w:val="ru-RU"/>
              </w:rPr>
              <w:instrText>?</w:instrText>
            </w:r>
            <w:r>
              <w:instrText>lang</w:instrText>
            </w:r>
            <w:r w:rsidRPr="0020045F">
              <w:rPr>
                <w:lang w:val="ru-RU"/>
              </w:rPr>
              <w:instrText>=</w:instrText>
            </w:r>
            <w:r>
              <w:instrText>kk</w:instrText>
            </w:r>
            <w:r w:rsidRPr="0020045F">
              <w:rPr>
                <w:lang w:val="ru-RU"/>
              </w:rPr>
              <w:instrText>" \</w:instrText>
            </w:r>
            <w:r>
              <w:instrText>t</w:instrText>
            </w:r>
            <w:r w:rsidRPr="0020045F">
              <w:rPr>
                <w:lang w:val="ru-RU"/>
              </w:rPr>
              <w:instrText xml:space="preserve"> "_</w:instrText>
            </w:r>
            <w:r>
              <w:instrText>new</w:instrText>
            </w:r>
            <w:r w:rsidRPr="0020045F">
              <w:rPr>
                <w:lang w:val="ru-RU"/>
              </w:rPr>
              <w:instrText>"</w:instrText>
            </w:r>
            <w:r>
              <w:fldChar w:fldCharType="separate"/>
            </w:r>
            <w:r w:rsidRPr="004B6BF4">
              <w:rPr>
                <w:sz w:val="20"/>
                <w:szCs w:val="20"/>
                <w:lang w:val="ru-RU"/>
              </w:rPr>
              <w:t>https://www.gov.kz/memleket/entities/kds?lang=kk</w:t>
            </w:r>
            <w:r>
              <w:fldChar w:fldCharType="end"/>
            </w:r>
            <w:r w:rsidRPr="004B6BF4">
              <w:rPr>
                <w:sz w:val="20"/>
                <w:szCs w:val="20"/>
                <w:lang w:val="ru-RU"/>
              </w:rPr>
              <w:t>), в соответствии с приказом Министра национальной экономики Республики Казахстан от 26 ноября 2015 года № 734.</w:t>
            </w:r>
          </w:p>
          <w:p w14:paraId="02037295" w14:textId="13C950F5" w:rsidR="00420260" w:rsidRPr="004B6BF4" w:rsidRDefault="00420260" w:rsidP="00BC4D6D">
            <w:pPr>
              <w:ind w:right="140"/>
              <w:rPr>
                <w:sz w:val="20"/>
                <w:szCs w:val="20"/>
                <w:lang w:val="ru-RU"/>
              </w:rPr>
            </w:pPr>
            <w:r w:rsidRPr="004B6BF4">
              <w:rPr>
                <w:sz w:val="20"/>
                <w:szCs w:val="20"/>
                <w:lang w:val="ru-RU"/>
              </w:rPr>
              <w:t>Трудовой договор или трудовая книжка</w:t>
            </w:r>
            <w:r w:rsidR="007E6F45">
              <w:rPr>
                <w:sz w:val="20"/>
                <w:szCs w:val="20"/>
                <w:lang w:val="ru-RU"/>
              </w:rPr>
              <w:t xml:space="preserve"> и</w:t>
            </w:r>
            <w:r w:rsidRPr="004B6BF4">
              <w:rPr>
                <w:sz w:val="20"/>
                <w:szCs w:val="20"/>
                <w:lang w:val="ru-RU"/>
              </w:rPr>
              <w:t xml:space="preserve"> выписка из единого накопительного пенсионного фонда.</w:t>
            </w:r>
          </w:p>
        </w:tc>
        <w:tc>
          <w:tcPr>
            <w:tcW w:w="992" w:type="dxa"/>
            <w:vAlign w:val="center"/>
          </w:tcPr>
          <w:p w14:paraId="594F74D3" w14:textId="77777777" w:rsidR="00420260" w:rsidRPr="004B6BF4" w:rsidRDefault="00420260" w:rsidP="00BC4D6D">
            <w:pPr>
              <w:jc w:val="center"/>
              <w:rPr>
                <w:sz w:val="20"/>
                <w:szCs w:val="20"/>
                <w:lang w:val="ru-RU"/>
              </w:rPr>
            </w:pPr>
            <w:r w:rsidRPr="004B6BF4">
              <w:rPr>
                <w:sz w:val="20"/>
                <w:szCs w:val="20"/>
                <w:lang w:val="ru-RU"/>
              </w:rPr>
              <w:t>2</w:t>
            </w:r>
          </w:p>
        </w:tc>
        <w:tc>
          <w:tcPr>
            <w:tcW w:w="896" w:type="dxa"/>
            <w:vAlign w:val="center"/>
          </w:tcPr>
          <w:p w14:paraId="5841B36C" w14:textId="77777777" w:rsidR="00420260" w:rsidRPr="004B6BF4" w:rsidRDefault="00420260" w:rsidP="00BC4D6D">
            <w:pPr>
              <w:jc w:val="center"/>
              <w:rPr>
                <w:sz w:val="20"/>
                <w:szCs w:val="20"/>
                <w:lang w:val="ru-RU"/>
              </w:rPr>
            </w:pPr>
            <w:r w:rsidRPr="004B6BF4">
              <w:rPr>
                <w:sz w:val="20"/>
                <w:szCs w:val="20"/>
                <w:lang w:val="ru-RU"/>
              </w:rPr>
              <w:t>3</w:t>
            </w:r>
          </w:p>
        </w:tc>
      </w:tr>
      <w:tr w:rsidR="00420260" w:rsidRPr="00B3563F" w14:paraId="237DB65F" w14:textId="77777777" w:rsidTr="00BC4D6D">
        <w:tc>
          <w:tcPr>
            <w:tcW w:w="2405" w:type="dxa"/>
          </w:tcPr>
          <w:p w14:paraId="1D807CA5" w14:textId="77777777" w:rsidR="00420260" w:rsidRPr="004B6BF4" w:rsidRDefault="00420260" w:rsidP="00BC4D6D">
            <w:pPr>
              <w:jc w:val="left"/>
              <w:rPr>
                <w:sz w:val="20"/>
                <w:szCs w:val="20"/>
                <w:lang w:val="ru-RU"/>
              </w:rPr>
            </w:pPr>
            <w:r w:rsidRPr="004B6BF4">
              <w:rPr>
                <w:sz w:val="20"/>
                <w:szCs w:val="20"/>
                <w:lang w:val="ru-RU"/>
              </w:rPr>
              <w:t xml:space="preserve">Ведущий инженер-проектировщик по несущим и ограждающим конструкциям (строительное </w:t>
            </w:r>
            <w:r w:rsidRPr="004B6BF4">
              <w:rPr>
                <w:sz w:val="20"/>
                <w:szCs w:val="20"/>
                <w:lang w:val="ru-RU"/>
              </w:rPr>
              <w:lastRenderedPageBreak/>
              <w:t>проектирование)</w:t>
            </w:r>
          </w:p>
        </w:tc>
        <w:tc>
          <w:tcPr>
            <w:tcW w:w="11340" w:type="dxa"/>
          </w:tcPr>
          <w:p w14:paraId="653A94B0" w14:textId="7BA01EA9" w:rsidR="00420260" w:rsidRPr="004B6BF4" w:rsidRDefault="00420260" w:rsidP="00BC4D6D">
            <w:pPr>
              <w:ind w:right="140"/>
              <w:rPr>
                <w:sz w:val="20"/>
                <w:szCs w:val="20"/>
                <w:lang w:val="ru-RU"/>
              </w:rPr>
            </w:pPr>
            <w:r w:rsidRPr="004B6BF4">
              <w:rPr>
                <w:sz w:val="20"/>
                <w:szCs w:val="20"/>
                <w:lang w:val="ru-RU"/>
              </w:rPr>
              <w:lastRenderedPageBreak/>
              <w:t>Диплом о высшем образовании в инженерно-технической или строительной области, квалификационный аттестат, подтверждающий присвоение специализации «Ведущий инженер-проектировщик по несущим и ограждающим конструкциям (строительное проектирование)», включённ</w:t>
            </w:r>
            <w:r>
              <w:rPr>
                <w:sz w:val="20"/>
                <w:szCs w:val="20"/>
                <w:lang w:val="ru-RU"/>
              </w:rPr>
              <w:t>ый</w:t>
            </w:r>
            <w:r w:rsidRPr="004B6BF4">
              <w:rPr>
                <w:sz w:val="20"/>
                <w:szCs w:val="20"/>
                <w:lang w:val="ru-RU"/>
              </w:rPr>
              <w:t xml:space="preserve"> в реестр инженерно-технических работников на сайте Комитета по делам строительства и жилищно-коммунального хозяйства </w:t>
            </w:r>
            <w:r>
              <w:rPr>
                <w:sz w:val="20"/>
                <w:szCs w:val="20"/>
                <w:lang w:val="ru-RU"/>
              </w:rPr>
              <w:t xml:space="preserve">Министерства </w:t>
            </w:r>
            <w:r w:rsidR="002472BF" w:rsidRPr="002472BF">
              <w:rPr>
                <w:sz w:val="20"/>
                <w:szCs w:val="20"/>
                <w:lang w:val="ru-RU"/>
              </w:rPr>
              <w:t>промышленности и строительства Республики Казахстан</w:t>
            </w:r>
            <w:r w:rsidR="002472BF" w:rsidRPr="004B6BF4">
              <w:rPr>
                <w:sz w:val="20"/>
                <w:szCs w:val="20"/>
                <w:lang w:val="ru-RU"/>
              </w:rPr>
              <w:t xml:space="preserve"> </w:t>
            </w:r>
            <w:r w:rsidRPr="004B6BF4">
              <w:rPr>
                <w:sz w:val="20"/>
                <w:szCs w:val="20"/>
                <w:lang w:val="ru-RU"/>
              </w:rPr>
              <w:t xml:space="preserve">(https://www.gov.kz/memleket/entities/kds?lang=kk), в соответствии с приказом Министра национальной экономики Республики </w:t>
            </w:r>
            <w:r w:rsidRPr="004B6BF4">
              <w:rPr>
                <w:sz w:val="20"/>
                <w:szCs w:val="20"/>
                <w:lang w:val="ru-RU"/>
              </w:rPr>
              <w:lastRenderedPageBreak/>
              <w:t>Казахстан от 26 ноября 2015 года № 734.</w:t>
            </w:r>
          </w:p>
          <w:p w14:paraId="13672079" w14:textId="2AFFFD1C" w:rsidR="00420260" w:rsidRPr="004B6BF4" w:rsidRDefault="00420260" w:rsidP="00BC4D6D">
            <w:pPr>
              <w:ind w:right="140"/>
              <w:rPr>
                <w:sz w:val="20"/>
                <w:szCs w:val="20"/>
                <w:lang w:val="ru-RU"/>
              </w:rPr>
            </w:pPr>
            <w:r w:rsidRPr="004B6BF4">
              <w:rPr>
                <w:sz w:val="20"/>
                <w:szCs w:val="20"/>
                <w:lang w:val="ru-RU"/>
              </w:rPr>
              <w:t>Трудовой договор или трудовая книжка</w:t>
            </w:r>
            <w:r w:rsidR="007E6F45">
              <w:rPr>
                <w:sz w:val="20"/>
                <w:szCs w:val="20"/>
                <w:lang w:val="ru-RU"/>
              </w:rPr>
              <w:t xml:space="preserve"> и</w:t>
            </w:r>
            <w:r w:rsidRPr="004B6BF4">
              <w:rPr>
                <w:sz w:val="20"/>
                <w:szCs w:val="20"/>
                <w:lang w:val="ru-RU"/>
              </w:rPr>
              <w:t xml:space="preserve"> выписка из единого накопительного пенсионного фонда.</w:t>
            </w:r>
          </w:p>
        </w:tc>
        <w:tc>
          <w:tcPr>
            <w:tcW w:w="992" w:type="dxa"/>
            <w:vAlign w:val="center"/>
          </w:tcPr>
          <w:p w14:paraId="76557115" w14:textId="77777777" w:rsidR="00420260" w:rsidRPr="004B6BF4" w:rsidRDefault="00420260" w:rsidP="00BC4D6D">
            <w:pPr>
              <w:jc w:val="center"/>
              <w:rPr>
                <w:sz w:val="20"/>
                <w:szCs w:val="20"/>
                <w:lang w:val="ru-RU"/>
              </w:rPr>
            </w:pPr>
            <w:r w:rsidRPr="004B6BF4">
              <w:rPr>
                <w:sz w:val="20"/>
                <w:szCs w:val="20"/>
                <w:lang w:val="ru-RU"/>
              </w:rPr>
              <w:lastRenderedPageBreak/>
              <w:t>2</w:t>
            </w:r>
          </w:p>
        </w:tc>
        <w:tc>
          <w:tcPr>
            <w:tcW w:w="896" w:type="dxa"/>
            <w:vAlign w:val="center"/>
          </w:tcPr>
          <w:p w14:paraId="46E03C7F" w14:textId="77777777" w:rsidR="00420260" w:rsidRPr="004B6BF4" w:rsidRDefault="00420260" w:rsidP="00BC4D6D">
            <w:pPr>
              <w:jc w:val="center"/>
              <w:rPr>
                <w:sz w:val="20"/>
                <w:szCs w:val="20"/>
                <w:lang w:val="ru-RU"/>
              </w:rPr>
            </w:pPr>
            <w:r w:rsidRPr="004B6BF4">
              <w:rPr>
                <w:sz w:val="20"/>
                <w:szCs w:val="20"/>
                <w:lang w:val="ru-RU"/>
              </w:rPr>
              <w:t>3</w:t>
            </w:r>
          </w:p>
        </w:tc>
      </w:tr>
      <w:tr w:rsidR="00420260" w:rsidRPr="00B3563F" w14:paraId="6B22E2F8" w14:textId="77777777" w:rsidTr="00BC4D6D">
        <w:tc>
          <w:tcPr>
            <w:tcW w:w="2405" w:type="dxa"/>
          </w:tcPr>
          <w:p w14:paraId="28CA1302" w14:textId="77777777" w:rsidR="00420260" w:rsidRPr="004B6BF4" w:rsidRDefault="00420260" w:rsidP="00BC4D6D">
            <w:pPr>
              <w:jc w:val="left"/>
              <w:rPr>
                <w:sz w:val="20"/>
                <w:szCs w:val="20"/>
                <w:lang w:val="ru-RU"/>
              </w:rPr>
            </w:pPr>
            <w:r w:rsidRPr="004B6BF4">
              <w:rPr>
                <w:sz w:val="20"/>
                <w:szCs w:val="20"/>
                <w:lang w:val="ru-RU"/>
              </w:rPr>
              <w:t>Инженер-проектировщик</w:t>
            </w:r>
          </w:p>
        </w:tc>
        <w:tc>
          <w:tcPr>
            <w:tcW w:w="11340" w:type="dxa"/>
          </w:tcPr>
          <w:p w14:paraId="6B480BEA" w14:textId="7F4C8F75" w:rsidR="00420260" w:rsidRPr="004B6BF4" w:rsidRDefault="00420260" w:rsidP="00BC4D6D">
            <w:pPr>
              <w:ind w:right="140"/>
              <w:rPr>
                <w:sz w:val="20"/>
                <w:szCs w:val="20"/>
                <w:lang w:val="ru-RU"/>
              </w:rPr>
            </w:pPr>
            <w:r w:rsidRPr="004B6BF4">
              <w:rPr>
                <w:sz w:val="20"/>
                <w:szCs w:val="20"/>
                <w:lang w:val="ru-RU"/>
              </w:rPr>
              <w:t>Диплом о высшем образовании в инженерно-технической или строительной области</w:t>
            </w:r>
            <w:r>
              <w:rPr>
                <w:sz w:val="20"/>
                <w:szCs w:val="20"/>
                <w:lang w:val="ru-RU"/>
              </w:rPr>
              <w:t>,</w:t>
            </w:r>
            <w:r w:rsidRPr="004B6BF4">
              <w:rPr>
                <w:sz w:val="20"/>
                <w:szCs w:val="20"/>
                <w:lang w:val="ru-RU"/>
              </w:rPr>
              <w:t xml:space="preserve"> Трудовой договор или трудовая книжка</w:t>
            </w:r>
            <w:r w:rsidR="007E6F45">
              <w:rPr>
                <w:sz w:val="20"/>
                <w:szCs w:val="20"/>
                <w:lang w:val="ru-RU"/>
              </w:rPr>
              <w:t xml:space="preserve"> и</w:t>
            </w:r>
            <w:r w:rsidRPr="004B6BF4">
              <w:rPr>
                <w:sz w:val="20"/>
                <w:szCs w:val="20"/>
                <w:lang w:val="ru-RU"/>
              </w:rPr>
              <w:t xml:space="preserve"> выписка из единого накопительного пенсионного фонда.</w:t>
            </w:r>
          </w:p>
        </w:tc>
        <w:tc>
          <w:tcPr>
            <w:tcW w:w="992" w:type="dxa"/>
            <w:vAlign w:val="center"/>
          </w:tcPr>
          <w:p w14:paraId="45FE0831" w14:textId="77777777" w:rsidR="00420260" w:rsidRPr="004B6BF4" w:rsidRDefault="00420260" w:rsidP="00BC4D6D">
            <w:pPr>
              <w:jc w:val="center"/>
              <w:rPr>
                <w:sz w:val="20"/>
                <w:szCs w:val="20"/>
                <w:lang w:val="ru-RU"/>
              </w:rPr>
            </w:pPr>
            <w:r w:rsidRPr="004B6BF4">
              <w:rPr>
                <w:sz w:val="20"/>
                <w:szCs w:val="20"/>
                <w:lang w:val="ru-RU"/>
              </w:rPr>
              <w:t>2</w:t>
            </w:r>
          </w:p>
        </w:tc>
        <w:tc>
          <w:tcPr>
            <w:tcW w:w="896" w:type="dxa"/>
            <w:vAlign w:val="center"/>
          </w:tcPr>
          <w:p w14:paraId="3D8D2721" w14:textId="77777777" w:rsidR="00420260" w:rsidRPr="004B6BF4" w:rsidRDefault="00420260" w:rsidP="00BC4D6D">
            <w:pPr>
              <w:jc w:val="center"/>
              <w:rPr>
                <w:sz w:val="20"/>
                <w:szCs w:val="20"/>
                <w:lang w:val="ru-RU"/>
              </w:rPr>
            </w:pPr>
            <w:r w:rsidRPr="004B6BF4">
              <w:rPr>
                <w:sz w:val="20"/>
                <w:szCs w:val="20"/>
                <w:lang w:val="ru-RU"/>
              </w:rPr>
              <w:t>3</w:t>
            </w:r>
          </w:p>
        </w:tc>
      </w:tr>
      <w:tr w:rsidR="00420260" w:rsidRPr="00B3563F" w14:paraId="55135163" w14:textId="77777777" w:rsidTr="00BC4D6D">
        <w:tc>
          <w:tcPr>
            <w:tcW w:w="2405" w:type="dxa"/>
          </w:tcPr>
          <w:p w14:paraId="346A36F6" w14:textId="77777777" w:rsidR="00420260" w:rsidRPr="004B6BF4" w:rsidRDefault="00420260" w:rsidP="00BC4D6D">
            <w:pPr>
              <w:jc w:val="left"/>
              <w:rPr>
                <w:sz w:val="20"/>
                <w:szCs w:val="20"/>
                <w:lang w:val="ru-RU"/>
              </w:rPr>
            </w:pPr>
            <w:r w:rsidRPr="004B6BF4">
              <w:rPr>
                <w:sz w:val="20"/>
                <w:szCs w:val="20"/>
                <w:lang w:val="ru-RU"/>
              </w:rPr>
              <w:t>Начальник участка или Руководитель строительно-монтажных работ</w:t>
            </w:r>
          </w:p>
        </w:tc>
        <w:tc>
          <w:tcPr>
            <w:tcW w:w="11340" w:type="dxa"/>
          </w:tcPr>
          <w:p w14:paraId="69CB4060" w14:textId="77777777" w:rsidR="00420260" w:rsidRPr="004B6BF4" w:rsidRDefault="00420260" w:rsidP="00BC4D6D">
            <w:pPr>
              <w:ind w:right="140"/>
              <w:rPr>
                <w:sz w:val="20"/>
                <w:szCs w:val="20"/>
                <w:lang w:val="ru-RU"/>
              </w:rPr>
            </w:pPr>
            <w:r w:rsidRPr="004B6BF4">
              <w:rPr>
                <w:sz w:val="20"/>
                <w:szCs w:val="20"/>
                <w:lang w:val="ru-RU"/>
              </w:rPr>
              <w:t>Диплом о высшем образовании в строительной или инженерно-технической области, удостоверение</w:t>
            </w:r>
            <w:r>
              <w:rPr>
                <w:sz w:val="20"/>
                <w:szCs w:val="20"/>
                <w:lang w:val="ru-RU"/>
              </w:rPr>
              <w:t xml:space="preserve"> или </w:t>
            </w:r>
            <w:r w:rsidRPr="004B6BF4">
              <w:rPr>
                <w:sz w:val="20"/>
                <w:szCs w:val="20"/>
                <w:lang w:val="ru-RU"/>
              </w:rPr>
              <w:t>сертификат или свидетельство о прохождении обучения в области организации и управления строительно-монтажны</w:t>
            </w:r>
            <w:r>
              <w:rPr>
                <w:sz w:val="20"/>
                <w:szCs w:val="20"/>
                <w:lang w:val="ru-RU"/>
              </w:rPr>
              <w:t>х</w:t>
            </w:r>
            <w:r w:rsidRPr="004B6BF4">
              <w:rPr>
                <w:sz w:val="20"/>
                <w:szCs w:val="20"/>
                <w:lang w:val="ru-RU"/>
              </w:rPr>
              <w:t xml:space="preserve"> работ, производств</w:t>
            </w:r>
            <w:r>
              <w:rPr>
                <w:sz w:val="20"/>
                <w:szCs w:val="20"/>
                <w:lang w:val="ru-RU"/>
              </w:rPr>
              <w:t>у</w:t>
            </w:r>
            <w:r w:rsidRPr="004B6BF4">
              <w:rPr>
                <w:sz w:val="20"/>
                <w:szCs w:val="20"/>
                <w:lang w:val="ru-RU"/>
              </w:rPr>
              <w:t xml:space="preserve"> работ, либо аналогичных программ.</w:t>
            </w:r>
          </w:p>
          <w:p w14:paraId="357187E1" w14:textId="60CDF6FC" w:rsidR="00420260" w:rsidRPr="004B6BF4" w:rsidRDefault="00420260" w:rsidP="00BC4D6D">
            <w:pPr>
              <w:ind w:right="140"/>
              <w:rPr>
                <w:sz w:val="20"/>
                <w:szCs w:val="20"/>
                <w:lang w:val="ru-RU"/>
              </w:rPr>
            </w:pPr>
            <w:r w:rsidRPr="004B6BF4">
              <w:rPr>
                <w:sz w:val="20"/>
                <w:szCs w:val="20"/>
                <w:lang w:val="ru-RU"/>
              </w:rPr>
              <w:t>Трудовой договор или трудовая книжка</w:t>
            </w:r>
            <w:r w:rsidR="007E6F45">
              <w:rPr>
                <w:sz w:val="20"/>
                <w:szCs w:val="20"/>
                <w:lang w:val="ru-RU"/>
              </w:rPr>
              <w:t xml:space="preserve"> и</w:t>
            </w:r>
            <w:r w:rsidRPr="004B6BF4">
              <w:rPr>
                <w:sz w:val="20"/>
                <w:szCs w:val="20"/>
                <w:lang w:val="ru-RU"/>
              </w:rPr>
              <w:t xml:space="preserve"> выписка из единого накопительного пенсионного фонда.</w:t>
            </w:r>
          </w:p>
        </w:tc>
        <w:tc>
          <w:tcPr>
            <w:tcW w:w="992" w:type="dxa"/>
            <w:vAlign w:val="center"/>
          </w:tcPr>
          <w:p w14:paraId="5F7696E2" w14:textId="77777777" w:rsidR="00420260" w:rsidRPr="004B6BF4" w:rsidRDefault="00420260" w:rsidP="00BC4D6D">
            <w:pPr>
              <w:jc w:val="center"/>
              <w:rPr>
                <w:sz w:val="20"/>
                <w:szCs w:val="20"/>
                <w:lang w:val="ru-RU"/>
              </w:rPr>
            </w:pPr>
            <w:r w:rsidRPr="004B6BF4">
              <w:rPr>
                <w:sz w:val="20"/>
                <w:szCs w:val="20"/>
                <w:lang w:val="ru-RU"/>
              </w:rPr>
              <w:t>1</w:t>
            </w:r>
          </w:p>
        </w:tc>
        <w:tc>
          <w:tcPr>
            <w:tcW w:w="896" w:type="dxa"/>
            <w:vAlign w:val="center"/>
          </w:tcPr>
          <w:p w14:paraId="63873544" w14:textId="77777777" w:rsidR="00420260" w:rsidRPr="004B6BF4" w:rsidRDefault="00420260" w:rsidP="00BC4D6D">
            <w:pPr>
              <w:jc w:val="center"/>
              <w:rPr>
                <w:sz w:val="20"/>
                <w:szCs w:val="20"/>
                <w:lang w:val="ru-RU"/>
              </w:rPr>
            </w:pPr>
            <w:r w:rsidRPr="004B6BF4">
              <w:rPr>
                <w:sz w:val="20"/>
                <w:szCs w:val="20"/>
                <w:lang w:val="ru-RU"/>
              </w:rPr>
              <w:t>5</w:t>
            </w:r>
          </w:p>
        </w:tc>
      </w:tr>
      <w:tr w:rsidR="00420260" w:rsidRPr="00B3563F" w14:paraId="2B9FE4DE" w14:textId="77777777" w:rsidTr="00BC4D6D">
        <w:tc>
          <w:tcPr>
            <w:tcW w:w="2405" w:type="dxa"/>
          </w:tcPr>
          <w:p w14:paraId="61261B14" w14:textId="77777777" w:rsidR="00420260" w:rsidRPr="004B6BF4" w:rsidRDefault="00420260" w:rsidP="00BC4D6D">
            <w:pPr>
              <w:jc w:val="left"/>
              <w:rPr>
                <w:sz w:val="20"/>
                <w:szCs w:val="20"/>
                <w:lang w:val="ru-RU"/>
              </w:rPr>
            </w:pPr>
            <w:r w:rsidRPr="004B6BF4">
              <w:rPr>
                <w:sz w:val="20"/>
                <w:szCs w:val="20"/>
                <w:lang w:val="ru-RU"/>
              </w:rPr>
              <w:t>Начальник или Руководитель производственно-технического отдела (ПТО)</w:t>
            </w:r>
          </w:p>
        </w:tc>
        <w:tc>
          <w:tcPr>
            <w:tcW w:w="11340" w:type="dxa"/>
          </w:tcPr>
          <w:p w14:paraId="0DE9BF7C" w14:textId="77777777" w:rsidR="00420260" w:rsidRPr="004B6BF4" w:rsidRDefault="00420260" w:rsidP="00BC4D6D">
            <w:pPr>
              <w:ind w:right="140"/>
              <w:rPr>
                <w:sz w:val="20"/>
                <w:szCs w:val="20"/>
                <w:lang w:val="ru-RU"/>
              </w:rPr>
            </w:pPr>
            <w:r w:rsidRPr="004B6BF4">
              <w:rPr>
                <w:sz w:val="20"/>
                <w:szCs w:val="20"/>
                <w:lang w:val="ru-RU"/>
              </w:rPr>
              <w:t>Диплом о высшем образовании в строительной или инженерно-технической области.</w:t>
            </w:r>
          </w:p>
          <w:p w14:paraId="5B63BD21" w14:textId="16191035" w:rsidR="00420260" w:rsidRPr="004B6BF4" w:rsidRDefault="00420260" w:rsidP="00BC4D6D">
            <w:pPr>
              <w:ind w:right="140"/>
              <w:rPr>
                <w:sz w:val="20"/>
                <w:szCs w:val="20"/>
                <w:lang w:val="ru-RU"/>
              </w:rPr>
            </w:pPr>
            <w:r w:rsidRPr="004B6BF4">
              <w:rPr>
                <w:sz w:val="20"/>
                <w:szCs w:val="20"/>
                <w:lang w:val="ru-RU"/>
              </w:rPr>
              <w:t>Трудовой договор или трудовая книжка</w:t>
            </w:r>
            <w:r w:rsidR="007E6F45">
              <w:rPr>
                <w:sz w:val="20"/>
                <w:szCs w:val="20"/>
                <w:lang w:val="ru-RU"/>
              </w:rPr>
              <w:t xml:space="preserve"> и</w:t>
            </w:r>
            <w:r w:rsidRPr="004B6BF4">
              <w:rPr>
                <w:sz w:val="20"/>
                <w:szCs w:val="20"/>
                <w:lang w:val="ru-RU"/>
              </w:rPr>
              <w:t xml:space="preserve"> выписка из единого накопительного пенсионного фонда.</w:t>
            </w:r>
          </w:p>
        </w:tc>
        <w:tc>
          <w:tcPr>
            <w:tcW w:w="992" w:type="dxa"/>
            <w:vAlign w:val="center"/>
          </w:tcPr>
          <w:p w14:paraId="1C5B86F6" w14:textId="77777777" w:rsidR="00420260" w:rsidRPr="004B6BF4" w:rsidRDefault="00420260" w:rsidP="00BC4D6D">
            <w:pPr>
              <w:jc w:val="center"/>
              <w:rPr>
                <w:sz w:val="20"/>
                <w:szCs w:val="20"/>
                <w:lang w:val="ru-RU"/>
              </w:rPr>
            </w:pPr>
            <w:r w:rsidRPr="004B6BF4">
              <w:rPr>
                <w:sz w:val="20"/>
                <w:szCs w:val="20"/>
                <w:lang w:val="ru-RU"/>
              </w:rPr>
              <w:t>1</w:t>
            </w:r>
          </w:p>
        </w:tc>
        <w:tc>
          <w:tcPr>
            <w:tcW w:w="896" w:type="dxa"/>
            <w:vAlign w:val="center"/>
          </w:tcPr>
          <w:p w14:paraId="7E555B63" w14:textId="77777777" w:rsidR="00420260" w:rsidRPr="004B6BF4" w:rsidRDefault="00420260" w:rsidP="00BC4D6D">
            <w:pPr>
              <w:jc w:val="center"/>
              <w:rPr>
                <w:sz w:val="20"/>
                <w:szCs w:val="20"/>
                <w:lang w:val="ru-RU"/>
              </w:rPr>
            </w:pPr>
            <w:r w:rsidRPr="004B6BF4">
              <w:rPr>
                <w:sz w:val="20"/>
                <w:szCs w:val="20"/>
                <w:lang w:val="ru-RU"/>
              </w:rPr>
              <w:t>5</w:t>
            </w:r>
          </w:p>
        </w:tc>
      </w:tr>
      <w:tr w:rsidR="00420260" w:rsidRPr="00B3563F" w14:paraId="080D9BBD" w14:textId="77777777" w:rsidTr="00BC4D6D">
        <w:tc>
          <w:tcPr>
            <w:tcW w:w="2405" w:type="dxa"/>
          </w:tcPr>
          <w:p w14:paraId="301BF4E3" w14:textId="77777777" w:rsidR="00420260" w:rsidRPr="004B6BF4" w:rsidRDefault="00420260" w:rsidP="00BC4D6D">
            <w:pPr>
              <w:jc w:val="left"/>
              <w:rPr>
                <w:sz w:val="20"/>
                <w:szCs w:val="20"/>
                <w:lang w:val="ru-RU"/>
              </w:rPr>
            </w:pPr>
            <w:r w:rsidRPr="004B6BF4">
              <w:rPr>
                <w:sz w:val="20"/>
                <w:szCs w:val="20"/>
                <w:lang w:val="ru-RU"/>
              </w:rPr>
              <w:t>Начальник или Руководитель по материально-техническому снабжению и логистике</w:t>
            </w:r>
          </w:p>
        </w:tc>
        <w:tc>
          <w:tcPr>
            <w:tcW w:w="11340" w:type="dxa"/>
          </w:tcPr>
          <w:p w14:paraId="3B8E72F2" w14:textId="5001D168" w:rsidR="00420260" w:rsidRPr="004B6BF4" w:rsidRDefault="00420260" w:rsidP="00BC4D6D">
            <w:pPr>
              <w:ind w:right="140"/>
              <w:rPr>
                <w:sz w:val="20"/>
                <w:szCs w:val="20"/>
                <w:lang w:val="ru-RU"/>
              </w:rPr>
            </w:pPr>
            <w:r w:rsidRPr="004B6BF4">
              <w:rPr>
                <w:sz w:val="20"/>
                <w:szCs w:val="20"/>
                <w:lang w:val="ru-RU"/>
              </w:rPr>
              <w:t>Диплом о высшем образовании в области логистики</w:t>
            </w:r>
            <w:r>
              <w:rPr>
                <w:sz w:val="20"/>
                <w:szCs w:val="20"/>
                <w:lang w:val="ru-RU"/>
              </w:rPr>
              <w:t xml:space="preserve"> </w:t>
            </w:r>
            <w:r w:rsidR="007C729D">
              <w:rPr>
                <w:sz w:val="20"/>
                <w:szCs w:val="20"/>
                <w:lang w:val="ru-RU"/>
              </w:rPr>
              <w:t xml:space="preserve">или </w:t>
            </w:r>
            <w:r w:rsidR="007C729D" w:rsidRPr="004B6BF4">
              <w:rPr>
                <w:sz w:val="20"/>
                <w:szCs w:val="20"/>
                <w:lang w:val="ru-RU"/>
              </w:rPr>
              <w:t>экономики</w:t>
            </w:r>
            <w:r w:rsidRPr="004B6BF4">
              <w:rPr>
                <w:sz w:val="20"/>
                <w:szCs w:val="20"/>
                <w:lang w:val="ru-RU"/>
              </w:rPr>
              <w:t xml:space="preserve">, </w:t>
            </w:r>
            <w:r>
              <w:rPr>
                <w:sz w:val="20"/>
                <w:szCs w:val="20"/>
                <w:lang w:val="ru-RU"/>
              </w:rPr>
              <w:t xml:space="preserve">или </w:t>
            </w:r>
            <w:r w:rsidRPr="004B6BF4">
              <w:rPr>
                <w:sz w:val="20"/>
                <w:szCs w:val="20"/>
                <w:lang w:val="ru-RU"/>
              </w:rPr>
              <w:t>менеджмента или инженерно-технической области.</w:t>
            </w:r>
          </w:p>
          <w:p w14:paraId="62DC7685" w14:textId="58FE979F" w:rsidR="00420260" w:rsidRPr="004B6BF4" w:rsidRDefault="00420260" w:rsidP="00BC4D6D">
            <w:pPr>
              <w:ind w:right="140"/>
              <w:rPr>
                <w:sz w:val="20"/>
                <w:szCs w:val="20"/>
                <w:lang w:val="ru-RU"/>
              </w:rPr>
            </w:pPr>
            <w:r w:rsidRPr="004B6BF4">
              <w:rPr>
                <w:sz w:val="20"/>
                <w:szCs w:val="20"/>
                <w:lang w:val="ru-RU"/>
              </w:rPr>
              <w:t>Трудовой договор или трудовая книжка</w:t>
            </w:r>
            <w:r w:rsidR="007E6F45">
              <w:rPr>
                <w:sz w:val="20"/>
                <w:szCs w:val="20"/>
                <w:lang w:val="ru-RU"/>
              </w:rPr>
              <w:t xml:space="preserve"> и</w:t>
            </w:r>
            <w:r w:rsidRPr="004B6BF4">
              <w:rPr>
                <w:sz w:val="20"/>
                <w:szCs w:val="20"/>
                <w:lang w:val="ru-RU"/>
              </w:rPr>
              <w:t xml:space="preserve"> выписка из единого накопительного пенсионного фонда.</w:t>
            </w:r>
          </w:p>
        </w:tc>
        <w:tc>
          <w:tcPr>
            <w:tcW w:w="992" w:type="dxa"/>
            <w:vAlign w:val="center"/>
          </w:tcPr>
          <w:p w14:paraId="3EBBA688" w14:textId="77777777" w:rsidR="00420260" w:rsidRPr="004B6BF4" w:rsidRDefault="00420260" w:rsidP="00BC4D6D">
            <w:pPr>
              <w:jc w:val="center"/>
              <w:rPr>
                <w:sz w:val="20"/>
                <w:szCs w:val="20"/>
                <w:lang w:val="ru-RU"/>
              </w:rPr>
            </w:pPr>
            <w:r w:rsidRPr="004B6BF4">
              <w:rPr>
                <w:sz w:val="20"/>
                <w:szCs w:val="20"/>
                <w:lang w:val="ru-RU"/>
              </w:rPr>
              <w:t>1</w:t>
            </w:r>
          </w:p>
        </w:tc>
        <w:tc>
          <w:tcPr>
            <w:tcW w:w="896" w:type="dxa"/>
            <w:vAlign w:val="center"/>
          </w:tcPr>
          <w:p w14:paraId="3FF07D8F" w14:textId="77777777" w:rsidR="00420260" w:rsidRPr="004B6BF4" w:rsidRDefault="00420260" w:rsidP="00BC4D6D">
            <w:pPr>
              <w:jc w:val="center"/>
              <w:rPr>
                <w:sz w:val="20"/>
                <w:szCs w:val="20"/>
                <w:lang w:val="ru-RU"/>
              </w:rPr>
            </w:pPr>
            <w:r w:rsidRPr="004B6BF4">
              <w:rPr>
                <w:sz w:val="20"/>
                <w:szCs w:val="20"/>
                <w:lang w:val="ru-RU"/>
              </w:rPr>
              <w:t>5</w:t>
            </w:r>
          </w:p>
        </w:tc>
      </w:tr>
      <w:tr w:rsidR="00420260" w:rsidRPr="00B3563F" w14:paraId="5AE9874D" w14:textId="77777777" w:rsidTr="00BC4D6D">
        <w:tc>
          <w:tcPr>
            <w:tcW w:w="2405" w:type="dxa"/>
          </w:tcPr>
          <w:p w14:paraId="0D1C4B66" w14:textId="77777777" w:rsidR="00420260" w:rsidRPr="004B6BF4" w:rsidRDefault="00420260" w:rsidP="00BC4D6D">
            <w:pPr>
              <w:jc w:val="left"/>
              <w:rPr>
                <w:sz w:val="20"/>
                <w:szCs w:val="20"/>
                <w:lang w:val="ru-RU"/>
              </w:rPr>
            </w:pPr>
            <w:r w:rsidRPr="004B6BF4">
              <w:rPr>
                <w:sz w:val="20"/>
                <w:szCs w:val="20"/>
                <w:lang w:val="ru-RU"/>
              </w:rPr>
              <w:t>Инженер по контролю качества сварных соединений</w:t>
            </w:r>
          </w:p>
        </w:tc>
        <w:tc>
          <w:tcPr>
            <w:tcW w:w="11340" w:type="dxa"/>
          </w:tcPr>
          <w:p w14:paraId="11854234" w14:textId="775E160F" w:rsidR="00420260" w:rsidRPr="004B6BF4" w:rsidRDefault="00420260" w:rsidP="00BC4D6D">
            <w:pPr>
              <w:ind w:right="140"/>
              <w:rPr>
                <w:sz w:val="20"/>
                <w:szCs w:val="20"/>
                <w:lang w:val="ru-RU"/>
              </w:rPr>
            </w:pPr>
            <w:r w:rsidRPr="004B6BF4">
              <w:rPr>
                <w:sz w:val="20"/>
                <w:szCs w:val="20"/>
                <w:lang w:val="ru-RU"/>
              </w:rPr>
              <w:t>Диплом о высшем образовании в инженерно-технической или строительной области, удостоверение</w:t>
            </w:r>
            <w:r>
              <w:rPr>
                <w:sz w:val="20"/>
                <w:szCs w:val="20"/>
                <w:lang w:val="ru-RU"/>
              </w:rPr>
              <w:t xml:space="preserve"> </w:t>
            </w:r>
            <w:r w:rsidR="007C729D">
              <w:rPr>
                <w:sz w:val="20"/>
                <w:szCs w:val="20"/>
                <w:lang w:val="ru-RU"/>
              </w:rPr>
              <w:t xml:space="preserve">или </w:t>
            </w:r>
            <w:r w:rsidR="007C729D" w:rsidRPr="004B6BF4">
              <w:rPr>
                <w:sz w:val="20"/>
                <w:szCs w:val="20"/>
                <w:lang w:val="ru-RU"/>
              </w:rPr>
              <w:t>сертификат</w:t>
            </w:r>
            <w:r w:rsidRPr="004B6BF4">
              <w:rPr>
                <w:sz w:val="20"/>
                <w:szCs w:val="20"/>
                <w:lang w:val="ru-RU"/>
              </w:rPr>
              <w:t xml:space="preserve"> или свидетельство, подтверждающих квалификацию в области контроля сварных соединений. Трудовой договор или трудовая книжка</w:t>
            </w:r>
            <w:r w:rsidR="007E6F45">
              <w:rPr>
                <w:sz w:val="20"/>
                <w:szCs w:val="20"/>
                <w:lang w:val="ru-RU"/>
              </w:rPr>
              <w:t xml:space="preserve"> и</w:t>
            </w:r>
            <w:r w:rsidRPr="004B6BF4">
              <w:rPr>
                <w:sz w:val="20"/>
                <w:szCs w:val="20"/>
                <w:lang w:val="ru-RU"/>
              </w:rPr>
              <w:t xml:space="preserve"> выписка из единого накопительного пенсионного фонда.</w:t>
            </w:r>
          </w:p>
        </w:tc>
        <w:tc>
          <w:tcPr>
            <w:tcW w:w="992" w:type="dxa"/>
            <w:vAlign w:val="center"/>
          </w:tcPr>
          <w:p w14:paraId="40497692" w14:textId="77777777" w:rsidR="00420260" w:rsidRPr="004B6BF4" w:rsidRDefault="00420260" w:rsidP="00BC4D6D">
            <w:pPr>
              <w:jc w:val="center"/>
              <w:rPr>
                <w:sz w:val="20"/>
                <w:szCs w:val="20"/>
                <w:lang w:val="ru-RU"/>
              </w:rPr>
            </w:pPr>
            <w:r w:rsidRPr="004B6BF4">
              <w:rPr>
                <w:sz w:val="20"/>
                <w:szCs w:val="20"/>
                <w:lang w:val="ru-RU"/>
              </w:rPr>
              <w:t>2</w:t>
            </w:r>
          </w:p>
        </w:tc>
        <w:tc>
          <w:tcPr>
            <w:tcW w:w="896" w:type="dxa"/>
            <w:vAlign w:val="center"/>
          </w:tcPr>
          <w:p w14:paraId="5D5682EC" w14:textId="77777777" w:rsidR="00420260" w:rsidRPr="004B6BF4" w:rsidRDefault="00420260" w:rsidP="00BC4D6D">
            <w:pPr>
              <w:jc w:val="center"/>
              <w:rPr>
                <w:sz w:val="20"/>
                <w:szCs w:val="20"/>
                <w:lang w:val="ru-RU"/>
              </w:rPr>
            </w:pPr>
            <w:r w:rsidRPr="004B6BF4">
              <w:rPr>
                <w:sz w:val="20"/>
                <w:szCs w:val="20"/>
                <w:lang w:val="ru-RU"/>
              </w:rPr>
              <w:t>3</w:t>
            </w:r>
          </w:p>
        </w:tc>
      </w:tr>
      <w:tr w:rsidR="00420260" w:rsidRPr="000A70D8" w14:paraId="7FA3D8F5" w14:textId="77777777" w:rsidTr="00BC4D6D">
        <w:tc>
          <w:tcPr>
            <w:tcW w:w="2405" w:type="dxa"/>
          </w:tcPr>
          <w:p w14:paraId="4BF88092" w14:textId="77777777" w:rsidR="00420260" w:rsidRPr="000A70D8" w:rsidRDefault="00420260" w:rsidP="00BC4D6D">
            <w:pPr>
              <w:jc w:val="left"/>
              <w:rPr>
                <w:sz w:val="20"/>
                <w:szCs w:val="20"/>
                <w:lang w:val="ru-RU"/>
              </w:rPr>
            </w:pPr>
            <w:r w:rsidRPr="000A70D8">
              <w:rPr>
                <w:sz w:val="20"/>
                <w:szCs w:val="20"/>
                <w:lang w:val="ru-RU"/>
              </w:rPr>
              <w:t>Техник - геодезист</w:t>
            </w:r>
          </w:p>
        </w:tc>
        <w:tc>
          <w:tcPr>
            <w:tcW w:w="11340" w:type="dxa"/>
          </w:tcPr>
          <w:p w14:paraId="17693496" w14:textId="0CE27741" w:rsidR="00420260" w:rsidRPr="000A70D8" w:rsidRDefault="00420260" w:rsidP="00BC4D6D">
            <w:pPr>
              <w:ind w:right="140"/>
              <w:rPr>
                <w:sz w:val="20"/>
                <w:szCs w:val="20"/>
                <w:lang w:val="ru-RU"/>
              </w:rPr>
            </w:pPr>
            <w:r w:rsidRPr="000A70D8">
              <w:rPr>
                <w:sz w:val="20"/>
                <w:szCs w:val="20"/>
                <w:lang w:val="ru-RU"/>
              </w:rPr>
              <w:t>Диплом о высшем техническом образовании в области геодезии. Трудовой договор или трудовая книжка</w:t>
            </w:r>
            <w:r w:rsidR="007E6F45" w:rsidRPr="000A70D8">
              <w:rPr>
                <w:sz w:val="20"/>
                <w:szCs w:val="20"/>
                <w:lang w:val="ru-RU"/>
              </w:rPr>
              <w:t xml:space="preserve"> и</w:t>
            </w:r>
            <w:r w:rsidRPr="000A70D8">
              <w:rPr>
                <w:sz w:val="20"/>
                <w:szCs w:val="20"/>
                <w:lang w:val="ru-RU"/>
              </w:rPr>
              <w:t xml:space="preserve"> выписка из единого накопительного пенсионного фонда.</w:t>
            </w:r>
          </w:p>
        </w:tc>
        <w:tc>
          <w:tcPr>
            <w:tcW w:w="992" w:type="dxa"/>
            <w:vAlign w:val="center"/>
          </w:tcPr>
          <w:p w14:paraId="3A132646" w14:textId="77777777" w:rsidR="00420260" w:rsidRPr="000A70D8" w:rsidRDefault="00420260" w:rsidP="00BC4D6D">
            <w:pPr>
              <w:jc w:val="center"/>
              <w:rPr>
                <w:sz w:val="20"/>
                <w:szCs w:val="20"/>
                <w:lang w:val="ru-RU"/>
              </w:rPr>
            </w:pPr>
            <w:r w:rsidRPr="000A70D8">
              <w:rPr>
                <w:sz w:val="20"/>
                <w:szCs w:val="20"/>
                <w:lang w:val="ru-RU"/>
              </w:rPr>
              <w:t>2</w:t>
            </w:r>
          </w:p>
        </w:tc>
        <w:tc>
          <w:tcPr>
            <w:tcW w:w="896" w:type="dxa"/>
            <w:vAlign w:val="center"/>
          </w:tcPr>
          <w:p w14:paraId="0BB025B9" w14:textId="77777777" w:rsidR="00420260" w:rsidRPr="000A70D8" w:rsidRDefault="00420260" w:rsidP="00BC4D6D">
            <w:pPr>
              <w:jc w:val="center"/>
              <w:rPr>
                <w:sz w:val="20"/>
                <w:szCs w:val="20"/>
                <w:lang w:val="ru-RU"/>
              </w:rPr>
            </w:pPr>
            <w:r w:rsidRPr="000A70D8">
              <w:rPr>
                <w:sz w:val="20"/>
                <w:szCs w:val="20"/>
                <w:lang w:val="ru-RU"/>
              </w:rPr>
              <w:t>3</w:t>
            </w:r>
          </w:p>
        </w:tc>
      </w:tr>
      <w:tr w:rsidR="00420260" w:rsidRPr="000A70D8" w14:paraId="2CF08D31" w14:textId="77777777" w:rsidTr="00BC4D6D">
        <w:tc>
          <w:tcPr>
            <w:tcW w:w="2405" w:type="dxa"/>
          </w:tcPr>
          <w:p w14:paraId="4BC73C65" w14:textId="77777777" w:rsidR="00420260" w:rsidRPr="000A70D8" w:rsidRDefault="00420260" w:rsidP="00BC4D6D">
            <w:pPr>
              <w:jc w:val="left"/>
              <w:rPr>
                <w:sz w:val="20"/>
                <w:szCs w:val="20"/>
                <w:lang w:val="ru-RU"/>
              </w:rPr>
            </w:pPr>
            <w:r w:rsidRPr="000A70D8">
              <w:rPr>
                <w:sz w:val="20"/>
                <w:szCs w:val="20"/>
                <w:lang w:val="ru-RU"/>
              </w:rPr>
              <w:t>Инженер по ОТ, ТБ и ООС</w:t>
            </w:r>
          </w:p>
        </w:tc>
        <w:tc>
          <w:tcPr>
            <w:tcW w:w="11340" w:type="dxa"/>
          </w:tcPr>
          <w:p w14:paraId="3564BF3E" w14:textId="5DA53036" w:rsidR="00420260" w:rsidRPr="000A70D8" w:rsidRDefault="00420260" w:rsidP="00BC4D6D">
            <w:pPr>
              <w:ind w:right="140"/>
              <w:rPr>
                <w:sz w:val="20"/>
                <w:szCs w:val="20"/>
                <w:lang w:val="ru-RU"/>
              </w:rPr>
            </w:pPr>
            <w:r w:rsidRPr="000A70D8">
              <w:rPr>
                <w:sz w:val="20"/>
                <w:szCs w:val="20"/>
                <w:lang w:val="ru-RU"/>
              </w:rPr>
              <w:t>Диплом о высшем образовании в соответствующей области, удостоверение или сертификат, либо свидетельство по охране труда, промышленной безопасности и охране окружающей среды. Трудовой договор или трудовая книжка</w:t>
            </w:r>
            <w:r w:rsidR="000A70D8" w:rsidRPr="000A70D8">
              <w:rPr>
                <w:sz w:val="20"/>
                <w:szCs w:val="20"/>
                <w:lang w:val="ru-RU"/>
              </w:rPr>
              <w:t xml:space="preserve"> и</w:t>
            </w:r>
            <w:r w:rsidRPr="000A70D8">
              <w:rPr>
                <w:sz w:val="20"/>
                <w:szCs w:val="20"/>
                <w:lang w:val="ru-RU"/>
              </w:rPr>
              <w:t xml:space="preserve"> выписка из единого накопительного пенсионного фонда.</w:t>
            </w:r>
          </w:p>
        </w:tc>
        <w:tc>
          <w:tcPr>
            <w:tcW w:w="992" w:type="dxa"/>
            <w:vAlign w:val="center"/>
          </w:tcPr>
          <w:p w14:paraId="75096B1D" w14:textId="77777777" w:rsidR="00420260" w:rsidRPr="000A70D8" w:rsidRDefault="00420260" w:rsidP="00BC4D6D">
            <w:pPr>
              <w:jc w:val="center"/>
              <w:rPr>
                <w:sz w:val="20"/>
                <w:szCs w:val="20"/>
                <w:lang w:val="ru-RU"/>
              </w:rPr>
            </w:pPr>
            <w:r w:rsidRPr="000A70D8">
              <w:rPr>
                <w:sz w:val="20"/>
                <w:szCs w:val="20"/>
                <w:lang w:val="ru-RU"/>
              </w:rPr>
              <w:t>2</w:t>
            </w:r>
          </w:p>
        </w:tc>
        <w:tc>
          <w:tcPr>
            <w:tcW w:w="896" w:type="dxa"/>
            <w:vAlign w:val="center"/>
          </w:tcPr>
          <w:p w14:paraId="055F1D37" w14:textId="77777777" w:rsidR="00420260" w:rsidRPr="000A70D8" w:rsidRDefault="00420260" w:rsidP="00BC4D6D">
            <w:pPr>
              <w:jc w:val="center"/>
              <w:rPr>
                <w:sz w:val="20"/>
                <w:szCs w:val="20"/>
                <w:lang w:val="ru-RU"/>
              </w:rPr>
            </w:pPr>
            <w:r w:rsidRPr="000A70D8">
              <w:rPr>
                <w:sz w:val="20"/>
                <w:szCs w:val="20"/>
                <w:lang w:val="ru-RU"/>
              </w:rPr>
              <w:t>3</w:t>
            </w:r>
          </w:p>
        </w:tc>
      </w:tr>
      <w:tr w:rsidR="00420260" w:rsidRPr="000A70D8" w14:paraId="02029B76" w14:textId="77777777" w:rsidTr="00BC4D6D">
        <w:tc>
          <w:tcPr>
            <w:tcW w:w="2405" w:type="dxa"/>
          </w:tcPr>
          <w:p w14:paraId="23654BD9" w14:textId="77777777" w:rsidR="00420260" w:rsidRPr="000A70D8" w:rsidRDefault="00420260" w:rsidP="00BC4D6D">
            <w:pPr>
              <w:jc w:val="left"/>
              <w:rPr>
                <w:sz w:val="20"/>
                <w:szCs w:val="20"/>
                <w:lang w:val="ru-RU"/>
              </w:rPr>
            </w:pPr>
            <w:r w:rsidRPr="000A70D8">
              <w:rPr>
                <w:sz w:val="20"/>
                <w:szCs w:val="20"/>
                <w:lang w:val="ru-RU"/>
              </w:rPr>
              <w:t>Инженер-сметчик</w:t>
            </w:r>
          </w:p>
        </w:tc>
        <w:tc>
          <w:tcPr>
            <w:tcW w:w="11340" w:type="dxa"/>
          </w:tcPr>
          <w:p w14:paraId="001B7C68" w14:textId="77777777" w:rsidR="00420260" w:rsidRPr="000A70D8" w:rsidRDefault="00420260" w:rsidP="00BC4D6D">
            <w:pPr>
              <w:ind w:right="140"/>
              <w:rPr>
                <w:sz w:val="20"/>
                <w:szCs w:val="20"/>
                <w:lang w:val="ru-RU"/>
              </w:rPr>
            </w:pPr>
            <w:r w:rsidRPr="000A70D8">
              <w:rPr>
                <w:sz w:val="20"/>
                <w:szCs w:val="20"/>
                <w:lang w:val="ru-RU"/>
              </w:rPr>
              <w:t>Диплом о высшем образовании в строительной или экономической области, удостоверение или сертификат, либо свидетельство по программе «Сметное дело».</w:t>
            </w:r>
          </w:p>
          <w:p w14:paraId="39805A94" w14:textId="364764C2" w:rsidR="00420260" w:rsidRPr="000A70D8" w:rsidRDefault="00420260" w:rsidP="00BC4D6D">
            <w:pPr>
              <w:ind w:right="140"/>
              <w:rPr>
                <w:sz w:val="20"/>
                <w:szCs w:val="20"/>
                <w:lang w:val="ru-RU"/>
              </w:rPr>
            </w:pPr>
            <w:r w:rsidRPr="000A70D8">
              <w:rPr>
                <w:sz w:val="20"/>
                <w:szCs w:val="20"/>
                <w:lang w:val="ru-RU"/>
              </w:rPr>
              <w:t>Трудовой договор или трудовая книжка</w:t>
            </w:r>
            <w:r w:rsidR="000A70D8" w:rsidRPr="000A70D8">
              <w:rPr>
                <w:sz w:val="20"/>
                <w:szCs w:val="20"/>
                <w:lang w:val="ru-RU"/>
              </w:rPr>
              <w:t xml:space="preserve"> и</w:t>
            </w:r>
            <w:r w:rsidRPr="000A70D8">
              <w:rPr>
                <w:sz w:val="20"/>
                <w:szCs w:val="20"/>
                <w:lang w:val="ru-RU"/>
              </w:rPr>
              <w:t xml:space="preserve"> выписка из единого накопительного пенсионного фонда.</w:t>
            </w:r>
          </w:p>
        </w:tc>
        <w:tc>
          <w:tcPr>
            <w:tcW w:w="992" w:type="dxa"/>
            <w:vAlign w:val="center"/>
          </w:tcPr>
          <w:p w14:paraId="0C1FAD79" w14:textId="77777777" w:rsidR="00420260" w:rsidRPr="000A70D8" w:rsidRDefault="00420260" w:rsidP="00BC4D6D">
            <w:pPr>
              <w:jc w:val="center"/>
              <w:rPr>
                <w:sz w:val="20"/>
                <w:szCs w:val="20"/>
                <w:lang w:val="ru-RU"/>
              </w:rPr>
            </w:pPr>
            <w:r w:rsidRPr="000A70D8">
              <w:rPr>
                <w:sz w:val="20"/>
                <w:szCs w:val="20"/>
                <w:lang w:val="ru-RU"/>
              </w:rPr>
              <w:t>2</w:t>
            </w:r>
          </w:p>
        </w:tc>
        <w:tc>
          <w:tcPr>
            <w:tcW w:w="896" w:type="dxa"/>
            <w:vAlign w:val="center"/>
          </w:tcPr>
          <w:p w14:paraId="364EA452" w14:textId="77777777" w:rsidR="00420260" w:rsidRPr="000A70D8" w:rsidRDefault="00420260" w:rsidP="00BC4D6D">
            <w:pPr>
              <w:jc w:val="center"/>
              <w:rPr>
                <w:sz w:val="20"/>
                <w:szCs w:val="20"/>
                <w:lang w:val="ru-RU"/>
              </w:rPr>
            </w:pPr>
            <w:r w:rsidRPr="000A70D8">
              <w:rPr>
                <w:sz w:val="20"/>
                <w:szCs w:val="20"/>
                <w:lang w:val="ru-RU"/>
              </w:rPr>
              <w:t>3</w:t>
            </w:r>
          </w:p>
        </w:tc>
      </w:tr>
      <w:tr w:rsidR="00420260" w:rsidRPr="000A70D8" w14:paraId="73F8BB24" w14:textId="77777777" w:rsidTr="00BC4D6D">
        <w:tc>
          <w:tcPr>
            <w:tcW w:w="2405" w:type="dxa"/>
          </w:tcPr>
          <w:p w14:paraId="39129DCA" w14:textId="77777777" w:rsidR="00420260" w:rsidRPr="000A70D8" w:rsidRDefault="00420260" w:rsidP="00BC4D6D">
            <w:pPr>
              <w:jc w:val="left"/>
              <w:rPr>
                <w:sz w:val="20"/>
                <w:szCs w:val="20"/>
                <w:lang w:val="ru-RU"/>
              </w:rPr>
            </w:pPr>
            <w:r w:rsidRPr="000A70D8">
              <w:rPr>
                <w:sz w:val="20"/>
                <w:szCs w:val="20"/>
                <w:lang w:val="ru-RU"/>
              </w:rPr>
              <w:t>Планировщик проекта или инженер-планировщик</w:t>
            </w:r>
          </w:p>
        </w:tc>
        <w:tc>
          <w:tcPr>
            <w:tcW w:w="11340" w:type="dxa"/>
          </w:tcPr>
          <w:p w14:paraId="1A3C1066" w14:textId="326F5C62" w:rsidR="00420260" w:rsidRPr="000A70D8" w:rsidRDefault="00420260" w:rsidP="00BC4D6D">
            <w:pPr>
              <w:ind w:right="140"/>
              <w:rPr>
                <w:sz w:val="20"/>
                <w:szCs w:val="20"/>
                <w:lang w:val="ru-RU"/>
              </w:rPr>
            </w:pPr>
            <w:r w:rsidRPr="000A70D8">
              <w:rPr>
                <w:sz w:val="20"/>
                <w:szCs w:val="20"/>
                <w:lang w:val="ru-RU"/>
              </w:rPr>
              <w:t xml:space="preserve">Диплом о высшем образовании в инженерно-технической </w:t>
            </w:r>
            <w:r w:rsidR="007C729D" w:rsidRPr="000A70D8">
              <w:rPr>
                <w:sz w:val="20"/>
                <w:szCs w:val="20"/>
                <w:lang w:val="ru-RU"/>
              </w:rPr>
              <w:t>или строительной</w:t>
            </w:r>
            <w:r w:rsidRPr="000A70D8">
              <w:rPr>
                <w:sz w:val="20"/>
                <w:szCs w:val="20"/>
                <w:lang w:val="ru-RU"/>
              </w:rPr>
              <w:t xml:space="preserve"> или экономической области, удостоверение, или сертификат или свидетельство, подтверждающее владение программным обеспечением </w:t>
            </w:r>
            <w:proofErr w:type="spellStart"/>
            <w:r w:rsidRPr="000A70D8">
              <w:rPr>
                <w:sz w:val="20"/>
                <w:szCs w:val="20"/>
                <w:lang w:val="ru-RU"/>
              </w:rPr>
              <w:t>Primavera</w:t>
            </w:r>
            <w:proofErr w:type="spellEnd"/>
            <w:r w:rsidRPr="000A70D8">
              <w:rPr>
                <w:sz w:val="20"/>
                <w:szCs w:val="20"/>
                <w:lang w:val="ru-RU"/>
              </w:rPr>
              <w:t xml:space="preserve"> P6 (Oracle </w:t>
            </w:r>
            <w:proofErr w:type="spellStart"/>
            <w:r w:rsidRPr="000A70D8">
              <w:rPr>
                <w:sz w:val="20"/>
                <w:szCs w:val="20"/>
                <w:lang w:val="ru-RU"/>
              </w:rPr>
              <w:t>Primavera</w:t>
            </w:r>
            <w:proofErr w:type="spellEnd"/>
            <w:r w:rsidRPr="000A70D8">
              <w:rPr>
                <w:sz w:val="20"/>
                <w:szCs w:val="20"/>
                <w:lang w:val="ru-RU"/>
              </w:rPr>
              <w:t>) либо аналогичными системами календарно-сетевого планирования.</w:t>
            </w:r>
          </w:p>
          <w:p w14:paraId="0D4DE483" w14:textId="4AB9517C" w:rsidR="00420260" w:rsidRPr="000A70D8" w:rsidRDefault="00420260" w:rsidP="00BC4D6D">
            <w:pPr>
              <w:ind w:right="140"/>
              <w:rPr>
                <w:sz w:val="20"/>
                <w:szCs w:val="20"/>
                <w:lang w:val="ru-RU"/>
              </w:rPr>
            </w:pPr>
            <w:r w:rsidRPr="000A70D8">
              <w:rPr>
                <w:sz w:val="20"/>
                <w:szCs w:val="20"/>
                <w:lang w:val="ru-RU"/>
              </w:rPr>
              <w:t>Трудовой договор или трудовая книжка</w:t>
            </w:r>
            <w:r w:rsidR="000A70D8" w:rsidRPr="000A70D8">
              <w:rPr>
                <w:sz w:val="20"/>
                <w:szCs w:val="20"/>
                <w:lang w:val="ru-RU"/>
              </w:rPr>
              <w:t xml:space="preserve"> и</w:t>
            </w:r>
            <w:r w:rsidRPr="000A70D8">
              <w:rPr>
                <w:sz w:val="20"/>
                <w:szCs w:val="20"/>
                <w:lang w:val="ru-RU"/>
              </w:rPr>
              <w:t xml:space="preserve"> выписка из единого накопительного пенсионного фонда.</w:t>
            </w:r>
          </w:p>
        </w:tc>
        <w:tc>
          <w:tcPr>
            <w:tcW w:w="992" w:type="dxa"/>
            <w:vAlign w:val="center"/>
          </w:tcPr>
          <w:p w14:paraId="004425B3" w14:textId="77777777" w:rsidR="00420260" w:rsidRPr="000A70D8" w:rsidRDefault="00420260" w:rsidP="00BC4D6D">
            <w:pPr>
              <w:jc w:val="center"/>
              <w:rPr>
                <w:sz w:val="20"/>
                <w:szCs w:val="20"/>
                <w:lang w:val="ru-RU"/>
              </w:rPr>
            </w:pPr>
            <w:r w:rsidRPr="000A70D8">
              <w:rPr>
                <w:sz w:val="20"/>
                <w:szCs w:val="20"/>
                <w:lang w:val="ru-RU"/>
              </w:rPr>
              <w:t>2</w:t>
            </w:r>
          </w:p>
        </w:tc>
        <w:tc>
          <w:tcPr>
            <w:tcW w:w="896" w:type="dxa"/>
            <w:vAlign w:val="center"/>
          </w:tcPr>
          <w:p w14:paraId="5166E8AB" w14:textId="77777777" w:rsidR="00420260" w:rsidRPr="000A70D8" w:rsidRDefault="00420260" w:rsidP="00BC4D6D">
            <w:pPr>
              <w:jc w:val="center"/>
              <w:rPr>
                <w:sz w:val="20"/>
                <w:szCs w:val="20"/>
                <w:lang w:val="ru-RU"/>
              </w:rPr>
            </w:pPr>
            <w:r w:rsidRPr="000A70D8">
              <w:rPr>
                <w:sz w:val="20"/>
                <w:szCs w:val="20"/>
                <w:lang w:val="ru-RU"/>
              </w:rPr>
              <w:t>3</w:t>
            </w:r>
          </w:p>
        </w:tc>
      </w:tr>
      <w:tr w:rsidR="00420260" w:rsidRPr="000A70D8" w14:paraId="7C76909E" w14:textId="77777777" w:rsidTr="00BC4D6D">
        <w:tc>
          <w:tcPr>
            <w:tcW w:w="2405" w:type="dxa"/>
          </w:tcPr>
          <w:p w14:paraId="28304632" w14:textId="77777777" w:rsidR="00420260" w:rsidRPr="000A70D8" w:rsidRDefault="00420260" w:rsidP="00BC4D6D">
            <w:pPr>
              <w:jc w:val="left"/>
              <w:rPr>
                <w:sz w:val="20"/>
                <w:szCs w:val="20"/>
                <w:lang w:val="ru-RU"/>
              </w:rPr>
            </w:pPr>
            <w:r w:rsidRPr="000A70D8">
              <w:rPr>
                <w:sz w:val="20"/>
                <w:szCs w:val="20"/>
                <w:lang w:val="ru-RU"/>
              </w:rPr>
              <w:t>Специалист по пусконаладочным работам</w:t>
            </w:r>
          </w:p>
        </w:tc>
        <w:tc>
          <w:tcPr>
            <w:tcW w:w="11340" w:type="dxa"/>
          </w:tcPr>
          <w:p w14:paraId="5F01B837" w14:textId="77777777" w:rsidR="00420260" w:rsidRPr="000A70D8" w:rsidRDefault="00420260" w:rsidP="00BC4D6D">
            <w:pPr>
              <w:ind w:right="140"/>
              <w:rPr>
                <w:sz w:val="20"/>
                <w:szCs w:val="20"/>
                <w:lang w:val="ru-RU"/>
              </w:rPr>
            </w:pPr>
            <w:r w:rsidRPr="000A70D8">
              <w:rPr>
                <w:sz w:val="20"/>
                <w:szCs w:val="20"/>
                <w:lang w:val="ru-RU"/>
              </w:rPr>
              <w:t>Диплом о высшем образовании в инженерно-технической или строительной области, удостоверение, или сертификат или свидетельство о прохождении обучения по пусконаладочным работам, вводу в эксплуатацию оборудования и систем, либо аналогичных программ.</w:t>
            </w:r>
          </w:p>
          <w:p w14:paraId="6004FDD4" w14:textId="1FAD9BAA" w:rsidR="00420260" w:rsidRPr="000A70D8" w:rsidRDefault="00420260" w:rsidP="00BC4D6D">
            <w:pPr>
              <w:ind w:right="140"/>
              <w:rPr>
                <w:sz w:val="20"/>
                <w:szCs w:val="20"/>
                <w:lang w:val="ru-RU"/>
              </w:rPr>
            </w:pPr>
            <w:r w:rsidRPr="000A70D8">
              <w:rPr>
                <w:sz w:val="20"/>
                <w:szCs w:val="20"/>
                <w:lang w:val="ru-RU"/>
              </w:rPr>
              <w:t>Трудовой договор или трудовая книжка</w:t>
            </w:r>
            <w:r w:rsidR="000A70D8" w:rsidRPr="000A70D8">
              <w:rPr>
                <w:sz w:val="20"/>
                <w:szCs w:val="20"/>
                <w:lang w:val="ru-RU"/>
              </w:rPr>
              <w:t xml:space="preserve"> и</w:t>
            </w:r>
            <w:r w:rsidRPr="000A70D8">
              <w:rPr>
                <w:sz w:val="20"/>
                <w:szCs w:val="20"/>
                <w:lang w:val="ru-RU"/>
              </w:rPr>
              <w:t xml:space="preserve"> выписка из единого накопительного пенсионного фонда.</w:t>
            </w:r>
          </w:p>
        </w:tc>
        <w:tc>
          <w:tcPr>
            <w:tcW w:w="992" w:type="dxa"/>
            <w:vAlign w:val="center"/>
          </w:tcPr>
          <w:p w14:paraId="3A8AA4C7" w14:textId="77777777" w:rsidR="00420260" w:rsidRPr="000A70D8" w:rsidRDefault="00420260" w:rsidP="00BC4D6D">
            <w:pPr>
              <w:jc w:val="center"/>
              <w:rPr>
                <w:sz w:val="20"/>
                <w:szCs w:val="20"/>
                <w:lang w:val="ru-RU"/>
              </w:rPr>
            </w:pPr>
            <w:r w:rsidRPr="000A70D8">
              <w:rPr>
                <w:sz w:val="20"/>
                <w:szCs w:val="20"/>
                <w:lang w:val="ru-RU"/>
              </w:rPr>
              <w:t>2</w:t>
            </w:r>
          </w:p>
        </w:tc>
        <w:tc>
          <w:tcPr>
            <w:tcW w:w="896" w:type="dxa"/>
            <w:vAlign w:val="center"/>
          </w:tcPr>
          <w:p w14:paraId="73E03C4F" w14:textId="77777777" w:rsidR="00420260" w:rsidRPr="000A70D8" w:rsidRDefault="00420260" w:rsidP="00BC4D6D">
            <w:pPr>
              <w:jc w:val="center"/>
              <w:rPr>
                <w:sz w:val="20"/>
                <w:szCs w:val="20"/>
                <w:lang w:val="ru-RU"/>
              </w:rPr>
            </w:pPr>
            <w:r w:rsidRPr="000A70D8">
              <w:rPr>
                <w:sz w:val="20"/>
                <w:szCs w:val="20"/>
                <w:lang w:val="ru-RU"/>
              </w:rPr>
              <w:t>3</w:t>
            </w:r>
          </w:p>
        </w:tc>
      </w:tr>
      <w:tr w:rsidR="00420260" w:rsidRPr="000A70D8" w14:paraId="7053E598" w14:textId="77777777" w:rsidTr="00BC4D6D">
        <w:tc>
          <w:tcPr>
            <w:tcW w:w="2405" w:type="dxa"/>
          </w:tcPr>
          <w:p w14:paraId="6B96E938" w14:textId="77777777" w:rsidR="00420260" w:rsidRPr="000A70D8" w:rsidRDefault="00420260" w:rsidP="00BC4D6D">
            <w:pPr>
              <w:jc w:val="left"/>
              <w:rPr>
                <w:sz w:val="20"/>
                <w:szCs w:val="20"/>
                <w:lang w:val="ru-RU"/>
              </w:rPr>
            </w:pPr>
            <w:r w:rsidRPr="000A70D8">
              <w:rPr>
                <w:sz w:val="20"/>
                <w:szCs w:val="20"/>
                <w:lang w:val="ru-RU"/>
              </w:rPr>
              <w:t>Инженер КИПиА</w:t>
            </w:r>
          </w:p>
        </w:tc>
        <w:tc>
          <w:tcPr>
            <w:tcW w:w="11340" w:type="dxa"/>
          </w:tcPr>
          <w:p w14:paraId="177DF1DF" w14:textId="77777777" w:rsidR="00420260" w:rsidRPr="000A70D8" w:rsidRDefault="00420260" w:rsidP="00BC4D6D">
            <w:pPr>
              <w:ind w:right="140"/>
              <w:rPr>
                <w:sz w:val="20"/>
                <w:szCs w:val="20"/>
                <w:lang w:val="ru-RU"/>
              </w:rPr>
            </w:pPr>
            <w:r w:rsidRPr="000A70D8">
              <w:rPr>
                <w:sz w:val="20"/>
                <w:szCs w:val="20"/>
                <w:lang w:val="ru-RU"/>
              </w:rPr>
              <w:t>Диплом о высшем образовании в инженерно-технической области (приборостроение/автоматизация/электроника/электротехника или смежные специальности), удостоверение, сертификат или свидетельство о прохождении обучения по пусконаладочным работам, эксплуатации и настройке средств измерений и систем КИПиА, либо аналогичных программ.</w:t>
            </w:r>
          </w:p>
          <w:p w14:paraId="55B4BA79" w14:textId="7F5AD3AC" w:rsidR="00420260" w:rsidRPr="000A70D8" w:rsidRDefault="00420260" w:rsidP="00BC4D6D">
            <w:pPr>
              <w:ind w:right="140"/>
              <w:rPr>
                <w:sz w:val="20"/>
                <w:szCs w:val="20"/>
                <w:lang w:val="ru-RU"/>
              </w:rPr>
            </w:pPr>
            <w:r w:rsidRPr="000A70D8">
              <w:rPr>
                <w:sz w:val="20"/>
                <w:szCs w:val="20"/>
                <w:lang w:val="ru-RU"/>
              </w:rPr>
              <w:lastRenderedPageBreak/>
              <w:t>Трудовой договор или трудовая книжка</w:t>
            </w:r>
            <w:r w:rsidR="000A70D8" w:rsidRPr="000A70D8">
              <w:rPr>
                <w:sz w:val="20"/>
                <w:szCs w:val="20"/>
                <w:lang w:val="ru-RU"/>
              </w:rPr>
              <w:t xml:space="preserve"> и</w:t>
            </w:r>
            <w:r w:rsidRPr="000A70D8">
              <w:rPr>
                <w:sz w:val="20"/>
                <w:szCs w:val="20"/>
                <w:lang w:val="ru-RU"/>
              </w:rPr>
              <w:t xml:space="preserve"> выписка из единого накопительного пенсионного фонда.</w:t>
            </w:r>
          </w:p>
        </w:tc>
        <w:tc>
          <w:tcPr>
            <w:tcW w:w="992" w:type="dxa"/>
            <w:vAlign w:val="center"/>
          </w:tcPr>
          <w:p w14:paraId="11629238" w14:textId="77777777" w:rsidR="00420260" w:rsidRPr="000A70D8" w:rsidRDefault="00420260" w:rsidP="00BC4D6D">
            <w:pPr>
              <w:jc w:val="center"/>
              <w:rPr>
                <w:sz w:val="20"/>
                <w:szCs w:val="20"/>
                <w:lang w:val="ru-RU"/>
              </w:rPr>
            </w:pPr>
            <w:r w:rsidRPr="000A70D8">
              <w:rPr>
                <w:sz w:val="20"/>
                <w:szCs w:val="20"/>
                <w:lang w:val="ru-RU"/>
              </w:rPr>
              <w:lastRenderedPageBreak/>
              <w:t>2</w:t>
            </w:r>
          </w:p>
        </w:tc>
        <w:tc>
          <w:tcPr>
            <w:tcW w:w="896" w:type="dxa"/>
            <w:vAlign w:val="center"/>
          </w:tcPr>
          <w:p w14:paraId="0D903528" w14:textId="77777777" w:rsidR="00420260" w:rsidRPr="000A70D8" w:rsidRDefault="00420260" w:rsidP="00BC4D6D">
            <w:pPr>
              <w:jc w:val="center"/>
              <w:rPr>
                <w:sz w:val="20"/>
                <w:szCs w:val="20"/>
                <w:lang w:val="ru-RU"/>
              </w:rPr>
            </w:pPr>
            <w:r w:rsidRPr="000A70D8">
              <w:rPr>
                <w:sz w:val="20"/>
                <w:szCs w:val="20"/>
                <w:lang w:val="ru-RU"/>
              </w:rPr>
              <w:t>3</w:t>
            </w:r>
          </w:p>
        </w:tc>
      </w:tr>
      <w:tr w:rsidR="00420260" w:rsidRPr="000A70D8" w14:paraId="289FDF2A" w14:textId="77777777" w:rsidTr="00BC4D6D">
        <w:tc>
          <w:tcPr>
            <w:tcW w:w="2405" w:type="dxa"/>
          </w:tcPr>
          <w:p w14:paraId="5D9BDC8C" w14:textId="77777777" w:rsidR="00420260" w:rsidRPr="000A70D8" w:rsidRDefault="00420260" w:rsidP="00BC4D6D">
            <w:pPr>
              <w:jc w:val="left"/>
              <w:rPr>
                <w:sz w:val="20"/>
                <w:szCs w:val="20"/>
                <w:lang w:val="ru-RU"/>
              </w:rPr>
            </w:pPr>
            <w:r w:rsidRPr="000A70D8">
              <w:rPr>
                <w:sz w:val="20"/>
                <w:szCs w:val="20"/>
                <w:lang w:val="ru-RU"/>
              </w:rPr>
              <w:t>Инженер по автоматизации или Инженер по автоматизированным системам управления</w:t>
            </w:r>
          </w:p>
        </w:tc>
        <w:tc>
          <w:tcPr>
            <w:tcW w:w="11340" w:type="dxa"/>
          </w:tcPr>
          <w:p w14:paraId="3F68C917" w14:textId="5F26055B" w:rsidR="00420260" w:rsidRPr="000A70D8" w:rsidRDefault="00420260" w:rsidP="00BC4D6D">
            <w:pPr>
              <w:ind w:right="140"/>
              <w:rPr>
                <w:sz w:val="20"/>
                <w:szCs w:val="20"/>
                <w:lang w:val="ru-RU"/>
              </w:rPr>
            </w:pPr>
            <w:r w:rsidRPr="000A70D8">
              <w:rPr>
                <w:sz w:val="20"/>
                <w:szCs w:val="20"/>
                <w:lang w:val="ru-RU"/>
              </w:rPr>
              <w:t xml:space="preserve">Диплом о высшем образовании в инженерно-технической области (автоматизация/ электроника/ электротехника/ информационные системы или смежные специальности), удостоверение или сертификата или свидетельство о прохождении обучения по пусконаладочным </w:t>
            </w:r>
            <w:r w:rsidR="000A70D8" w:rsidRPr="000A70D8">
              <w:rPr>
                <w:sz w:val="20"/>
                <w:szCs w:val="20"/>
                <w:lang w:val="ru-RU"/>
              </w:rPr>
              <w:t>работам, или</w:t>
            </w:r>
            <w:r w:rsidRPr="000A70D8">
              <w:rPr>
                <w:sz w:val="20"/>
                <w:szCs w:val="20"/>
                <w:lang w:val="ru-RU"/>
              </w:rPr>
              <w:t xml:space="preserve"> эксплуатации и настройке систем автоматизации или программируемых логических контроллеров или систем промышленной автоматизации, либо аналогичных программ.</w:t>
            </w:r>
          </w:p>
          <w:p w14:paraId="31F75637" w14:textId="2EF3E571" w:rsidR="00420260" w:rsidRPr="000A70D8" w:rsidRDefault="00420260" w:rsidP="00BC4D6D">
            <w:pPr>
              <w:ind w:right="140"/>
              <w:rPr>
                <w:sz w:val="20"/>
                <w:szCs w:val="20"/>
                <w:lang w:val="ru-RU"/>
              </w:rPr>
            </w:pPr>
            <w:r w:rsidRPr="000A70D8">
              <w:rPr>
                <w:sz w:val="20"/>
                <w:szCs w:val="20"/>
                <w:lang w:val="ru-RU"/>
              </w:rPr>
              <w:t>Трудовой договор или трудовая книжка</w:t>
            </w:r>
            <w:r w:rsidR="000A70D8" w:rsidRPr="000A70D8">
              <w:rPr>
                <w:sz w:val="20"/>
                <w:szCs w:val="20"/>
                <w:lang w:val="ru-RU"/>
              </w:rPr>
              <w:t xml:space="preserve"> и</w:t>
            </w:r>
            <w:r w:rsidRPr="000A70D8">
              <w:rPr>
                <w:sz w:val="20"/>
                <w:szCs w:val="20"/>
                <w:lang w:val="ru-RU"/>
              </w:rPr>
              <w:t xml:space="preserve"> выписка из единого накопительного пенсионного фонда.</w:t>
            </w:r>
          </w:p>
        </w:tc>
        <w:tc>
          <w:tcPr>
            <w:tcW w:w="992" w:type="dxa"/>
            <w:vAlign w:val="center"/>
          </w:tcPr>
          <w:p w14:paraId="78B3542B" w14:textId="77777777" w:rsidR="00420260" w:rsidRPr="000A70D8" w:rsidRDefault="00420260" w:rsidP="00BC4D6D">
            <w:pPr>
              <w:jc w:val="center"/>
              <w:rPr>
                <w:sz w:val="20"/>
                <w:szCs w:val="20"/>
                <w:lang w:val="ru-RU"/>
              </w:rPr>
            </w:pPr>
            <w:r w:rsidRPr="000A70D8">
              <w:rPr>
                <w:sz w:val="20"/>
                <w:szCs w:val="20"/>
                <w:lang w:val="ru-RU"/>
              </w:rPr>
              <w:t>2</w:t>
            </w:r>
          </w:p>
        </w:tc>
        <w:tc>
          <w:tcPr>
            <w:tcW w:w="896" w:type="dxa"/>
            <w:vAlign w:val="center"/>
          </w:tcPr>
          <w:p w14:paraId="12B0EDCF" w14:textId="77777777" w:rsidR="00420260" w:rsidRPr="000A70D8" w:rsidRDefault="00420260" w:rsidP="00BC4D6D">
            <w:pPr>
              <w:jc w:val="center"/>
              <w:rPr>
                <w:sz w:val="20"/>
                <w:szCs w:val="20"/>
                <w:lang w:val="ru-RU"/>
              </w:rPr>
            </w:pPr>
            <w:r w:rsidRPr="000A70D8">
              <w:rPr>
                <w:sz w:val="20"/>
                <w:szCs w:val="20"/>
                <w:lang w:val="ru-RU"/>
              </w:rPr>
              <w:t>3</w:t>
            </w:r>
          </w:p>
        </w:tc>
      </w:tr>
      <w:tr w:rsidR="00420260" w:rsidRPr="000A70D8" w14:paraId="53432DF1" w14:textId="77777777" w:rsidTr="00BC4D6D">
        <w:tc>
          <w:tcPr>
            <w:tcW w:w="2405" w:type="dxa"/>
          </w:tcPr>
          <w:p w14:paraId="1841143E" w14:textId="77777777" w:rsidR="00420260" w:rsidRPr="000A70D8" w:rsidRDefault="00420260" w:rsidP="00BC4D6D">
            <w:pPr>
              <w:jc w:val="left"/>
              <w:rPr>
                <w:sz w:val="20"/>
                <w:szCs w:val="20"/>
                <w:lang w:val="ru-RU"/>
              </w:rPr>
            </w:pPr>
            <w:r w:rsidRPr="000A70D8">
              <w:rPr>
                <w:sz w:val="20"/>
                <w:szCs w:val="20"/>
                <w:lang w:val="ru-RU"/>
              </w:rPr>
              <w:t>Инженер-технолог</w:t>
            </w:r>
          </w:p>
        </w:tc>
        <w:tc>
          <w:tcPr>
            <w:tcW w:w="11340" w:type="dxa"/>
          </w:tcPr>
          <w:p w14:paraId="13B25B07" w14:textId="77777777" w:rsidR="00420260" w:rsidRPr="000A70D8" w:rsidRDefault="00420260" w:rsidP="00BC4D6D">
            <w:pPr>
              <w:ind w:right="140"/>
              <w:rPr>
                <w:sz w:val="20"/>
                <w:szCs w:val="20"/>
                <w:lang w:val="ru-RU"/>
              </w:rPr>
            </w:pPr>
            <w:r w:rsidRPr="000A70D8">
              <w:rPr>
                <w:sz w:val="20"/>
                <w:szCs w:val="20"/>
                <w:lang w:val="ru-RU"/>
              </w:rPr>
              <w:t>Диплом о высшем образовании в сфере нефтяной и газовой промышленности, сертификат (международного или национального образца), подтверждающее право выполнения пусконаладочных работ по технологическому оборудованию или технологическим процессам.</w:t>
            </w:r>
          </w:p>
          <w:p w14:paraId="3C5AE07A" w14:textId="6574BECB" w:rsidR="00420260" w:rsidRPr="000A70D8" w:rsidRDefault="00420260" w:rsidP="00BC4D6D">
            <w:pPr>
              <w:ind w:right="140"/>
              <w:rPr>
                <w:sz w:val="20"/>
                <w:szCs w:val="20"/>
                <w:lang w:val="ru-RU"/>
              </w:rPr>
            </w:pPr>
            <w:r w:rsidRPr="000A70D8">
              <w:rPr>
                <w:sz w:val="20"/>
                <w:szCs w:val="20"/>
                <w:lang w:val="ru-RU"/>
              </w:rPr>
              <w:t>Трудовой договор или трудовая книжка</w:t>
            </w:r>
            <w:r w:rsidR="000A70D8" w:rsidRPr="000A70D8">
              <w:rPr>
                <w:sz w:val="20"/>
                <w:szCs w:val="20"/>
                <w:lang w:val="ru-RU"/>
              </w:rPr>
              <w:t xml:space="preserve"> и</w:t>
            </w:r>
            <w:r w:rsidRPr="000A70D8">
              <w:rPr>
                <w:sz w:val="20"/>
                <w:szCs w:val="20"/>
                <w:lang w:val="ru-RU"/>
              </w:rPr>
              <w:t xml:space="preserve"> выписка из единого накопительного пенсионного фонда.</w:t>
            </w:r>
          </w:p>
        </w:tc>
        <w:tc>
          <w:tcPr>
            <w:tcW w:w="992" w:type="dxa"/>
            <w:vAlign w:val="center"/>
          </w:tcPr>
          <w:p w14:paraId="0562865C" w14:textId="77777777" w:rsidR="00420260" w:rsidRPr="000A70D8" w:rsidRDefault="00420260" w:rsidP="00BC4D6D">
            <w:pPr>
              <w:jc w:val="center"/>
              <w:rPr>
                <w:sz w:val="20"/>
                <w:szCs w:val="20"/>
                <w:lang w:val="ru-RU"/>
              </w:rPr>
            </w:pPr>
            <w:r w:rsidRPr="000A70D8">
              <w:rPr>
                <w:sz w:val="20"/>
                <w:szCs w:val="20"/>
                <w:lang w:val="ru-RU"/>
              </w:rPr>
              <w:t>2</w:t>
            </w:r>
          </w:p>
        </w:tc>
        <w:tc>
          <w:tcPr>
            <w:tcW w:w="896" w:type="dxa"/>
            <w:vAlign w:val="center"/>
          </w:tcPr>
          <w:p w14:paraId="2FC92953" w14:textId="77777777" w:rsidR="00420260" w:rsidRPr="000A70D8" w:rsidRDefault="00420260" w:rsidP="00BC4D6D">
            <w:pPr>
              <w:jc w:val="center"/>
              <w:rPr>
                <w:sz w:val="20"/>
                <w:szCs w:val="20"/>
                <w:lang w:val="ru-RU"/>
              </w:rPr>
            </w:pPr>
            <w:r w:rsidRPr="000A70D8">
              <w:rPr>
                <w:sz w:val="20"/>
                <w:szCs w:val="20"/>
                <w:lang w:val="ru-RU"/>
              </w:rPr>
              <w:t>3</w:t>
            </w:r>
          </w:p>
        </w:tc>
      </w:tr>
      <w:tr w:rsidR="00420260" w:rsidRPr="000A70D8" w14:paraId="421D5577" w14:textId="77777777" w:rsidTr="00BC4D6D">
        <w:tc>
          <w:tcPr>
            <w:tcW w:w="2405" w:type="dxa"/>
          </w:tcPr>
          <w:p w14:paraId="534659C1" w14:textId="77777777" w:rsidR="00420260" w:rsidRPr="000A70D8" w:rsidRDefault="00420260" w:rsidP="00BC4D6D">
            <w:pPr>
              <w:jc w:val="left"/>
              <w:rPr>
                <w:sz w:val="20"/>
                <w:szCs w:val="20"/>
                <w:lang w:val="ru-RU"/>
              </w:rPr>
            </w:pPr>
            <w:r w:rsidRPr="000A70D8">
              <w:rPr>
                <w:sz w:val="20"/>
                <w:szCs w:val="20"/>
              </w:rPr>
              <w:t>Инженер-</w:t>
            </w:r>
            <w:proofErr w:type="spellStart"/>
            <w:r w:rsidRPr="000A70D8">
              <w:rPr>
                <w:sz w:val="20"/>
                <w:szCs w:val="20"/>
              </w:rPr>
              <w:t>электрик</w:t>
            </w:r>
            <w:proofErr w:type="spellEnd"/>
          </w:p>
        </w:tc>
        <w:tc>
          <w:tcPr>
            <w:tcW w:w="11340" w:type="dxa"/>
          </w:tcPr>
          <w:p w14:paraId="4CEE2DD5" w14:textId="39BDA023" w:rsidR="00420260" w:rsidRPr="000A70D8" w:rsidRDefault="00420260" w:rsidP="00BC4D6D">
            <w:pPr>
              <w:ind w:right="140"/>
              <w:rPr>
                <w:sz w:val="20"/>
                <w:szCs w:val="20"/>
                <w:lang w:val="ru-RU"/>
              </w:rPr>
            </w:pPr>
            <w:r w:rsidRPr="000A70D8">
              <w:rPr>
                <w:sz w:val="20"/>
                <w:szCs w:val="20"/>
                <w:lang w:val="ru-RU"/>
              </w:rPr>
              <w:t>Диплом о высшем образовании по энергетической (электротехнической) специальности. Трудовой договор или трудовая книжка</w:t>
            </w:r>
            <w:r w:rsidR="000A70D8" w:rsidRPr="000A70D8">
              <w:rPr>
                <w:sz w:val="20"/>
                <w:szCs w:val="20"/>
                <w:lang w:val="ru-RU"/>
              </w:rPr>
              <w:t xml:space="preserve"> и</w:t>
            </w:r>
            <w:r w:rsidRPr="000A70D8">
              <w:rPr>
                <w:sz w:val="20"/>
                <w:szCs w:val="20"/>
                <w:lang w:val="ru-RU"/>
              </w:rPr>
              <w:t xml:space="preserve"> выписка из единого накопительного пенсионного фонда.</w:t>
            </w:r>
          </w:p>
        </w:tc>
        <w:tc>
          <w:tcPr>
            <w:tcW w:w="992" w:type="dxa"/>
            <w:vAlign w:val="center"/>
          </w:tcPr>
          <w:p w14:paraId="686133B8" w14:textId="77777777" w:rsidR="00420260" w:rsidRPr="000A70D8" w:rsidRDefault="00420260" w:rsidP="00BC4D6D">
            <w:pPr>
              <w:jc w:val="center"/>
              <w:rPr>
                <w:sz w:val="20"/>
                <w:szCs w:val="20"/>
                <w:lang w:val="ru-RU"/>
              </w:rPr>
            </w:pPr>
            <w:r w:rsidRPr="000A70D8">
              <w:rPr>
                <w:sz w:val="20"/>
                <w:szCs w:val="20"/>
                <w:lang w:val="ru-RU"/>
              </w:rPr>
              <w:t>2</w:t>
            </w:r>
          </w:p>
        </w:tc>
        <w:tc>
          <w:tcPr>
            <w:tcW w:w="896" w:type="dxa"/>
            <w:vAlign w:val="center"/>
          </w:tcPr>
          <w:p w14:paraId="740A16E5" w14:textId="77777777" w:rsidR="00420260" w:rsidRPr="000A70D8" w:rsidRDefault="00420260" w:rsidP="00BC4D6D">
            <w:pPr>
              <w:jc w:val="center"/>
              <w:rPr>
                <w:sz w:val="20"/>
                <w:szCs w:val="20"/>
                <w:lang w:val="ru-RU"/>
              </w:rPr>
            </w:pPr>
            <w:r w:rsidRPr="000A70D8">
              <w:rPr>
                <w:sz w:val="20"/>
                <w:szCs w:val="20"/>
                <w:lang w:val="ru-RU"/>
              </w:rPr>
              <w:t>3</w:t>
            </w:r>
          </w:p>
        </w:tc>
      </w:tr>
      <w:tr w:rsidR="00420260" w:rsidRPr="000A70D8" w14:paraId="131AAFEB" w14:textId="77777777" w:rsidTr="00BC4D6D">
        <w:tc>
          <w:tcPr>
            <w:tcW w:w="2405" w:type="dxa"/>
          </w:tcPr>
          <w:p w14:paraId="7A647CE2" w14:textId="77777777" w:rsidR="00420260" w:rsidRPr="000A70D8" w:rsidRDefault="00420260" w:rsidP="00BC4D6D">
            <w:pPr>
              <w:jc w:val="left"/>
              <w:rPr>
                <w:sz w:val="20"/>
                <w:szCs w:val="20"/>
                <w:lang w:val="ru-RU"/>
              </w:rPr>
            </w:pPr>
            <w:r w:rsidRPr="000A70D8">
              <w:rPr>
                <w:sz w:val="20"/>
                <w:szCs w:val="20"/>
                <w:lang w:val="ru-RU"/>
              </w:rPr>
              <w:t>Инженер-механик</w:t>
            </w:r>
          </w:p>
        </w:tc>
        <w:tc>
          <w:tcPr>
            <w:tcW w:w="11340" w:type="dxa"/>
          </w:tcPr>
          <w:p w14:paraId="7C17F551" w14:textId="2FEF5C50" w:rsidR="00420260" w:rsidRPr="000A70D8" w:rsidRDefault="00420260" w:rsidP="00BC4D6D">
            <w:pPr>
              <w:ind w:right="140"/>
              <w:rPr>
                <w:sz w:val="20"/>
                <w:szCs w:val="20"/>
                <w:lang w:val="ru-RU"/>
              </w:rPr>
            </w:pPr>
            <w:r w:rsidRPr="000A70D8">
              <w:rPr>
                <w:sz w:val="20"/>
                <w:szCs w:val="20"/>
                <w:lang w:val="ru-RU"/>
              </w:rPr>
              <w:t xml:space="preserve">Диплом о высшем образовании в области машиностроения или нефтегазового дела, </w:t>
            </w:r>
            <w:r w:rsidR="000A70D8" w:rsidRPr="000A70D8">
              <w:rPr>
                <w:sz w:val="20"/>
                <w:szCs w:val="20"/>
                <w:lang w:val="ru-RU"/>
              </w:rPr>
              <w:t>или эксплуатации</w:t>
            </w:r>
            <w:r w:rsidRPr="000A70D8">
              <w:rPr>
                <w:sz w:val="20"/>
                <w:szCs w:val="20"/>
                <w:lang w:val="ru-RU"/>
              </w:rPr>
              <w:t xml:space="preserve"> машин и оборудования нефтяных и газовых промыслов либо смежных инженерно-технических областях.</w:t>
            </w:r>
          </w:p>
          <w:p w14:paraId="3E2B1126" w14:textId="44734C07" w:rsidR="00420260" w:rsidRPr="000A70D8" w:rsidRDefault="00420260" w:rsidP="00BC4D6D">
            <w:pPr>
              <w:ind w:right="140"/>
              <w:rPr>
                <w:sz w:val="20"/>
                <w:szCs w:val="20"/>
                <w:lang w:val="ru-RU"/>
              </w:rPr>
            </w:pPr>
            <w:r w:rsidRPr="000A70D8">
              <w:rPr>
                <w:sz w:val="20"/>
                <w:szCs w:val="20"/>
                <w:lang w:val="ru-RU"/>
              </w:rPr>
              <w:t>Трудовой договор или трудовая книжка</w:t>
            </w:r>
            <w:r w:rsidR="000A70D8" w:rsidRPr="000A70D8">
              <w:rPr>
                <w:sz w:val="20"/>
                <w:szCs w:val="20"/>
                <w:lang w:val="ru-RU"/>
              </w:rPr>
              <w:t xml:space="preserve"> и</w:t>
            </w:r>
            <w:r w:rsidRPr="000A70D8">
              <w:rPr>
                <w:sz w:val="20"/>
                <w:szCs w:val="20"/>
                <w:lang w:val="ru-RU"/>
              </w:rPr>
              <w:t xml:space="preserve"> выписка из единого накопительного пенсионного фонда.</w:t>
            </w:r>
          </w:p>
        </w:tc>
        <w:tc>
          <w:tcPr>
            <w:tcW w:w="992" w:type="dxa"/>
            <w:vAlign w:val="center"/>
          </w:tcPr>
          <w:p w14:paraId="153DA7DD" w14:textId="77777777" w:rsidR="00420260" w:rsidRPr="000A70D8" w:rsidRDefault="00420260" w:rsidP="00BC4D6D">
            <w:pPr>
              <w:jc w:val="center"/>
              <w:rPr>
                <w:sz w:val="20"/>
                <w:szCs w:val="20"/>
                <w:lang w:val="ru-RU"/>
              </w:rPr>
            </w:pPr>
            <w:r w:rsidRPr="000A70D8">
              <w:rPr>
                <w:sz w:val="20"/>
                <w:szCs w:val="20"/>
                <w:lang w:val="ru-RU"/>
              </w:rPr>
              <w:t>2</w:t>
            </w:r>
          </w:p>
        </w:tc>
        <w:tc>
          <w:tcPr>
            <w:tcW w:w="896" w:type="dxa"/>
            <w:vAlign w:val="center"/>
          </w:tcPr>
          <w:p w14:paraId="795D8094" w14:textId="77777777" w:rsidR="00420260" w:rsidRPr="000A70D8" w:rsidRDefault="00420260" w:rsidP="00BC4D6D">
            <w:pPr>
              <w:jc w:val="center"/>
              <w:rPr>
                <w:sz w:val="20"/>
                <w:szCs w:val="20"/>
                <w:lang w:val="ru-RU"/>
              </w:rPr>
            </w:pPr>
            <w:r w:rsidRPr="000A70D8">
              <w:rPr>
                <w:sz w:val="20"/>
                <w:szCs w:val="20"/>
                <w:lang w:val="ru-RU"/>
              </w:rPr>
              <w:t>3</w:t>
            </w:r>
          </w:p>
        </w:tc>
      </w:tr>
      <w:tr w:rsidR="00420260" w:rsidRPr="007E6F45" w14:paraId="3F9248D2" w14:textId="77777777" w:rsidTr="00BC4D6D">
        <w:tc>
          <w:tcPr>
            <w:tcW w:w="2405" w:type="dxa"/>
          </w:tcPr>
          <w:p w14:paraId="01DB917B" w14:textId="77777777" w:rsidR="00420260" w:rsidRPr="000A70D8" w:rsidRDefault="00420260" w:rsidP="00BC4D6D">
            <w:pPr>
              <w:jc w:val="left"/>
              <w:rPr>
                <w:sz w:val="20"/>
                <w:szCs w:val="20"/>
                <w:lang w:val="ru-RU"/>
              </w:rPr>
            </w:pPr>
            <w:r w:rsidRPr="000A70D8">
              <w:rPr>
                <w:sz w:val="20"/>
                <w:szCs w:val="20"/>
                <w:lang w:val="ru-RU"/>
              </w:rPr>
              <w:t>Инженер-механик (компрессорное оборудование)</w:t>
            </w:r>
          </w:p>
        </w:tc>
        <w:tc>
          <w:tcPr>
            <w:tcW w:w="11340" w:type="dxa"/>
          </w:tcPr>
          <w:p w14:paraId="5F68DD9E" w14:textId="21026786" w:rsidR="00420260" w:rsidRPr="000A70D8" w:rsidRDefault="00420260" w:rsidP="00BC4D6D">
            <w:pPr>
              <w:ind w:right="140"/>
              <w:rPr>
                <w:sz w:val="20"/>
                <w:szCs w:val="20"/>
                <w:lang w:val="ru-RU"/>
              </w:rPr>
            </w:pPr>
            <w:r w:rsidRPr="000A70D8">
              <w:rPr>
                <w:sz w:val="20"/>
                <w:szCs w:val="20"/>
                <w:lang w:val="ru-RU"/>
              </w:rPr>
              <w:t xml:space="preserve">Диплом о высшем образовании в инженерно-технической области (машиностроение </w:t>
            </w:r>
            <w:r w:rsidR="000A70D8" w:rsidRPr="000A70D8">
              <w:rPr>
                <w:sz w:val="20"/>
                <w:szCs w:val="20"/>
                <w:lang w:val="ru-RU"/>
              </w:rPr>
              <w:t>или нефтегазовое</w:t>
            </w:r>
            <w:r w:rsidRPr="000A70D8">
              <w:rPr>
                <w:sz w:val="20"/>
                <w:szCs w:val="20"/>
                <w:lang w:val="ru-RU"/>
              </w:rPr>
              <w:t xml:space="preserve"> дело, или эксплуатация и обслуживание компрессорного и насосного оборудования, либо смежные инженерно-технические области), удостоверение или сертификат или свидетельство, подтверждающих право выполнения пусконаладочных работ компрессорного оборудования (газовые/газопоршневые компрессоры, компрессорные установки, агрегаты).</w:t>
            </w:r>
          </w:p>
          <w:p w14:paraId="550AF09C" w14:textId="21633C75" w:rsidR="00420260" w:rsidRPr="000A70D8" w:rsidRDefault="00420260" w:rsidP="00BC4D6D">
            <w:pPr>
              <w:ind w:right="140"/>
              <w:rPr>
                <w:sz w:val="20"/>
                <w:szCs w:val="20"/>
                <w:lang w:val="ru-RU"/>
              </w:rPr>
            </w:pPr>
            <w:r w:rsidRPr="000A70D8">
              <w:rPr>
                <w:sz w:val="20"/>
                <w:szCs w:val="20"/>
                <w:lang w:val="ru-RU"/>
              </w:rPr>
              <w:t>Трудовой договор или трудовая книжка</w:t>
            </w:r>
            <w:r w:rsidR="000A70D8" w:rsidRPr="000A70D8">
              <w:rPr>
                <w:sz w:val="20"/>
                <w:szCs w:val="20"/>
                <w:lang w:val="ru-RU"/>
              </w:rPr>
              <w:t xml:space="preserve"> и</w:t>
            </w:r>
            <w:r w:rsidRPr="000A70D8">
              <w:rPr>
                <w:sz w:val="20"/>
                <w:szCs w:val="20"/>
                <w:lang w:val="ru-RU"/>
              </w:rPr>
              <w:t xml:space="preserve"> выписка из единого накопительного пенсионного фонда.</w:t>
            </w:r>
          </w:p>
        </w:tc>
        <w:tc>
          <w:tcPr>
            <w:tcW w:w="992" w:type="dxa"/>
            <w:vAlign w:val="center"/>
          </w:tcPr>
          <w:p w14:paraId="1FBD64F8" w14:textId="77777777" w:rsidR="00420260" w:rsidRPr="000A70D8" w:rsidRDefault="00420260" w:rsidP="00BC4D6D">
            <w:pPr>
              <w:jc w:val="center"/>
              <w:rPr>
                <w:sz w:val="20"/>
                <w:szCs w:val="20"/>
                <w:lang w:val="ru-RU"/>
              </w:rPr>
            </w:pPr>
            <w:r w:rsidRPr="000A70D8">
              <w:rPr>
                <w:sz w:val="20"/>
                <w:szCs w:val="20"/>
                <w:lang w:val="ru-RU"/>
              </w:rPr>
              <w:t>2</w:t>
            </w:r>
          </w:p>
        </w:tc>
        <w:tc>
          <w:tcPr>
            <w:tcW w:w="896" w:type="dxa"/>
            <w:vAlign w:val="center"/>
          </w:tcPr>
          <w:p w14:paraId="3FD73ED5" w14:textId="77777777" w:rsidR="00420260" w:rsidRPr="000A70D8" w:rsidRDefault="00420260" w:rsidP="00BC4D6D">
            <w:pPr>
              <w:jc w:val="center"/>
              <w:rPr>
                <w:sz w:val="20"/>
                <w:szCs w:val="20"/>
                <w:lang w:val="ru-RU"/>
              </w:rPr>
            </w:pPr>
            <w:r w:rsidRPr="000A70D8">
              <w:rPr>
                <w:sz w:val="20"/>
                <w:szCs w:val="20"/>
                <w:lang w:val="ru-RU"/>
              </w:rPr>
              <w:t>3</w:t>
            </w:r>
          </w:p>
        </w:tc>
      </w:tr>
    </w:tbl>
    <w:p w14:paraId="6A007927" w14:textId="77777777" w:rsidR="00420260" w:rsidRDefault="00420260" w:rsidP="00420260">
      <w:pPr>
        <w:spacing w:after="0"/>
        <w:ind w:right="57" w:firstLine="0"/>
        <w:rPr>
          <w:bCs/>
          <w:sz w:val="20"/>
          <w:szCs w:val="20"/>
        </w:rPr>
      </w:pPr>
      <w:r w:rsidRPr="00B657C2">
        <w:rPr>
          <w:bCs/>
          <w:sz w:val="20"/>
          <w:szCs w:val="20"/>
        </w:rPr>
        <w:t>Наличие у потенциального поставщика соответствующего(их) специалиста(</w:t>
      </w:r>
      <w:proofErr w:type="spellStart"/>
      <w:r w:rsidRPr="00B657C2">
        <w:rPr>
          <w:bCs/>
          <w:sz w:val="20"/>
          <w:szCs w:val="20"/>
        </w:rPr>
        <w:t>ов</w:t>
      </w:r>
      <w:proofErr w:type="spellEnd"/>
      <w:r w:rsidRPr="00B657C2">
        <w:rPr>
          <w:bCs/>
          <w:sz w:val="20"/>
          <w:szCs w:val="20"/>
        </w:rPr>
        <w:t>) подтверждается электронной копией документа, удостоверяющего личность специалиста, и актом потенциального поставщика о приеме на работу или актом потенциального поставщика о переводе на другую работу заявленного специалиста.</w:t>
      </w:r>
    </w:p>
    <w:p w14:paraId="1F936551" w14:textId="77777777" w:rsidR="008D709B" w:rsidRPr="008D709B" w:rsidRDefault="008D709B" w:rsidP="008D709B">
      <w:pPr>
        <w:spacing w:after="0"/>
        <w:ind w:right="57" w:firstLine="0"/>
        <w:rPr>
          <w:bCs/>
          <w:sz w:val="20"/>
          <w:szCs w:val="20"/>
        </w:rPr>
      </w:pPr>
      <w:r w:rsidRPr="008D709B">
        <w:rPr>
          <w:bCs/>
          <w:sz w:val="20"/>
          <w:szCs w:val="20"/>
        </w:rPr>
        <w:t>При подаче тендерной заявки потенциальный поставщик подтверждает, что специалисты, заявленные в составе тендерной заявки для выполнения работ (оказания услуг) по предмету закупки, не заявлены и не задействованы в том числе на условиях совместительства, гражданско-правовых договоров, субподряда либо привлечения в качестве экспертов, в составе тендерных заявок, договоров и/или обязательств по иным закупочным процедурам Заказчика и/или третьих лиц, реализация которых осуществляется в пересекающиеся календарные сроки с предполагаемыми сроками выполнения договора по настоящей закупке.</w:t>
      </w:r>
    </w:p>
    <w:p w14:paraId="74A2A951" w14:textId="77777777" w:rsidR="008D709B" w:rsidRPr="008D709B" w:rsidRDefault="008D709B" w:rsidP="008D709B">
      <w:pPr>
        <w:spacing w:after="0"/>
        <w:ind w:right="57" w:firstLine="0"/>
        <w:rPr>
          <w:bCs/>
          <w:sz w:val="20"/>
          <w:szCs w:val="20"/>
        </w:rPr>
      </w:pPr>
      <w:r w:rsidRPr="008D709B">
        <w:rPr>
          <w:bCs/>
          <w:sz w:val="20"/>
          <w:szCs w:val="20"/>
        </w:rPr>
        <w:t>Подтверждение осуществляется путем предоставления письма-заверения за подписью первого руководителя потенциального поставщика с указанием перечня заявленных специалистов.</w:t>
      </w:r>
    </w:p>
    <w:p w14:paraId="1F4680EA" w14:textId="77777777" w:rsidR="008D709B" w:rsidRPr="008D709B" w:rsidRDefault="008D709B" w:rsidP="008D709B">
      <w:pPr>
        <w:spacing w:after="0"/>
        <w:ind w:right="57" w:firstLine="0"/>
        <w:rPr>
          <w:bCs/>
          <w:sz w:val="20"/>
          <w:szCs w:val="20"/>
        </w:rPr>
      </w:pPr>
      <w:r w:rsidRPr="008D709B">
        <w:rPr>
          <w:bCs/>
          <w:sz w:val="20"/>
          <w:szCs w:val="20"/>
        </w:rPr>
        <w:t>Потенциальный поставщик несет ответственность за достоверность предоставленных сведений.</w:t>
      </w:r>
    </w:p>
    <w:p w14:paraId="6ECC477A" w14:textId="77777777" w:rsidR="008D709B" w:rsidRPr="008D709B" w:rsidRDefault="008D709B" w:rsidP="008D709B">
      <w:pPr>
        <w:spacing w:after="0"/>
        <w:ind w:right="57" w:firstLine="0"/>
        <w:rPr>
          <w:bCs/>
          <w:sz w:val="20"/>
          <w:szCs w:val="20"/>
        </w:rPr>
      </w:pPr>
      <w:r w:rsidRPr="008D709B">
        <w:rPr>
          <w:bCs/>
          <w:sz w:val="20"/>
          <w:szCs w:val="20"/>
        </w:rPr>
        <w:t xml:space="preserve">Заказчик вправе осуществлять проверку достоверности представленных сведений, включая: сопоставление заявленных специалистов с информацией, содержащейся в тендерных </w:t>
      </w:r>
      <w:r w:rsidRPr="008D709B">
        <w:rPr>
          <w:bCs/>
          <w:color w:val="auto"/>
          <w:sz w:val="20"/>
          <w:szCs w:val="20"/>
        </w:rPr>
        <w:t xml:space="preserve">заявках по иным закупкам Потенциального поставщика; анализ ранее заключенных договоров Заказчика; запрос разъяснений и подтверждающих документов у потенциального </w:t>
      </w:r>
      <w:r w:rsidRPr="008D709B">
        <w:rPr>
          <w:bCs/>
          <w:sz w:val="20"/>
          <w:szCs w:val="20"/>
        </w:rPr>
        <w:t>поставщика.</w:t>
      </w:r>
    </w:p>
    <w:p w14:paraId="2DDF158C" w14:textId="77777777" w:rsidR="008D709B" w:rsidRPr="00A11B7C" w:rsidRDefault="008D709B" w:rsidP="008D709B">
      <w:pPr>
        <w:spacing w:after="0"/>
        <w:ind w:right="57" w:firstLine="0"/>
        <w:rPr>
          <w:bCs/>
          <w:sz w:val="20"/>
          <w:szCs w:val="20"/>
        </w:rPr>
      </w:pPr>
      <w:r w:rsidRPr="008D709B">
        <w:rPr>
          <w:bCs/>
          <w:sz w:val="20"/>
          <w:szCs w:val="20"/>
        </w:rPr>
        <w:t xml:space="preserve">В случае выявления факта предоставления недостоверной информации о </w:t>
      </w:r>
      <w:proofErr w:type="spellStart"/>
      <w:r w:rsidRPr="008D709B">
        <w:rPr>
          <w:bCs/>
          <w:sz w:val="20"/>
          <w:szCs w:val="20"/>
        </w:rPr>
        <w:t>незадействованности</w:t>
      </w:r>
      <w:proofErr w:type="spellEnd"/>
      <w:r w:rsidRPr="008D709B">
        <w:rPr>
          <w:bCs/>
          <w:sz w:val="20"/>
          <w:szCs w:val="20"/>
        </w:rPr>
        <w:t xml:space="preserve"> специалистов, Заказчик вправе: признать тендерную заявку несоответствующей требованиям тендерной документации (до заключения договора); инициировать расторжение договора в одностороннем порядке (после его заключения); применить меры ответственности в соответствии с условиями договора и законодательством Республики Казахстан.</w:t>
      </w:r>
    </w:p>
    <w:p w14:paraId="2F34B758" w14:textId="77777777" w:rsidR="00420260" w:rsidRPr="00841B34" w:rsidRDefault="00420260" w:rsidP="00420260">
      <w:pPr>
        <w:spacing w:after="0" w:line="259" w:lineRule="auto"/>
        <w:ind w:right="57" w:firstLine="0"/>
        <w:rPr>
          <w:sz w:val="22"/>
          <w:szCs w:val="22"/>
        </w:rPr>
      </w:pPr>
    </w:p>
    <w:p w14:paraId="146A6D35" w14:textId="77777777" w:rsidR="00420260" w:rsidRDefault="00420260" w:rsidP="00420260">
      <w:pPr>
        <w:spacing w:after="0"/>
        <w:ind w:right="57" w:firstLine="0"/>
        <w:jc w:val="center"/>
        <w:rPr>
          <w:b/>
          <w:sz w:val="22"/>
          <w:szCs w:val="22"/>
        </w:rPr>
      </w:pPr>
      <w:r w:rsidRPr="00841B34">
        <w:rPr>
          <w:b/>
          <w:sz w:val="22"/>
          <w:szCs w:val="22"/>
        </w:rPr>
        <w:t>3.3. Требования о предоставлении разрешения (лицензии)</w:t>
      </w:r>
    </w:p>
    <w:p w14:paraId="72505AD7" w14:textId="77777777" w:rsidR="00420260" w:rsidRPr="000D4096" w:rsidRDefault="00420260" w:rsidP="00420260">
      <w:pPr>
        <w:spacing w:before="91" w:line="216" w:lineRule="exact"/>
        <w:ind w:left="284" w:right="3"/>
        <w:rPr>
          <w:color w:val="010302"/>
          <w:sz w:val="20"/>
          <w:szCs w:val="20"/>
        </w:rPr>
      </w:pPr>
      <w:r w:rsidRPr="000D4096">
        <w:rPr>
          <w:sz w:val="20"/>
          <w:szCs w:val="20"/>
        </w:rPr>
        <w:lastRenderedPageBreak/>
        <w:t xml:space="preserve">3.3.1. </w:t>
      </w:r>
      <w:bookmarkStart w:id="0" w:name="_Hlk219748882"/>
      <w:r w:rsidRPr="000D4096">
        <w:rPr>
          <w:sz w:val="20"/>
          <w:szCs w:val="20"/>
        </w:rPr>
        <w:t xml:space="preserve">Наличие государственной лицензии на изыскательскую деятельность по следующим подвидам: 1. Инженерно-геодезические работы, в том числе: 1) построение и закладка геодезических центров. 2) создание планово-высотных съемочных сетей. 3) топографические работы для проектирования и строительства (съемки в масштабах от 1:10000 до 1:200, а также съемки подземных коммуникаций и сооружений, трассирование и съемка наземных линейных сооружений и их элементов). 4) геодезические работы, связанные с переносом в натуру с привязкой инженерно-геологических выработок, геофизических и других точек изысканий. 2. Инженерно-геологические и инженерно-гидрогеологические работы, в том числе: 1) полевые исследования грунтов, гидрогеологические исследования. 2) геофизические исследования, рекогносцировка и съемка. </w:t>
      </w:r>
    </w:p>
    <w:bookmarkEnd w:id="0"/>
    <w:p w14:paraId="0FB9DBC6" w14:textId="77777777" w:rsidR="00420260" w:rsidRPr="000D4096" w:rsidRDefault="00420260" w:rsidP="00420260">
      <w:pPr>
        <w:spacing w:before="192" w:line="216" w:lineRule="exact"/>
        <w:ind w:left="284" w:right="2"/>
        <w:rPr>
          <w:color w:val="010302"/>
          <w:sz w:val="20"/>
          <w:szCs w:val="20"/>
        </w:rPr>
      </w:pPr>
      <w:r w:rsidRPr="000D4096">
        <w:rPr>
          <w:sz w:val="20"/>
          <w:szCs w:val="20"/>
        </w:rPr>
        <w:t xml:space="preserve">3.3.2. Наличие государственной лицензии не ниже I категории на осуществление проектной деятельности по следующим подвидам*: 1. Архитектурное проектирование для зданий и сооружений (с правом проектирования архитектурно-реставрационных работ, за исключением научно-реставрационных работ на памятниках истории и культуры), в том числе генеральных планов объектов, инженерной подготовки территории, благоустройства и организации рельефа. 2. Строительное проектирование (с правом проектирования для капитального ремонта и (или) реконструкции зданий и сооружений, а также усиления конструкций для каждого из указанных ниже работ) и конструирование, в том числе: 1) оснований и фундаментов. 2) бетонных и железобетонных, каменных и армокаменных конструкций; 3) металлических (стальных, алюминиевых и из сплавов) конструкций; 3. Проектирование инженерных систем и сетей, в том числе: 1) внутренних систем отопления (включая электрическое), вентиляции, кондиционирования, холодоснабжения, газификации (газоснабжения низкого давления), а также их наружных сетей с вспомогательными объектами; 2) внутренних систем водопровода (горячей и холодной воды) и канализации, а также их наружных сетей с вспомогательными объектами; 3) внутренних систем слаботочных устройств (телефонизации, пожарно-охранной сигнализации), а также их наружных сетей. 4) систем внутреннего и наружного электроосвещения, электроснабжения до 0,4 </w:t>
      </w:r>
      <w:proofErr w:type="spellStart"/>
      <w:r w:rsidRPr="000D4096">
        <w:rPr>
          <w:sz w:val="20"/>
          <w:szCs w:val="20"/>
        </w:rPr>
        <w:t>кВ</w:t>
      </w:r>
      <w:proofErr w:type="spellEnd"/>
      <w:r w:rsidRPr="000D4096">
        <w:rPr>
          <w:sz w:val="20"/>
          <w:szCs w:val="20"/>
        </w:rPr>
        <w:t xml:space="preserve"> и до 10 </w:t>
      </w:r>
      <w:proofErr w:type="spellStart"/>
      <w:r w:rsidRPr="000D4096">
        <w:rPr>
          <w:sz w:val="20"/>
          <w:szCs w:val="20"/>
        </w:rPr>
        <w:t>кВ</w:t>
      </w:r>
      <w:proofErr w:type="spellEnd"/>
      <w:r w:rsidRPr="000D4096">
        <w:rPr>
          <w:sz w:val="20"/>
          <w:szCs w:val="20"/>
        </w:rPr>
        <w:t xml:space="preserve">; 5) электроснабжения до 35 </w:t>
      </w:r>
      <w:proofErr w:type="spellStart"/>
      <w:r w:rsidRPr="000D4096">
        <w:rPr>
          <w:sz w:val="20"/>
          <w:szCs w:val="20"/>
        </w:rPr>
        <w:t>кВ</w:t>
      </w:r>
      <w:proofErr w:type="spellEnd"/>
      <w:r w:rsidRPr="000D4096">
        <w:rPr>
          <w:sz w:val="20"/>
          <w:szCs w:val="20"/>
        </w:rPr>
        <w:t xml:space="preserve">, до 110 </w:t>
      </w:r>
      <w:proofErr w:type="spellStart"/>
      <w:r w:rsidRPr="000D4096">
        <w:rPr>
          <w:sz w:val="20"/>
          <w:szCs w:val="20"/>
        </w:rPr>
        <w:t>кВ</w:t>
      </w:r>
      <w:proofErr w:type="spellEnd"/>
      <w:r w:rsidRPr="000D4096">
        <w:rPr>
          <w:sz w:val="20"/>
          <w:szCs w:val="20"/>
        </w:rPr>
        <w:t xml:space="preserve"> и выше; 6) магистральные нефтепроводы, нефтепродуктопроводы, газопроводы (газоснабжение среднего и высокого давления); 4. Технологическое проектирование (разработка технологической части проектов строительства) объектов производственного назначения, в том числе: 1) для энергетической промышленности; 2) для перерабатывающей промышленности, включая легкую и пищевую промышленность 3) конструкций башенного и мачтового типа; 4) для подъемно-транспортных устройств и лифтов; 5. Технологическое проектирование (разработка технологической части проектов строительства) объектов инфраструктуры, транспорта, связи и коммуникаций, в том числе по обслуживанию: 1) местных линий связи, радио, телекоммуникаций. 6. Технологическое проектирование (разработка технологической части проектов транспортного строительства), включающее: 1) пути сообщения железнодорожного транспорта; 2) автомобильные дороги всех категорий. </w:t>
      </w:r>
    </w:p>
    <w:p w14:paraId="68310388" w14:textId="77777777" w:rsidR="00420260" w:rsidRPr="000D4096" w:rsidRDefault="00420260" w:rsidP="00420260">
      <w:pPr>
        <w:spacing w:after="0" w:line="240" w:lineRule="auto"/>
        <w:ind w:left="284" w:right="57" w:firstLine="0"/>
        <w:rPr>
          <w:sz w:val="20"/>
          <w:szCs w:val="20"/>
        </w:rPr>
      </w:pPr>
      <w:r w:rsidRPr="000D4096">
        <w:rPr>
          <w:sz w:val="20"/>
          <w:szCs w:val="20"/>
        </w:rPr>
        <w:t xml:space="preserve">3.3.3. Наличие государственной лицензии не ниже I категории на осуществление строительно-монтажных работ по следующим подвидам*: 1. Специальные работы в грунтах, в том числе: 1) устройство оснований. 2. Возведение несущих и (или) ограждающих конструкций зданий и сооружений (в том числе мостов, транспортных эстакад, тоннелей и путепроводов, иных искусственных строений), включающее капитальный ремонт и реконструкцию объектов, в том числе: 1) монтаж металлических конструкций; 2) монтаж строительных конструкций башенного и мачтового типа, дымовых труб; 3) дымовые трубы, силосные сооружения, градирни, надшахтные копры; 4) монтаж строительных конструкций подъемных сооружений (лифтов, эскалаторов, шахтных копров и подъемников, канатных дорог и других конструкций подъемных сооружений); 5) устройство монолитных, а также монтаж сборных бетонных и железобетонных конструкций, кладка штучных элементов стен и перегородок и заполнение проемов; 6) кровельные работы; 3. Специальные строительные и монтажные работы по прокладке линейных сооружений, включающие капитальный ремонт и реконструкцию, в том числе: </w:t>
      </w:r>
      <w:r w:rsidRPr="000D4096">
        <w:rPr>
          <w:spacing w:val="-1"/>
          <w:sz w:val="20"/>
          <w:szCs w:val="20"/>
        </w:rPr>
        <w:t>1) стальных резервуаров (емкостей), включая работающих под давлением либо предназначенных для хранения взрывопожароопасных или иных опасных (вредных) жидких или газообразных веществ; 2)</w:t>
      </w:r>
      <w:r w:rsidRPr="000D4096">
        <w:rPr>
          <w:sz w:val="20"/>
          <w:szCs w:val="20"/>
        </w:rPr>
        <w:t xml:space="preserve"> промысловых и магистральных сетей нефтепроводов, газопроводов, а также магистральных сетей нефтепродуктопроводов. 3) магистральных линий электропередач с напряжением до 35 </w:t>
      </w:r>
      <w:proofErr w:type="spellStart"/>
      <w:r w:rsidRPr="000D4096">
        <w:rPr>
          <w:sz w:val="20"/>
          <w:szCs w:val="20"/>
        </w:rPr>
        <w:t>кВ</w:t>
      </w:r>
      <w:proofErr w:type="spellEnd"/>
      <w:r w:rsidRPr="000D4096">
        <w:rPr>
          <w:sz w:val="20"/>
          <w:szCs w:val="20"/>
        </w:rPr>
        <w:t xml:space="preserve"> и до 110 </w:t>
      </w:r>
      <w:proofErr w:type="spellStart"/>
      <w:r w:rsidRPr="000D4096">
        <w:rPr>
          <w:sz w:val="20"/>
          <w:szCs w:val="20"/>
        </w:rPr>
        <w:t>кВ</w:t>
      </w:r>
      <w:proofErr w:type="spellEnd"/>
      <w:r w:rsidRPr="000D4096">
        <w:rPr>
          <w:sz w:val="20"/>
          <w:szCs w:val="20"/>
        </w:rPr>
        <w:t xml:space="preserve"> </w:t>
      </w:r>
      <w:r w:rsidRPr="000D4096">
        <w:rPr>
          <w:spacing w:val="21"/>
          <w:sz w:val="20"/>
          <w:szCs w:val="20"/>
        </w:rPr>
        <w:t>и</w:t>
      </w:r>
      <w:r w:rsidRPr="000D4096">
        <w:rPr>
          <w:sz w:val="20"/>
          <w:szCs w:val="20"/>
        </w:rPr>
        <w:t xml:space="preserve"> выше</w:t>
      </w:r>
      <w:r w:rsidRPr="000D4096">
        <w:rPr>
          <w:spacing w:val="21"/>
          <w:sz w:val="20"/>
          <w:szCs w:val="20"/>
        </w:rPr>
        <w:t>;</w:t>
      </w:r>
      <w:r w:rsidRPr="000D4096">
        <w:rPr>
          <w:sz w:val="20"/>
          <w:szCs w:val="20"/>
        </w:rPr>
        <w:t xml:space="preserve"> 4</w:t>
      </w:r>
      <w:r w:rsidRPr="000D4096">
        <w:rPr>
          <w:spacing w:val="21"/>
          <w:sz w:val="20"/>
          <w:szCs w:val="20"/>
        </w:rPr>
        <w:t>.</w:t>
      </w:r>
      <w:r w:rsidRPr="000D4096">
        <w:rPr>
          <w:sz w:val="20"/>
          <w:szCs w:val="20"/>
        </w:rPr>
        <w:t xml:space="preserve"> Устройств</w:t>
      </w:r>
      <w:r w:rsidRPr="000D4096">
        <w:rPr>
          <w:spacing w:val="21"/>
          <w:sz w:val="20"/>
          <w:szCs w:val="20"/>
        </w:rPr>
        <w:t>о</w:t>
      </w:r>
      <w:r w:rsidRPr="000D4096">
        <w:rPr>
          <w:sz w:val="20"/>
          <w:szCs w:val="20"/>
        </w:rPr>
        <w:t xml:space="preserve"> инженерны</w:t>
      </w:r>
      <w:r w:rsidRPr="000D4096">
        <w:rPr>
          <w:spacing w:val="21"/>
          <w:sz w:val="20"/>
          <w:szCs w:val="20"/>
        </w:rPr>
        <w:t>х</w:t>
      </w:r>
      <w:r w:rsidRPr="000D4096">
        <w:rPr>
          <w:sz w:val="20"/>
          <w:szCs w:val="20"/>
        </w:rPr>
        <w:t xml:space="preserve"> сете</w:t>
      </w:r>
      <w:r w:rsidRPr="000D4096">
        <w:rPr>
          <w:spacing w:val="21"/>
          <w:sz w:val="20"/>
          <w:szCs w:val="20"/>
        </w:rPr>
        <w:t>й</w:t>
      </w:r>
      <w:r w:rsidRPr="000D4096">
        <w:rPr>
          <w:sz w:val="20"/>
          <w:szCs w:val="20"/>
        </w:rPr>
        <w:t xml:space="preserve"> </w:t>
      </w:r>
      <w:r w:rsidRPr="000D4096">
        <w:rPr>
          <w:spacing w:val="21"/>
          <w:sz w:val="20"/>
          <w:szCs w:val="20"/>
        </w:rPr>
        <w:t>и</w:t>
      </w:r>
      <w:r w:rsidRPr="000D4096">
        <w:rPr>
          <w:sz w:val="20"/>
          <w:szCs w:val="20"/>
        </w:rPr>
        <w:t xml:space="preserve"> систем</w:t>
      </w:r>
      <w:r w:rsidRPr="000D4096">
        <w:rPr>
          <w:spacing w:val="21"/>
          <w:sz w:val="20"/>
          <w:szCs w:val="20"/>
        </w:rPr>
        <w:t>,</w:t>
      </w:r>
      <w:r w:rsidRPr="000D4096">
        <w:rPr>
          <w:sz w:val="20"/>
          <w:szCs w:val="20"/>
        </w:rPr>
        <w:t xml:space="preserve"> включающе</w:t>
      </w:r>
      <w:r w:rsidRPr="000D4096">
        <w:rPr>
          <w:spacing w:val="21"/>
          <w:sz w:val="20"/>
          <w:szCs w:val="20"/>
        </w:rPr>
        <w:t>е</w:t>
      </w:r>
      <w:r w:rsidRPr="000D4096">
        <w:rPr>
          <w:sz w:val="20"/>
          <w:szCs w:val="20"/>
        </w:rPr>
        <w:t xml:space="preserve"> капитальны</w:t>
      </w:r>
      <w:r w:rsidRPr="000D4096">
        <w:rPr>
          <w:spacing w:val="21"/>
          <w:sz w:val="20"/>
          <w:szCs w:val="20"/>
        </w:rPr>
        <w:t>й</w:t>
      </w:r>
      <w:r w:rsidRPr="000D4096">
        <w:rPr>
          <w:sz w:val="20"/>
          <w:szCs w:val="20"/>
        </w:rPr>
        <w:t xml:space="preserve"> ремон</w:t>
      </w:r>
      <w:r w:rsidRPr="000D4096">
        <w:rPr>
          <w:spacing w:val="21"/>
          <w:sz w:val="20"/>
          <w:szCs w:val="20"/>
        </w:rPr>
        <w:t>т</w:t>
      </w:r>
      <w:r w:rsidRPr="000D4096">
        <w:rPr>
          <w:sz w:val="20"/>
          <w:szCs w:val="20"/>
        </w:rPr>
        <w:t xml:space="preserve"> </w:t>
      </w:r>
      <w:r w:rsidRPr="000D4096">
        <w:rPr>
          <w:spacing w:val="21"/>
          <w:sz w:val="20"/>
          <w:szCs w:val="20"/>
        </w:rPr>
        <w:t>и</w:t>
      </w:r>
      <w:r w:rsidRPr="000D4096">
        <w:rPr>
          <w:sz w:val="20"/>
          <w:szCs w:val="20"/>
        </w:rPr>
        <w:t xml:space="preserve"> реконструкцию</w:t>
      </w:r>
      <w:r w:rsidRPr="000D4096">
        <w:rPr>
          <w:spacing w:val="21"/>
          <w:sz w:val="20"/>
          <w:szCs w:val="20"/>
        </w:rPr>
        <w:t>,</w:t>
      </w:r>
      <w:r w:rsidRPr="000D4096">
        <w:rPr>
          <w:sz w:val="20"/>
          <w:szCs w:val="20"/>
        </w:rPr>
        <w:t xml:space="preserve"> </w:t>
      </w:r>
      <w:r w:rsidRPr="000D4096">
        <w:rPr>
          <w:spacing w:val="21"/>
          <w:sz w:val="20"/>
          <w:szCs w:val="20"/>
        </w:rPr>
        <w:t>в</w:t>
      </w:r>
      <w:r w:rsidRPr="000D4096">
        <w:rPr>
          <w:sz w:val="20"/>
          <w:szCs w:val="20"/>
        </w:rPr>
        <w:t xml:space="preserve"> то</w:t>
      </w:r>
      <w:r w:rsidRPr="000D4096">
        <w:rPr>
          <w:spacing w:val="21"/>
          <w:sz w:val="20"/>
          <w:szCs w:val="20"/>
        </w:rPr>
        <w:t>м</w:t>
      </w:r>
      <w:r w:rsidRPr="000D4096">
        <w:rPr>
          <w:sz w:val="20"/>
          <w:szCs w:val="20"/>
        </w:rPr>
        <w:t xml:space="preserve"> числе</w:t>
      </w:r>
      <w:r w:rsidRPr="000D4096">
        <w:rPr>
          <w:spacing w:val="21"/>
          <w:sz w:val="20"/>
          <w:szCs w:val="20"/>
        </w:rPr>
        <w:t>:</w:t>
      </w:r>
      <w:r w:rsidRPr="000D4096">
        <w:rPr>
          <w:sz w:val="20"/>
          <w:szCs w:val="20"/>
        </w:rPr>
        <w:t xml:space="preserve"> 1</w:t>
      </w:r>
      <w:r w:rsidRPr="000D4096">
        <w:rPr>
          <w:spacing w:val="21"/>
          <w:sz w:val="20"/>
          <w:szCs w:val="20"/>
        </w:rPr>
        <w:t>)</w:t>
      </w:r>
      <w:r w:rsidRPr="000D4096">
        <w:rPr>
          <w:sz w:val="20"/>
          <w:szCs w:val="20"/>
        </w:rPr>
        <w:t xml:space="preserve"> сете</w:t>
      </w:r>
      <w:r w:rsidRPr="000D4096">
        <w:rPr>
          <w:spacing w:val="21"/>
          <w:sz w:val="20"/>
          <w:szCs w:val="20"/>
        </w:rPr>
        <w:t>й</w:t>
      </w:r>
      <w:r w:rsidRPr="000D4096">
        <w:rPr>
          <w:sz w:val="20"/>
          <w:szCs w:val="20"/>
        </w:rPr>
        <w:t xml:space="preserve"> газоснабжени</w:t>
      </w:r>
      <w:r w:rsidRPr="000D4096">
        <w:rPr>
          <w:spacing w:val="21"/>
          <w:sz w:val="20"/>
          <w:szCs w:val="20"/>
        </w:rPr>
        <w:t>я</w:t>
      </w:r>
      <w:r w:rsidRPr="000D4096">
        <w:rPr>
          <w:sz w:val="20"/>
          <w:szCs w:val="20"/>
        </w:rPr>
        <w:t xml:space="preserve"> высоког</w:t>
      </w:r>
      <w:r w:rsidRPr="000D4096">
        <w:rPr>
          <w:spacing w:val="21"/>
          <w:sz w:val="20"/>
          <w:szCs w:val="20"/>
        </w:rPr>
        <w:t>о</w:t>
      </w:r>
      <w:r w:rsidRPr="000D4096">
        <w:rPr>
          <w:sz w:val="20"/>
          <w:szCs w:val="20"/>
        </w:rPr>
        <w:t xml:space="preserve"> </w:t>
      </w:r>
      <w:r w:rsidRPr="000D4096">
        <w:rPr>
          <w:spacing w:val="21"/>
          <w:sz w:val="20"/>
          <w:szCs w:val="20"/>
        </w:rPr>
        <w:t>и</w:t>
      </w:r>
      <w:r w:rsidRPr="000D4096">
        <w:rPr>
          <w:sz w:val="20"/>
          <w:szCs w:val="20"/>
        </w:rPr>
        <w:t xml:space="preserve"> среднег</w:t>
      </w:r>
      <w:r w:rsidRPr="000D4096">
        <w:rPr>
          <w:spacing w:val="21"/>
          <w:sz w:val="20"/>
          <w:szCs w:val="20"/>
        </w:rPr>
        <w:t>о</w:t>
      </w:r>
      <w:r w:rsidRPr="000D4096">
        <w:rPr>
          <w:sz w:val="20"/>
          <w:szCs w:val="20"/>
        </w:rPr>
        <w:t xml:space="preserve"> давления</w:t>
      </w:r>
      <w:r w:rsidRPr="000D4096">
        <w:rPr>
          <w:spacing w:val="21"/>
          <w:sz w:val="20"/>
          <w:szCs w:val="20"/>
        </w:rPr>
        <w:t>,</w:t>
      </w:r>
      <w:r w:rsidRPr="000D4096">
        <w:rPr>
          <w:sz w:val="20"/>
          <w:szCs w:val="20"/>
        </w:rPr>
        <w:t xml:space="preserve"> бытовог</w:t>
      </w:r>
      <w:r w:rsidRPr="000D4096">
        <w:rPr>
          <w:spacing w:val="21"/>
          <w:sz w:val="20"/>
          <w:szCs w:val="20"/>
        </w:rPr>
        <w:t>о</w:t>
      </w:r>
      <w:r w:rsidRPr="000D4096">
        <w:rPr>
          <w:sz w:val="20"/>
          <w:szCs w:val="20"/>
        </w:rPr>
        <w:t xml:space="preserve"> и производственного газоснабжения низкого давления, внутренних систем газоснабжения. 2) сетей холодного и горячего водоснабжения, теплоснабжения, централизованной канализации бытовых, производственных и ливневых стоков, устройства внутренних систем водопровода, отопления и канализации; 3) сетей электроснабжения и устройства наружного электроосвещения, внутренних систем электроосвещения и электроотопления; 5. Строительство автомобильных и железных дорог, включающее капитальный ремонт и реконструкцию, в том числе: 1) основания и верхние строения железнодорожных путей; 2) основания и покрытия, защитные сооружения и обустройство автомобильных дорог III, IV и V технической категории, а также проезжей части улиц населенных пунктов, не являющихся магистральными; 6. Монтаж технологического оборудования, пусконаладочные работы, связанные с: 1) связью, противоаварийной защитой, системой контроля и сигнализации, блокировкой на транспорте, объектах электроэнергетики и водоснабжения, иных объектах жизнеобеспечения, а также приборами учета и контроля производственного назначения.</w:t>
      </w:r>
    </w:p>
    <w:p w14:paraId="4E6E35FF" w14:textId="4CFEDBC3" w:rsidR="003A1EAD" w:rsidRPr="00280E67" w:rsidRDefault="003A1EAD" w:rsidP="003A1EAD">
      <w:pPr>
        <w:rPr>
          <w:sz w:val="20"/>
          <w:szCs w:val="20"/>
        </w:rPr>
      </w:pPr>
      <w:r w:rsidRPr="00280E67">
        <w:rPr>
          <w:sz w:val="20"/>
          <w:szCs w:val="20"/>
        </w:rPr>
        <w:t xml:space="preserve">     3.3.4</w:t>
      </w:r>
      <w:r w:rsidR="007E6F45" w:rsidRPr="00280E67">
        <w:rPr>
          <w:sz w:val="20"/>
          <w:szCs w:val="20"/>
        </w:rPr>
        <w:t>.</w:t>
      </w:r>
      <w:r w:rsidRPr="00280E67">
        <w:rPr>
          <w:sz w:val="20"/>
          <w:szCs w:val="20"/>
        </w:rPr>
        <w:t xml:space="preserve"> Отсутствие у Потенциального поставщика отдельных разрешений и (или) подвидов работ в составе лицензий допускается при условии их наличия у других    </w:t>
      </w:r>
    </w:p>
    <w:p w14:paraId="751A4B54" w14:textId="77777777" w:rsidR="003A1EAD" w:rsidRPr="00280E67" w:rsidRDefault="003A1EAD" w:rsidP="003A1EAD">
      <w:pPr>
        <w:rPr>
          <w:sz w:val="20"/>
          <w:szCs w:val="20"/>
        </w:rPr>
      </w:pPr>
      <w:r w:rsidRPr="00280E67">
        <w:rPr>
          <w:sz w:val="20"/>
          <w:szCs w:val="20"/>
        </w:rPr>
        <w:t xml:space="preserve">      членов консорциума, соисполнителей и (или) субподрядчиков, привлекаемых для выполнения соответствующих видов работ.</w:t>
      </w:r>
    </w:p>
    <w:p w14:paraId="0CC8D19A" w14:textId="3036C3D3" w:rsidR="003A1EAD" w:rsidRPr="000D4096" w:rsidRDefault="003A1EAD" w:rsidP="003A1EAD">
      <w:pPr>
        <w:rPr>
          <w:sz w:val="20"/>
          <w:szCs w:val="20"/>
        </w:rPr>
      </w:pPr>
      <w:r w:rsidRPr="00280E67">
        <w:rPr>
          <w:sz w:val="20"/>
          <w:szCs w:val="20"/>
        </w:rPr>
        <w:t xml:space="preserve">      При этом такие работы должны выполняться исключительно лицами, обладающими соответствующими разрешительными документами.</w:t>
      </w:r>
    </w:p>
    <w:p w14:paraId="7EECFA84" w14:textId="77777777" w:rsidR="003A1EAD" w:rsidRDefault="003A1EAD" w:rsidP="003A1EAD">
      <w:pPr>
        <w:rPr>
          <w:sz w:val="22"/>
          <w:szCs w:val="22"/>
        </w:rPr>
      </w:pPr>
    </w:p>
    <w:p w14:paraId="256B29B3" w14:textId="77777777" w:rsidR="00420260" w:rsidRPr="00841B34" w:rsidRDefault="00420260" w:rsidP="00420260">
      <w:pPr>
        <w:spacing w:after="0"/>
        <w:ind w:left="284" w:right="57" w:firstLine="0"/>
        <w:jc w:val="left"/>
        <w:rPr>
          <w:sz w:val="22"/>
          <w:szCs w:val="22"/>
        </w:rPr>
      </w:pPr>
      <w:r w:rsidRPr="00841B34">
        <w:rPr>
          <w:b/>
          <w:sz w:val="22"/>
          <w:szCs w:val="22"/>
        </w:rPr>
        <w:lastRenderedPageBreak/>
        <w:t>3.4. Требования о наличии у потенциального поставщика оборудования, техники (технических устройств), зданий (сооружений), помещений с предоставлением подтверждающих</w:t>
      </w:r>
      <w:r>
        <w:rPr>
          <w:b/>
          <w:sz w:val="22"/>
          <w:szCs w:val="22"/>
        </w:rPr>
        <w:t xml:space="preserve"> </w:t>
      </w:r>
      <w:r w:rsidRPr="004B6BF4">
        <w:rPr>
          <w:b/>
          <w:bCs/>
          <w:sz w:val="22"/>
          <w:szCs w:val="22"/>
        </w:rPr>
        <w:t>документов</w:t>
      </w:r>
    </w:p>
    <w:p w14:paraId="6E6007A9" w14:textId="224C1077" w:rsidR="00420260" w:rsidRPr="004B6BF4" w:rsidRDefault="00420260" w:rsidP="0010537D">
      <w:pPr>
        <w:spacing w:after="0" w:line="259" w:lineRule="auto"/>
        <w:ind w:left="284" w:right="57" w:firstLine="0"/>
        <w:rPr>
          <w:sz w:val="22"/>
          <w:szCs w:val="22"/>
        </w:rPr>
      </w:pPr>
      <w:r w:rsidRPr="00841B34">
        <w:rPr>
          <w:sz w:val="22"/>
          <w:szCs w:val="22"/>
        </w:rPr>
        <w:t>3.</w:t>
      </w:r>
      <w:r w:rsidR="008260DC">
        <w:rPr>
          <w:sz w:val="22"/>
          <w:szCs w:val="22"/>
        </w:rPr>
        <w:t>4</w:t>
      </w:r>
      <w:r w:rsidRPr="00841B34">
        <w:rPr>
          <w:sz w:val="22"/>
          <w:szCs w:val="22"/>
        </w:rPr>
        <w:t xml:space="preserve">.1 </w:t>
      </w:r>
      <w:r w:rsidRPr="004B6BF4">
        <w:rPr>
          <w:sz w:val="22"/>
          <w:szCs w:val="22"/>
        </w:rPr>
        <w:t xml:space="preserve">Потенциальный поставщик должен иметь собственную или арендованную спецтехнику, зарегистрированную на территории РК, с предоставлением </w:t>
      </w:r>
      <w:r w:rsidRPr="000A70D8">
        <w:rPr>
          <w:sz w:val="22"/>
          <w:szCs w:val="22"/>
        </w:rPr>
        <w:t xml:space="preserve">подтверждающих документов: электронная копия свидетельства о государственной регистрации </w:t>
      </w:r>
      <w:r w:rsidR="008260DC" w:rsidRPr="000A70D8">
        <w:rPr>
          <w:sz w:val="22"/>
          <w:szCs w:val="22"/>
        </w:rPr>
        <w:t xml:space="preserve">спецтехники или </w:t>
      </w:r>
      <w:r w:rsidRPr="000A70D8">
        <w:rPr>
          <w:sz w:val="22"/>
          <w:szCs w:val="22"/>
        </w:rPr>
        <w:t xml:space="preserve">транспортного средства, выданного </w:t>
      </w:r>
      <w:r w:rsidR="005A1072" w:rsidRPr="000A70D8">
        <w:rPr>
          <w:sz w:val="22"/>
          <w:szCs w:val="22"/>
        </w:rPr>
        <w:t>уполномоченным органом, или</w:t>
      </w:r>
      <w:r w:rsidRPr="000A70D8">
        <w:rPr>
          <w:sz w:val="22"/>
          <w:szCs w:val="22"/>
        </w:rPr>
        <w:t xml:space="preserve"> электронная копия договора аренды при условии аренды спецтехники</w:t>
      </w:r>
      <w:r w:rsidR="005A1072" w:rsidRPr="000A70D8">
        <w:rPr>
          <w:sz w:val="22"/>
          <w:szCs w:val="22"/>
        </w:rPr>
        <w:t xml:space="preserve"> с электронной копией свидетельства о государственной регистрации арендованного </w:t>
      </w:r>
      <w:r w:rsidR="008260DC" w:rsidRPr="000A70D8">
        <w:rPr>
          <w:sz w:val="22"/>
          <w:szCs w:val="22"/>
        </w:rPr>
        <w:t xml:space="preserve">спецтехники или </w:t>
      </w:r>
      <w:r w:rsidR="005A1072" w:rsidRPr="000A70D8">
        <w:rPr>
          <w:sz w:val="22"/>
          <w:szCs w:val="22"/>
        </w:rPr>
        <w:t>транспортного средства</w:t>
      </w:r>
      <w:r w:rsidRPr="000A70D8">
        <w:rPr>
          <w:sz w:val="22"/>
          <w:szCs w:val="22"/>
        </w:rPr>
        <w:t>:</w:t>
      </w:r>
    </w:p>
    <w:p w14:paraId="7512BEE6" w14:textId="77777777" w:rsidR="00420260" w:rsidRDefault="00420260" w:rsidP="00420260">
      <w:pPr>
        <w:spacing w:after="0" w:line="259" w:lineRule="auto"/>
        <w:ind w:left="284" w:right="57" w:firstLine="0"/>
        <w:rPr>
          <w:sz w:val="22"/>
          <w:szCs w:val="22"/>
          <w:highlight w:val="green"/>
        </w:rPr>
      </w:pPr>
    </w:p>
    <w:tbl>
      <w:tblPr>
        <w:tblStyle w:val="af2"/>
        <w:tblW w:w="15309" w:type="dxa"/>
        <w:tblInd w:w="279" w:type="dxa"/>
        <w:tblLook w:val="04A0" w:firstRow="1" w:lastRow="0" w:firstColumn="1" w:lastColumn="0" w:noHBand="0" w:noVBand="1"/>
      </w:tblPr>
      <w:tblGrid>
        <w:gridCol w:w="397"/>
        <w:gridCol w:w="13725"/>
        <w:gridCol w:w="1187"/>
      </w:tblGrid>
      <w:tr w:rsidR="00420260" w:rsidRPr="004B6BF4" w14:paraId="3E710549" w14:textId="77777777" w:rsidTr="00BC4D6D">
        <w:tc>
          <w:tcPr>
            <w:tcW w:w="397" w:type="dxa"/>
          </w:tcPr>
          <w:p w14:paraId="6B327BF5" w14:textId="77777777" w:rsidR="00420260" w:rsidRPr="004B6BF4" w:rsidRDefault="00420260" w:rsidP="00BC4D6D">
            <w:pPr>
              <w:spacing w:line="276" w:lineRule="auto"/>
              <w:jc w:val="center"/>
              <w:rPr>
                <w:b/>
                <w:bCs/>
                <w:sz w:val="22"/>
                <w:lang w:val="ru-RU"/>
              </w:rPr>
            </w:pPr>
            <w:r w:rsidRPr="004B6BF4">
              <w:rPr>
                <w:b/>
                <w:bCs/>
                <w:sz w:val="22"/>
                <w:lang w:val="ru-RU"/>
              </w:rPr>
              <w:t>№</w:t>
            </w:r>
          </w:p>
        </w:tc>
        <w:tc>
          <w:tcPr>
            <w:tcW w:w="13725" w:type="dxa"/>
          </w:tcPr>
          <w:p w14:paraId="0ACA5055" w14:textId="77777777" w:rsidR="00420260" w:rsidRPr="004B6BF4" w:rsidRDefault="00420260" w:rsidP="00BC4D6D">
            <w:pPr>
              <w:spacing w:line="276" w:lineRule="auto"/>
              <w:ind w:left="314" w:hanging="313"/>
              <w:rPr>
                <w:b/>
                <w:bCs/>
                <w:sz w:val="22"/>
                <w:lang w:val="ru-RU"/>
              </w:rPr>
            </w:pPr>
            <w:r>
              <w:rPr>
                <w:b/>
                <w:bCs/>
                <w:sz w:val="22"/>
                <w:lang w:val="ru-RU"/>
              </w:rPr>
              <w:t xml:space="preserve">   </w:t>
            </w:r>
            <w:r w:rsidRPr="004B6BF4">
              <w:rPr>
                <w:b/>
                <w:bCs/>
                <w:sz w:val="22"/>
                <w:lang w:val="ru-RU"/>
              </w:rPr>
              <w:t>Наименование</w:t>
            </w:r>
          </w:p>
        </w:tc>
        <w:tc>
          <w:tcPr>
            <w:tcW w:w="1187" w:type="dxa"/>
          </w:tcPr>
          <w:p w14:paraId="0E7876C4" w14:textId="77777777" w:rsidR="00420260" w:rsidRPr="004B6BF4" w:rsidRDefault="00420260" w:rsidP="00BC4D6D">
            <w:pPr>
              <w:spacing w:line="276" w:lineRule="auto"/>
              <w:jc w:val="center"/>
              <w:rPr>
                <w:b/>
                <w:bCs/>
                <w:sz w:val="22"/>
                <w:lang w:val="ru-RU"/>
              </w:rPr>
            </w:pPr>
            <w:r w:rsidRPr="004B6BF4">
              <w:rPr>
                <w:b/>
                <w:bCs/>
                <w:sz w:val="22"/>
                <w:lang w:val="ru-RU"/>
              </w:rPr>
              <w:t>Количество</w:t>
            </w:r>
          </w:p>
        </w:tc>
      </w:tr>
      <w:tr w:rsidR="00420260" w:rsidRPr="004B6BF4" w14:paraId="66E62939" w14:textId="77777777" w:rsidTr="00BC4D6D">
        <w:tc>
          <w:tcPr>
            <w:tcW w:w="397" w:type="dxa"/>
          </w:tcPr>
          <w:p w14:paraId="10E49152" w14:textId="77777777" w:rsidR="00420260" w:rsidRPr="004B6BF4" w:rsidRDefault="00420260" w:rsidP="00BC4D6D">
            <w:pPr>
              <w:spacing w:line="276" w:lineRule="auto"/>
              <w:jc w:val="center"/>
              <w:rPr>
                <w:sz w:val="22"/>
                <w:lang w:val="ru-RU"/>
              </w:rPr>
            </w:pPr>
            <w:r w:rsidRPr="004B6BF4">
              <w:rPr>
                <w:sz w:val="22"/>
                <w:lang w:val="ru-RU"/>
              </w:rPr>
              <w:t>1</w:t>
            </w:r>
          </w:p>
        </w:tc>
        <w:tc>
          <w:tcPr>
            <w:tcW w:w="13725" w:type="dxa"/>
          </w:tcPr>
          <w:p w14:paraId="2BA7BB6D" w14:textId="77777777" w:rsidR="00420260" w:rsidRPr="004B6BF4" w:rsidRDefault="00420260" w:rsidP="00BC4D6D">
            <w:pPr>
              <w:spacing w:line="276" w:lineRule="auto"/>
              <w:ind w:left="172"/>
              <w:rPr>
                <w:sz w:val="22"/>
                <w:lang w:val="ru-RU"/>
              </w:rPr>
            </w:pPr>
            <w:r w:rsidRPr="004B6BF4">
              <w:rPr>
                <w:sz w:val="22"/>
                <w:lang w:val="ru-RU"/>
              </w:rPr>
              <w:t>Катки дорожные прицепные на пневмоколесном ходу массой от 25 т</w:t>
            </w:r>
          </w:p>
        </w:tc>
        <w:tc>
          <w:tcPr>
            <w:tcW w:w="1187" w:type="dxa"/>
          </w:tcPr>
          <w:p w14:paraId="5CCE06C2" w14:textId="77777777" w:rsidR="00420260" w:rsidRPr="004B6BF4" w:rsidRDefault="00420260" w:rsidP="00BC4D6D">
            <w:pPr>
              <w:spacing w:line="276" w:lineRule="auto"/>
              <w:jc w:val="center"/>
              <w:rPr>
                <w:sz w:val="22"/>
                <w:lang w:val="ru-RU"/>
              </w:rPr>
            </w:pPr>
            <w:r w:rsidRPr="004B6BF4">
              <w:rPr>
                <w:sz w:val="22"/>
                <w:lang w:val="ru-RU"/>
              </w:rPr>
              <w:t>2</w:t>
            </w:r>
          </w:p>
        </w:tc>
      </w:tr>
      <w:tr w:rsidR="00420260" w:rsidRPr="004B6BF4" w14:paraId="686DCC54" w14:textId="77777777" w:rsidTr="00BC4D6D">
        <w:tc>
          <w:tcPr>
            <w:tcW w:w="397" w:type="dxa"/>
          </w:tcPr>
          <w:p w14:paraId="26C86D5D" w14:textId="77777777" w:rsidR="00420260" w:rsidRPr="004B6BF4" w:rsidRDefault="00420260" w:rsidP="00BC4D6D">
            <w:pPr>
              <w:spacing w:line="276" w:lineRule="auto"/>
              <w:jc w:val="center"/>
              <w:rPr>
                <w:sz w:val="22"/>
                <w:lang w:val="ru-RU"/>
              </w:rPr>
            </w:pPr>
            <w:r w:rsidRPr="004B6BF4">
              <w:rPr>
                <w:sz w:val="22"/>
                <w:lang w:val="ru-RU"/>
              </w:rPr>
              <w:t>2</w:t>
            </w:r>
          </w:p>
        </w:tc>
        <w:tc>
          <w:tcPr>
            <w:tcW w:w="13725" w:type="dxa"/>
          </w:tcPr>
          <w:p w14:paraId="721853B6" w14:textId="77777777" w:rsidR="00420260" w:rsidRPr="004B6BF4" w:rsidRDefault="00420260" w:rsidP="00BC4D6D">
            <w:pPr>
              <w:spacing w:line="276" w:lineRule="auto"/>
              <w:ind w:left="172"/>
              <w:rPr>
                <w:sz w:val="22"/>
                <w:lang w:val="ru-RU"/>
              </w:rPr>
            </w:pPr>
            <w:r w:rsidRPr="004B6BF4">
              <w:rPr>
                <w:sz w:val="22"/>
                <w:lang w:val="ru-RU"/>
              </w:rPr>
              <w:t>Катки дорожные самоходные гладкие массой от 5 т</w:t>
            </w:r>
          </w:p>
        </w:tc>
        <w:tc>
          <w:tcPr>
            <w:tcW w:w="1187" w:type="dxa"/>
          </w:tcPr>
          <w:p w14:paraId="2A505F89" w14:textId="77777777" w:rsidR="00420260" w:rsidRPr="004B6BF4" w:rsidRDefault="00420260" w:rsidP="00BC4D6D">
            <w:pPr>
              <w:spacing w:line="276" w:lineRule="auto"/>
              <w:jc w:val="center"/>
              <w:rPr>
                <w:sz w:val="22"/>
                <w:lang w:val="ru-RU"/>
              </w:rPr>
            </w:pPr>
            <w:r w:rsidRPr="004B6BF4">
              <w:rPr>
                <w:sz w:val="22"/>
                <w:lang w:val="ru-RU"/>
              </w:rPr>
              <w:t>2</w:t>
            </w:r>
          </w:p>
        </w:tc>
      </w:tr>
      <w:tr w:rsidR="00420260" w:rsidRPr="004B6BF4" w14:paraId="36F62281" w14:textId="77777777" w:rsidTr="00BC4D6D">
        <w:tc>
          <w:tcPr>
            <w:tcW w:w="397" w:type="dxa"/>
          </w:tcPr>
          <w:p w14:paraId="5744B03F" w14:textId="77777777" w:rsidR="00420260" w:rsidRPr="004B6BF4" w:rsidRDefault="00420260" w:rsidP="00BC4D6D">
            <w:pPr>
              <w:spacing w:line="276" w:lineRule="auto"/>
              <w:jc w:val="center"/>
              <w:rPr>
                <w:sz w:val="22"/>
                <w:lang w:val="ru-RU"/>
              </w:rPr>
            </w:pPr>
            <w:r w:rsidRPr="004B6BF4">
              <w:rPr>
                <w:sz w:val="22"/>
                <w:lang w:val="ru-RU"/>
              </w:rPr>
              <w:t>3</w:t>
            </w:r>
          </w:p>
        </w:tc>
        <w:tc>
          <w:tcPr>
            <w:tcW w:w="13725" w:type="dxa"/>
          </w:tcPr>
          <w:p w14:paraId="012A32CA" w14:textId="77777777" w:rsidR="00420260" w:rsidRPr="004B6BF4" w:rsidRDefault="00420260" w:rsidP="00BC4D6D">
            <w:pPr>
              <w:spacing w:line="276" w:lineRule="auto"/>
              <w:ind w:left="172"/>
              <w:rPr>
                <w:sz w:val="22"/>
                <w:lang w:val="ru-RU"/>
              </w:rPr>
            </w:pPr>
            <w:r w:rsidRPr="004B6BF4">
              <w:rPr>
                <w:sz w:val="22"/>
                <w:lang w:val="ru-RU"/>
              </w:rPr>
              <w:t>Краны-манипуляторы, грузоподъёмность 1,6 т</w:t>
            </w:r>
          </w:p>
        </w:tc>
        <w:tc>
          <w:tcPr>
            <w:tcW w:w="1187" w:type="dxa"/>
          </w:tcPr>
          <w:p w14:paraId="4AEB10F3" w14:textId="77777777" w:rsidR="00420260" w:rsidRPr="004B6BF4" w:rsidRDefault="00420260" w:rsidP="00BC4D6D">
            <w:pPr>
              <w:spacing w:line="276" w:lineRule="auto"/>
              <w:jc w:val="center"/>
              <w:rPr>
                <w:sz w:val="22"/>
                <w:lang w:val="ru-RU"/>
              </w:rPr>
            </w:pPr>
            <w:r w:rsidRPr="004B6BF4">
              <w:rPr>
                <w:sz w:val="22"/>
                <w:lang w:val="ru-RU"/>
              </w:rPr>
              <w:t>5</w:t>
            </w:r>
          </w:p>
        </w:tc>
      </w:tr>
      <w:tr w:rsidR="00420260" w:rsidRPr="004B6BF4" w14:paraId="55504322" w14:textId="77777777" w:rsidTr="00BC4D6D">
        <w:tc>
          <w:tcPr>
            <w:tcW w:w="397" w:type="dxa"/>
          </w:tcPr>
          <w:p w14:paraId="1B968735" w14:textId="77777777" w:rsidR="00420260" w:rsidRPr="004B6BF4" w:rsidRDefault="00420260" w:rsidP="00BC4D6D">
            <w:pPr>
              <w:spacing w:line="276" w:lineRule="auto"/>
              <w:jc w:val="center"/>
              <w:rPr>
                <w:sz w:val="22"/>
                <w:lang w:val="ru-RU"/>
              </w:rPr>
            </w:pPr>
            <w:r w:rsidRPr="004B6BF4">
              <w:rPr>
                <w:sz w:val="22"/>
                <w:lang w:val="ru-RU"/>
              </w:rPr>
              <w:t>4</w:t>
            </w:r>
          </w:p>
        </w:tc>
        <w:tc>
          <w:tcPr>
            <w:tcW w:w="13725" w:type="dxa"/>
          </w:tcPr>
          <w:p w14:paraId="78CDB5A5" w14:textId="77777777" w:rsidR="00420260" w:rsidRPr="004B6BF4" w:rsidRDefault="00420260" w:rsidP="00BC4D6D">
            <w:pPr>
              <w:spacing w:line="276" w:lineRule="auto"/>
              <w:ind w:left="172"/>
              <w:rPr>
                <w:sz w:val="22"/>
                <w:lang w:val="ru-RU"/>
              </w:rPr>
            </w:pPr>
            <w:r w:rsidRPr="004B6BF4">
              <w:rPr>
                <w:sz w:val="22"/>
                <w:lang w:val="ru-RU"/>
              </w:rPr>
              <w:t xml:space="preserve">Краны на автомобильном ходу грузоподъёмностью </w:t>
            </w:r>
            <w:r w:rsidRPr="00C67F24">
              <w:rPr>
                <w:sz w:val="22"/>
                <w:lang w:val="ru-RU"/>
              </w:rPr>
              <w:t>25</w:t>
            </w:r>
            <w:r w:rsidRPr="004B6BF4">
              <w:rPr>
                <w:sz w:val="22"/>
                <w:lang w:val="ru-RU"/>
              </w:rPr>
              <w:t xml:space="preserve"> т</w:t>
            </w:r>
          </w:p>
        </w:tc>
        <w:tc>
          <w:tcPr>
            <w:tcW w:w="1187" w:type="dxa"/>
          </w:tcPr>
          <w:p w14:paraId="06BE8064" w14:textId="77777777" w:rsidR="00420260" w:rsidRPr="004B6BF4" w:rsidRDefault="00420260" w:rsidP="00BC4D6D">
            <w:pPr>
              <w:spacing w:line="276" w:lineRule="auto"/>
              <w:jc w:val="center"/>
              <w:rPr>
                <w:sz w:val="22"/>
                <w:lang w:val="ru-RU"/>
              </w:rPr>
            </w:pPr>
            <w:r w:rsidRPr="004B6BF4">
              <w:rPr>
                <w:sz w:val="22"/>
                <w:lang w:val="ru-RU"/>
              </w:rPr>
              <w:t>5</w:t>
            </w:r>
          </w:p>
        </w:tc>
      </w:tr>
      <w:tr w:rsidR="00420260" w:rsidRPr="004B6BF4" w14:paraId="68E05C14" w14:textId="77777777" w:rsidTr="00BC4D6D">
        <w:tc>
          <w:tcPr>
            <w:tcW w:w="397" w:type="dxa"/>
          </w:tcPr>
          <w:p w14:paraId="032C6225" w14:textId="77777777" w:rsidR="00420260" w:rsidRPr="004B6BF4" w:rsidRDefault="00420260" w:rsidP="00BC4D6D">
            <w:pPr>
              <w:spacing w:line="276" w:lineRule="auto"/>
              <w:jc w:val="center"/>
              <w:rPr>
                <w:sz w:val="22"/>
                <w:lang w:val="ru-RU"/>
              </w:rPr>
            </w:pPr>
            <w:r w:rsidRPr="004B6BF4">
              <w:rPr>
                <w:sz w:val="22"/>
                <w:lang w:val="ru-RU"/>
              </w:rPr>
              <w:t>5</w:t>
            </w:r>
          </w:p>
        </w:tc>
        <w:tc>
          <w:tcPr>
            <w:tcW w:w="13725" w:type="dxa"/>
          </w:tcPr>
          <w:p w14:paraId="58BDE368" w14:textId="58D9A521" w:rsidR="00420260" w:rsidRPr="004B6BF4" w:rsidRDefault="00420260" w:rsidP="00BC4D6D">
            <w:pPr>
              <w:spacing w:line="276" w:lineRule="auto"/>
              <w:ind w:left="172"/>
              <w:rPr>
                <w:sz w:val="22"/>
                <w:lang w:val="ru-RU"/>
              </w:rPr>
            </w:pPr>
            <w:r w:rsidRPr="004B6BF4">
              <w:rPr>
                <w:sz w:val="22"/>
                <w:lang w:val="ru-RU"/>
              </w:rPr>
              <w:t xml:space="preserve">Краны на автомобильном ходу грузоподъёмностью </w:t>
            </w:r>
            <w:r w:rsidR="003A1EAD">
              <w:rPr>
                <w:sz w:val="22"/>
                <w:lang w:val="ru-RU"/>
              </w:rPr>
              <w:t>50</w:t>
            </w:r>
            <w:r w:rsidRPr="004B6BF4">
              <w:rPr>
                <w:sz w:val="22"/>
                <w:lang w:val="ru-RU"/>
              </w:rPr>
              <w:t xml:space="preserve"> т</w:t>
            </w:r>
          </w:p>
        </w:tc>
        <w:tc>
          <w:tcPr>
            <w:tcW w:w="1187" w:type="dxa"/>
          </w:tcPr>
          <w:p w14:paraId="07C9EEF2" w14:textId="77777777" w:rsidR="00420260" w:rsidRPr="004B6BF4" w:rsidRDefault="00420260" w:rsidP="00BC4D6D">
            <w:pPr>
              <w:spacing w:line="276" w:lineRule="auto"/>
              <w:jc w:val="center"/>
              <w:rPr>
                <w:sz w:val="22"/>
                <w:lang w:val="ru-RU"/>
              </w:rPr>
            </w:pPr>
            <w:r w:rsidRPr="004B6BF4">
              <w:rPr>
                <w:sz w:val="22"/>
                <w:lang w:val="ru-RU"/>
              </w:rPr>
              <w:t>2</w:t>
            </w:r>
          </w:p>
        </w:tc>
      </w:tr>
      <w:tr w:rsidR="00420260" w:rsidRPr="004B6BF4" w14:paraId="4EEE9A1A" w14:textId="77777777" w:rsidTr="00BC4D6D">
        <w:tc>
          <w:tcPr>
            <w:tcW w:w="397" w:type="dxa"/>
          </w:tcPr>
          <w:p w14:paraId="023964E1" w14:textId="77777777" w:rsidR="00420260" w:rsidRPr="004B6BF4" w:rsidRDefault="00420260" w:rsidP="00BC4D6D">
            <w:pPr>
              <w:spacing w:line="276" w:lineRule="auto"/>
              <w:jc w:val="center"/>
              <w:rPr>
                <w:sz w:val="22"/>
                <w:lang w:val="ru-RU"/>
              </w:rPr>
            </w:pPr>
            <w:r w:rsidRPr="004B6BF4">
              <w:rPr>
                <w:sz w:val="22"/>
                <w:lang w:val="ru-RU"/>
              </w:rPr>
              <w:t>6</w:t>
            </w:r>
          </w:p>
        </w:tc>
        <w:tc>
          <w:tcPr>
            <w:tcW w:w="13725" w:type="dxa"/>
          </w:tcPr>
          <w:p w14:paraId="6EDFB7A5" w14:textId="77777777" w:rsidR="00420260" w:rsidRPr="004B6BF4" w:rsidRDefault="00420260" w:rsidP="00BC4D6D">
            <w:pPr>
              <w:spacing w:line="276" w:lineRule="auto"/>
              <w:ind w:left="172"/>
              <w:rPr>
                <w:sz w:val="22"/>
                <w:lang w:val="ru-RU"/>
              </w:rPr>
            </w:pPr>
            <w:r w:rsidRPr="004B6BF4">
              <w:rPr>
                <w:sz w:val="22"/>
                <w:lang w:val="ru-RU"/>
              </w:rPr>
              <w:t>Трубоукладчики</w:t>
            </w:r>
          </w:p>
        </w:tc>
        <w:tc>
          <w:tcPr>
            <w:tcW w:w="1187" w:type="dxa"/>
          </w:tcPr>
          <w:p w14:paraId="17951FB8" w14:textId="77777777" w:rsidR="00420260" w:rsidRPr="004B6BF4" w:rsidRDefault="00420260" w:rsidP="00BC4D6D">
            <w:pPr>
              <w:spacing w:line="276" w:lineRule="auto"/>
              <w:jc w:val="center"/>
              <w:rPr>
                <w:sz w:val="22"/>
                <w:lang w:val="ru-RU"/>
              </w:rPr>
            </w:pPr>
            <w:r w:rsidRPr="004B6BF4">
              <w:rPr>
                <w:sz w:val="22"/>
                <w:lang w:val="ru-RU"/>
              </w:rPr>
              <w:t>1</w:t>
            </w:r>
          </w:p>
        </w:tc>
      </w:tr>
      <w:tr w:rsidR="00420260" w:rsidRPr="004B6BF4" w14:paraId="5A4EDB4C" w14:textId="77777777" w:rsidTr="00BC4D6D">
        <w:tc>
          <w:tcPr>
            <w:tcW w:w="397" w:type="dxa"/>
          </w:tcPr>
          <w:p w14:paraId="329AC37E" w14:textId="77777777" w:rsidR="00420260" w:rsidRPr="004B6BF4" w:rsidRDefault="00420260" w:rsidP="00BC4D6D">
            <w:pPr>
              <w:spacing w:line="276" w:lineRule="auto"/>
              <w:jc w:val="center"/>
              <w:rPr>
                <w:sz w:val="22"/>
                <w:lang w:val="ru-RU"/>
              </w:rPr>
            </w:pPr>
            <w:r w:rsidRPr="004B6BF4">
              <w:rPr>
                <w:sz w:val="22"/>
                <w:lang w:val="ru-RU"/>
              </w:rPr>
              <w:t>7</w:t>
            </w:r>
          </w:p>
        </w:tc>
        <w:tc>
          <w:tcPr>
            <w:tcW w:w="13725" w:type="dxa"/>
          </w:tcPr>
          <w:p w14:paraId="764A8FC3" w14:textId="77777777" w:rsidR="00420260" w:rsidRPr="004B6BF4" w:rsidRDefault="00420260" w:rsidP="00BC4D6D">
            <w:pPr>
              <w:spacing w:line="276" w:lineRule="auto"/>
              <w:ind w:left="172"/>
              <w:rPr>
                <w:sz w:val="22"/>
                <w:lang w:val="ru-RU"/>
              </w:rPr>
            </w:pPr>
            <w:r w:rsidRPr="004B6BF4">
              <w:rPr>
                <w:sz w:val="22"/>
                <w:lang w:val="ru-RU"/>
              </w:rPr>
              <w:t>Машины бурильно-крановые с глубиной бурения 3,5 м на автомобиле</w:t>
            </w:r>
          </w:p>
        </w:tc>
        <w:tc>
          <w:tcPr>
            <w:tcW w:w="1187" w:type="dxa"/>
          </w:tcPr>
          <w:p w14:paraId="257A27A0" w14:textId="77777777" w:rsidR="00420260" w:rsidRPr="004B6BF4" w:rsidRDefault="00420260" w:rsidP="00BC4D6D">
            <w:pPr>
              <w:spacing w:line="276" w:lineRule="auto"/>
              <w:jc w:val="center"/>
              <w:rPr>
                <w:sz w:val="22"/>
                <w:lang w:val="ru-RU"/>
              </w:rPr>
            </w:pPr>
            <w:r w:rsidRPr="004B6BF4">
              <w:rPr>
                <w:sz w:val="22"/>
                <w:lang w:val="ru-RU"/>
              </w:rPr>
              <w:t>2</w:t>
            </w:r>
          </w:p>
        </w:tc>
      </w:tr>
      <w:tr w:rsidR="00420260" w:rsidRPr="004B6BF4" w14:paraId="52B763B5" w14:textId="77777777" w:rsidTr="00BC4D6D">
        <w:tc>
          <w:tcPr>
            <w:tcW w:w="397" w:type="dxa"/>
          </w:tcPr>
          <w:p w14:paraId="1E3FD8F7" w14:textId="77777777" w:rsidR="00420260" w:rsidRPr="004B6BF4" w:rsidRDefault="00420260" w:rsidP="00BC4D6D">
            <w:pPr>
              <w:spacing w:line="276" w:lineRule="auto"/>
              <w:jc w:val="center"/>
              <w:rPr>
                <w:sz w:val="22"/>
                <w:lang w:val="ru-RU"/>
              </w:rPr>
            </w:pPr>
            <w:r w:rsidRPr="004B6BF4">
              <w:rPr>
                <w:sz w:val="22"/>
                <w:lang w:val="ru-RU"/>
              </w:rPr>
              <w:t>8</w:t>
            </w:r>
          </w:p>
        </w:tc>
        <w:tc>
          <w:tcPr>
            <w:tcW w:w="13725" w:type="dxa"/>
          </w:tcPr>
          <w:p w14:paraId="127333DB" w14:textId="77777777" w:rsidR="00420260" w:rsidRPr="004B6BF4" w:rsidRDefault="00420260" w:rsidP="00BC4D6D">
            <w:pPr>
              <w:spacing w:line="276" w:lineRule="auto"/>
              <w:ind w:left="172"/>
              <w:rPr>
                <w:sz w:val="22"/>
                <w:lang w:val="ru-RU"/>
              </w:rPr>
            </w:pPr>
            <w:r w:rsidRPr="004B6BF4">
              <w:rPr>
                <w:sz w:val="22"/>
                <w:lang w:val="ru-RU"/>
              </w:rPr>
              <w:t>Установка (компрессорная/насосная) для гидравлических испытаний трубопроводов, давление нагнетания до 10 МПа (100 кгс/см2)</w:t>
            </w:r>
          </w:p>
        </w:tc>
        <w:tc>
          <w:tcPr>
            <w:tcW w:w="1187" w:type="dxa"/>
          </w:tcPr>
          <w:p w14:paraId="68990DE8" w14:textId="77777777" w:rsidR="00420260" w:rsidRPr="004B6BF4" w:rsidRDefault="00420260" w:rsidP="00BC4D6D">
            <w:pPr>
              <w:spacing w:line="276" w:lineRule="auto"/>
              <w:jc w:val="center"/>
              <w:rPr>
                <w:sz w:val="22"/>
                <w:lang w:val="ru-RU"/>
              </w:rPr>
            </w:pPr>
            <w:r w:rsidRPr="004B6BF4">
              <w:rPr>
                <w:sz w:val="22"/>
                <w:lang w:val="ru-RU"/>
              </w:rPr>
              <w:t>1</w:t>
            </w:r>
          </w:p>
        </w:tc>
      </w:tr>
      <w:tr w:rsidR="00420260" w:rsidRPr="004B6BF4" w14:paraId="20FD3E00" w14:textId="77777777" w:rsidTr="00BC4D6D">
        <w:tc>
          <w:tcPr>
            <w:tcW w:w="397" w:type="dxa"/>
          </w:tcPr>
          <w:p w14:paraId="6078FC35" w14:textId="77777777" w:rsidR="00420260" w:rsidRPr="004B6BF4" w:rsidRDefault="00420260" w:rsidP="00BC4D6D">
            <w:pPr>
              <w:spacing w:line="276" w:lineRule="auto"/>
              <w:jc w:val="center"/>
              <w:rPr>
                <w:sz w:val="22"/>
                <w:lang w:val="ru-RU"/>
              </w:rPr>
            </w:pPr>
            <w:r w:rsidRPr="004B6BF4">
              <w:rPr>
                <w:sz w:val="22"/>
                <w:lang w:val="ru-RU"/>
              </w:rPr>
              <w:t>9</w:t>
            </w:r>
          </w:p>
        </w:tc>
        <w:tc>
          <w:tcPr>
            <w:tcW w:w="13725" w:type="dxa"/>
          </w:tcPr>
          <w:p w14:paraId="1C7054D9" w14:textId="77777777" w:rsidR="00420260" w:rsidRPr="004B6BF4" w:rsidRDefault="00420260" w:rsidP="00BC4D6D">
            <w:pPr>
              <w:spacing w:line="276" w:lineRule="auto"/>
              <w:ind w:left="172"/>
              <w:rPr>
                <w:sz w:val="22"/>
                <w:lang w:val="ru-RU"/>
              </w:rPr>
            </w:pPr>
            <w:r w:rsidRPr="004B6BF4">
              <w:rPr>
                <w:sz w:val="22"/>
                <w:lang w:val="ru-RU"/>
              </w:rPr>
              <w:t>Катки дорожные самоходные на пневмоколесном ходу массой 8 т</w:t>
            </w:r>
          </w:p>
        </w:tc>
        <w:tc>
          <w:tcPr>
            <w:tcW w:w="1187" w:type="dxa"/>
          </w:tcPr>
          <w:p w14:paraId="1C73C946" w14:textId="77777777" w:rsidR="00420260" w:rsidRPr="004B6BF4" w:rsidRDefault="00420260" w:rsidP="00BC4D6D">
            <w:pPr>
              <w:spacing w:line="276" w:lineRule="auto"/>
              <w:jc w:val="center"/>
              <w:rPr>
                <w:sz w:val="22"/>
                <w:lang w:val="ru-RU"/>
              </w:rPr>
            </w:pPr>
            <w:r w:rsidRPr="004B6BF4">
              <w:rPr>
                <w:sz w:val="22"/>
                <w:lang w:val="ru-RU"/>
              </w:rPr>
              <w:t>1</w:t>
            </w:r>
          </w:p>
        </w:tc>
      </w:tr>
      <w:tr w:rsidR="00420260" w:rsidRPr="004B6BF4" w14:paraId="2C9884F5" w14:textId="77777777" w:rsidTr="00BC4D6D">
        <w:tc>
          <w:tcPr>
            <w:tcW w:w="397" w:type="dxa"/>
          </w:tcPr>
          <w:p w14:paraId="2E4048FD" w14:textId="77777777" w:rsidR="00420260" w:rsidRPr="004B6BF4" w:rsidRDefault="00420260" w:rsidP="00BC4D6D">
            <w:pPr>
              <w:spacing w:line="276" w:lineRule="auto"/>
              <w:jc w:val="center"/>
              <w:rPr>
                <w:sz w:val="22"/>
                <w:lang w:val="ru-RU"/>
              </w:rPr>
            </w:pPr>
            <w:r w:rsidRPr="004B6BF4">
              <w:rPr>
                <w:sz w:val="22"/>
                <w:lang w:val="ru-RU"/>
              </w:rPr>
              <w:t>10</w:t>
            </w:r>
          </w:p>
        </w:tc>
        <w:tc>
          <w:tcPr>
            <w:tcW w:w="13725" w:type="dxa"/>
          </w:tcPr>
          <w:p w14:paraId="733CD438" w14:textId="77777777" w:rsidR="00420260" w:rsidRPr="004B6BF4" w:rsidRDefault="00420260" w:rsidP="00BC4D6D">
            <w:pPr>
              <w:spacing w:line="276" w:lineRule="auto"/>
              <w:ind w:left="172"/>
              <w:rPr>
                <w:sz w:val="22"/>
                <w:lang w:val="ru-RU"/>
              </w:rPr>
            </w:pPr>
            <w:r w:rsidRPr="004B6BF4">
              <w:rPr>
                <w:sz w:val="22"/>
                <w:lang w:val="ru-RU"/>
              </w:rPr>
              <w:t>Катки дорожные самоходные на пневмоколесном ходу массой 16 т</w:t>
            </w:r>
          </w:p>
        </w:tc>
        <w:tc>
          <w:tcPr>
            <w:tcW w:w="1187" w:type="dxa"/>
          </w:tcPr>
          <w:p w14:paraId="7FA65F07" w14:textId="77777777" w:rsidR="00420260" w:rsidRPr="004B6BF4" w:rsidRDefault="00420260" w:rsidP="00BC4D6D">
            <w:pPr>
              <w:spacing w:line="276" w:lineRule="auto"/>
              <w:jc w:val="center"/>
              <w:rPr>
                <w:sz w:val="22"/>
                <w:lang w:val="ru-RU"/>
              </w:rPr>
            </w:pPr>
            <w:r w:rsidRPr="004B6BF4">
              <w:rPr>
                <w:sz w:val="22"/>
                <w:lang w:val="ru-RU"/>
              </w:rPr>
              <w:t>1</w:t>
            </w:r>
          </w:p>
        </w:tc>
      </w:tr>
      <w:tr w:rsidR="00420260" w:rsidRPr="004B6BF4" w14:paraId="72F06D83" w14:textId="77777777" w:rsidTr="00BC4D6D">
        <w:tc>
          <w:tcPr>
            <w:tcW w:w="397" w:type="dxa"/>
          </w:tcPr>
          <w:p w14:paraId="723176C1" w14:textId="77777777" w:rsidR="00420260" w:rsidRPr="004B6BF4" w:rsidRDefault="00420260" w:rsidP="00BC4D6D">
            <w:pPr>
              <w:spacing w:line="276" w:lineRule="auto"/>
              <w:jc w:val="center"/>
              <w:rPr>
                <w:sz w:val="22"/>
                <w:lang w:val="ru-RU"/>
              </w:rPr>
            </w:pPr>
            <w:r w:rsidRPr="004B6BF4">
              <w:rPr>
                <w:sz w:val="22"/>
                <w:lang w:val="ru-RU"/>
              </w:rPr>
              <w:t>11</w:t>
            </w:r>
          </w:p>
        </w:tc>
        <w:tc>
          <w:tcPr>
            <w:tcW w:w="13725" w:type="dxa"/>
          </w:tcPr>
          <w:p w14:paraId="6EA5BC74" w14:textId="77777777" w:rsidR="00420260" w:rsidRPr="004B6BF4" w:rsidRDefault="00420260" w:rsidP="00BC4D6D">
            <w:pPr>
              <w:spacing w:line="276" w:lineRule="auto"/>
              <w:ind w:left="172"/>
              <w:rPr>
                <w:sz w:val="22"/>
                <w:lang w:val="ru-RU"/>
              </w:rPr>
            </w:pPr>
            <w:r w:rsidRPr="004B6BF4">
              <w:rPr>
                <w:sz w:val="22"/>
                <w:lang w:val="ru-RU"/>
              </w:rPr>
              <w:t>Автогрейдеры</w:t>
            </w:r>
          </w:p>
        </w:tc>
        <w:tc>
          <w:tcPr>
            <w:tcW w:w="1187" w:type="dxa"/>
          </w:tcPr>
          <w:p w14:paraId="673B8F2C" w14:textId="77777777" w:rsidR="00420260" w:rsidRPr="004B6BF4" w:rsidRDefault="00420260" w:rsidP="00BC4D6D">
            <w:pPr>
              <w:spacing w:line="276" w:lineRule="auto"/>
              <w:jc w:val="center"/>
              <w:rPr>
                <w:sz w:val="22"/>
                <w:lang w:val="ru-RU"/>
              </w:rPr>
            </w:pPr>
            <w:r w:rsidRPr="004B6BF4">
              <w:rPr>
                <w:sz w:val="22"/>
                <w:lang w:val="ru-RU"/>
              </w:rPr>
              <w:t>3</w:t>
            </w:r>
          </w:p>
        </w:tc>
      </w:tr>
      <w:tr w:rsidR="00420260" w:rsidRPr="004B6BF4" w14:paraId="5875EE8B" w14:textId="77777777" w:rsidTr="00BC4D6D">
        <w:tc>
          <w:tcPr>
            <w:tcW w:w="397" w:type="dxa"/>
          </w:tcPr>
          <w:p w14:paraId="0CA63553" w14:textId="77777777" w:rsidR="00420260" w:rsidRPr="004B6BF4" w:rsidRDefault="00420260" w:rsidP="00BC4D6D">
            <w:pPr>
              <w:spacing w:line="276" w:lineRule="auto"/>
              <w:jc w:val="center"/>
              <w:rPr>
                <w:sz w:val="22"/>
                <w:lang w:val="ru-RU"/>
              </w:rPr>
            </w:pPr>
            <w:r w:rsidRPr="004B6BF4">
              <w:rPr>
                <w:sz w:val="22"/>
                <w:lang w:val="ru-RU"/>
              </w:rPr>
              <w:t>12</w:t>
            </w:r>
          </w:p>
        </w:tc>
        <w:tc>
          <w:tcPr>
            <w:tcW w:w="13725" w:type="dxa"/>
          </w:tcPr>
          <w:p w14:paraId="5F587902" w14:textId="77777777" w:rsidR="00420260" w:rsidRPr="004B6BF4" w:rsidRDefault="00420260" w:rsidP="00BC4D6D">
            <w:pPr>
              <w:spacing w:line="276" w:lineRule="auto"/>
              <w:ind w:left="172"/>
              <w:rPr>
                <w:sz w:val="22"/>
                <w:lang w:val="ru-RU"/>
              </w:rPr>
            </w:pPr>
            <w:r w:rsidRPr="004B6BF4">
              <w:rPr>
                <w:sz w:val="22"/>
                <w:lang w:val="ru-RU"/>
              </w:rPr>
              <w:t>Машины поливомоечные (автоцистерна)</w:t>
            </w:r>
          </w:p>
        </w:tc>
        <w:tc>
          <w:tcPr>
            <w:tcW w:w="1187" w:type="dxa"/>
          </w:tcPr>
          <w:p w14:paraId="602722FB" w14:textId="77777777" w:rsidR="00420260" w:rsidRPr="004B6BF4" w:rsidRDefault="00420260" w:rsidP="00BC4D6D">
            <w:pPr>
              <w:spacing w:line="276" w:lineRule="auto"/>
              <w:jc w:val="center"/>
              <w:rPr>
                <w:sz w:val="22"/>
                <w:lang w:val="ru-RU"/>
              </w:rPr>
            </w:pPr>
            <w:r w:rsidRPr="004B6BF4">
              <w:rPr>
                <w:sz w:val="22"/>
                <w:lang w:val="ru-RU"/>
              </w:rPr>
              <w:t>3</w:t>
            </w:r>
          </w:p>
        </w:tc>
      </w:tr>
      <w:tr w:rsidR="00420260" w:rsidRPr="004B6BF4" w14:paraId="26E8D5FB" w14:textId="77777777" w:rsidTr="00BC4D6D">
        <w:tc>
          <w:tcPr>
            <w:tcW w:w="397" w:type="dxa"/>
          </w:tcPr>
          <w:p w14:paraId="3F4D31E6" w14:textId="77777777" w:rsidR="00420260" w:rsidRPr="004B6BF4" w:rsidRDefault="00420260" w:rsidP="00BC4D6D">
            <w:pPr>
              <w:spacing w:line="276" w:lineRule="auto"/>
              <w:jc w:val="center"/>
              <w:rPr>
                <w:sz w:val="22"/>
                <w:lang w:val="ru-RU"/>
              </w:rPr>
            </w:pPr>
            <w:r w:rsidRPr="004B6BF4">
              <w:rPr>
                <w:sz w:val="22"/>
                <w:lang w:val="ru-RU"/>
              </w:rPr>
              <w:t>13</w:t>
            </w:r>
          </w:p>
        </w:tc>
        <w:tc>
          <w:tcPr>
            <w:tcW w:w="13725" w:type="dxa"/>
          </w:tcPr>
          <w:p w14:paraId="0F801182" w14:textId="77777777" w:rsidR="00420260" w:rsidRPr="004B6BF4" w:rsidRDefault="00420260" w:rsidP="00BC4D6D">
            <w:pPr>
              <w:spacing w:line="276" w:lineRule="auto"/>
              <w:ind w:left="172"/>
              <w:rPr>
                <w:sz w:val="22"/>
                <w:lang w:val="ru-RU"/>
              </w:rPr>
            </w:pPr>
            <w:r w:rsidRPr="004B6BF4">
              <w:rPr>
                <w:sz w:val="22"/>
                <w:lang w:val="ru-RU"/>
              </w:rPr>
              <w:t>Автомобили бортовые грузоподъёмностью до 20 т</w:t>
            </w:r>
          </w:p>
        </w:tc>
        <w:tc>
          <w:tcPr>
            <w:tcW w:w="1187" w:type="dxa"/>
          </w:tcPr>
          <w:p w14:paraId="3F2C709C" w14:textId="77777777" w:rsidR="00420260" w:rsidRPr="004B6BF4" w:rsidRDefault="00420260" w:rsidP="00BC4D6D">
            <w:pPr>
              <w:spacing w:line="276" w:lineRule="auto"/>
              <w:jc w:val="center"/>
              <w:rPr>
                <w:sz w:val="22"/>
                <w:lang w:val="ru-RU"/>
              </w:rPr>
            </w:pPr>
            <w:r w:rsidRPr="004B6BF4">
              <w:rPr>
                <w:sz w:val="22"/>
                <w:lang w:val="ru-RU"/>
              </w:rPr>
              <w:t>10</w:t>
            </w:r>
          </w:p>
        </w:tc>
      </w:tr>
      <w:tr w:rsidR="00420260" w:rsidRPr="004B6BF4" w14:paraId="5C8FF58A" w14:textId="77777777" w:rsidTr="00BC4D6D">
        <w:tc>
          <w:tcPr>
            <w:tcW w:w="397" w:type="dxa"/>
          </w:tcPr>
          <w:p w14:paraId="4D65D8B2" w14:textId="77777777" w:rsidR="00420260" w:rsidRPr="004B6BF4" w:rsidRDefault="00420260" w:rsidP="00BC4D6D">
            <w:pPr>
              <w:spacing w:line="276" w:lineRule="auto"/>
              <w:jc w:val="center"/>
              <w:rPr>
                <w:sz w:val="22"/>
                <w:lang w:val="ru-RU"/>
              </w:rPr>
            </w:pPr>
            <w:r w:rsidRPr="004B6BF4">
              <w:rPr>
                <w:sz w:val="22"/>
                <w:lang w:val="ru-RU"/>
              </w:rPr>
              <w:t>14</w:t>
            </w:r>
          </w:p>
        </w:tc>
        <w:tc>
          <w:tcPr>
            <w:tcW w:w="13725" w:type="dxa"/>
          </w:tcPr>
          <w:p w14:paraId="57370EB0" w14:textId="77777777" w:rsidR="00420260" w:rsidRPr="004B6BF4" w:rsidRDefault="00420260" w:rsidP="00BC4D6D">
            <w:pPr>
              <w:spacing w:line="276" w:lineRule="auto"/>
              <w:ind w:left="172"/>
              <w:rPr>
                <w:sz w:val="22"/>
                <w:lang w:val="ru-RU"/>
              </w:rPr>
            </w:pPr>
            <w:r w:rsidRPr="004B6BF4">
              <w:rPr>
                <w:sz w:val="22"/>
                <w:lang w:val="ru-RU"/>
              </w:rPr>
              <w:t>Погрузчики одноковшовые универсальные фронтальные пневмоколесные грузоподъёмностью 3 т</w:t>
            </w:r>
          </w:p>
        </w:tc>
        <w:tc>
          <w:tcPr>
            <w:tcW w:w="1187" w:type="dxa"/>
          </w:tcPr>
          <w:p w14:paraId="763B5099" w14:textId="77777777" w:rsidR="00420260" w:rsidRPr="004B6BF4" w:rsidRDefault="00420260" w:rsidP="00BC4D6D">
            <w:pPr>
              <w:spacing w:line="276" w:lineRule="auto"/>
              <w:jc w:val="center"/>
              <w:rPr>
                <w:sz w:val="22"/>
                <w:lang w:val="ru-RU"/>
              </w:rPr>
            </w:pPr>
            <w:r w:rsidRPr="004B6BF4">
              <w:rPr>
                <w:sz w:val="22"/>
                <w:lang w:val="ru-RU"/>
              </w:rPr>
              <w:t>4</w:t>
            </w:r>
          </w:p>
        </w:tc>
      </w:tr>
      <w:tr w:rsidR="00420260" w:rsidRPr="004B6BF4" w14:paraId="40CE2469" w14:textId="77777777" w:rsidTr="00BC4D6D">
        <w:tc>
          <w:tcPr>
            <w:tcW w:w="397" w:type="dxa"/>
          </w:tcPr>
          <w:p w14:paraId="19CBA7FF" w14:textId="77777777" w:rsidR="00420260" w:rsidRPr="004B6BF4" w:rsidRDefault="00420260" w:rsidP="00BC4D6D">
            <w:pPr>
              <w:spacing w:line="276" w:lineRule="auto"/>
              <w:jc w:val="center"/>
              <w:rPr>
                <w:sz w:val="22"/>
                <w:lang w:val="ru-RU"/>
              </w:rPr>
            </w:pPr>
            <w:r w:rsidRPr="004B6BF4">
              <w:rPr>
                <w:sz w:val="22"/>
                <w:lang w:val="ru-RU"/>
              </w:rPr>
              <w:t>15</w:t>
            </w:r>
          </w:p>
        </w:tc>
        <w:tc>
          <w:tcPr>
            <w:tcW w:w="13725" w:type="dxa"/>
          </w:tcPr>
          <w:p w14:paraId="34F89497" w14:textId="77777777" w:rsidR="00420260" w:rsidRPr="004B6BF4" w:rsidRDefault="00420260" w:rsidP="00BC4D6D">
            <w:pPr>
              <w:spacing w:line="276" w:lineRule="auto"/>
              <w:ind w:left="172"/>
              <w:rPr>
                <w:sz w:val="22"/>
                <w:lang w:val="ru-RU"/>
              </w:rPr>
            </w:pPr>
            <w:r w:rsidRPr="004B6BF4">
              <w:rPr>
                <w:sz w:val="22"/>
                <w:lang w:val="ru-RU"/>
              </w:rPr>
              <w:t>Бульдозеры на гусеничном ходу 8 т</w:t>
            </w:r>
          </w:p>
        </w:tc>
        <w:tc>
          <w:tcPr>
            <w:tcW w:w="1187" w:type="dxa"/>
          </w:tcPr>
          <w:p w14:paraId="3F692C1D" w14:textId="77777777" w:rsidR="00420260" w:rsidRPr="004B6BF4" w:rsidRDefault="00420260" w:rsidP="00BC4D6D">
            <w:pPr>
              <w:spacing w:line="276" w:lineRule="auto"/>
              <w:jc w:val="center"/>
              <w:rPr>
                <w:sz w:val="22"/>
                <w:lang w:val="ru-RU"/>
              </w:rPr>
            </w:pPr>
            <w:r w:rsidRPr="004B6BF4">
              <w:rPr>
                <w:sz w:val="22"/>
                <w:lang w:val="ru-RU"/>
              </w:rPr>
              <w:t>2</w:t>
            </w:r>
          </w:p>
        </w:tc>
      </w:tr>
      <w:tr w:rsidR="00420260" w:rsidRPr="004B6BF4" w14:paraId="07C0E700" w14:textId="77777777" w:rsidTr="00BC4D6D">
        <w:tc>
          <w:tcPr>
            <w:tcW w:w="397" w:type="dxa"/>
          </w:tcPr>
          <w:p w14:paraId="3F579BBF" w14:textId="77777777" w:rsidR="00420260" w:rsidRPr="004B6BF4" w:rsidRDefault="00420260" w:rsidP="00BC4D6D">
            <w:pPr>
              <w:spacing w:line="276" w:lineRule="auto"/>
              <w:jc w:val="center"/>
              <w:rPr>
                <w:sz w:val="22"/>
                <w:lang w:val="ru-RU"/>
              </w:rPr>
            </w:pPr>
            <w:r w:rsidRPr="004B6BF4">
              <w:rPr>
                <w:sz w:val="22"/>
                <w:lang w:val="ru-RU"/>
              </w:rPr>
              <w:t>16</w:t>
            </w:r>
          </w:p>
        </w:tc>
        <w:tc>
          <w:tcPr>
            <w:tcW w:w="13725" w:type="dxa"/>
          </w:tcPr>
          <w:p w14:paraId="1EFED2CB" w14:textId="77777777" w:rsidR="00420260" w:rsidRPr="004B6BF4" w:rsidRDefault="00420260" w:rsidP="00BC4D6D">
            <w:pPr>
              <w:spacing w:line="276" w:lineRule="auto"/>
              <w:ind w:left="172"/>
              <w:rPr>
                <w:sz w:val="22"/>
                <w:lang w:val="ru-RU"/>
              </w:rPr>
            </w:pPr>
            <w:r w:rsidRPr="004B6BF4">
              <w:rPr>
                <w:sz w:val="22"/>
                <w:lang w:val="ru-RU"/>
              </w:rPr>
              <w:t>Бульдозеры на гусеничном ходу 16 т</w:t>
            </w:r>
          </w:p>
        </w:tc>
        <w:tc>
          <w:tcPr>
            <w:tcW w:w="1187" w:type="dxa"/>
          </w:tcPr>
          <w:p w14:paraId="30E97882" w14:textId="77777777" w:rsidR="00420260" w:rsidRPr="004B6BF4" w:rsidRDefault="00420260" w:rsidP="00BC4D6D">
            <w:pPr>
              <w:spacing w:line="276" w:lineRule="auto"/>
              <w:jc w:val="center"/>
              <w:rPr>
                <w:sz w:val="22"/>
                <w:lang w:val="ru-RU"/>
              </w:rPr>
            </w:pPr>
            <w:r w:rsidRPr="004B6BF4">
              <w:rPr>
                <w:sz w:val="22"/>
                <w:lang w:val="ru-RU"/>
              </w:rPr>
              <w:t>2</w:t>
            </w:r>
          </w:p>
        </w:tc>
      </w:tr>
      <w:tr w:rsidR="00420260" w:rsidRPr="004B6BF4" w14:paraId="3DF38BB0" w14:textId="77777777" w:rsidTr="00BC4D6D">
        <w:tc>
          <w:tcPr>
            <w:tcW w:w="397" w:type="dxa"/>
          </w:tcPr>
          <w:p w14:paraId="0E6AA154" w14:textId="77777777" w:rsidR="00420260" w:rsidRPr="004B6BF4" w:rsidRDefault="00420260" w:rsidP="00BC4D6D">
            <w:pPr>
              <w:spacing w:line="276" w:lineRule="auto"/>
              <w:jc w:val="center"/>
              <w:rPr>
                <w:sz w:val="22"/>
                <w:lang w:val="ru-RU"/>
              </w:rPr>
            </w:pPr>
            <w:r w:rsidRPr="004B6BF4">
              <w:rPr>
                <w:sz w:val="22"/>
                <w:lang w:val="ru-RU"/>
              </w:rPr>
              <w:t>17</w:t>
            </w:r>
          </w:p>
        </w:tc>
        <w:tc>
          <w:tcPr>
            <w:tcW w:w="13725" w:type="dxa"/>
          </w:tcPr>
          <w:p w14:paraId="2BBBBB14" w14:textId="77777777" w:rsidR="00420260" w:rsidRPr="004B6BF4" w:rsidRDefault="00420260" w:rsidP="00BC4D6D">
            <w:pPr>
              <w:spacing w:line="276" w:lineRule="auto"/>
              <w:ind w:left="172"/>
              <w:rPr>
                <w:sz w:val="22"/>
                <w:lang w:val="ru-RU"/>
              </w:rPr>
            </w:pPr>
            <w:r w:rsidRPr="004B6BF4">
              <w:rPr>
                <w:sz w:val="22"/>
                <w:lang w:val="ru-RU"/>
              </w:rPr>
              <w:t>Экскаваторы одноковшовые, масса свыше 8 до 10 т</w:t>
            </w:r>
          </w:p>
        </w:tc>
        <w:tc>
          <w:tcPr>
            <w:tcW w:w="1187" w:type="dxa"/>
          </w:tcPr>
          <w:p w14:paraId="5C04C482" w14:textId="77777777" w:rsidR="00420260" w:rsidRPr="004B6BF4" w:rsidRDefault="00420260" w:rsidP="00BC4D6D">
            <w:pPr>
              <w:spacing w:line="276" w:lineRule="auto"/>
              <w:jc w:val="center"/>
              <w:rPr>
                <w:sz w:val="22"/>
                <w:lang w:val="ru-RU"/>
              </w:rPr>
            </w:pPr>
            <w:r w:rsidRPr="004B6BF4">
              <w:rPr>
                <w:sz w:val="22"/>
                <w:lang w:val="ru-RU"/>
              </w:rPr>
              <w:t>3</w:t>
            </w:r>
          </w:p>
        </w:tc>
      </w:tr>
      <w:tr w:rsidR="00420260" w:rsidRPr="004B6BF4" w14:paraId="5AEA7E91" w14:textId="77777777" w:rsidTr="00BC4D6D">
        <w:tc>
          <w:tcPr>
            <w:tcW w:w="397" w:type="dxa"/>
          </w:tcPr>
          <w:p w14:paraId="4342BE52" w14:textId="77777777" w:rsidR="00420260" w:rsidRPr="004B6BF4" w:rsidRDefault="00420260" w:rsidP="00BC4D6D">
            <w:pPr>
              <w:spacing w:line="276" w:lineRule="auto"/>
              <w:jc w:val="center"/>
              <w:rPr>
                <w:sz w:val="22"/>
                <w:lang w:val="ru-RU"/>
              </w:rPr>
            </w:pPr>
            <w:r w:rsidRPr="004B6BF4">
              <w:rPr>
                <w:sz w:val="22"/>
                <w:lang w:val="ru-RU"/>
              </w:rPr>
              <w:t>18</w:t>
            </w:r>
          </w:p>
        </w:tc>
        <w:tc>
          <w:tcPr>
            <w:tcW w:w="13725" w:type="dxa"/>
          </w:tcPr>
          <w:p w14:paraId="728C3264" w14:textId="77777777" w:rsidR="00420260" w:rsidRPr="004B6BF4" w:rsidRDefault="00420260" w:rsidP="00BC4D6D">
            <w:pPr>
              <w:spacing w:line="276" w:lineRule="auto"/>
              <w:ind w:left="172"/>
              <w:rPr>
                <w:sz w:val="22"/>
                <w:lang w:val="ru-RU"/>
              </w:rPr>
            </w:pPr>
            <w:r w:rsidRPr="004B6BF4">
              <w:rPr>
                <w:sz w:val="22"/>
                <w:lang w:val="ru-RU"/>
              </w:rPr>
              <w:t>Экскаваторы одноковшовые дизельные на гусеничном ходу ковш свыше 1 м3, масса 20 т</w:t>
            </w:r>
          </w:p>
        </w:tc>
        <w:tc>
          <w:tcPr>
            <w:tcW w:w="1187" w:type="dxa"/>
          </w:tcPr>
          <w:p w14:paraId="07762808" w14:textId="77777777" w:rsidR="00420260" w:rsidRPr="004B6BF4" w:rsidRDefault="00420260" w:rsidP="00BC4D6D">
            <w:pPr>
              <w:spacing w:line="276" w:lineRule="auto"/>
              <w:jc w:val="center"/>
              <w:rPr>
                <w:sz w:val="22"/>
                <w:lang w:val="ru-RU"/>
              </w:rPr>
            </w:pPr>
            <w:r w:rsidRPr="004B6BF4">
              <w:rPr>
                <w:sz w:val="22"/>
                <w:lang w:val="ru-RU"/>
              </w:rPr>
              <w:t>3</w:t>
            </w:r>
          </w:p>
        </w:tc>
      </w:tr>
      <w:tr w:rsidR="00420260" w:rsidRPr="004B6BF4" w14:paraId="711A7247" w14:textId="77777777" w:rsidTr="00BC4D6D">
        <w:tc>
          <w:tcPr>
            <w:tcW w:w="397" w:type="dxa"/>
          </w:tcPr>
          <w:p w14:paraId="71065B56" w14:textId="77777777" w:rsidR="00420260" w:rsidRPr="004B6BF4" w:rsidRDefault="00420260" w:rsidP="00BC4D6D">
            <w:pPr>
              <w:spacing w:line="276" w:lineRule="auto"/>
              <w:jc w:val="center"/>
              <w:rPr>
                <w:sz w:val="22"/>
                <w:lang w:val="ru-RU"/>
              </w:rPr>
            </w:pPr>
            <w:r w:rsidRPr="004B6BF4">
              <w:rPr>
                <w:sz w:val="22"/>
                <w:lang w:val="ru-RU"/>
              </w:rPr>
              <w:t>19</w:t>
            </w:r>
          </w:p>
        </w:tc>
        <w:tc>
          <w:tcPr>
            <w:tcW w:w="13725" w:type="dxa"/>
          </w:tcPr>
          <w:p w14:paraId="1BEAEA34" w14:textId="77777777" w:rsidR="00420260" w:rsidRPr="004B6BF4" w:rsidRDefault="00420260" w:rsidP="00BC4D6D">
            <w:pPr>
              <w:spacing w:line="276" w:lineRule="auto"/>
              <w:ind w:left="172"/>
              <w:rPr>
                <w:sz w:val="22"/>
                <w:lang w:val="ru-RU"/>
              </w:rPr>
            </w:pPr>
            <w:r w:rsidRPr="004B6BF4">
              <w:rPr>
                <w:sz w:val="22"/>
                <w:lang w:val="ru-RU"/>
              </w:rPr>
              <w:t>Самосвалы 20 тонн</w:t>
            </w:r>
          </w:p>
        </w:tc>
        <w:tc>
          <w:tcPr>
            <w:tcW w:w="1187" w:type="dxa"/>
          </w:tcPr>
          <w:p w14:paraId="1E279F64" w14:textId="77777777" w:rsidR="00420260" w:rsidRPr="004B6BF4" w:rsidRDefault="00420260" w:rsidP="00BC4D6D">
            <w:pPr>
              <w:spacing w:line="276" w:lineRule="auto"/>
              <w:jc w:val="center"/>
              <w:rPr>
                <w:sz w:val="22"/>
                <w:lang w:val="ru-RU"/>
              </w:rPr>
            </w:pPr>
            <w:r w:rsidRPr="004B6BF4">
              <w:rPr>
                <w:sz w:val="22"/>
                <w:lang w:val="ru-RU"/>
              </w:rPr>
              <w:t>15</w:t>
            </w:r>
          </w:p>
        </w:tc>
      </w:tr>
      <w:tr w:rsidR="00420260" w:rsidRPr="000D4096" w14:paraId="6BBD712F" w14:textId="77777777" w:rsidTr="00BC4D6D">
        <w:tc>
          <w:tcPr>
            <w:tcW w:w="397" w:type="dxa"/>
          </w:tcPr>
          <w:p w14:paraId="1E9EFB6A" w14:textId="77777777" w:rsidR="00420260" w:rsidRPr="000D4096" w:rsidRDefault="00420260" w:rsidP="00BC4D6D">
            <w:pPr>
              <w:spacing w:line="276" w:lineRule="auto"/>
              <w:jc w:val="center"/>
              <w:rPr>
                <w:sz w:val="22"/>
                <w:lang w:val="ru-RU"/>
              </w:rPr>
            </w:pPr>
            <w:r w:rsidRPr="000D4096">
              <w:rPr>
                <w:sz w:val="22"/>
                <w:lang w:val="ru-RU"/>
              </w:rPr>
              <w:t>20</w:t>
            </w:r>
          </w:p>
        </w:tc>
        <w:tc>
          <w:tcPr>
            <w:tcW w:w="13725" w:type="dxa"/>
          </w:tcPr>
          <w:p w14:paraId="541FE175" w14:textId="77777777" w:rsidR="00420260" w:rsidRPr="000D4096" w:rsidRDefault="00420260" w:rsidP="00BC4D6D">
            <w:pPr>
              <w:spacing w:line="276" w:lineRule="auto"/>
              <w:ind w:left="172"/>
              <w:rPr>
                <w:sz w:val="22"/>
              </w:rPr>
            </w:pPr>
            <w:proofErr w:type="spellStart"/>
            <w:r w:rsidRPr="000D4096">
              <w:rPr>
                <w:sz w:val="22"/>
              </w:rPr>
              <w:t>Передвижная</w:t>
            </w:r>
            <w:proofErr w:type="spellEnd"/>
            <w:r w:rsidRPr="000D4096">
              <w:rPr>
                <w:sz w:val="22"/>
              </w:rPr>
              <w:t xml:space="preserve"> </w:t>
            </w:r>
            <w:proofErr w:type="spellStart"/>
            <w:r w:rsidRPr="000D4096">
              <w:rPr>
                <w:sz w:val="22"/>
              </w:rPr>
              <w:t>азотная</w:t>
            </w:r>
            <w:proofErr w:type="spellEnd"/>
            <w:r w:rsidRPr="000D4096">
              <w:rPr>
                <w:sz w:val="22"/>
              </w:rPr>
              <w:t xml:space="preserve"> </w:t>
            </w:r>
            <w:proofErr w:type="spellStart"/>
            <w:r w:rsidRPr="000D4096">
              <w:rPr>
                <w:sz w:val="22"/>
              </w:rPr>
              <w:t>установка</w:t>
            </w:r>
            <w:proofErr w:type="spellEnd"/>
          </w:p>
        </w:tc>
        <w:tc>
          <w:tcPr>
            <w:tcW w:w="1187" w:type="dxa"/>
          </w:tcPr>
          <w:p w14:paraId="66191813" w14:textId="00528BFF" w:rsidR="00420260" w:rsidRPr="000D4096" w:rsidRDefault="008260DC" w:rsidP="00BC4D6D">
            <w:pPr>
              <w:spacing w:line="276" w:lineRule="auto"/>
              <w:jc w:val="center"/>
              <w:rPr>
                <w:sz w:val="22"/>
                <w:lang w:val="ru-RU"/>
              </w:rPr>
            </w:pPr>
            <w:r w:rsidRPr="000D4096">
              <w:rPr>
                <w:sz w:val="22"/>
                <w:lang w:val="ru-RU"/>
              </w:rPr>
              <w:t>1</w:t>
            </w:r>
          </w:p>
        </w:tc>
      </w:tr>
      <w:tr w:rsidR="00420260" w:rsidRPr="004B6BF4" w14:paraId="0CB33F8D" w14:textId="77777777" w:rsidTr="00BC4D6D">
        <w:tc>
          <w:tcPr>
            <w:tcW w:w="397" w:type="dxa"/>
          </w:tcPr>
          <w:p w14:paraId="5DAC0192" w14:textId="77777777" w:rsidR="00420260" w:rsidRPr="008260DC" w:rsidRDefault="00420260" w:rsidP="00BC4D6D">
            <w:pPr>
              <w:spacing w:line="276" w:lineRule="auto"/>
              <w:jc w:val="center"/>
              <w:rPr>
                <w:sz w:val="22"/>
                <w:lang w:val="ru-RU"/>
              </w:rPr>
            </w:pPr>
            <w:r w:rsidRPr="008260DC">
              <w:rPr>
                <w:sz w:val="22"/>
                <w:lang w:val="ru-RU"/>
              </w:rPr>
              <w:t>21</w:t>
            </w:r>
          </w:p>
        </w:tc>
        <w:tc>
          <w:tcPr>
            <w:tcW w:w="13725" w:type="dxa"/>
          </w:tcPr>
          <w:p w14:paraId="2AC534A7" w14:textId="77777777" w:rsidR="00420260" w:rsidRPr="008260DC" w:rsidRDefault="00420260" w:rsidP="00BC4D6D">
            <w:pPr>
              <w:spacing w:line="276" w:lineRule="auto"/>
              <w:ind w:left="172"/>
              <w:rPr>
                <w:sz w:val="22"/>
              </w:rPr>
            </w:pPr>
            <w:proofErr w:type="spellStart"/>
            <w:r w:rsidRPr="008260DC">
              <w:rPr>
                <w:sz w:val="22"/>
              </w:rPr>
              <w:t>Установка</w:t>
            </w:r>
            <w:proofErr w:type="spellEnd"/>
            <w:r w:rsidRPr="008260DC">
              <w:rPr>
                <w:sz w:val="22"/>
              </w:rPr>
              <w:t xml:space="preserve"> </w:t>
            </w:r>
            <w:proofErr w:type="spellStart"/>
            <w:r w:rsidRPr="008260DC">
              <w:rPr>
                <w:sz w:val="22"/>
              </w:rPr>
              <w:t>горизонтально</w:t>
            </w:r>
            <w:proofErr w:type="spellEnd"/>
            <w:r w:rsidRPr="008260DC">
              <w:rPr>
                <w:sz w:val="22"/>
              </w:rPr>
              <w:t>-</w:t>
            </w:r>
            <w:r w:rsidRPr="008260DC">
              <w:rPr>
                <w:sz w:val="22"/>
                <w:lang w:val="ru-RU"/>
              </w:rPr>
              <w:t>направленного</w:t>
            </w:r>
            <w:r w:rsidRPr="008260DC">
              <w:rPr>
                <w:sz w:val="22"/>
              </w:rPr>
              <w:t xml:space="preserve"> </w:t>
            </w:r>
            <w:proofErr w:type="spellStart"/>
            <w:r w:rsidRPr="008260DC">
              <w:rPr>
                <w:sz w:val="22"/>
              </w:rPr>
              <w:t>бурени</w:t>
            </w:r>
            <w:proofErr w:type="spellEnd"/>
            <w:r w:rsidRPr="008260DC">
              <w:rPr>
                <w:sz w:val="22"/>
                <w:lang w:val="ru-RU"/>
              </w:rPr>
              <w:t>я</w:t>
            </w:r>
          </w:p>
        </w:tc>
        <w:tc>
          <w:tcPr>
            <w:tcW w:w="1187" w:type="dxa"/>
          </w:tcPr>
          <w:p w14:paraId="6A81B2BF" w14:textId="342F3027" w:rsidR="00420260" w:rsidRPr="008260DC" w:rsidRDefault="008260DC" w:rsidP="00BC4D6D">
            <w:pPr>
              <w:spacing w:line="276" w:lineRule="auto"/>
              <w:jc w:val="center"/>
              <w:rPr>
                <w:sz w:val="22"/>
                <w:lang w:val="ru-RU"/>
              </w:rPr>
            </w:pPr>
            <w:r w:rsidRPr="008260DC">
              <w:rPr>
                <w:sz w:val="22"/>
                <w:lang w:val="ru-RU"/>
              </w:rPr>
              <w:t>1</w:t>
            </w:r>
          </w:p>
        </w:tc>
      </w:tr>
      <w:tr w:rsidR="00420260" w:rsidRPr="004B6BF4" w14:paraId="4F7E6887" w14:textId="77777777" w:rsidTr="00BC4D6D">
        <w:tc>
          <w:tcPr>
            <w:tcW w:w="397" w:type="dxa"/>
          </w:tcPr>
          <w:p w14:paraId="5399C8DB" w14:textId="77777777" w:rsidR="00420260" w:rsidRPr="006B0FCC" w:rsidRDefault="00420260" w:rsidP="00BC4D6D">
            <w:pPr>
              <w:spacing w:line="276" w:lineRule="auto"/>
              <w:jc w:val="center"/>
              <w:rPr>
                <w:sz w:val="22"/>
                <w:lang w:val="ru-RU"/>
              </w:rPr>
            </w:pPr>
            <w:r>
              <w:rPr>
                <w:sz w:val="22"/>
                <w:lang w:val="ru-RU"/>
              </w:rPr>
              <w:t>22</w:t>
            </w:r>
          </w:p>
        </w:tc>
        <w:tc>
          <w:tcPr>
            <w:tcW w:w="13725" w:type="dxa"/>
          </w:tcPr>
          <w:p w14:paraId="4DBB6215" w14:textId="77777777" w:rsidR="00420260" w:rsidRPr="006B0FCC" w:rsidRDefault="00420260" w:rsidP="00BC4D6D">
            <w:pPr>
              <w:spacing w:line="276" w:lineRule="auto"/>
              <w:ind w:left="172"/>
              <w:rPr>
                <w:sz w:val="22"/>
                <w:lang w:val="ru-RU"/>
              </w:rPr>
            </w:pPr>
            <w:r>
              <w:rPr>
                <w:sz w:val="22"/>
                <w:lang w:val="ru-RU"/>
              </w:rPr>
              <w:t>Производственная база</w:t>
            </w:r>
          </w:p>
        </w:tc>
        <w:tc>
          <w:tcPr>
            <w:tcW w:w="1187" w:type="dxa"/>
          </w:tcPr>
          <w:p w14:paraId="28AEA861" w14:textId="77777777" w:rsidR="00420260" w:rsidRPr="00334E33" w:rsidRDefault="00420260" w:rsidP="00BC4D6D">
            <w:pPr>
              <w:spacing w:line="276" w:lineRule="auto"/>
              <w:jc w:val="center"/>
              <w:rPr>
                <w:sz w:val="22"/>
                <w:lang w:val="ru-RU"/>
              </w:rPr>
            </w:pPr>
            <w:r>
              <w:rPr>
                <w:sz w:val="22"/>
                <w:lang w:val="ru-RU"/>
              </w:rPr>
              <w:t>1</w:t>
            </w:r>
          </w:p>
        </w:tc>
      </w:tr>
    </w:tbl>
    <w:p w14:paraId="3F7CF456" w14:textId="5E8A8440" w:rsidR="00420260" w:rsidRDefault="0004075E" w:rsidP="0004075E">
      <w:pPr>
        <w:spacing w:line="240" w:lineRule="auto"/>
        <w:ind w:left="284" w:right="67"/>
        <w:rPr>
          <w:sz w:val="22"/>
          <w:szCs w:val="22"/>
        </w:rPr>
      </w:pPr>
      <w:r w:rsidRPr="001D7B96">
        <w:rPr>
          <w:spacing w:val="-1"/>
          <w:sz w:val="22"/>
          <w:szCs w:val="22"/>
          <w:lang w:val="kk-KZ"/>
        </w:rPr>
        <w:t xml:space="preserve">Производственная база. Для подтверждения </w:t>
      </w:r>
      <w:r>
        <w:rPr>
          <w:spacing w:val="-1"/>
          <w:sz w:val="22"/>
          <w:szCs w:val="22"/>
          <w:lang w:val="kk-KZ"/>
        </w:rPr>
        <w:t xml:space="preserve">выполненных качественных работ </w:t>
      </w:r>
      <w:r w:rsidRPr="001D7B96">
        <w:rPr>
          <w:spacing w:val="-1"/>
          <w:sz w:val="22"/>
          <w:szCs w:val="22"/>
          <w:lang w:val="kk-KZ"/>
        </w:rPr>
        <w:t xml:space="preserve">и исполнения обязательств по договору </w:t>
      </w:r>
      <w:r>
        <w:rPr>
          <w:spacing w:val="-1"/>
          <w:sz w:val="22"/>
          <w:szCs w:val="22"/>
          <w:lang w:val="kk-KZ"/>
        </w:rPr>
        <w:t>П</w:t>
      </w:r>
      <w:r w:rsidRPr="001D7B96">
        <w:rPr>
          <w:spacing w:val="-1"/>
          <w:sz w:val="22"/>
          <w:szCs w:val="22"/>
          <w:lang w:val="kk-KZ"/>
        </w:rPr>
        <w:t xml:space="preserve">отенциальный поставщик должен предоставить нотариально засвидетельствованные копии Правоустанавливающих документов в органах юстиции (свидетельства о государственной регистрации </w:t>
      </w:r>
      <w:r w:rsidRPr="001D7B96">
        <w:rPr>
          <w:spacing w:val="-1"/>
          <w:sz w:val="22"/>
          <w:szCs w:val="22"/>
          <w:lang w:val="kk-KZ"/>
        </w:rPr>
        <w:lastRenderedPageBreak/>
        <w:t xml:space="preserve">прав на недвижимость, технические паспорта на недвижимое имущество), подтверждающие наличие или договор аренды производственной базы в Актюбинской </w:t>
      </w:r>
      <w:r w:rsidRPr="0004075E">
        <w:rPr>
          <w:sz w:val="22"/>
          <w:szCs w:val="22"/>
        </w:rPr>
        <w:t>области (регионе выполнения работ).</w:t>
      </w:r>
    </w:p>
    <w:p w14:paraId="7749A0F0" w14:textId="77777777" w:rsidR="008D709B" w:rsidRPr="008D709B" w:rsidRDefault="008D709B" w:rsidP="008D709B">
      <w:pPr>
        <w:spacing w:after="0" w:line="259" w:lineRule="auto"/>
        <w:ind w:left="284" w:right="57" w:firstLine="0"/>
        <w:rPr>
          <w:sz w:val="22"/>
          <w:szCs w:val="22"/>
        </w:rPr>
      </w:pPr>
      <w:r w:rsidRPr="008D709B">
        <w:rPr>
          <w:sz w:val="22"/>
          <w:szCs w:val="22"/>
        </w:rPr>
        <w:t>Потенциальный поставщик подтверждает наличие оборудования, техники (технических устройств), производственных баз, зданий (сооружений) и помещений, необходимых для надлежащего и своевременного исполнения обязательств по договору, с учетом невозможности их одновременного использования при исполнении иных договоров, включая договоры, заключенные по результатам закупок Заказчика и (или) третьих лиц, исполнение которых осуществляется в одни и те же календарные сроки либо частично совпадает с предполагаемым сроком исполнения договора.</w:t>
      </w:r>
    </w:p>
    <w:p w14:paraId="5EAFFCDE" w14:textId="77777777" w:rsidR="008D709B" w:rsidRPr="008D709B" w:rsidRDefault="008D709B" w:rsidP="008D709B">
      <w:pPr>
        <w:spacing w:after="0" w:line="259" w:lineRule="auto"/>
        <w:ind w:left="284" w:right="57" w:firstLine="0"/>
        <w:rPr>
          <w:sz w:val="22"/>
          <w:szCs w:val="22"/>
        </w:rPr>
      </w:pPr>
      <w:r w:rsidRPr="008D709B">
        <w:rPr>
          <w:sz w:val="22"/>
          <w:szCs w:val="22"/>
        </w:rPr>
        <w:t>Одно и то же оборудование, техника, производственная база, здание (сооружение) или помещение не может быть одновременно заявлено потенциальным поставщиком в составе двух и более тендерных заявок и (или) использовано при исполнении двух и более договоров, предусматривающих одновременное либо пересекающееся по срокам исполнение обязательств, независимо от наименования и статуса заказчика.</w:t>
      </w:r>
    </w:p>
    <w:p w14:paraId="2084ADC9" w14:textId="77777777" w:rsidR="008D709B" w:rsidRPr="008D709B" w:rsidRDefault="008D709B" w:rsidP="008D709B">
      <w:pPr>
        <w:spacing w:after="0" w:line="259" w:lineRule="auto"/>
        <w:ind w:left="284" w:right="57" w:firstLine="0"/>
        <w:rPr>
          <w:sz w:val="22"/>
          <w:szCs w:val="22"/>
        </w:rPr>
      </w:pPr>
      <w:r w:rsidRPr="008D709B">
        <w:rPr>
          <w:sz w:val="22"/>
          <w:szCs w:val="22"/>
        </w:rPr>
        <w:t>В составе тендерной заявки потенциальный поставщик предоставляет письмо-заверение в произвольной форме, подтверждающее, что заявленные оборудование, техника, производственные базы, здания (сооружения) и помещения на период выполнения работ (оказания услуг) по предмету закупки не задействованы, не заявлены и не планируются к заявлению в иных закупках и (или) договорах Заказчика и третьих лиц на аналогичный либо пересекающийся период исполнения обязательств.</w:t>
      </w:r>
    </w:p>
    <w:p w14:paraId="1D0BC965" w14:textId="77777777" w:rsidR="008D709B" w:rsidRPr="008D709B" w:rsidRDefault="008D709B" w:rsidP="008D709B">
      <w:pPr>
        <w:spacing w:after="0" w:line="259" w:lineRule="auto"/>
        <w:ind w:left="284" w:right="57" w:firstLine="0"/>
        <w:rPr>
          <w:sz w:val="22"/>
          <w:szCs w:val="22"/>
        </w:rPr>
      </w:pPr>
      <w:r w:rsidRPr="008D709B">
        <w:rPr>
          <w:sz w:val="22"/>
          <w:szCs w:val="22"/>
        </w:rPr>
        <w:t>Заказчик вправе осуществлять проверку достоверности сведений, представленных потенциальным поставщиком, в том числе путем анализа информации, размещенной на электронных площадках закупок, изучения сведений из открытых источников, направления запросов потенциальному поставщику, а также иным способом, не противоречащим законодательству Республики Казахстан.</w:t>
      </w:r>
    </w:p>
    <w:p w14:paraId="6839E535" w14:textId="77777777" w:rsidR="008D709B" w:rsidRDefault="008D709B" w:rsidP="008D709B">
      <w:pPr>
        <w:spacing w:after="0" w:line="259" w:lineRule="auto"/>
        <w:ind w:left="284" w:right="57" w:firstLine="0"/>
        <w:rPr>
          <w:sz w:val="22"/>
          <w:szCs w:val="22"/>
        </w:rPr>
      </w:pPr>
      <w:r w:rsidRPr="008D709B">
        <w:rPr>
          <w:sz w:val="22"/>
          <w:szCs w:val="22"/>
        </w:rPr>
        <w:t xml:space="preserve">В случае выявления факта двойного заявления либо фактической </w:t>
      </w:r>
      <w:proofErr w:type="spellStart"/>
      <w:r w:rsidRPr="008D709B">
        <w:rPr>
          <w:sz w:val="22"/>
          <w:szCs w:val="22"/>
        </w:rPr>
        <w:t>задействованности</w:t>
      </w:r>
      <w:proofErr w:type="spellEnd"/>
      <w:r w:rsidRPr="008D709B">
        <w:rPr>
          <w:sz w:val="22"/>
          <w:szCs w:val="22"/>
        </w:rPr>
        <w:t xml:space="preserve"> заявленных оборудования, техники, производственных баз, зданий (сооружений) или помещений в иных закупках и (или) договорах на одновременные либо пересекающиеся сроки исполнения обязательств, тендерная заявка потенциального поставщика признается несоответствующей требованиям тендерной документации.</w:t>
      </w:r>
    </w:p>
    <w:p w14:paraId="0CE6EFBE" w14:textId="2B0F9E62" w:rsidR="0004075E" w:rsidRPr="004074AA" w:rsidRDefault="0004075E" w:rsidP="0004075E">
      <w:pPr>
        <w:spacing w:line="240" w:lineRule="auto"/>
        <w:ind w:left="284" w:right="67"/>
        <w:rPr>
          <w:sz w:val="22"/>
          <w:szCs w:val="22"/>
        </w:rPr>
      </w:pPr>
      <w:r w:rsidRPr="0004075E">
        <w:rPr>
          <w:sz w:val="22"/>
          <w:szCs w:val="22"/>
        </w:rPr>
        <w:t xml:space="preserve">3.4.2. </w:t>
      </w:r>
      <w:r>
        <w:rPr>
          <w:sz w:val="22"/>
          <w:szCs w:val="22"/>
        </w:rPr>
        <w:t xml:space="preserve">Заказчик, при необходимости, имеет право провести </w:t>
      </w:r>
      <w:r w:rsidRPr="004074AA">
        <w:rPr>
          <w:sz w:val="22"/>
          <w:szCs w:val="22"/>
        </w:rPr>
        <w:t>выездно</w:t>
      </w:r>
      <w:r>
        <w:rPr>
          <w:sz w:val="22"/>
          <w:szCs w:val="22"/>
        </w:rPr>
        <w:t>й</w:t>
      </w:r>
      <w:r w:rsidRPr="004074AA">
        <w:rPr>
          <w:sz w:val="22"/>
          <w:szCs w:val="22"/>
        </w:rPr>
        <w:t xml:space="preserve"> техническ</w:t>
      </w:r>
      <w:r>
        <w:rPr>
          <w:sz w:val="22"/>
          <w:szCs w:val="22"/>
        </w:rPr>
        <w:t>ий</w:t>
      </w:r>
      <w:r w:rsidRPr="004074AA">
        <w:rPr>
          <w:sz w:val="22"/>
          <w:szCs w:val="22"/>
        </w:rPr>
        <w:t xml:space="preserve"> </w:t>
      </w:r>
      <w:r w:rsidR="000D4096">
        <w:rPr>
          <w:sz w:val="22"/>
          <w:szCs w:val="22"/>
        </w:rPr>
        <w:t xml:space="preserve">аудит </w:t>
      </w:r>
      <w:r>
        <w:rPr>
          <w:sz w:val="22"/>
          <w:szCs w:val="22"/>
        </w:rPr>
        <w:t>на объектах Потенциального п</w:t>
      </w:r>
      <w:r w:rsidRPr="004074AA">
        <w:rPr>
          <w:sz w:val="22"/>
          <w:szCs w:val="22"/>
        </w:rPr>
        <w:t>оставщика с целью посещения и проверки производственных баз, производственных мощностей, оборудования</w:t>
      </w:r>
      <w:r w:rsidR="000D4096">
        <w:rPr>
          <w:sz w:val="22"/>
          <w:szCs w:val="22"/>
        </w:rPr>
        <w:t xml:space="preserve"> и</w:t>
      </w:r>
      <w:r w:rsidRPr="004074AA">
        <w:rPr>
          <w:sz w:val="22"/>
          <w:szCs w:val="22"/>
        </w:rPr>
        <w:t xml:space="preserve"> наличия специальной строительной техники</w:t>
      </w:r>
      <w:r w:rsidR="000D4096">
        <w:rPr>
          <w:sz w:val="22"/>
          <w:szCs w:val="22"/>
        </w:rPr>
        <w:t xml:space="preserve"> </w:t>
      </w:r>
      <w:r>
        <w:rPr>
          <w:sz w:val="22"/>
          <w:szCs w:val="22"/>
        </w:rPr>
        <w:t xml:space="preserve">после </w:t>
      </w:r>
      <w:r w:rsidRPr="00B12E91">
        <w:rPr>
          <w:sz w:val="22"/>
          <w:szCs w:val="22"/>
        </w:rPr>
        <w:t>протокола вскрытия.</w:t>
      </w:r>
    </w:p>
    <w:p w14:paraId="37B6534C" w14:textId="134A1E3E" w:rsidR="00420260" w:rsidRDefault="00420260" w:rsidP="00420260">
      <w:pPr>
        <w:spacing w:line="240" w:lineRule="auto"/>
        <w:ind w:left="284" w:right="67"/>
        <w:rPr>
          <w:sz w:val="22"/>
          <w:szCs w:val="22"/>
          <w:highlight w:val="green"/>
        </w:rPr>
      </w:pPr>
      <w:r w:rsidRPr="00AE425F">
        <w:rPr>
          <w:sz w:val="22"/>
          <w:szCs w:val="22"/>
        </w:rPr>
        <w:t>3.</w:t>
      </w:r>
      <w:r>
        <w:rPr>
          <w:sz w:val="22"/>
          <w:szCs w:val="22"/>
        </w:rPr>
        <w:t>4</w:t>
      </w:r>
      <w:r w:rsidRPr="00AE425F">
        <w:rPr>
          <w:sz w:val="22"/>
          <w:szCs w:val="22"/>
        </w:rPr>
        <w:t>.</w:t>
      </w:r>
      <w:r w:rsidR="0004075E">
        <w:rPr>
          <w:sz w:val="22"/>
          <w:szCs w:val="22"/>
        </w:rPr>
        <w:t>3</w:t>
      </w:r>
      <w:r w:rsidRPr="00AE425F">
        <w:rPr>
          <w:sz w:val="22"/>
          <w:szCs w:val="22"/>
        </w:rPr>
        <w:t>. Потенциальный поставщик в составе тендерной заявки также должен предоставить электронный документ или электронную копию документа, содержащего сведения о месте(ах) нахождения (адрес) оборудования, техники (технических устройств), зданий (сооружений), помещений, программного обеспечения для проведения тендерной комиссией осмотра в порядке, предусмотренном раздел</w:t>
      </w:r>
      <w:r w:rsidR="001671DE">
        <w:rPr>
          <w:sz w:val="22"/>
          <w:szCs w:val="22"/>
        </w:rPr>
        <w:t>ом</w:t>
      </w:r>
      <w:r w:rsidRPr="00AE425F">
        <w:rPr>
          <w:sz w:val="22"/>
          <w:szCs w:val="22"/>
        </w:rPr>
        <w:t xml:space="preserve"> </w:t>
      </w:r>
      <w:r w:rsidR="001671DE">
        <w:rPr>
          <w:sz w:val="22"/>
          <w:szCs w:val="22"/>
        </w:rPr>
        <w:t>3.4.2.</w:t>
      </w:r>
      <w:r w:rsidRPr="00AE425F">
        <w:rPr>
          <w:sz w:val="22"/>
          <w:szCs w:val="22"/>
        </w:rPr>
        <w:t xml:space="preserve"> настоящей тендерной документации (в случае принятия решения об осуществлении выезда).</w:t>
      </w:r>
    </w:p>
    <w:p w14:paraId="68A64C18" w14:textId="77777777" w:rsidR="00420260" w:rsidRPr="00841B34" w:rsidRDefault="00420260" w:rsidP="00420260">
      <w:pPr>
        <w:spacing w:after="0" w:line="259" w:lineRule="auto"/>
        <w:ind w:left="284" w:right="57" w:firstLine="0"/>
        <w:rPr>
          <w:sz w:val="22"/>
          <w:szCs w:val="22"/>
          <w:highlight w:val="green"/>
        </w:rPr>
      </w:pPr>
      <w:r w:rsidRPr="00841B34">
        <w:rPr>
          <w:sz w:val="22"/>
          <w:szCs w:val="22"/>
          <w:highlight w:val="green"/>
        </w:rPr>
        <w:t xml:space="preserve"> </w:t>
      </w:r>
    </w:p>
    <w:p w14:paraId="4EC22B7B" w14:textId="77777777" w:rsidR="00420260" w:rsidRPr="008D709B" w:rsidRDefault="00420260" w:rsidP="00420260">
      <w:pPr>
        <w:spacing w:after="0"/>
        <w:ind w:left="284" w:right="57" w:firstLine="0"/>
        <w:jc w:val="left"/>
        <w:rPr>
          <w:sz w:val="22"/>
          <w:szCs w:val="22"/>
        </w:rPr>
      </w:pPr>
      <w:r w:rsidRPr="008D709B">
        <w:rPr>
          <w:b/>
          <w:sz w:val="22"/>
          <w:szCs w:val="22"/>
        </w:rPr>
        <w:t>3.5. 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0A0AE3B4" w14:textId="77777777" w:rsidR="00420260" w:rsidRPr="006B0FCC" w:rsidRDefault="00420260" w:rsidP="00420260">
      <w:pPr>
        <w:spacing w:after="0" w:line="259" w:lineRule="auto"/>
        <w:ind w:left="284" w:right="57" w:firstLine="0"/>
        <w:rPr>
          <w:color w:val="010302"/>
          <w:sz w:val="22"/>
          <w:szCs w:val="22"/>
        </w:rPr>
      </w:pPr>
      <w:r w:rsidRPr="008D709B">
        <w:rPr>
          <w:sz w:val="22"/>
          <w:szCs w:val="22"/>
        </w:rPr>
        <w:t>3.6.1. Объекты I (повышенного) уровня ответственности, согласно Правил определения общего порядка отнесения зданий и сооружений к технически и (или)</w:t>
      </w:r>
      <w:r w:rsidRPr="006B0FCC">
        <w:rPr>
          <w:sz w:val="22"/>
          <w:szCs w:val="22"/>
        </w:rPr>
        <w:t xml:space="preserve"> технологически сложным объектам, утвержденных приказом Министра национальной экономики Республики Казахстан от 28 февраля 2015 года № 165</w:t>
      </w:r>
      <w:r>
        <w:rPr>
          <w:sz w:val="22"/>
          <w:szCs w:val="22"/>
        </w:rPr>
        <w:t>.</w:t>
      </w:r>
      <w:r w:rsidRPr="006B0FCC">
        <w:rPr>
          <w:sz w:val="22"/>
          <w:szCs w:val="22"/>
        </w:rPr>
        <w:t xml:space="preserve"> </w:t>
      </w:r>
    </w:p>
    <w:p w14:paraId="5ECE37F2" w14:textId="77777777" w:rsidR="00420260" w:rsidRPr="00841B34" w:rsidRDefault="00420260" w:rsidP="00420260">
      <w:pPr>
        <w:spacing w:after="0" w:line="259" w:lineRule="auto"/>
        <w:ind w:right="57" w:firstLine="0"/>
        <w:rPr>
          <w:sz w:val="22"/>
          <w:szCs w:val="22"/>
        </w:rPr>
      </w:pPr>
    </w:p>
    <w:p w14:paraId="28452AAA" w14:textId="77777777" w:rsidR="00420260" w:rsidRPr="00841B34" w:rsidRDefault="00420260" w:rsidP="00420260">
      <w:pPr>
        <w:spacing w:after="0"/>
        <w:ind w:left="284" w:right="57" w:firstLine="0"/>
        <w:jc w:val="left"/>
        <w:rPr>
          <w:sz w:val="22"/>
          <w:szCs w:val="22"/>
        </w:rPr>
      </w:pPr>
      <w:r w:rsidRPr="00841B34">
        <w:rPr>
          <w:b/>
          <w:sz w:val="22"/>
          <w:szCs w:val="22"/>
        </w:rPr>
        <w:t>3.6. Предельные объемы работ и услуг, которые могут быть переданы потенциальным поставщиком субподрядчикам (соисполнителям)</w:t>
      </w:r>
    </w:p>
    <w:p w14:paraId="008276E1" w14:textId="433EE89D" w:rsidR="00420260" w:rsidRPr="00280E67" w:rsidRDefault="00420260" w:rsidP="00420260">
      <w:pPr>
        <w:spacing w:after="0" w:line="259" w:lineRule="auto"/>
        <w:ind w:left="284" w:right="57" w:firstLine="0"/>
        <w:rPr>
          <w:sz w:val="22"/>
          <w:szCs w:val="22"/>
        </w:rPr>
      </w:pPr>
      <w:r w:rsidRPr="00280E67">
        <w:rPr>
          <w:sz w:val="22"/>
          <w:szCs w:val="22"/>
        </w:rPr>
        <w:t>3.6.1. Допускается передача потенциальным поставщиком субподрядчикам (соисполнителям) для выполнения работ в совокупности не более 25% общего объема работ.</w:t>
      </w:r>
    </w:p>
    <w:p w14:paraId="28175547" w14:textId="77777777" w:rsidR="00420260" w:rsidRPr="00280E67" w:rsidRDefault="00420260" w:rsidP="00420260">
      <w:pPr>
        <w:spacing w:after="0" w:line="240" w:lineRule="auto"/>
        <w:rPr>
          <w:sz w:val="22"/>
          <w:szCs w:val="22"/>
        </w:rPr>
      </w:pPr>
      <w:r w:rsidRPr="00280E67">
        <w:rPr>
          <w:sz w:val="24"/>
        </w:rPr>
        <w:t xml:space="preserve">     </w:t>
      </w:r>
      <w:r w:rsidRPr="00280E67">
        <w:rPr>
          <w:sz w:val="22"/>
          <w:szCs w:val="22"/>
        </w:rPr>
        <w:t xml:space="preserve">3.6.2. Утвержденный список субподрядчиков привлекаемых к выполнению строительно-монтажных работ, поставкам оборудования и материалов, с   </w:t>
      </w:r>
    </w:p>
    <w:p w14:paraId="222F5FD6" w14:textId="16C35CB8" w:rsidR="00420260" w:rsidRPr="00280E67" w:rsidRDefault="00420260" w:rsidP="00420260">
      <w:pPr>
        <w:spacing w:after="0" w:line="240" w:lineRule="auto"/>
        <w:rPr>
          <w:sz w:val="22"/>
          <w:szCs w:val="22"/>
        </w:rPr>
      </w:pPr>
      <w:r w:rsidRPr="00280E67">
        <w:rPr>
          <w:sz w:val="22"/>
          <w:szCs w:val="22"/>
        </w:rPr>
        <w:t xml:space="preserve">     расшифровкой работ</w:t>
      </w:r>
      <w:r w:rsidR="00B01324" w:rsidRPr="00280E67">
        <w:rPr>
          <w:sz w:val="22"/>
          <w:szCs w:val="22"/>
        </w:rPr>
        <w:t>,</w:t>
      </w:r>
      <w:r w:rsidRPr="00280E67">
        <w:rPr>
          <w:sz w:val="22"/>
          <w:szCs w:val="22"/>
        </w:rPr>
        <w:t xml:space="preserve"> выполняемых каждым субподрядчиком.</w:t>
      </w:r>
    </w:p>
    <w:p w14:paraId="0E7C47F6" w14:textId="77777777" w:rsidR="00420260" w:rsidRPr="00280E67" w:rsidRDefault="00420260" w:rsidP="00420260">
      <w:pPr>
        <w:spacing w:after="0" w:line="259" w:lineRule="auto"/>
        <w:ind w:left="284" w:right="57" w:firstLine="0"/>
        <w:rPr>
          <w:sz w:val="22"/>
          <w:szCs w:val="22"/>
        </w:rPr>
      </w:pPr>
    </w:p>
    <w:p w14:paraId="50E14E78" w14:textId="77777777" w:rsidR="00420260" w:rsidRPr="00280E67" w:rsidRDefault="00420260" w:rsidP="00420260">
      <w:pPr>
        <w:spacing w:after="0" w:line="259" w:lineRule="auto"/>
        <w:ind w:right="57" w:firstLine="0"/>
        <w:rPr>
          <w:sz w:val="22"/>
          <w:szCs w:val="22"/>
        </w:rPr>
      </w:pPr>
      <w:r w:rsidRPr="00280E67">
        <w:rPr>
          <w:sz w:val="22"/>
          <w:szCs w:val="22"/>
        </w:rPr>
        <w:t xml:space="preserve"> </w:t>
      </w:r>
    </w:p>
    <w:p w14:paraId="6E8C2639" w14:textId="77777777" w:rsidR="00420260" w:rsidRPr="00280E67" w:rsidRDefault="00420260" w:rsidP="00420260">
      <w:pPr>
        <w:spacing w:after="0"/>
        <w:ind w:left="284" w:right="57" w:firstLine="0"/>
        <w:jc w:val="left"/>
        <w:rPr>
          <w:b/>
          <w:sz w:val="22"/>
          <w:szCs w:val="22"/>
        </w:rPr>
      </w:pPr>
      <w:r w:rsidRPr="00280E67">
        <w:rPr>
          <w:b/>
          <w:sz w:val="22"/>
          <w:szCs w:val="22"/>
        </w:rPr>
        <w:t>3.7. Иные требования, предусмотренные законодательством Республики Казахстан или международными договорами Республики Казахстан</w:t>
      </w:r>
    </w:p>
    <w:p w14:paraId="11A34BF3" w14:textId="1D9842C1" w:rsidR="00420260" w:rsidRPr="004733A6" w:rsidRDefault="00420260" w:rsidP="00420260">
      <w:pPr>
        <w:spacing w:after="0" w:line="259" w:lineRule="auto"/>
        <w:ind w:left="284" w:right="57" w:firstLine="0"/>
        <w:rPr>
          <w:spacing w:val="-1"/>
          <w:sz w:val="22"/>
          <w:szCs w:val="22"/>
        </w:rPr>
      </w:pPr>
      <w:r w:rsidRPr="00280E67">
        <w:rPr>
          <w:sz w:val="22"/>
          <w:szCs w:val="22"/>
        </w:rPr>
        <w:t xml:space="preserve">3.7.1 Потенциальный поставщик должен предоставить подтверждающие документы (аттестат аккредитации) на деятельность по следующим работам лабораторных испытаний: контроля качества сварных стыков, испытания грунтов, испытание бетона. </w:t>
      </w:r>
      <w:r w:rsidRPr="00280E67">
        <w:rPr>
          <w:spacing w:val="-1"/>
          <w:sz w:val="22"/>
          <w:szCs w:val="22"/>
          <w:lang w:val="kk-KZ"/>
        </w:rPr>
        <w:t xml:space="preserve">Подрядчик должен пердоставить График выполнения работ 2 уровня. </w:t>
      </w:r>
    </w:p>
    <w:p w14:paraId="40A56AD7" w14:textId="60328C70" w:rsidR="00420260" w:rsidRPr="001D7B96" w:rsidRDefault="00420260" w:rsidP="00420260">
      <w:pPr>
        <w:spacing w:after="0" w:line="240" w:lineRule="auto"/>
        <w:ind w:left="284"/>
        <w:rPr>
          <w:spacing w:val="-1"/>
          <w:sz w:val="22"/>
          <w:szCs w:val="22"/>
        </w:rPr>
      </w:pPr>
    </w:p>
    <w:p w14:paraId="25009179" w14:textId="77777777" w:rsidR="00420260" w:rsidRDefault="00420260" w:rsidP="00420260">
      <w:pPr>
        <w:spacing w:after="0" w:line="240" w:lineRule="auto"/>
        <w:ind w:left="284"/>
        <w:rPr>
          <w:spacing w:val="-1"/>
          <w:sz w:val="22"/>
          <w:szCs w:val="22"/>
          <w:lang w:val="kk-KZ"/>
        </w:rPr>
      </w:pPr>
      <w:r w:rsidRPr="001D7B96">
        <w:rPr>
          <w:spacing w:val="-1"/>
          <w:sz w:val="22"/>
          <w:szCs w:val="22"/>
          <w:lang w:val="kk-KZ"/>
        </w:rPr>
        <w:t>3.</w:t>
      </w:r>
      <w:r>
        <w:rPr>
          <w:spacing w:val="-1"/>
          <w:sz w:val="22"/>
          <w:szCs w:val="22"/>
          <w:lang w:val="kk-KZ"/>
        </w:rPr>
        <w:t>7</w:t>
      </w:r>
      <w:r w:rsidRPr="001D7B96">
        <w:rPr>
          <w:spacing w:val="-1"/>
          <w:sz w:val="22"/>
          <w:szCs w:val="22"/>
          <w:lang w:val="kk-KZ"/>
        </w:rPr>
        <w:t xml:space="preserve">.2. </w:t>
      </w:r>
      <w:r>
        <w:rPr>
          <w:spacing w:val="-1"/>
          <w:sz w:val="22"/>
          <w:szCs w:val="22"/>
          <w:lang w:val="kk-KZ"/>
        </w:rPr>
        <w:t>Потенциальный поставщик должен предоставить следующие документы:</w:t>
      </w:r>
    </w:p>
    <w:p w14:paraId="21D9A0DB" w14:textId="77777777" w:rsidR="00420260" w:rsidRDefault="00420260" w:rsidP="00420260">
      <w:pPr>
        <w:spacing w:after="0" w:line="240" w:lineRule="auto"/>
        <w:ind w:left="284"/>
        <w:rPr>
          <w:spacing w:val="-1"/>
          <w:sz w:val="22"/>
          <w:szCs w:val="22"/>
          <w:lang w:val="kk-KZ"/>
        </w:rPr>
      </w:pPr>
      <w:r>
        <w:rPr>
          <w:spacing w:val="-1"/>
          <w:sz w:val="22"/>
          <w:szCs w:val="22"/>
          <w:lang w:val="kk-KZ"/>
        </w:rPr>
        <w:t xml:space="preserve">- </w:t>
      </w:r>
      <w:r w:rsidRPr="001D7B96">
        <w:rPr>
          <w:spacing w:val="-1"/>
          <w:sz w:val="22"/>
          <w:szCs w:val="22"/>
          <w:lang w:val="kk-KZ"/>
        </w:rPr>
        <w:t>Финансов</w:t>
      </w:r>
      <w:r>
        <w:rPr>
          <w:spacing w:val="-1"/>
          <w:sz w:val="22"/>
          <w:szCs w:val="22"/>
          <w:lang w:val="kk-KZ"/>
        </w:rPr>
        <w:t>ую</w:t>
      </w:r>
      <w:r w:rsidRPr="001D7B96">
        <w:rPr>
          <w:spacing w:val="-1"/>
          <w:sz w:val="22"/>
          <w:szCs w:val="22"/>
          <w:lang w:val="kk-KZ"/>
        </w:rPr>
        <w:t xml:space="preserve"> отчетность или аудированн</w:t>
      </w:r>
      <w:r>
        <w:rPr>
          <w:spacing w:val="-1"/>
          <w:sz w:val="22"/>
          <w:szCs w:val="22"/>
          <w:lang w:val="kk-KZ"/>
        </w:rPr>
        <w:t>ую</w:t>
      </w:r>
      <w:r w:rsidRPr="001D7B96">
        <w:rPr>
          <w:spacing w:val="-1"/>
          <w:sz w:val="22"/>
          <w:szCs w:val="22"/>
          <w:lang w:val="kk-KZ"/>
        </w:rPr>
        <w:t xml:space="preserve"> финансов</w:t>
      </w:r>
      <w:r>
        <w:rPr>
          <w:spacing w:val="-1"/>
          <w:sz w:val="22"/>
          <w:szCs w:val="22"/>
          <w:lang w:val="kk-KZ"/>
        </w:rPr>
        <w:t>ую</w:t>
      </w:r>
      <w:r w:rsidRPr="001D7B96">
        <w:rPr>
          <w:spacing w:val="-1"/>
          <w:sz w:val="22"/>
          <w:szCs w:val="22"/>
          <w:lang w:val="kk-KZ"/>
        </w:rPr>
        <w:t xml:space="preserve"> отчетность за последние 3 (три) отчетных года. Вслучае подачи Пот</w:t>
      </w:r>
      <w:r>
        <w:rPr>
          <w:spacing w:val="-1"/>
          <w:sz w:val="22"/>
          <w:szCs w:val="22"/>
          <w:lang w:val="kk-KZ"/>
        </w:rPr>
        <w:t>е</w:t>
      </w:r>
      <w:r w:rsidRPr="001D7B96">
        <w:rPr>
          <w:spacing w:val="-1"/>
          <w:sz w:val="22"/>
          <w:szCs w:val="22"/>
          <w:lang w:val="kk-KZ"/>
        </w:rPr>
        <w:t xml:space="preserve">нциальным поставщиком </w:t>
      </w:r>
      <w:r>
        <w:rPr>
          <w:spacing w:val="-1"/>
          <w:sz w:val="22"/>
          <w:szCs w:val="22"/>
          <w:lang w:val="kk-KZ"/>
        </w:rPr>
        <w:t>тендерной</w:t>
      </w:r>
      <w:r w:rsidRPr="001D7B96">
        <w:rPr>
          <w:spacing w:val="-1"/>
          <w:sz w:val="22"/>
          <w:szCs w:val="22"/>
          <w:lang w:val="kk-KZ"/>
        </w:rPr>
        <w:t xml:space="preserve"> заявки до 31 марта текущего года, финансовая отчетность или аудированная финансовая отчетность предоставляется за последние 3 (три) отчетных года </w:t>
      </w:r>
      <w:r w:rsidRPr="00402558">
        <w:rPr>
          <w:spacing w:val="-1"/>
          <w:sz w:val="22"/>
          <w:szCs w:val="22"/>
          <w:lang w:val="kk-KZ"/>
        </w:rPr>
        <w:t xml:space="preserve">предшествующие </w:t>
      </w:r>
      <w:r w:rsidRPr="001D7B96">
        <w:rPr>
          <w:spacing w:val="-1"/>
          <w:sz w:val="22"/>
          <w:szCs w:val="22"/>
          <w:lang w:val="kk-KZ"/>
        </w:rPr>
        <w:t>текущему отчетному году.</w:t>
      </w:r>
    </w:p>
    <w:p w14:paraId="59667B18" w14:textId="77777777" w:rsidR="00D64DB0" w:rsidRDefault="00D64DB0" w:rsidP="00420260">
      <w:pPr>
        <w:pStyle w:val="20"/>
        <w:spacing w:after="0"/>
        <w:ind w:left="284" w:right="57" w:firstLine="0"/>
        <w:jc w:val="both"/>
        <w:rPr>
          <w:sz w:val="22"/>
          <w:szCs w:val="22"/>
        </w:rPr>
      </w:pPr>
    </w:p>
    <w:p w14:paraId="2ACEE627" w14:textId="1DFEF76B" w:rsidR="00420260" w:rsidRPr="00841B34" w:rsidRDefault="00420260" w:rsidP="00420260">
      <w:pPr>
        <w:pStyle w:val="20"/>
        <w:spacing w:after="0"/>
        <w:ind w:left="284" w:right="57" w:firstLine="0"/>
        <w:jc w:val="both"/>
        <w:rPr>
          <w:sz w:val="22"/>
          <w:szCs w:val="22"/>
        </w:rPr>
      </w:pPr>
      <w:r w:rsidRPr="00841B34">
        <w:rPr>
          <w:sz w:val="22"/>
          <w:szCs w:val="22"/>
        </w:rPr>
        <w:t>3.8. Перечень субподрядчиков по выполнению работ (соисполнителей при оказании услуг), объем и виды передаваемых на субподряд (со исполнение) работ или услуг</w:t>
      </w:r>
    </w:p>
    <w:p w14:paraId="5E6035E4" w14:textId="77777777" w:rsidR="00420260" w:rsidRPr="00841B34" w:rsidRDefault="00420260" w:rsidP="00420260">
      <w:pPr>
        <w:spacing w:after="0" w:line="259" w:lineRule="auto"/>
        <w:ind w:left="284" w:right="57" w:firstLine="0"/>
        <w:rPr>
          <w:sz w:val="22"/>
          <w:szCs w:val="22"/>
        </w:rPr>
      </w:pPr>
      <w:r w:rsidRPr="00841B34">
        <w:rPr>
          <w:sz w:val="22"/>
          <w:szCs w:val="22"/>
        </w:rPr>
        <w:t>3.8.1. 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w:t>
      </w:r>
      <w:r>
        <w:rPr>
          <w:sz w:val="22"/>
          <w:szCs w:val="22"/>
        </w:rPr>
        <w:t xml:space="preserve"> </w:t>
      </w:r>
      <w:r w:rsidRPr="00841B34">
        <w:rPr>
          <w:sz w:val="22"/>
          <w:szCs w:val="22"/>
        </w:rPr>
        <w:t>(</w:t>
      </w:r>
      <w:proofErr w:type="spellStart"/>
      <w:r w:rsidRPr="00841B34">
        <w:rPr>
          <w:sz w:val="22"/>
          <w:szCs w:val="22"/>
        </w:rPr>
        <w:t>соисполнение</w:t>
      </w:r>
      <w:proofErr w:type="spellEnd"/>
      <w:r w:rsidRPr="00841B34">
        <w:rPr>
          <w:sz w:val="22"/>
          <w:szCs w:val="22"/>
        </w:rPr>
        <w:t>) работ или услуг не должен превышать определенного в тендерной документации предельного объема работ и услуг.</w:t>
      </w:r>
    </w:p>
    <w:p w14:paraId="2C004FDC" w14:textId="77777777" w:rsidR="00420260" w:rsidRPr="00841B34" w:rsidRDefault="00420260" w:rsidP="00420260">
      <w:pPr>
        <w:spacing w:after="0" w:line="259" w:lineRule="auto"/>
        <w:ind w:left="284" w:right="57" w:firstLine="0"/>
        <w:rPr>
          <w:b/>
          <w:sz w:val="22"/>
          <w:szCs w:val="22"/>
        </w:rPr>
      </w:pPr>
    </w:p>
    <w:p w14:paraId="23047135" w14:textId="77777777" w:rsidR="00420260" w:rsidRPr="00841B34" w:rsidRDefault="00420260" w:rsidP="00420260">
      <w:pPr>
        <w:spacing w:after="0" w:line="259" w:lineRule="auto"/>
        <w:ind w:left="284" w:right="57" w:firstLine="0"/>
        <w:rPr>
          <w:b/>
          <w:sz w:val="22"/>
          <w:szCs w:val="22"/>
        </w:rPr>
      </w:pPr>
      <w:r w:rsidRPr="00841B34">
        <w:rPr>
          <w:b/>
          <w:sz w:val="22"/>
          <w:szCs w:val="22"/>
        </w:rPr>
        <w:t>3.9. Прогнозная доля внутристрановой ценности</w:t>
      </w:r>
    </w:p>
    <w:p w14:paraId="1917CB85" w14:textId="4D3247EB" w:rsidR="00420260" w:rsidRDefault="00420260" w:rsidP="00420260">
      <w:pPr>
        <w:spacing w:after="0" w:line="259" w:lineRule="auto"/>
        <w:ind w:left="284" w:right="57" w:firstLine="0"/>
        <w:rPr>
          <w:bCs/>
          <w:sz w:val="22"/>
          <w:szCs w:val="22"/>
        </w:rPr>
      </w:pPr>
      <w:r w:rsidRPr="00841B34">
        <w:rPr>
          <w:bCs/>
          <w:sz w:val="22"/>
          <w:szCs w:val="22"/>
        </w:rPr>
        <w:t>3.9.</w:t>
      </w:r>
      <w:r>
        <w:rPr>
          <w:bCs/>
          <w:sz w:val="22"/>
          <w:szCs w:val="22"/>
        </w:rPr>
        <w:t>1.</w:t>
      </w:r>
      <w:r w:rsidRPr="00841B34">
        <w:rPr>
          <w:bCs/>
          <w:sz w:val="22"/>
          <w:szCs w:val="22"/>
        </w:rPr>
        <w:t xml:space="preserve"> Гарантийное обязательство потенциального поставщика по доле внутристрановой ценности</w:t>
      </w:r>
      <w:r w:rsidR="00402558">
        <w:rPr>
          <w:bCs/>
          <w:sz w:val="22"/>
          <w:szCs w:val="22"/>
        </w:rPr>
        <w:t xml:space="preserve"> в</w:t>
      </w:r>
      <w:r w:rsidRPr="00841B34">
        <w:rPr>
          <w:bCs/>
          <w:sz w:val="22"/>
          <w:szCs w:val="22"/>
        </w:rPr>
        <w:t xml:space="preserve"> работах или услугах, подписанное </w:t>
      </w:r>
      <w:r w:rsidR="00402558">
        <w:rPr>
          <w:bCs/>
          <w:sz w:val="22"/>
          <w:szCs w:val="22"/>
        </w:rPr>
        <w:t xml:space="preserve">электронно-цифровой подписью </w:t>
      </w:r>
      <w:r w:rsidRPr="00841B34">
        <w:rPr>
          <w:bCs/>
          <w:sz w:val="22"/>
          <w:szCs w:val="22"/>
        </w:rPr>
        <w:t>перв</w:t>
      </w:r>
      <w:r w:rsidR="00402558">
        <w:rPr>
          <w:bCs/>
          <w:sz w:val="22"/>
          <w:szCs w:val="22"/>
        </w:rPr>
        <w:t>ого</w:t>
      </w:r>
      <w:r w:rsidRPr="00841B34">
        <w:rPr>
          <w:bCs/>
          <w:sz w:val="22"/>
          <w:szCs w:val="22"/>
        </w:rPr>
        <w:t xml:space="preserve"> руководител</w:t>
      </w:r>
      <w:r w:rsidR="00402558">
        <w:rPr>
          <w:bCs/>
          <w:sz w:val="22"/>
          <w:szCs w:val="22"/>
        </w:rPr>
        <w:t>я</w:t>
      </w:r>
      <w:r w:rsidRPr="00841B34">
        <w:rPr>
          <w:bCs/>
          <w:sz w:val="22"/>
          <w:szCs w:val="22"/>
        </w:rPr>
        <w:t xml:space="preserve"> потенциального поставщика либо лицом им уполномоченным</w:t>
      </w:r>
      <w:r w:rsidR="00402558">
        <w:rPr>
          <w:bCs/>
          <w:sz w:val="22"/>
          <w:szCs w:val="22"/>
        </w:rPr>
        <w:t xml:space="preserve"> на сайте закупок при подаче заявки</w:t>
      </w:r>
      <w:r w:rsidRPr="00841B34">
        <w:rPr>
          <w:bCs/>
          <w:sz w:val="22"/>
          <w:szCs w:val="22"/>
        </w:rPr>
        <w:t>, с указанием процентного значения внутристрановой ценности в предлагаемых</w:t>
      </w:r>
      <w:r>
        <w:rPr>
          <w:bCs/>
          <w:sz w:val="22"/>
          <w:szCs w:val="22"/>
        </w:rPr>
        <w:t xml:space="preserve"> товарах,</w:t>
      </w:r>
      <w:r w:rsidRPr="00841B34">
        <w:rPr>
          <w:bCs/>
          <w:sz w:val="22"/>
          <w:szCs w:val="22"/>
        </w:rPr>
        <w:t xml:space="preserve"> работах или услугах</w:t>
      </w:r>
      <w:r>
        <w:rPr>
          <w:bCs/>
          <w:sz w:val="22"/>
          <w:szCs w:val="22"/>
        </w:rPr>
        <w:t>.</w:t>
      </w:r>
    </w:p>
    <w:p w14:paraId="40E7667D" w14:textId="1CFDDCD0" w:rsidR="00420260" w:rsidRDefault="00420260" w:rsidP="00420260">
      <w:pPr>
        <w:spacing w:after="0" w:line="259" w:lineRule="auto"/>
        <w:ind w:left="284" w:right="57"/>
        <w:rPr>
          <w:sz w:val="22"/>
          <w:szCs w:val="22"/>
        </w:rPr>
      </w:pPr>
      <w:r>
        <w:rPr>
          <w:sz w:val="22"/>
          <w:szCs w:val="22"/>
        </w:rPr>
        <w:t xml:space="preserve">Доля внутристрановой ценности по товарам указывается в соответствии с </w:t>
      </w:r>
      <w:r w:rsidRPr="00F95462">
        <w:rPr>
          <w:sz w:val="22"/>
          <w:szCs w:val="22"/>
        </w:rPr>
        <w:t>Реестром казахстанских товаропроизводителей (КТП) через платформу e-ondiris.gov.kz.</w:t>
      </w:r>
      <w:r w:rsidR="00402558">
        <w:rPr>
          <w:sz w:val="22"/>
          <w:szCs w:val="22"/>
        </w:rPr>
        <w:t xml:space="preserve"> </w:t>
      </w:r>
      <w:r w:rsidRPr="00F95462">
        <w:rPr>
          <w:sz w:val="22"/>
          <w:szCs w:val="22"/>
        </w:rPr>
        <w:t xml:space="preserve">сертификатом </w:t>
      </w:r>
      <w:r w:rsidRPr="008F084E">
        <w:rPr>
          <w:sz w:val="22"/>
          <w:szCs w:val="22"/>
        </w:rPr>
        <w:t>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r w:rsidRPr="00F95462">
        <w:rPr>
          <w:sz w:val="22"/>
          <w:szCs w:val="22"/>
        </w:rPr>
        <w:t>.</w:t>
      </w:r>
    </w:p>
    <w:p w14:paraId="0951DAF4" w14:textId="77777777" w:rsidR="00420260" w:rsidRPr="00F95462" w:rsidRDefault="00420260" w:rsidP="00420260">
      <w:pPr>
        <w:spacing w:after="0" w:line="259" w:lineRule="auto"/>
        <w:ind w:left="284" w:right="57"/>
        <w:rPr>
          <w:sz w:val="22"/>
          <w:szCs w:val="22"/>
        </w:rPr>
      </w:pPr>
      <w:r w:rsidRPr="007E0DA3">
        <w:rPr>
          <w:sz w:val="22"/>
          <w:szCs w:val="22"/>
        </w:rPr>
        <w:t>Заявленный показатель внутристрановой ценности приобретает обязательный характер исключительно для победителя тендера и применяется на стадии исполнения договора о закупках.</w:t>
      </w:r>
    </w:p>
    <w:p w14:paraId="244986FA" w14:textId="77777777" w:rsidR="00420260" w:rsidRPr="00F95462" w:rsidRDefault="00420260" w:rsidP="00420260">
      <w:pPr>
        <w:spacing w:after="0" w:line="259" w:lineRule="auto"/>
        <w:ind w:left="284" w:right="57"/>
        <w:rPr>
          <w:sz w:val="22"/>
          <w:szCs w:val="22"/>
        </w:rPr>
      </w:pPr>
      <w:r w:rsidRPr="00F95462">
        <w:rPr>
          <w:sz w:val="22"/>
          <w:szCs w:val="22"/>
        </w:rPr>
        <w:t>3.9.2. При равенстве ценовых и иных критериев оценки тендерных заявок предпочтение отдается потенциальному поставщику, заявившему более высокий показатель внутристрановой ценности.</w:t>
      </w:r>
    </w:p>
    <w:p w14:paraId="33CBF179" w14:textId="77777777" w:rsidR="00420260" w:rsidRPr="00F95462" w:rsidRDefault="00420260" w:rsidP="00420260">
      <w:pPr>
        <w:spacing w:after="0" w:line="259" w:lineRule="auto"/>
        <w:ind w:left="284" w:right="57"/>
        <w:rPr>
          <w:sz w:val="22"/>
          <w:szCs w:val="22"/>
        </w:rPr>
      </w:pPr>
      <w:r w:rsidRPr="00F95462">
        <w:rPr>
          <w:sz w:val="22"/>
          <w:szCs w:val="22"/>
        </w:rPr>
        <w:t>Заявленный потенциальным поставщиком показатель внутристрановой ценности определяется исходя из структуры строительно-монтажных работ и (или) условий EPC-контракта, включая объемы работ, услуг и поставок, предусмотренные проектно-сметной документацией и предложением потенциального поставщика.</w:t>
      </w:r>
    </w:p>
    <w:p w14:paraId="31FB81D4" w14:textId="77777777" w:rsidR="00420260" w:rsidRDefault="00420260" w:rsidP="00420260">
      <w:pPr>
        <w:spacing w:after="0" w:line="259" w:lineRule="auto"/>
        <w:ind w:left="284" w:right="57"/>
        <w:rPr>
          <w:sz w:val="22"/>
          <w:szCs w:val="22"/>
        </w:rPr>
      </w:pPr>
      <w:r w:rsidRPr="00F95462">
        <w:rPr>
          <w:sz w:val="22"/>
          <w:szCs w:val="22"/>
        </w:rPr>
        <w:t>Фактическое значение внутристрановой ценности подлежит подтверждению в порядке и в сроки, установленные договором.</w:t>
      </w:r>
    </w:p>
    <w:p w14:paraId="29BF6260" w14:textId="77777777" w:rsidR="00D64DB0" w:rsidRDefault="00D64DB0" w:rsidP="00420260">
      <w:pPr>
        <w:spacing w:after="0" w:line="259" w:lineRule="auto"/>
        <w:ind w:left="284" w:right="57"/>
        <w:rPr>
          <w:sz w:val="22"/>
          <w:szCs w:val="22"/>
        </w:rPr>
      </w:pPr>
    </w:p>
    <w:p w14:paraId="50A02223" w14:textId="04A75E53" w:rsidR="00A94983" w:rsidRPr="00A94983" w:rsidRDefault="00A94983" w:rsidP="00A94983">
      <w:pPr>
        <w:spacing w:after="0" w:line="259" w:lineRule="auto"/>
        <w:ind w:left="284" w:right="57" w:firstLine="0"/>
        <w:rPr>
          <w:b/>
          <w:sz w:val="22"/>
          <w:szCs w:val="22"/>
        </w:rPr>
      </w:pPr>
      <w:r w:rsidRPr="00A94983">
        <w:rPr>
          <w:b/>
          <w:sz w:val="22"/>
          <w:szCs w:val="22"/>
        </w:rPr>
        <w:t>3</w:t>
      </w:r>
      <w:r w:rsidR="00280E67" w:rsidRPr="00A94983">
        <w:rPr>
          <w:b/>
          <w:sz w:val="22"/>
          <w:szCs w:val="22"/>
        </w:rPr>
        <w:t>.</w:t>
      </w:r>
      <w:r w:rsidRPr="00A94983">
        <w:rPr>
          <w:b/>
          <w:sz w:val="22"/>
          <w:szCs w:val="22"/>
        </w:rPr>
        <w:t>10</w:t>
      </w:r>
      <w:r w:rsidR="00280E67" w:rsidRPr="00A94983">
        <w:rPr>
          <w:b/>
          <w:sz w:val="22"/>
          <w:szCs w:val="22"/>
        </w:rPr>
        <w:t xml:space="preserve">.    </w:t>
      </w:r>
      <w:r w:rsidRPr="00A94983">
        <w:rPr>
          <w:b/>
          <w:sz w:val="22"/>
          <w:szCs w:val="22"/>
        </w:rPr>
        <w:t>Иные требования</w:t>
      </w:r>
    </w:p>
    <w:p w14:paraId="7ACE7F19" w14:textId="57FAC48F" w:rsidR="00A94983" w:rsidRDefault="00A94983" w:rsidP="00A94983">
      <w:pPr>
        <w:spacing w:after="0" w:line="259" w:lineRule="auto"/>
        <w:ind w:left="284" w:right="57"/>
        <w:rPr>
          <w:sz w:val="22"/>
          <w:szCs w:val="22"/>
        </w:rPr>
      </w:pPr>
      <w:r w:rsidRPr="00A94983">
        <w:rPr>
          <w:sz w:val="22"/>
          <w:szCs w:val="22"/>
        </w:rPr>
        <w:t>3.10.1</w:t>
      </w:r>
      <w:r>
        <w:rPr>
          <w:sz w:val="22"/>
          <w:szCs w:val="22"/>
        </w:rPr>
        <w:t>.</w:t>
      </w:r>
      <w:r w:rsidR="00280E67" w:rsidRPr="00A94983">
        <w:rPr>
          <w:sz w:val="22"/>
          <w:szCs w:val="22"/>
        </w:rPr>
        <w:t xml:space="preserve"> </w:t>
      </w:r>
      <w:r>
        <w:rPr>
          <w:sz w:val="22"/>
          <w:szCs w:val="22"/>
        </w:rPr>
        <w:t xml:space="preserve">Потенциальный поставщик может приложить согласие в виде письма подтверждения подписанное первым руководителем </w:t>
      </w:r>
      <w:r w:rsidR="00280E67" w:rsidRPr="00A94983">
        <w:rPr>
          <w:sz w:val="22"/>
          <w:szCs w:val="22"/>
        </w:rPr>
        <w:t>выполнить работы за счёт собственных средств с последующей оплатой Заказчиком после приёмки выполненных работ, а также отказ от получения авансового платежа</w:t>
      </w:r>
      <w:r>
        <w:rPr>
          <w:sz w:val="22"/>
          <w:szCs w:val="22"/>
        </w:rPr>
        <w:t>.</w:t>
      </w:r>
    </w:p>
    <w:p w14:paraId="489CB7B7" w14:textId="4C2BE6B5" w:rsidR="00A94983" w:rsidRPr="007C729D" w:rsidRDefault="00A94983" w:rsidP="00A94983">
      <w:pPr>
        <w:spacing w:after="0" w:line="259" w:lineRule="auto"/>
        <w:ind w:left="284" w:right="57" w:firstLine="0"/>
        <w:rPr>
          <w:sz w:val="22"/>
          <w:szCs w:val="22"/>
        </w:rPr>
      </w:pPr>
      <w:r w:rsidRPr="007C729D">
        <w:rPr>
          <w:sz w:val="22"/>
          <w:szCs w:val="22"/>
        </w:rPr>
        <w:lastRenderedPageBreak/>
        <w:t>3.10.2.   Электронная копия справки банка или филиала банка, в котором обслуживается потенциальный поставщик, об отсутствии просроченной задолженности по обязательствам потенциального поставщика перед банком или филиалом банка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выданная по состоянию на дату не ранее одного месяца, предшествующего дате начала представления конкурсных заявок;</w:t>
      </w:r>
    </w:p>
    <w:p w14:paraId="3F40C1EC" w14:textId="1F1E68C8" w:rsidR="00A94983" w:rsidRDefault="00A94983" w:rsidP="00A94983">
      <w:pPr>
        <w:spacing w:after="0" w:line="259" w:lineRule="auto"/>
        <w:ind w:left="284" w:right="57" w:firstLine="0"/>
        <w:rPr>
          <w:sz w:val="22"/>
          <w:szCs w:val="22"/>
        </w:rPr>
      </w:pPr>
      <w:r w:rsidRPr="007C729D">
        <w:rPr>
          <w:sz w:val="22"/>
          <w:szCs w:val="22"/>
        </w:rPr>
        <w:t>3.10.3. Электронная копия справки соответствующего налогового органа об отсутствии задолженности, либо о наличии задолженности менее одного тенге, выданной не ранее одного месяца, предшествующего дате начала представления конкурсных заявок;</w:t>
      </w:r>
    </w:p>
    <w:p w14:paraId="18B077D0" w14:textId="77777777" w:rsidR="00420260" w:rsidRDefault="00420260" w:rsidP="00420260">
      <w:pPr>
        <w:spacing w:after="0" w:line="259" w:lineRule="auto"/>
        <w:ind w:left="284" w:right="57" w:firstLine="0"/>
        <w:rPr>
          <w:bCs/>
          <w:sz w:val="22"/>
          <w:szCs w:val="22"/>
        </w:rPr>
      </w:pPr>
    </w:p>
    <w:p w14:paraId="44F11937" w14:textId="77777777" w:rsidR="00420260" w:rsidRPr="00841B34" w:rsidRDefault="00420260" w:rsidP="00420260">
      <w:pPr>
        <w:pStyle w:val="1"/>
        <w:spacing w:after="0"/>
        <w:ind w:left="284" w:right="57" w:firstLine="0"/>
        <w:jc w:val="both"/>
        <w:rPr>
          <w:sz w:val="22"/>
          <w:szCs w:val="22"/>
        </w:rPr>
      </w:pPr>
      <w:r w:rsidRPr="00841B34">
        <w:rPr>
          <w:sz w:val="22"/>
          <w:szCs w:val="22"/>
        </w:rPr>
        <w:t>4. Представление тендерных заявок и коммерческого предложения на участие в тендере</w:t>
      </w:r>
    </w:p>
    <w:p w14:paraId="59CAD3ED" w14:textId="77777777" w:rsidR="00420260" w:rsidRPr="00841B34" w:rsidRDefault="00420260" w:rsidP="00420260">
      <w:pPr>
        <w:spacing w:after="0" w:line="259" w:lineRule="auto"/>
        <w:ind w:left="284" w:right="57" w:firstLine="0"/>
        <w:rPr>
          <w:sz w:val="22"/>
          <w:szCs w:val="22"/>
        </w:rPr>
      </w:pPr>
      <w:r w:rsidRPr="00841B34">
        <w:rPr>
          <w:sz w:val="22"/>
          <w:szCs w:val="22"/>
        </w:rPr>
        <w:t>4.1</w:t>
      </w:r>
      <w:r>
        <w:rPr>
          <w:sz w:val="22"/>
          <w:szCs w:val="22"/>
        </w:rPr>
        <w:t xml:space="preserve">. </w:t>
      </w:r>
      <w:r w:rsidRPr="00841B34">
        <w:rPr>
          <w:sz w:val="22"/>
          <w:szCs w:val="22"/>
        </w:rPr>
        <w:t xml:space="preserve">Заявка на участие в открытом тендере (далее – Заявка) предоставляется в электронной форме на веб-сайте Заказчик. </w:t>
      </w:r>
    </w:p>
    <w:p w14:paraId="55311BB7" w14:textId="77777777" w:rsidR="00420260" w:rsidRPr="00841B34" w:rsidRDefault="00420260" w:rsidP="00420260">
      <w:pPr>
        <w:spacing w:after="0" w:line="259" w:lineRule="auto"/>
        <w:ind w:left="284"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Pr>
          <w:sz w:val="22"/>
          <w:szCs w:val="22"/>
          <w:lang w:val="kk-KZ"/>
        </w:rPr>
        <w:t>на веб-портале заказчика</w:t>
      </w:r>
      <w:r w:rsidRPr="00841B34">
        <w:rPr>
          <w:sz w:val="22"/>
          <w:szCs w:val="22"/>
        </w:rPr>
        <w:t xml:space="preserve"> Заказчика</w:t>
      </w:r>
      <w:r>
        <w:rPr>
          <w:sz w:val="22"/>
          <w:szCs w:val="22"/>
        </w:rPr>
        <w:t xml:space="preserve"> по форме согласно приложению №1 к Тендерной документации,</w:t>
      </w:r>
      <w:r w:rsidRPr="00841B34">
        <w:rPr>
          <w:sz w:val="22"/>
          <w:szCs w:val="22"/>
          <w:lang w:val="kk-KZ"/>
        </w:rPr>
        <w:t xml:space="preserve"> до </w:t>
      </w:r>
      <w:r>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Каждый потенциальный поставщик может подать только одно ценовое предложение, скрепленное подписью и печатью (при ее наличии) потенциального поставщика</w:t>
      </w:r>
      <w:r>
        <w:rPr>
          <w:sz w:val="22"/>
          <w:szCs w:val="22"/>
          <w:lang w:val="kk-KZ"/>
        </w:rPr>
        <w:t>.</w:t>
      </w:r>
    </w:p>
    <w:p w14:paraId="5B6AF7F1" w14:textId="5ED57C3C" w:rsidR="00574C6C" w:rsidRPr="00574C6C" w:rsidRDefault="00420260" w:rsidP="00574C6C">
      <w:pPr>
        <w:spacing w:after="0" w:line="259" w:lineRule="auto"/>
        <w:ind w:left="284" w:right="57" w:firstLine="0"/>
        <w:rPr>
          <w:sz w:val="22"/>
          <w:szCs w:val="22"/>
        </w:rPr>
      </w:pPr>
      <w:r w:rsidRPr="00841B34">
        <w:rPr>
          <w:sz w:val="22"/>
          <w:szCs w:val="22"/>
        </w:rPr>
        <w:t>4.</w:t>
      </w:r>
      <w:r>
        <w:rPr>
          <w:sz w:val="22"/>
          <w:szCs w:val="22"/>
        </w:rPr>
        <w:t>3</w:t>
      </w:r>
      <w:r w:rsidRPr="00841B34">
        <w:rPr>
          <w:sz w:val="22"/>
          <w:szCs w:val="22"/>
        </w:rPr>
        <w:t>.</w:t>
      </w:r>
      <w:r w:rsidR="00574C6C" w:rsidRPr="00574C6C">
        <w:rPr>
          <w:sz w:val="22"/>
          <w:szCs w:val="22"/>
        </w:rPr>
        <w:t xml:space="preserve"> Не допускается подачи заявок с демпинговыми ценами. Ценовое предложение считается демпинговым, если</w:t>
      </w:r>
      <w:r w:rsidR="00574C6C">
        <w:rPr>
          <w:sz w:val="22"/>
          <w:szCs w:val="22"/>
        </w:rPr>
        <w:t xml:space="preserve"> </w:t>
      </w:r>
      <w:r w:rsidR="00574C6C" w:rsidRPr="00574C6C">
        <w:rPr>
          <w:sz w:val="22"/>
          <w:szCs w:val="22"/>
        </w:rPr>
        <w:t xml:space="preserve">на строительно-монтажные работы, по которым имеется сметная, предпроектная, проектная (проектно-сметная) документация, прошедшая экспертизу в соответствии с законодательством Республики Казахстан </w:t>
      </w:r>
      <w:r w:rsidR="00574C6C">
        <w:rPr>
          <w:sz w:val="22"/>
          <w:szCs w:val="22"/>
        </w:rPr>
        <w:t xml:space="preserve">и </w:t>
      </w:r>
      <w:r w:rsidR="00574C6C" w:rsidRPr="00574C6C">
        <w:rPr>
          <w:sz w:val="22"/>
          <w:szCs w:val="22"/>
        </w:rPr>
        <w:t>на комплексные работы по строительно-монтажным работами под ключ</w:t>
      </w:r>
      <w:r w:rsidR="00574C6C">
        <w:rPr>
          <w:sz w:val="22"/>
          <w:szCs w:val="22"/>
        </w:rPr>
        <w:t xml:space="preserve"> </w:t>
      </w:r>
      <w:r w:rsidR="00574C6C" w:rsidRPr="00574C6C">
        <w:rPr>
          <w:sz w:val="22"/>
          <w:szCs w:val="22"/>
        </w:rPr>
        <w:t>более чем на 5 (пять) процентов ниже суммы, выделенной для закупки.</w:t>
      </w:r>
    </w:p>
    <w:p w14:paraId="6A47E74A" w14:textId="05F48BEB" w:rsidR="00574C6C" w:rsidRPr="00841B34" w:rsidRDefault="00574C6C" w:rsidP="00574C6C">
      <w:pPr>
        <w:spacing w:after="0" w:line="259" w:lineRule="auto"/>
        <w:ind w:left="284" w:right="57" w:firstLine="0"/>
        <w:rPr>
          <w:sz w:val="22"/>
          <w:szCs w:val="22"/>
        </w:rPr>
      </w:pPr>
      <w:r>
        <w:rPr>
          <w:sz w:val="22"/>
          <w:szCs w:val="22"/>
        </w:rPr>
        <w:t>4.4.</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w:t>
      </w:r>
      <w:r>
        <w:rPr>
          <w:sz w:val="22"/>
          <w:szCs w:val="22"/>
        </w:rPr>
        <w:t>, секретарь</w:t>
      </w:r>
      <w:r w:rsidRPr="00841B34">
        <w:rPr>
          <w:sz w:val="22"/>
          <w:szCs w:val="22"/>
        </w:rPr>
        <w:t>) не несет ответственности по возмещению этих расходов независимо от итогов закупок способом тендер.</w:t>
      </w:r>
    </w:p>
    <w:p w14:paraId="3CA45C13" w14:textId="77777777" w:rsidR="00420260" w:rsidRPr="00841B34" w:rsidRDefault="00420260" w:rsidP="00420260">
      <w:pPr>
        <w:spacing w:after="0" w:line="259" w:lineRule="auto"/>
        <w:ind w:left="284" w:right="57" w:firstLine="0"/>
        <w:rPr>
          <w:sz w:val="22"/>
          <w:szCs w:val="22"/>
        </w:rPr>
      </w:pPr>
    </w:p>
    <w:p w14:paraId="086D11EF" w14:textId="77777777" w:rsidR="00420260" w:rsidRPr="00841B34" w:rsidRDefault="00420260" w:rsidP="00420260">
      <w:pPr>
        <w:pStyle w:val="1"/>
        <w:spacing w:after="0"/>
        <w:ind w:left="284" w:right="57" w:firstLine="0"/>
        <w:jc w:val="both"/>
        <w:rPr>
          <w:sz w:val="22"/>
          <w:szCs w:val="22"/>
        </w:rPr>
      </w:pPr>
      <w:r w:rsidRPr="00841B34">
        <w:rPr>
          <w:sz w:val="22"/>
          <w:szCs w:val="22"/>
        </w:rPr>
        <w:t>5. Содержание заявок на участие в тендере</w:t>
      </w:r>
    </w:p>
    <w:p w14:paraId="7FED3ABF"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5.1. Заявка на участие в закупке должна содержать: </w:t>
      </w:r>
    </w:p>
    <w:p w14:paraId="4AF3B2A3" w14:textId="77777777" w:rsidR="00420260" w:rsidRPr="00841B34" w:rsidRDefault="00420260" w:rsidP="00420260">
      <w:pPr>
        <w:spacing w:after="0" w:line="259" w:lineRule="auto"/>
        <w:ind w:left="284" w:right="57" w:firstLine="0"/>
        <w:rPr>
          <w:sz w:val="22"/>
          <w:szCs w:val="22"/>
        </w:rPr>
      </w:pPr>
      <w:r>
        <w:rPr>
          <w:sz w:val="22"/>
          <w:szCs w:val="22"/>
        </w:rPr>
        <w:t xml:space="preserve">5.1.1. </w:t>
      </w:r>
      <w:r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 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0218FDCC"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13CD21C7"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3F957848"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64343A58" w14:textId="77777777" w:rsidR="00420260" w:rsidRPr="00841B34" w:rsidRDefault="00420260" w:rsidP="00420260">
      <w:pPr>
        <w:spacing w:after="0" w:line="259" w:lineRule="auto"/>
        <w:ind w:left="284" w:right="57" w:firstLine="0"/>
        <w:rPr>
          <w:sz w:val="22"/>
          <w:szCs w:val="22"/>
        </w:rPr>
      </w:pPr>
      <w:r w:rsidRPr="00841B34">
        <w:rPr>
          <w:sz w:val="22"/>
          <w:szCs w:val="22"/>
        </w:rPr>
        <w:lastRenderedPageBreak/>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42AF3A27" w14:textId="77777777" w:rsidR="00420260" w:rsidRDefault="00420260" w:rsidP="00420260">
      <w:pPr>
        <w:spacing w:after="0" w:line="259" w:lineRule="auto"/>
        <w:ind w:left="284" w:right="57" w:firstLine="0"/>
        <w:rPr>
          <w:sz w:val="22"/>
          <w:szCs w:val="22"/>
        </w:rPr>
      </w:pPr>
      <w:r w:rsidRPr="00841B34">
        <w:rPr>
          <w:sz w:val="22"/>
          <w:szCs w:val="22"/>
        </w:rPr>
        <w:t>Требование к сроку выдачи документа(</w:t>
      </w:r>
      <w:proofErr w:type="spellStart"/>
      <w:r w:rsidRPr="00841B34">
        <w:rPr>
          <w:sz w:val="22"/>
          <w:szCs w:val="22"/>
        </w:rPr>
        <w:t>ов</w:t>
      </w:r>
      <w:proofErr w:type="spellEnd"/>
      <w:r w:rsidRPr="00841B34">
        <w:rPr>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5756D17E" w14:textId="41E1A004" w:rsidR="00420260" w:rsidRPr="00B12E91" w:rsidRDefault="00420260" w:rsidP="00420260">
      <w:pPr>
        <w:spacing w:after="0" w:line="259" w:lineRule="auto"/>
        <w:ind w:left="284" w:right="57" w:firstLine="0"/>
        <w:rPr>
          <w:sz w:val="22"/>
          <w:szCs w:val="22"/>
        </w:rPr>
      </w:pPr>
      <w:r w:rsidRPr="00B12E91">
        <w:rPr>
          <w:sz w:val="22"/>
          <w:szCs w:val="22"/>
        </w:rPr>
        <w:t xml:space="preserve">5.1.2. </w:t>
      </w:r>
      <w:r w:rsidR="00B12E91" w:rsidRPr="00B12E91">
        <w:rPr>
          <w:sz w:val="22"/>
          <w:szCs w:val="22"/>
        </w:rPr>
        <w:t>С</w:t>
      </w:r>
      <w:r w:rsidRPr="00B12E91">
        <w:rPr>
          <w:sz w:val="22"/>
          <w:szCs w:val="22"/>
        </w:rPr>
        <w:t>огласие Потенциального поставщика с технической спецификации Заказчика.</w:t>
      </w:r>
    </w:p>
    <w:p w14:paraId="48AA60C3" w14:textId="7CC8C4F4" w:rsidR="00420260" w:rsidRPr="00841B34" w:rsidRDefault="00420260" w:rsidP="00420260">
      <w:pPr>
        <w:spacing w:after="0" w:line="259" w:lineRule="auto"/>
        <w:ind w:left="284" w:right="57" w:firstLine="0"/>
        <w:rPr>
          <w:sz w:val="22"/>
          <w:szCs w:val="22"/>
        </w:rPr>
      </w:pPr>
      <w:r w:rsidRPr="00B12E91">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r w:rsidR="00574C6C" w:rsidRPr="00B12E91">
        <w:t xml:space="preserve"> </w:t>
      </w:r>
      <w:r w:rsidR="00E86141" w:rsidRPr="00B12E91">
        <w:rPr>
          <w:sz w:val="22"/>
          <w:szCs w:val="22"/>
        </w:rPr>
        <w:t xml:space="preserve">Альтернативным условием считается </w:t>
      </w:r>
      <w:r w:rsidR="00574C6C" w:rsidRPr="00B12E91">
        <w:rPr>
          <w:sz w:val="22"/>
          <w:szCs w:val="22"/>
        </w:rPr>
        <w:t>предложение иных, более эффективных технологических и технических решений, при условии, что такие решения не ухудшают качественные, технические и эксплуатационные характеристики результата Работ и соответствует требованиям действующих норм и</w:t>
      </w:r>
      <w:r w:rsidR="00574C6C" w:rsidRPr="00574C6C">
        <w:rPr>
          <w:sz w:val="22"/>
          <w:szCs w:val="22"/>
        </w:rPr>
        <w:t xml:space="preserve"> стандартов в случае, если поставщик в тендерной заявке предложил более лучшие качественные и (или) технические характеристики либо сроки и (или) условия поставки товаров, выполнения работ, оказания услуг.</w:t>
      </w:r>
    </w:p>
    <w:p w14:paraId="4B4F0423" w14:textId="1031C423" w:rsidR="00420260" w:rsidRDefault="00420260" w:rsidP="00420260">
      <w:pPr>
        <w:spacing w:after="0" w:line="259" w:lineRule="auto"/>
        <w:ind w:left="284" w:right="57" w:firstLine="0"/>
        <w:rPr>
          <w:sz w:val="22"/>
          <w:szCs w:val="22"/>
        </w:rPr>
      </w:pPr>
      <w:r w:rsidRPr="00D6438B">
        <w:rPr>
          <w:sz w:val="22"/>
          <w:szCs w:val="22"/>
        </w:rPr>
        <w:t xml:space="preserve">5.1.3. </w:t>
      </w:r>
      <w:r w:rsidR="00D6438B" w:rsidRPr="00D6438B">
        <w:rPr>
          <w:sz w:val="22"/>
          <w:szCs w:val="22"/>
        </w:rPr>
        <w:t>С</w:t>
      </w:r>
      <w:r w:rsidRPr="00D6438B">
        <w:rPr>
          <w:sz w:val="22"/>
          <w:szCs w:val="22"/>
        </w:rPr>
        <w:t>огласии потенциального поставщика с условиями, видом, объемом и способом внесения обеспечения исполнения договора о закупках.</w:t>
      </w:r>
    </w:p>
    <w:p w14:paraId="315E90C0" w14:textId="77777777" w:rsidR="00420260" w:rsidRPr="00841B34" w:rsidRDefault="00420260" w:rsidP="00420260">
      <w:pPr>
        <w:spacing w:after="0" w:line="259" w:lineRule="auto"/>
        <w:ind w:left="284" w:right="57" w:firstLine="0"/>
        <w:rPr>
          <w:sz w:val="22"/>
          <w:szCs w:val="22"/>
        </w:rPr>
      </w:pPr>
      <w:r>
        <w:rPr>
          <w:sz w:val="22"/>
          <w:szCs w:val="22"/>
        </w:rPr>
        <w:t xml:space="preserve">5.1.4. </w:t>
      </w:r>
      <w:r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13E3EE05" w14:textId="77777777" w:rsidR="00420260" w:rsidRDefault="00420260" w:rsidP="00420260">
      <w:pPr>
        <w:spacing w:after="0" w:line="259" w:lineRule="auto"/>
        <w:ind w:left="284" w:right="57" w:firstLine="0"/>
        <w:rPr>
          <w:sz w:val="22"/>
          <w:szCs w:val="22"/>
        </w:rPr>
      </w:pPr>
      <w:r>
        <w:rPr>
          <w:sz w:val="22"/>
          <w:szCs w:val="22"/>
        </w:rPr>
        <w:t xml:space="preserve">5.1.5. </w:t>
      </w:r>
      <w:r w:rsidRPr="00841B34">
        <w:rPr>
          <w:sz w:val="22"/>
          <w:szCs w:val="22"/>
        </w:rPr>
        <w:t>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w:t>
      </w:r>
      <w:r>
        <w:rPr>
          <w:sz w:val="22"/>
          <w:szCs w:val="22"/>
        </w:rPr>
        <w:t xml:space="preserve"> </w:t>
      </w:r>
      <w:r w:rsidRPr="00841B34">
        <w:rPr>
          <w:sz w:val="22"/>
          <w:szCs w:val="22"/>
          <w:lang w:val="kk-KZ"/>
        </w:rPr>
        <w:t xml:space="preserve">до </w:t>
      </w:r>
      <w:r>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 xml:space="preserve">тендера.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2A2EE83F" w14:textId="77777777" w:rsidR="00420260" w:rsidRPr="00D6438B" w:rsidRDefault="00420260" w:rsidP="00420260">
      <w:pPr>
        <w:spacing w:after="0" w:line="259" w:lineRule="auto"/>
        <w:ind w:left="284" w:right="57" w:firstLine="0"/>
        <w:rPr>
          <w:sz w:val="22"/>
          <w:szCs w:val="22"/>
        </w:rPr>
      </w:pPr>
      <w:r w:rsidRPr="00D6438B">
        <w:rPr>
          <w:sz w:val="22"/>
          <w:szCs w:val="22"/>
        </w:rPr>
        <w:t>5.1.6.   Электронная копия справки банка или филиала банка, в котором обслуживается потенциальный поставщик, об отсутствии просроченной задолженности по обязательствам потенциального поставщика перед банком или филиалом банка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выданная по состоянию на дату не ранее одного месяца, предшествующего дате начала представления конкурсных заявок;</w:t>
      </w:r>
    </w:p>
    <w:p w14:paraId="649075BA" w14:textId="77777777" w:rsidR="00420260" w:rsidRDefault="00420260" w:rsidP="00420260">
      <w:pPr>
        <w:spacing w:after="0" w:line="259" w:lineRule="auto"/>
        <w:ind w:left="284" w:right="57" w:firstLine="0"/>
        <w:rPr>
          <w:sz w:val="22"/>
          <w:szCs w:val="22"/>
        </w:rPr>
      </w:pPr>
      <w:r w:rsidRPr="00D6438B">
        <w:rPr>
          <w:sz w:val="22"/>
          <w:szCs w:val="22"/>
        </w:rPr>
        <w:t>5.1.7. Электронная копия справки соответствующего налогового органа об отсутствии задолженности, либо о наличии задолженности менее одного тенге, выданной не ранее одного месяца, предшествующего дате начала представления конкурсных заявок;</w:t>
      </w:r>
    </w:p>
    <w:p w14:paraId="1BB9E830" w14:textId="4E11F787" w:rsidR="000A70D8" w:rsidRDefault="00A94983" w:rsidP="000A70D8">
      <w:pPr>
        <w:spacing w:after="0" w:line="259" w:lineRule="auto"/>
        <w:ind w:left="284" w:right="57" w:firstLine="0"/>
        <w:rPr>
          <w:sz w:val="22"/>
          <w:szCs w:val="22"/>
        </w:rPr>
      </w:pPr>
      <w:r w:rsidRPr="001D7B96">
        <w:rPr>
          <w:sz w:val="22"/>
          <w:szCs w:val="22"/>
        </w:rPr>
        <w:t>5.1.</w:t>
      </w:r>
      <w:r w:rsidR="00D6438B">
        <w:rPr>
          <w:sz w:val="22"/>
          <w:szCs w:val="22"/>
        </w:rPr>
        <w:t>8</w:t>
      </w:r>
      <w:r w:rsidRPr="001D7B96">
        <w:rPr>
          <w:sz w:val="22"/>
          <w:szCs w:val="22"/>
        </w:rPr>
        <w:t xml:space="preserve">. </w:t>
      </w:r>
      <w:r w:rsidRPr="00A94983">
        <w:rPr>
          <w:sz w:val="22"/>
          <w:szCs w:val="22"/>
        </w:rPr>
        <w:t>Наличие в тендерной заявке подтверждённого обязательства потенциального поставщика выполнить работы за счёт собственных средств с последующей</w:t>
      </w:r>
      <w:r w:rsidR="000A70D8">
        <w:rPr>
          <w:sz w:val="22"/>
          <w:szCs w:val="22"/>
        </w:rPr>
        <w:t xml:space="preserve"> </w:t>
      </w:r>
      <w:r w:rsidRPr="00A94983">
        <w:rPr>
          <w:sz w:val="22"/>
          <w:szCs w:val="22"/>
        </w:rPr>
        <w:t xml:space="preserve">оплатой Заказчиком после </w:t>
      </w:r>
      <w:r w:rsidR="000A70D8" w:rsidRPr="00A94983">
        <w:rPr>
          <w:sz w:val="22"/>
          <w:szCs w:val="22"/>
        </w:rPr>
        <w:t>приёмки выполненных</w:t>
      </w:r>
      <w:r w:rsidRPr="00A94983">
        <w:rPr>
          <w:sz w:val="22"/>
          <w:szCs w:val="22"/>
        </w:rPr>
        <w:t xml:space="preserve"> работ, а также отказ от получения авансового платежа, не являются обязательными требованиями, однако могут    учитываться Заказчиком в качестве</w:t>
      </w:r>
      <w:r w:rsidR="00B00F92">
        <w:rPr>
          <w:sz w:val="22"/>
          <w:szCs w:val="22"/>
        </w:rPr>
        <w:t xml:space="preserve"> </w:t>
      </w:r>
      <w:r w:rsidRPr="00A94983">
        <w:rPr>
          <w:sz w:val="22"/>
          <w:szCs w:val="22"/>
        </w:rPr>
        <w:t>преимуществ при оценке и сопоставлении тендерных заявок.</w:t>
      </w:r>
    </w:p>
    <w:p w14:paraId="1EBA71FC" w14:textId="0A990966" w:rsidR="000A70D8" w:rsidRDefault="00A94983" w:rsidP="000A70D8">
      <w:pPr>
        <w:spacing w:after="0" w:line="259" w:lineRule="auto"/>
        <w:ind w:left="284" w:right="57" w:firstLine="0"/>
        <w:rPr>
          <w:sz w:val="22"/>
          <w:szCs w:val="22"/>
        </w:rPr>
      </w:pPr>
      <w:r w:rsidRPr="00A94983">
        <w:rPr>
          <w:sz w:val="22"/>
          <w:szCs w:val="22"/>
        </w:rPr>
        <w:t>Подтверждение выполнения работ за счёт собственных средств и (или) отказа от авансового платежа предоставляется потенциальным поставщиком в составе</w:t>
      </w:r>
      <w:r w:rsidR="000A70D8">
        <w:rPr>
          <w:sz w:val="22"/>
          <w:szCs w:val="22"/>
        </w:rPr>
        <w:t xml:space="preserve"> </w:t>
      </w:r>
      <w:r w:rsidRPr="00A94983">
        <w:rPr>
          <w:sz w:val="22"/>
          <w:szCs w:val="22"/>
        </w:rPr>
        <w:t>тендерной заявки в форме письменного</w:t>
      </w:r>
      <w:r w:rsidR="00B00F92">
        <w:rPr>
          <w:sz w:val="22"/>
          <w:szCs w:val="22"/>
        </w:rPr>
        <w:t xml:space="preserve"> </w:t>
      </w:r>
      <w:r w:rsidRPr="00A94983">
        <w:rPr>
          <w:sz w:val="22"/>
          <w:szCs w:val="22"/>
        </w:rPr>
        <w:t>подтверждения и (или) финансовых гарантий в порядке, установленном тендерной документацией.</w:t>
      </w:r>
    </w:p>
    <w:p w14:paraId="67A37935" w14:textId="0435CB07" w:rsidR="00A94983" w:rsidRPr="001C1F74" w:rsidRDefault="00A94983" w:rsidP="000A70D8">
      <w:pPr>
        <w:spacing w:after="0" w:line="259" w:lineRule="auto"/>
        <w:ind w:left="284" w:right="57" w:firstLine="0"/>
        <w:rPr>
          <w:sz w:val="22"/>
          <w:szCs w:val="22"/>
        </w:rPr>
      </w:pPr>
      <w:r w:rsidRPr="00A94983">
        <w:rPr>
          <w:sz w:val="22"/>
          <w:szCs w:val="22"/>
        </w:rPr>
        <w:t>В случае если требованиям тендерной документации соответствуют две и более заявки, предусматривающие выполнение работ за счёт собственных средств и</w:t>
      </w:r>
      <w:r w:rsidR="000A70D8">
        <w:rPr>
          <w:sz w:val="22"/>
          <w:szCs w:val="22"/>
        </w:rPr>
        <w:t xml:space="preserve"> </w:t>
      </w:r>
      <w:r w:rsidRPr="00A94983">
        <w:rPr>
          <w:sz w:val="22"/>
          <w:szCs w:val="22"/>
        </w:rPr>
        <w:t xml:space="preserve">(или) без предоставления </w:t>
      </w:r>
      <w:r w:rsidR="000A70D8" w:rsidRPr="00A94983">
        <w:rPr>
          <w:sz w:val="22"/>
          <w:szCs w:val="22"/>
        </w:rPr>
        <w:t>авансового платежа</w:t>
      </w:r>
      <w:r w:rsidRPr="00A94983">
        <w:rPr>
          <w:sz w:val="22"/>
          <w:szCs w:val="22"/>
        </w:rPr>
        <w:t xml:space="preserve">, победителем тендера признаётся участник, предложивший наилучшие условия реализации проекта. Оценка и </w:t>
      </w:r>
      <w:r w:rsidRPr="000A70D8">
        <w:rPr>
          <w:sz w:val="22"/>
          <w:szCs w:val="22"/>
        </w:rPr>
        <w:t xml:space="preserve">сопоставление таких </w:t>
      </w:r>
      <w:r w:rsidR="000A70D8" w:rsidRPr="000A70D8">
        <w:rPr>
          <w:sz w:val="22"/>
          <w:szCs w:val="22"/>
        </w:rPr>
        <w:t>заявок осуществляются</w:t>
      </w:r>
      <w:r w:rsidRPr="000A70D8">
        <w:rPr>
          <w:sz w:val="22"/>
          <w:szCs w:val="22"/>
        </w:rPr>
        <w:t xml:space="preserve"> на основании критериев и показателей, установленных тендерной документацией.</w:t>
      </w:r>
    </w:p>
    <w:p w14:paraId="6DFEFF39" w14:textId="77777777" w:rsidR="00420260" w:rsidRPr="00841B34" w:rsidRDefault="00420260" w:rsidP="00420260">
      <w:pPr>
        <w:spacing w:after="0"/>
        <w:ind w:left="284" w:right="57" w:firstLine="0"/>
        <w:rPr>
          <w:sz w:val="22"/>
          <w:szCs w:val="22"/>
        </w:rPr>
      </w:pPr>
    </w:p>
    <w:p w14:paraId="6A922AC3" w14:textId="77777777" w:rsidR="00420260" w:rsidRPr="00841B34" w:rsidRDefault="00420260" w:rsidP="00420260">
      <w:pPr>
        <w:pStyle w:val="1"/>
        <w:spacing w:after="0"/>
        <w:ind w:left="284" w:right="57" w:firstLine="0"/>
        <w:jc w:val="both"/>
        <w:rPr>
          <w:sz w:val="22"/>
          <w:szCs w:val="22"/>
        </w:rPr>
      </w:pPr>
      <w:r w:rsidRPr="00841B34">
        <w:rPr>
          <w:sz w:val="22"/>
          <w:szCs w:val="22"/>
        </w:rPr>
        <w:t>6. Требования к языку составления и представления тендерных заявок</w:t>
      </w:r>
    </w:p>
    <w:p w14:paraId="24CC1E48" w14:textId="77777777" w:rsidR="00420260" w:rsidRPr="00841B34" w:rsidRDefault="00420260" w:rsidP="00420260">
      <w:pPr>
        <w:spacing w:after="0" w:line="259" w:lineRule="auto"/>
        <w:ind w:left="284" w:right="57" w:firstLine="0"/>
        <w:rPr>
          <w:sz w:val="22"/>
          <w:szCs w:val="22"/>
        </w:rPr>
      </w:pPr>
      <w:r>
        <w:rPr>
          <w:sz w:val="22"/>
          <w:szCs w:val="22"/>
        </w:rPr>
        <w:t xml:space="preserve">6.1. </w:t>
      </w:r>
      <w:r w:rsidRPr="00841B34">
        <w:rPr>
          <w:sz w:val="22"/>
          <w:szCs w:val="22"/>
        </w:rPr>
        <w:t>Заявка, а также все документы и сведения, содержащиеся в заявке, представляются на казахском или русском языках.</w:t>
      </w:r>
    </w:p>
    <w:p w14:paraId="45B26A86" w14:textId="77777777" w:rsidR="00420260" w:rsidRPr="00841B34" w:rsidRDefault="00420260" w:rsidP="00420260">
      <w:pPr>
        <w:spacing w:after="0" w:line="259" w:lineRule="auto"/>
        <w:ind w:left="284" w:right="57" w:firstLine="0"/>
        <w:rPr>
          <w:sz w:val="22"/>
          <w:szCs w:val="22"/>
        </w:rPr>
      </w:pPr>
      <w:r w:rsidRPr="00841B34">
        <w:rPr>
          <w:sz w:val="22"/>
          <w:szCs w:val="22"/>
        </w:rPr>
        <w:lastRenderedPageBreak/>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8AD83A0"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 </w:t>
      </w:r>
    </w:p>
    <w:p w14:paraId="639F6F02" w14:textId="77777777" w:rsidR="00420260" w:rsidRPr="00841B34" w:rsidRDefault="00420260" w:rsidP="00420260">
      <w:pPr>
        <w:pStyle w:val="1"/>
        <w:spacing w:after="0"/>
        <w:ind w:left="284" w:right="57" w:firstLine="0"/>
        <w:jc w:val="both"/>
        <w:rPr>
          <w:sz w:val="22"/>
          <w:szCs w:val="22"/>
        </w:rPr>
      </w:pPr>
      <w:r w:rsidRPr="00841B34">
        <w:rPr>
          <w:sz w:val="22"/>
          <w:szCs w:val="22"/>
        </w:rPr>
        <w:t>7. Требования к содержанию и валюте ценового предложения</w:t>
      </w:r>
    </w:p>
    <w:p w14:paraId="241B39E8" w14:textId="77777777" w:rsidR="00420260" w:rsidRPr="00841B34" w:rsidRDefault="00420260" w:rsidP="00420260">
      <w:pPr>
        <w:spacing w:after="0" w:line="259" w:lineRule="auto"/>
        <w:ind w:left="284"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3893573"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01D45127"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939E683"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4D4D02E9"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1E7594E4"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1FDDA60D"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 </w:t>
      </w:r>
    </w:p>
    <w:p w14:paraId="1538158B" w14:textId="77777777" w:rsidR="00420260" w:rsidRPr="00841B34" w:rsidRDefault="00420260" w:rsidP="00420260">
      <w:pPr>
        <w:pStyle w:val="1"/>
        <w:spacing w:after="0"/>
        <w:ind w:left="284" w:right="57" w:firstLine="0"/>
        <w:jc w:val="both"/>
        <w:rPr>
          <w:sz w:val="22"/>
          <w:szCs w:val="22"/>
        </w:rPr>
      </w:pPr>
      <w:r w:rsidRPr="00841B34">
        <w:rPr>
          <w:sz w:val="22"/>
          <w:szCs w:val="22"/>
        </w:rPr>
        <w:t>8. Условия внесения, содержание и виды обеспечения тендерной заявки</w:t>
      </w:r>
    </w:p>
    <w:p w14:paraId="2F800143" w14:textId="77777777" w:rsidR="00420260" w:rsidRDefault="00420260" w:rsidP="00420260">
      <w:pPr>
        <w:spacing w:after="0" w:line="259" w:lineRule="auto"/>
        <w:ind w:left="284"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5CBD42D3" w14:textId="77777777" w:rsidR="00420260" w:rsidRDefault="00420260" w:rsidP="00420260">
      <w:pPr>
        <w:spacing w:after="0" w:line="259" w:lineRule="auto"/>
        <w:ind w:left="284" w:right="57" w:firstLine="0"/>
        <w:rPr>
          <w:sz w:val="22"/>
          <w:szCs w:val="22"/>
        </w:rPr>
      </w:pPr>
      <w:r>
        <w:rPr>
          <w:sz w:val="22"/>
          <w:szCs w:val="22"/>
        </w:rPr>
        <w:t xml:space="preserve">8.1.1. </w:t>
      </w:r>
      <w:r w:rsidRPr="00841B34">
        <w:rPr>
          <w:sz w:val="22"/>
          <w:szCs w:val="22"/>
        </w:rPr>
        <w:t>не отзовет либо не изменит свою тендерную заявку после истечения окончательного срока представления заявок;</w:t>
      </w:r>
    </w:p>
    <w:p w14:paraId="63B99089" w14:textId="77777777" w:rsidR="00420260" w:rsidRPr="00594811" w:rsidRDefault="00420260" w:rsidP="00420260">
      <w:pPr>
        <w:spacing w:after="0" w:line="259" w:lineRule="auto"/>
        <w:ind w:left="284" w:right="57" w:firstLine="0"/>
        <w:rPr>
          <w:sz w:val="22"/>
          <w:szCs w:val="22"/>
        </w:rPr>
      </w:pPr>
      <w:r>
        <w:rPr>
          <w:sz w:val="22"/>
          <w:szCs w:val="22"/>
        </w:rPr>
        <w:t xml:space="preserve">8.1.2. </w:t>
      </w:r>
      <w:r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60EAC995" w14:textId="77777777" w:rsidR="00420260" w:rsidRPr="00841B34" w:rsidRDefault="00420260" w:rsidP="00420260">
      <w:pPr>
        <w:spacing w:after="0" w:line="259" w:lineRule="auto"/>
        <w:ind w:left="284"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2A4455F6" w14:textId="77777777" w:rsidR="00420260" w:rsidRPr="00841B34" w:rsidRDefault="00420260" w:rsidP="00420260">
      <w:pPr>
        <w:spacing w:after="0" w:line="259" w:lineRule="auto"/>
        <w:ind w:left="284" w:right="57" w:firstLine="0"/>
        <w:rPr>
          <w:sz w:val="22"/>
          <w:szCs w:val="22"/>
        </w:rPr>
      </w:pPr>
      <w:r w:rsidRPr="00841B34">
        <w:rPr>
          <w:sz w:val="22"/>
          <w:szCs w:val="22"/>
        </w:rPr>
        <w:t>8.2. 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1AA2895F"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687CD488"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17F24923"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44EC947D"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430951E8" w14:textId="77777777" w:rsidR="00420260" w:rsidRPr="00841B34" w:rsidRDefault="00420260" w:rsidP="00420260">
      <w:pPr>
        <w:spacing w:after="0" w:line="259" w:lineRule="auto"/>
        <w:ind w:left="284" w:right="57" w:firstLine="0"/>
        <w:rPr>
          <w:sz w:val="22"/>
          <w:szCs w:val="22"/>
        </w:rPr>
      </w:pPr>
      <w:r w:rsidRPr="00841B34">
        <w:rPr>
          <w:sz w:val="22"/>
          <w:szCs w:val="22"/>
        </w:rPr>
        <w:lastRenderedPageBreak/>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57980A98" w14:textId="77777777" w:rsidR="00420260" w:rsidRPr="00841B34" w:rsidRDefault="00420260" w:rsidP="00420260">
      <w:pPr>
        <w:spacing w:after="0" w:line="259" w:lineRule="auto"/>
        <w:ind w:left="284" w:right="57" w:firstLine="0"/>
        <w:rPr>
          <w:sz w:val="22"/>
          <w:szCs w:val="22"/>
        </w:rPr>
      </w:pPr>
      <w:r>
        <w:rPr>
          <w:sz w:val="22"/>
          <w:szCs w:val="22"/>
        </w:rPr>
        <w:t xml:space="preserve">8.6.1. </w:t>
      </w:r>
      <w:r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7EDB56D6" w14:textId="3A3EA4A4" w:rsidR="00420260" w:rsidRPr="00841B34" w:rsidRDefault="00420260" w:rsidP="00420260">
      <w:pPr>
        <w:spacing w:after="0" w:line="259" w:lineRule="auto"/>
        <w:ind w:left="284" w:right="57" w:firstLine="0"/>
        <w:rPr>
          <w:sz w:val="22"/>
          <w:szCs w:val="22"/>
        </w:rPr>
      </w:pPr>
      <w:r>
        <w:rPr>
          <w:sz w:val="22"/>
          <w:szCs w:val="22"/>
        </w:rPr>
        <w:t xml:space="preserve">8.6.2. </w:t>
      </w:r>
      <w:r w:rsidRPr="00841B34">
        <w:rPr>
          <w:sz w:val="22"/>
          <w:szCs w:val="22"/>
        </w:rPr>
        <w:t xml:space="preserve">подписания протокола итогов тендера;  </w:t>
      </w:r>
    </w:p>
    <w:p w14:paraId="3F9F45FB" w14:textId="77777777" w:rsidR="00420260" w:rsidRPr="00841B34" w:rsidRDefault="00420260" w:rsidP="00420260">
      <w:pPr>
        <w:spacing w:after="0" w:line="259" w:lineRule="auto"/>
        <w:ind w:left="284" w:right="57" w:firstLine="0"/>
        <w:rPr>
          <w:sz w:val="22"/>
          <w:szCs w:val="22"/>
        </w:rPr>
      </w:pPr>
      <w:r>
        <w:rPr>
          <w:sz w:val="22"/>
          <w:szCs w:val="22"/>
        </w:rPr>
        <w:t xml:space="preserve">8.6.3. </w:t>
      </w:r>
      <w:r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C4C79EF" w14:textId="77777777" w:rsidR="00420260" w:rsidRPr="00841B34" w:rsidRDefault="00420260" w:rsidP="00420260">
      <w:pPr>
        <w:spacing w:after="0" w:line="259" w:lineRule="auto"/>
        <w:ind w:left="284" w:right="57" w:firstLine="0"/>
        <w:rPr>
          <w:sz w:val="22"/>
          <w:szCs w:val="22"/>
        </w:rPr>
      </w:pPr>
      <w:r>
        <w:rPr>
          <w:sz w:val="22"/>
          <w:szCs w:val="22"/>
        </w:rPr>
        <w:t xml:space="preserve">8.6.4. </w:t>
      </w:r>
      <w:r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7CEEB829" w14:textId="77777777" w:rsidR="00420260" w:rsidRPr="00841B34" w:rsidRDefault="00420260" w:rsidP="00420260">
      <w:pPr>
        <w:spacing w:after="0" w:line="259" w:lineRule="auto"/>
        <w:ind w:left="284" w:right="57" w:firstLine="0"/>
        <w:rPr>
          <w:sz w:val="22"/>
          <w:szCs w:val="22"/>
        </w:rPr>
      </w:pPr>
      <w:r>
        <w:rPr>
          <w:sz w:val="22"/>
          <w:szCs w:val="22"/>
        </w:rPr>
        <w:t xml:space="preserve">8.6.5. </w:t>
      </w:r>
      <w:r w:rsidRPr="00841B34">
        <w:rPr>
          <w:sz w:val="22"/>
          <w:szCs w:val="22"/>
        </w:rPr>
        <w:t xml:space="preserve">отмены/отказа от осуществления закупок. </w:t>
      </w:r>
    </w:p>
    <w:p w14:paraId="6D1C0423"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66D7ADAC" w14:textId="77777777" w:rsidR="00420260" w:rsidRPr="00841B34" w:rsidRDefault="00420260" w:rsidP="00420260">
      <w:pPr>
        <w:spacing w:after="0" w:line="259" w:lineRule="auto"/>
        <w:ind w:left="284" w:right="57" w:firstLine="0"/>
        <w:rPr>
          <w:sz w:val="22"/>
          <w:szCs w:val="22"/>
        </w:rPr>
      </w:pPr>
      <w:r>
        <w:rPr>
          <w:sz w:val="22"/>
          <w:szCs w:val="22"/>
        </w:rPr>
        <w:t xml:space="preserve">8.7.1. </w:t>
      </w:r>
      <w:r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7B2E7C2B" w14:textId="77777777" w:rsidR="00420260" w:rsidRPr="00841B34" w:rsidRDefault="00420260" w:rsidP="00420260">
      <w:pPr>
        <w:spacing w:after="0" w:line="259" w:lineRule="auto"/>
        <w:ind w:left="284" w:right="57" w:firstLine="0"/>
        <w:rPr>
          <w:sz w:val="22"/>
          <w:szCs w:val="22"/>
        </w:rPr>
      </w:pPr>
      <w:r>
        <w:rPr>
          <w:sz w:val="22"/>
          <w:szCs w:val="22"/>
        </w:rPr>
        <w:t xml:space="preserve">8.7.2. </w:t>
      </w:r>
      <w:r w:rsidRPr="00841B34">
        <w:rPr>
          <w:sz w:val="22"/>
          <w:szCs w:val="22"/>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5F44CDE3" w14:textId="5D3AC327" w:rsidR="00420260" w:rsidRPr="00841B34" w:rsidRDefault="00420260" w:rsidP="00420260">
      <w:pPr>
        <w:spacing w:after="0" w:line="259" w:lineRule="auto"/>
        <w:ind w:left="284" w:right="57" w:firstLine="0"/>
        <w:rPr>
          <w:sz w:val="22"/>
          <w:szCs w:val="22"/>
        </w:rPr>
      </w:pPr>
    </w:p>
    <w:p w14:paraId="6D9B59ED" w14:textId="77777777" w:rsidR="00420260" w:rsidRPr="00841B34" w:rsidRDefault="00420260" w:rsidP="00420260">
      <w:pPr>
        <w:pStyle w:val="1"/>
        <w:spacing w:after="0"/>
        <w:ind w:left="284" w:right="57" w:firstLine="0"/>
        <w:jc w:val="both"/>
        <w:rPr>
          <w:sz w:val="22"/>
          <w:szCs w:val="22"/>
        </w:rPr>
      </w:pPr>
      <w:r w:rsidRPr="00841B34">
        <w:rPr>
          <w:sz w:val="22"/>
          <w:szCs w:val="22"/>
        </w:rPr>
        <w:t>9. Изменение тендерных заявок и их отзыв</w:t>
      </w:r>
    </w:p>
    <w:p w14:paraId="5113295D"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6726B72A" w14:textId="77777777" w:rsidR="00420260" w:rsidRPr="00594811" w:rsidRDefault="00420260" w:rsidP="00420260">
      <w:pPr>
        <w:pStyle w:val="a5"/>
        <w:spacing w:after="0"/>
        <w:ind w:left="284"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9.1.1. </w:t>
      </w: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534DB30E" w14:textId="77777777" w:rsidR="00420260" w:rsidRPr="00594811" w:rsidRDefault="00420260" w:rsidP="00420260">
      <w:pPr>
        <w:pStyle w:val="a5"/>
        <w:spacing w:after="0"/>
        <w:ind w:left="284"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9.1.2. </w:t>
      </w:r>
      <w:r w:rsidRPr="00594811">
        <w:rPr>
          <w:rFonts w:ascii="Times New Roman" w:eastAsia="Times New Roman" w:hAnsi="Times New Roman" w:cs="Times New Roman"/>
          <w:color w:val="000000"/>
          <w:kern w:val="2"/>
          <w:lang w:eastAsia="ru-RU"/>
          <w14:ligatures w14:val="standardContextual"/>
        </w:rPr>
        <w:t>Отозвать свою заявку на участие в электронной закупке, не утрачивая права на возврат,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66DAF008"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 </w:t>
      </w:r>
    </w:p>
    <w:p w14:paraId="78375BD6" w14:textId="77777777" w:rsidR="00420260" w:rsidRPr="00841B34" w:rsidRDefault="00420260" w:rsidP="00420260">
      <w:pPr>
        <w:pStyle w:val="1"/>
        <w:spacing w:after="0"/>
        <w:ind w:left="284" w:right="57" w:firstLine="0"/>
        <w:jc w:val="both"/>
        <w:rPr>
          <w:sz w:val="22"/>
          <w:szCs w:val="22"/>
        </w:rPr>
      </w:pPr>
      <w:r w:rsidRPr="00841B34">
        <w:rPr>
          <w:sz w:val="22"/>
          <w:szCs w:val="22"/>
        </w:rPr>
        <w:t>1</w:t>
      </w:r>
      <w:r>
        <w:rPr>
          <w:sz w:val="22"/>
          <w:szCs w:val="22"/>
        </w:rPr>
        <w:t>0</w:t>
      </w:r>
      <w:r w:rsidRPr="00841B34">
        <w:rPr>
          <w:sz w:val="22"/>
          <w:szCs w:val="22"/>
        </w:rPr>
        <w:t>. Порядок рассмотрения, оценки и сопоставления заявок на участие в тендере</w:t>
      </w:r>
    </w:p>
    <w:p w14:paraId="52B2EA8A" w14:textId="77777777" w:rsidR="00420260" w:rsidRPr="00841B34" w:rsidRDefault="00420260" w:rsidP="00420260">
      <w:pPr>
        <w:spacing w:after="0" w:line="259" w:lineRule="auto"/>
        <w:ind w:left="284" w:right="57" w:firstLine="0"/>
        <w:rPr>
          <w:sz w:val="22"/>
          <w:szCs w:val="22"/>
        </w:rPr>
      </w:pPr>
      <w:r w:rsidRPr="00841B34">
        <w:rPr>
          <w:sz w:val="22"/>
          <w:szCs w:val="22"/>
        </w:rPr>
        <w:t>1</w:t>
      </w:r>
      <w:r>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4DC876D" w14:textId="77777777" w:rsidR="00420260" w:rsidRPr="00841B34" w:rsidRDefault="00420260" w:rsidP="00420260">
      <w:pPr>
        <w:spacing w:after="0" w:line="259" w:lineRule="auto"/>
        <w:ind w:left="284" w:right="57" w:firstLine="0"/>
        <w:rPr>
          <w:sz w:val="22"/>
          <w:szCs w:val="22"/>
        </w:rPr>
      </w:pPr>
      <w:r w:rsidRPr="00841B34">
        <w:rPr>
          <w:sz w:val="22"/>
          <w:szCs w:val="22"/>
        </w:rPr>
        <w:t>1</w:t>
      </w:r>
      <w:r>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0B442B88" w14:textId="77777777" w:rsidR="00420260" w:rsidRPr="00841B34" w:rsidRDefault="00420260" w:rsidP="00420260">
      <w:pPr>
        <w:spacing w:after="0" w:line="259" w:lineRule="auto"/>
        <w:ind w:left="284" w:right="57" w:firstLine="0"/>
        <w:rPr>
          <w:sz w:val="22"/>
          <w:szCs w:val="22"/>
        </w:rPr>
      </w:pPr>
      <w:r w:rsidRPr="00841B34">
        <w:rPr>
          <w:sz w:val="22"/>
          <w:szCs w:val="22"/>
        </w:rPr>
        <w:t>1</w:t>
      </w:r>
      <w:r>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5146A618" w14:textId="77777777" w:rsidR="00420260" w:rsidRPr="00841B34" w:rsidRDefault="00420260" w:rsidP="00420260">
      <w:pPr>
        <w:spacing w:after="0" w:line="259" w:lineRule="auto"/>
        <w:ind w:left="284"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1E5ECE92" w14:textId="77777777" w:rsidR="00420260" w:rsidRPr="00841B34" w:rsidRDefault="00420260" w:rsidP="00420260">
      <w:pPr>
        <w:spacing w:after="0" w:line="259" w:lineRule="auto"/>
        <w:ind w:left="284"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36278770" w14:textId="77777777" w:rsidR="00420260" w:rsidRPr="00841B34" w:rsidRDefault="00420260" w:rsidP="00420260">
      <w:pPr>
        <w:spacing w:after="0" w:line="259" w:lineRule="auto"/>
        <w:ind w:left="284" w:right="57" w:firstLine="0"/>
        <w:rPr>
          <w:sz w:val="22"/>
          <w:szCs w:val="22"/>
        </w:rPr>
      </w:pPr>
      <w:r w:rsidRPr="00841B34">
        <w:rPr>
          <w:sz w:val="22"/>
          <w:szCs w:val="22"/>
        </w:rPr>
        <w:t>1</w:t>
      </w:r>
      <w:r>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2583A9B5" w14:textId="77777777" w:rsidR="00420260" w:rsidRPr="00841B34" w:rsidRDefault="00420260" w:rsidP="00420260">
      <w:pPr>
        <w:spacing w:after="0" w:line="259" w:lineRule="auto"/>
        <w:ind w:left="284" w:right="57" w:firstLine="0"/>
        <w:rPr>
          <w:sz w:val="22"/>
          <w:szCs w:val="22"/>
        </w:rPr>
      </w:pPr>
      <w:r w:rsidRPr="00841B34">
        <w:rPr>
          <w:sz w:val="22"/>
          <w:szCs w:val="22"/>
        </w:rPr>
        <w:t>1</w:t>
      </w:r>
      <w:r>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7124C4F"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24065E73" w14:textId="77777777" w:rsidR="00420260" w:rsidRPr="00841B34" w:rsidRDefault="00420260" w:rsidP="00420260">
      <w:pPr>
        <w:spacing w:after="0" w:line="259" w:lineRule="auto"/>
        <w:ind w:left="284" w:right="57" w:firstLine="0"/>
        <w:rPr>
          <w:sz w:val="22"/>
          <w:szCs w:val="22"/>
        </w:rPr>
      </w:pPr>
      <w:r w:rsidRPr="00841B34">
        <w:rPr>
          <w:sz w:val="22"/>
          <w:szCs w:val="22"/>
        </w:rPr>
        <w:lastRenderedPageBreak/>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23621CE6"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5FB6319"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18156AC2"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в сроки указанные в протоколе предварительного рассмотрения,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08AD628E" w14:textId="77777777" w:rsidR="00420260" w:rsidRPr="00841B34" w:rsidRDefault="00420260" w:rsidP="00420260">
      <w:pPr>
        <w:spacing w:after="0" w:line="259" w:lineRule="auto"/>
        <w:ind w:left="284" w:right="57" w:firstLine="0"/>
        <w:rPr>
          <w:sz w:val="22"/>
          <w:szCs w:val="22"/>
        </w:rPr>
      </w:pPr>
      <w:r w:rsidRPr="00841B34">
        <w:rPr>
          <w:sz w:val="22"/>
          <w:szCs w:val="22"/>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xml:space="preserve">) работ или услуг.  </w:t>
      </w:r>
    </w:p>
    <w:p w14:paraId="7EAA9F66" w14:textId="77777777" w:rsidR="00420260" w:rsidRPr="00841B34" w:rsidRDefault="00420260" w:rsidP="00420260">
      <w:pPr>
        <w:spacing w:after="0" w:line="259" w:lineRule="auto"/>
        <w:ind w:left="284" w:right="57" w:firstLine="0"/>
        <w:rPr>
          <w:sz w:val="22"/>
          <w:szCs w:val="22"/>
        </w:rPr>
      </w:pPr>
      <w:r w:rsidRPr="00841B34">
        <w:rPr>
          <w:sz w:val="22"/>
          <w:szCs w:val="22"/>
        </w:rPr>
        <w:t>1</w:t>
      </w:r>
      <w:r>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72B206A2" w14:textId="77777777" w:rsidR="00420260" w:rsidRPr="00841B34" w:rsidRDefault="00420260" w:rsidP="00420260">
      <w:pPr>
        <w:spacing w:after="0" w:line="259" w:lineRule="auto"/>
        <w:ind w:left="284" w:right="57" w:firstLine="0"/>
        <w:rPr>
          <w:sz w:val="22"/>
          <w:szCs w:val="22"/>
        </w:rPr>
      </w:pPr>
      <w:r w:rsidRPr="00841B34">
        <w:rPr>
          <w:sz w:val="22"/>
          <w:szCs w:val="22"/>
        </w:rPr>
        <w:t>1</w:t>
      </w:r>
      <w:r>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32B57B59" w14:textId="77777777" w:rsidR="00420260" w:rsidRPr="00594811" w:rsidRDefault="00420260" w:rsidP="00420260">
      <w:pPr>
        <w:pStyle w:val="a5"/>
        <w:numPr>
          <w:ilvl w:val="2"/>
          <w:numId w:val="3"/>
        </w:numPr>
        <w:spacing w:after="0"/>
        <w:ind w:left="284" w:right="57" w:firstLine="0"/>
        <w:jc w:val="both"/>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7749E0F7" w14:textId="77777777" w:rsidR="00420260" w:rsidRPr="00594811" w:rsidRDefault="00420260" w:rsidP="00420260">
      <w:pPr>
        <w:pStyle w:val="a5"/>
        <w:numPr>
          <w:ilvl w:val="2"/>
          <w:numId w:val="3"/>
        </w:numPr>
        <w:spacing w:after="0"/>
        <w:ind w:left="284" w:right="57" w:firstLine="0"/>
        <w:jc w:val="both"/>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6848698D" w14:textId="77777777" w:rsidR="00420260" w:rsidRPr="00594811" w:rsidRDefault="00420260" w:rsidP="00420260">
      <w:pPr>
        <w:pStyle w:val="a5"/>
        <w:numPr>
          <w:ilvl w:val="2"/>
          <w:numId w:val="3"/>
        </w:numPr>
        <w:spacing w:after="0"/>
        <w:ind w:left="284" w:right="57" w:firstLine="0"/>
        <w:jc w:val="both"/>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3D062FF2" w14:textId="77777777" w:rsidR="00420260" w:rsidRDefault="00420260" w:rsidP="00420260">
      <w:pPr>
        <w:pStyle w:val="a5"/>
        <w:numPr>
          <w:ilvl w:val="2"/>
          <w:numId w:val="3"/>
        </w:numPr>
        <w:spacing w:after="0"/>
        <w:ind w:left="284" w:right="57" w:firstLine="0"/>
        <w:jc w:val="both"/>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0E69E797"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  </w:t>
      </w:r>
    </w:p>
    <w:p w14:paraId="0FE6525E" w14:textId="77777777" w:rsidR="00420260" w:rsidRPr="00841B34" w:rsidRDefault="00420260" w:rsidP="00420260">
      <w:pPr>
        <w:pStyle w:val="1"/>
        <w:spacing w:after="0"/>
        <w:ind w:left="284" w:right="57" w:firstLine="0"/>
        <w:jc w:val="both"/>
        <w:rPr>
          <w:sz w:val="22"/>
          <w:szCs w:val="22"/>
        </w:rPr>
      </w:pPr>
      <w:r w:rsidRPr="00841B34">
        <w:rPr>
          <w:sz w:val="22"/>
          <w:szCs w:val="22"/>
        </w:rPr>
        <w:lastRenderedPageBreak/>
        <w:t>1</w:t>
      </w:r>
      <w:r>
        <w:rPr>
          <w:sz w:val="22"/>
          <w:szCs w:val="22"/>
        </w:rPr>
        <w:t>1</w:t>
      </w:r>
      <w:r w:rsidRPr="00841B34">
        <w:rPr>
          <w:sz w:val="22"/>
          <w:szCs w:val="22"/>
        </w:rPr>
        <w:t>. Подведение итогов</w:t>
      </w:r>
    </w:p>
    <w:p w14:paraId="21A617D8" w14:textId="77777777" w:rsidR="00420260" w:rsidRPr="00841B34" w:rsidRDefault="00420260" w:rsidP="00420260">
      <w:pPr>
        <w:pStyle w:val="1"/>
        <w:spacing w:after="0"/>
        <w:ind w:left="284" w:right="57" w:firstLine="0"/>
        <w:jc w:val="both"/>
        <w:rPr>
          <w:b w:val="0"/>
          <w:bCs/>
          <w:sz w:val="22"/>
          <w:szCs w:val="22"/>
        </w:rPr>
      </w:pPr>
      <w:r w:rsidRPr="00841B34">
        <w:rPr>
          <w:b w:val="0"/>
          <w:bCs/>
          <w:sz w:val="22"/>
          <w:szCs w:val="22"/>
        </w:rPr>
        <w:t>1</w:t>
      </w:r>
      <w:r>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7BED73C2" w14:textId="77777777" w:rsidR="00420260" w:rsidRPr="00841B34" w:rsidRDefault="00420260" w:rsidP="00420260">
      <w:pPr>
        <w:pStyle w:val="1"/>
        <w:spacing w:after="0"/>
        <w:ind w:left="284" w:right="57" w:firstLine="0"/>
        <w:jc w:val="both"/>
        <w:rPr>
          <w:b w:val="0"/>
          <w:bCs/>
          <w:sz w:val="22"/>
          <w:szCs w:val="22"/>
        </w:rPr>
      </w:pPr>
      <w:r w:rsidRPr="00841B34">
        <w:rPr>
          <w:b w:val="0"/>
          <w:bCs/>
          <w:sz w:val="22"/>
          <w:szCs w:val="22"/>
        </w:rPr>
        <w:t>1</w:t>
      </w:r>
      <w:r>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5F7EE5D1" w14:textId="3566F92F" w:rsidR="00420260" w:rsidRPr="00841B34" w:rsidRDefault="00420260" w:rsidP="00420260">
      <w:pPr>
        <w:pStyle w:val="1"/>
        <w:spacing w:after="0"/>
        <w:ind w:left="284" w:right="57" w:firstLine="0"/>
        <w:jc w:val="both"/>
        <w:rPr>
          <w:b w:val="0"/>
          <w:bCs/>
          <w:sz w:val="22"/>
          <w:szCs w:val="22"/>
        </w:rPr>
      </w:pPr>
      <w:r w:rsidRPr="00841B34">
        <w:rPr>
          <w:b w:val="0"/>
          <w:bCs/>
          <w:sz w:val="22"/>
          <w:szCs w:val="22"/>
        </w:rPr>
        <w:t>1</w:t>
      </w:r>
      <w:r>
        <w:rPr>
          <w:b w:val="0"/>
          <w:bCs/>
          <w:sz w:val="22"/>
          <w:szCs w:val="22"/>
        </w:rPr>
        <w:t>1</w:t>
      </w:r>
      <w:r w:rsidRPr="00841B34">
        <w:rPr>
          <w:b w:val="0"/>
          <w:bCs/>
          <w:sz w:val="22"/>
          <w:szCs w:val="22"/>
        </w:rPr>
        <w:t>.3 Определение победителя тендера, определяется членами тендерной комиссии.</w:t>
      </w:r>
    </w:p>
    <w:p w14:paraId="22436502" w14:textId="77777777" w:rsidR="00420260" w:rsidRPr="00841B34" w:rsidRDefault="00420260" w:rsidP="00420260">
      <w:pPr>
        <w:pStyle w:val="1"/>
        <w:spacing w:after="0"/>
        <w:ind w:left="284" w:right="57" w:firstLine="0"/>
        <w:jc w:val="both"/>
        <w:rPr>
          <w:sz w:val="22"/>
          <w:szCs w:val="22"/>
        </w:rPr>
      </w:pPr>
    </w:p>
    <w:p w14:paraId="0E86CEA7" w14:textId="77777777" w:rsidR="00420260" w:rsidRPr="00841B34" w:rsidRDefault="00420260" w:rsidP="00420260">
      <w:pPr>
        <w:pStyle w:val="1"/>
        <w:spacing w:after="0"/>
        <w:ind w:left="284" w:right="57" w:firstLine="0"/>
        <w:jc w:val="both"/>
        <w:rPr>
          <w:sz w:val="22"/>
          <w:szCs w:val="22"/>
        </w:rPr>
      </w:pPr>
      <w:r w:rsidRPr="00841B34">
        <w:rPr>
          <w:sz w:val="22"/>
          <w:szCs w:val="22"/>
        </w:rPr>
        <w:t>1</w:t>
      </w:r>
      <w:r>
        <w:rPr>
          <w:sz w:val="22"/>
          <w:szCs w:val="22"/>
        </w:rPr>
        <w:t>2</w:t>
      </w:r>
      <w:r w:rsidRPr="00841B34">
        <w:rPr>
          <w:sz w:val="22"/>
          <w:szCs w:val="22"/>
        </w:rPr>
        <w:t>. Порядок заключения договора о закупках по итогам тендера</w:t>
      </w:r>
    </w:p>
    <w:p w14:paraId="324DA1BC" w14:textId="31FAA5FC" w:rsidR="00420260" w:rsidRPr="00841B34" w:rsidRDefault="00420260" w:rsidP="00420260">
      <w:pPr>
        <w:spacing w:after="0" w:line="259" w:lineRule="auto"/>
        <w:ind w:left="284" w:right="57" w:firstLine="0"/>
        <w:rPr>
          <w:sz w:val="22"/>
          <w:szCs w:val="22"/>
        </w:rPr>
      </w:pPr>
      <w:r w:rsidRPr="00841B34">
        <w:rPr>
          <w:sz w:val="22"/>
          <w:szCs w:val="22"/>
        </w:rPr>
        <w:t xml:space="preserve"> 1</w:t>
      </w:r>
      <w:r>
        <w:rPr>
          <w:sz w:val="22"/>
          <w:szCs w:val="22"/>
        </w:rPr>
        <w:t>2</w:t>
      </w:r>
      <w:r w:rsidRPr="00841B34">
        <w:rPr>
          <w:sz w:val="22"/>
          <w:szCs w:val="22"/>
        </w:rPr>
        <w:t>.1</w:t>
      </w:r>
      <w:r>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742714D" w14:textId="5E115C07" w:rsidR="00420260" w:rsidRPr="00841B34" w:rsidRDefault="00420260" w:rsidP="00420260">
      <w:pPr>
        <w:spacing w:after="0" w:line="259" w:lineRule="auto"/>
        <w:ind w:left="284" w:right="57" w:firstLine="0"/>
        <w:rPr>
          <w:sz w:val="22"/>
          <w:szCs w:val="22"/>
        </w:rPr>
      </w:pPr>
      <w:r w:rsidRPr="00841B34">
        <w:rPr>
          <w:sz w:val="22"/>
          <w:szCs w:val="22"/>
        </w:rPr>
        <w:t>1</w:t>
      </w:r>
      <w:r>
        <w:rPr>
          <w:sz w:val="22"/>
          <w:szCs w:val="22"/>
        </w:rPr>
        <w:t>2</w:t>
      </w:r>
      <w:r w:rsidRPr="00841B34">
        <w:rPr>
          <w:sz w:val="22"/>
          <w:szCs w:val="22"/>
        </w:rPr>
        <w:t>.2</w:t>
      </w:r>
      <w:r>
        <w:rPr>
          <w:sz w:val="22"/>
          <w:szCs w:val="22"/>
        </w:rPr>
        <w:t xml:space="preserve">. </w:t>
      </w:r>
      <w:r w:rsidRPr="00841B34">
        <w:rPr>
          <w:sz w:val="22"/>
          <w:szCs w:val="22"/>
        </w:rPr>
        <w:t xml:space="preserve">В случае, если победитель закупок, не подписал договор в установленные сроки, то такой потенциальный поставщик признается уклонившимся от заключения договора о закупках.  </w:t>
      </w:r>
    </w:p>
    <w:p w14:paraId="7B01862A" w14:textId="77777777" w:rsidR="00420260" w:rsidRPr="00841B34" w:rsidRDefault="00420260" w:rsidP="00420260">
      <w:pPr>
        <w:spacing w:after="0" w:line="259" w:lineRule="auto"/>
        <w:ind w:left="284"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2BE560F3" w14:textId="77777777" w:rsidR="00420260" w:rsidRPr="004C590F" w:rsidRDefault="00420260" w:rsidP="00420260">
      <w:pPr>
        <w:pStyle w:val="a5"/>
        <w:numPr>
          <w:ilvl w:val="1"/>
          <w:numId w:val="4"/>
        </w:numPr>
        <w:spacing w:after="0"/>
        <w:ind w:left="284" w:right="57" w:firstLine="0"/>
        <w:jc w:val="both"/>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19C50BB1" w14:textId="77777777" w:rsidR="00420260" w:rsidRPr="00841B34" w:rsidRDefault="00420260" w:rsidP="00420260">
      <w:pPr>
        <w:numPr>
          <w:ilvl w:val="1"/>
          <w:numId w:val="4"/>
        </w:numPr>
        <w:spacing w:after="0" w:line="259" w:lineRule="auto"/>
        <w:ind w:left="284"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375E4EBB" w14:textId="77777777" w:rsidR="00420260" w:rsidRPr="00841B34" w:rsidRDefault="00420260" w:rsidP="00420260">
      <w:pPr>
        <w:numPr>
          <w:ilvl w:val="1"/>
          <w:numId w:val="4"/>
        </w:numPr>
        <w:spacing w:after="0" w:line="259" w:lineRule="auto"/>
        <w:ind w:left="284"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37FF3613" w14:textId="77777777" w:rsidR="00420260" w:rsidRDefault="00420260" w:rsidP="00420260">
      <w:pPr>
        <w:spacing w:after="0" w:line="259" w:lineRule="auto"/>
        <w:ind w:left="284"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4CA3E15" w14:textId="2AC65844" w:rsidR="00420260" w:rsidRPr="007C729D" w:rsidRDefault="00420260" w:rsidP="00420260">
      <w:pPr>
        <w:pStyle w:val="a5"/>
        <w:numPr>
          <w:ilvl w:val="1"/>
          <w:numId w:val="4"/>
        </w:numPr>
        <w:spacing w:after="0"/>
        <w:ind w:right="57" w:hanging="244"/>
        <w:rPr>
          <w:rFonts w:ascii="Times New Roman" w:hAnsi="Times New Roman" w:cs="Times New Roman"/>
        </w:rPr>
      </w:pPr>
      <w:r w:rsidRPr="007C729D">
        <w:rPr>
          <w:rFonts w:ascii="Times New Roman" w:hAnsi="Times New Roman" w:cs="Times New Roman"/>
        </w:rPr>
        <w:t>Выполнение работ - Заказчик не гарантирует предоставление Подрядчику полного объёма работ. Работы, включая отдельные этапы и виды,</w:t>
      </w:r>
      <w:r w:rsidR="007C729D" w:rsidRPr="007C729D">
        <w:rPr>
          <w:rFonts w:ascii="Times New Roman" w:hAnsi="Times New Roman" w:cs="Times New Roman"/>
        </w:rPr>
        <w:t xml:space="preserve"> </w:t>
      </w:r>
      <w:r w:rsidRPr="007C729D">
        <w:rPr>
          <w:rFonts w:ascii="Times New Roman" w:hAnsi="Times New Roman" w:cs="Times New Roman"/>
        </w:rPr>
        <w:t>выполняются Подрядчиком только на основании заявки Заказчика, выполнение работ без такой заявки не допускается.</w:t>
      </w:r>
    </w:p>
    <w:p w14:paraId="4C953CD2" w14:textId="77777777" w:rsidR="00420260" w:rsidRPr="00841B34" w:rsidRDefault="00420260" w:rsidP="00420260">
      <w:pPr>
        <w:spacing w:after="0" w:line="259" w:lineRule="auto"/>
        <w:ind w:left="284" w:right="57" w:firstLine="0"/>
        <w:rPr>
          <w:sz w:val="22"/>
          <w:szCs w:val="22"/>
        </w:rPr>
      </w:pPr>
    </w:p>
    <w:p w14:paraId="144B3103" w14:textId="77777777" w:rsidR="00420260" w:rsidRPr="00841B34" w:rsidRDefault="00420260" w:rsidP="00420260">
      <w:pPr>
        <w:pStyle w:val="1"/>
        <w:spacing w:after="0"/>
        <w:ind w:left="284" w:right="57" w:firstLine="0"/>
        <w:jc w:val="both"/>
        <w:rPr>
          <w:sz w:val="22"/>
          <w:szCs w:val="22"/>
        </w:rPr>
      </w:pPr>
      <w:r w:rsidRPr="00841B34">
        <w:rPr>
          <w:sz w:val="22"/>
          <w:szCs w:val="22"/>
        </w:rPr>
        <w:t>1</w:t>
      </w:r>
      <w:r>
        <w:rPr>
          <w:sz w:val="22"/>
          <w:szCs w:val="22"/>
        </w:rPr>
        <w:t>3</w:t>
      </w:r>
      <w:r w:rsidRPr="00841B34">
        <w:rPr>
          <w:sz w:val="22"/>
          <w:szCs w:val="22"/>
        </w:rPr>
        <w:t>. Условия, виды, объем и способ внесения обеспечения исполнения договора</w:t>
      </w:r>
    </w:p>
    <w:p w14:paraId="66FCCE3B" w14:textId="77777777" w:rsidR="00420260" w:rsidRPr="00841B34" w:rsidRDefault="00420260" w:rsidP="00420260">
      <w:pPr>
        <w:spacing w:after="0"/>
        <w:ind w:left="284" w:right="57" w:firstLine="0"/>
        <w:rPr>
          <w:sz w:val="22"/>
          <w:szCs w:val="22"/>
        </w:rPr>
      </w:pPr>
      <w:r w:rsidRPr="00841B34">
        <w:rPr>
          <w:sz w:val="22"/>
          <w:szCs w:val="22"/>
        </w:rPr>
        <w:t>1</w:t>
      </w:r>
      <w:r>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0B808D58" w14:textId="77777777" w:rsidR="00420260" w:rsidRPr="00841B34" w:rsidRDefault="00420260" w:rsidP="00420260">
      <w:pPr>
        <w:spacing w:after="0"/>
        <w:ind w:left="284" w:right="57" w:firstLine="0"/>
        <w:rPr>
          <w:sz w:val="22"/>
          <w:szCs w:val="22"/>
        </w:rPr>
      </w:pPr>
      <w:r w:rsidRPr="00841B34">
        <w:rPr>
          <w:sz w:val="22"/>
          <w:szCs w:val="22"/>
        </w:rPr>
        <w:t>1</w:t>
      </w:r>
      <w:r>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5DBB2FA0" w14:textId="77777777" w:rsidR="00420260" w:rsidRPr="000817BA" w:rsidRDefault="00420260" w:rsidP="00420260">
      <w:pPr>
        <w:pStyle w:val="a5"/>
        <w:numPr>
          <w:ilvl w:val="1"/>
          <w:numId w:val="5"/>
        </w:numPr>
        <w:spacing w:after="0"/>
        <w:ind w:left="284" w:right="57" w:firstLine="0"/>
        <w:jc w:val="both"/>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Потенциальный поставщик вправе выбрать один из следующих видов обеспечения исполнения договора, указанных в Договоре.</w:t>
      </w:r>
    </w:p>
    <w:p w14:paraId="711EF1FA" w14:textId="77777777" w:rsidR="00420260" w:rsidRPr="000817BA" w:rsidRDefault="00420260" w:rsidP="00420260">
      <w:pPr>
        <w:pStyle w:val="a5"/>
        <w:numPr>
          <w:ilvl w:val="1"/>
          <w:numId w:val="5"/>
        </w:numPr>
        <w:spacing w:after="0"/>
        <w:ind w:left="284" w:right="57" w:firstLine="0"/>
        <w:jc w:val="both"/>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4B35F064" w14:textId="77777777" w:rsidR="00420260" w:rsidRPr="00594811" w:rsidRDefault="00420260" w:rsidP="00420260">
      <w:pPr>
        <w:pStyle w:val="a5"/>
        <w:numPr>
          <w:ilvl w:val="2"/>
          <w:numId w:val="5"/>
        </w:numPr>
        <w:spacing w:after="0"/>
        <w:ind w:left="284" w:right="57" w:firstLine="0"/>
        <w:jc w:val="both"/>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6F540DCF" w14:textId="77777777" w:rsidR="00420260" w:rsidRPr="00594811" w:rsidRDefault="00420260" w:rsidP="00420260">
      <w:pPr>
        <w:pStyle w:val="a5"/>
        <w:numPr>
          <w:ilvl w:val="2"/>
          <w:numId w:val="5"/>
        </w:numPr>
        <w:spacing w:after="0"/>
        <w:ind w:left="284" w:right="57" w:firstLine="0"/>
        <w:jc w:val="both"/>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06A2A41B" w14:textId="77777777" w:rsidR="00420260" w:rsidRPr="00841B34" w:rsidRDefault="00420260" w:rsidP="00420260">
      <w:pPr>
        <w:spacing w:after="0"/>
        <w:ind w:left="284" w:right="57" w:firstLine="0"/>
        <w:rPr>
          <w:sz w:val="22"/>
          <w:szCs w:val="22"/>
        </w:rPr>
      </w:pPr>
      <w:r w:rsidRPr="00841B34">
        <w:rPr>
          <w:sz w:val="22"/>
          <w:szCs w:val="22"/>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5F13969B" w14:textId="2A3AEB8A" w:rsidR="00420260" w:rsidRPr="0004075E" w:rsidRDefault="00420260" w:rsidP="00594811">
      <w:pPr>
        <w:pStyle w:val="a5"/>
        <w:numPr>
          <w:ilvl w:val="2"/>
          <w:numId w:val="5"/>
        </w:numPr>
        <w:spacing w:after="0"/>
        <w:ind w:left="284" w:right="57" w:firstLine="0"/>
        <w:jc w:val="both"/>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sectPr w:rsidR="00420260" w:rsidRPr="0004075E" w:rsidSect="00841B34">
      <w:headerReference w:type="even" r:id="rId13"/>
      <w:footerReference w:type="even" r:id="rId14"/>
      <w:headerReference w:type="first" r:id="rId15"/>
      <w:footerReference w:type="first" r:id="rId16"/>
      <w:pgSz w:w="16840" w:h="11900" w:orient="landscape"/>
      <w:pgMar w:top="426" w:right="580" w:bottom="196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A3AE6" w14:textId="77777777" w:rsidR="00FC0A87" w:rsidRDefault="00FC0A87">
      <w:pPr>
        <w:spacing w:after="0" w:line="240" w:lineRule="auto"/>
      </w:pPr>
      <w:r>
        <w:separator/>
      </w:r>
    </w:p>
  </w:endnote>
  <w:endnote w:type="continuationSeparator" w:id="0">
    <w:p w14:paraId="509BB9C7" w14:textId="77777777" w:rsidR="00FC0A87" w:rsidRDefault="00FC0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0E4399">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0E4399">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0E4399">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0E4399">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706D6" w14:textId="77777777" w:rsidR="00FC0A87" w:rsidRDefault="00FC0A87">
      <w:pPr>
        <w:spacing w:after="0" w:line="240" w:lineRule="auto"/>
      </w:pPr>
      <w:r>
        <w:separator/>
      </w:r>
    </w:p>
  </w:footnote>
  <w:footnote w:type="continuationSeparator" w:id="0">
    <w:p w14:paraId="1DC01352" w14:textId="77777777" w:rsidR="00FC0A87" w:rsidRDefault="00FC0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0E4399">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738778555"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8D43C33" id="Group 31789" o:spid="_x0000_s1026" style="position:absolute;margin-left:716.8pt;margin-top:22pt;width:55.6pt;height:18.55pt;z-index:251659264;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">
              <v:shape id="Shape 33357"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" path="m,l15697,r,235464l,235464,,e" fillcolor="black" stroked="f" strokeweight="0">
                <v:stroke miterlimit="83231f" joinstyle="miter"/>
                <v:path arrowok="t" textboxrect="0,0,15697,235464"/>
              </v:shape>
              <v:shape id="Shape 33358"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" path="m,l9144,r,235464l,235464,,e" fillcolor="black" stroked="f" strokeweight="0">
                <v:stroke miterlimit="83231f" joinstyle="miter"/>
                <v:path arrowok="t" textboxrect="0,0,9144,235464"/>
              </v:shape>
              <v:shape id="Shape 33359"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" path="m,l23547,r,235464l,235464,,e" fillcolor="black" stroked="f" strokeweight="0">
                <v:stroke miterlimit="83231f" joinstyle="miter"/>
                <v:path arrowok="t" textboxrect="0,0,23547,235464"/>
              </v:shape>
              <v:shape id="Shape 33360"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" path="m,l15697,r,235464l,235464,,e" fillcolor="black" stroked="f" strokeweight="0">
                <v:stroke miterlimit="83231f" joinstyle="miter"/>
                <v:path arrowok="t" textboxrect="0,0,15697,235464"/>
              </v:shape>
              <v:shape id="Shape 33361"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" path="m,l9144,r,235464l,235464,,e" fillcolor="black" stroked="f" strokeweight="0">
                <v:stroke miterlimit="83231f" joinstyle="miter"/>
                <v:path arrowok="t" textboxrect="0,0,9144,235464"/>
              </v:shape>
              <v:shape id="Shape 33362"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" path="m,l15697,r,235464l,235464,,e" fillcolor="black" stroked="f" strokeweight="0">
                <v:stroke miterlimit="83231f" joinstyle="miter"/>
                <v:path arrowok="t" textboxrect="0,0,15697,235464"/>
              </v:shape>
              <v:shape id="Shape 33363"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" path="m,l9144,r,235464l,235464,,e" fillcolor="black" stroked="f" strokeweight="0">
                <v:stroke miterlimit="83231f" joinstyle="miter"/>
                <v:path arrowok="t" textboxrect="0,0,9144,235464"/>
              </v:shape>
              <v:shape id="Shape 33364"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" path="m,l15697,r,235464l,235464,,e" fillcolor="black" stroked="f" strokeweight="0">
                <v:stroke miterlimit="83231f" joinstyle="miter"/>
                <v:path arrowok="t" textboxrect="0,0,15697,235464"/>
              </v:shape>
              <v:shape id="Shape 33365"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" path="m,l9144,r,235464l,235464,,e" fillcolor="black" stroked="f" strokeweight="0">
                <v:stroke miterlimit="83231f" joinstyle="miter"/>
                <v:path arrowok="t" textboxrect="0,0,9144,235464"/>
              </v:shape>
              <v:shape id="Shape 33366"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" path="m,l23546,r,235464l,235464,,e" fillcolor="black" stroked="f" strokeweight="0">
                <v:stroke miterlimit="83231f" joinstyle="miter"/>
                <v:path arrowok="t" textboxrect="0,0,23546,235464"/>
              </v:shape>
              <v:shape id="Shape 33367"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" path="m,l23547,r,235464l,235464,,e" fillcolor="black" stroked="f" strokeweight="0">
                <v:stroke miterlimit="83231f" joinstyle="miter"/>
                <v:path arrowok="t" textboxrect="0,0,23547,235464"/>
              </v:shape>
              <v:shape id="Shape 33368"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" path="m,l31396,r,235464l,235464,,e" fillcolor="black" stroked="f" strokeweight="0">
                <v:stroke miterlimit="83231f" joinstyle="miter"/>
                <v:path arrowok="t" textboxrect="0,0,31396,235464"/>
              </v:shape>
              <v:shape id="Shape 31802"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" path="m,l7849,r,235464l,235464,,xe" fillcolor="black" stroked="f" strokeweight="0">
                <v:stroke miterlimit="83231f" joinstyle="miter"/>
                <v:path arrowok="t" textboxrect="0,0,7849,235464"/>
              </v:shape>
              <v:shape id="Shape 33369"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" path="m,l9144,r,235464l,235464,,e" fillcolor="black" stroked="f" strokeweight="0">
                <v:stroke miterlimit="83231f" joinstyle="miter"/>
                <v:path arrowok="t" textboxrect="0,0,9144,235464"/>
              </v:shape>
              <v:shape id="Shape 33370"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" path="m,l23546,r,235464l,235464,,e" fillcolor="black" stroked="f" strokeweight="0">
                <v:stroke miterlimit="83231f" joinstyle="miter"/>
                <v:path arrowok="t" textboxrect="0,0,23546,235464"/>
              </v:shape>
              <v:shape id="Shape 33371"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" path="m,l15697,r,235464l,235464,,e" fillcolor="black" stroked="f" strokeweight="0">
                <v:stroke miterlimit="83231f" joinstyle="miter"/>
                <v:path arrowok="t" textboxrect="0,0,15697,235464"/>
              </v:shape>
              <v:shape id="Shape 33372"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" path="m,l15697,r,235464l,235464,,e" fillcolor="black" stroked="f" strokeweight="0">
                <v:stroke miterlimit="83231f" joinstyle="miter"/>
                <v:path arrowok="t" textboxrect="0,0,15697,235464"/>
              </v:shape>
              <v:shape id="Shape 33373"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" path="m,l9144,r,235464l,235464,,e" fillcolor="black" stroked="f" strokeweight="0">
                <v:stroke miterlimit="83231f" joinstyle="miter"/>
                <v:path arrowok="t" textboxrect="0,0,9144,235464"/>
              </v:shape>
              <v:shape id="Shape 33374"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" path="m,l9144,r,235464l,235464,,e" fillcolor="black" stroked="f" strokeweight="0">
                <v:stroke miterlimit="83231f" joinstyle="miter"/>
                <v:path arrowok="t" textboxrect="0,0,9144,235464"/>
              </v:shape>
              <v:shape id="Shape 33375"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yIx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" path="m,l9144,r,235464l,235464,,e" fillcolor="black" stroked="f" strokeweight="0">
                <v:stroke miterlimit="83231f" joinstyle="miter"/>
                <v:path arrowok="t" textboxrect="0,0,9144,235464"/>
              </v:shape>
              <v:shape id="Shape 33376"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xG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" path="m,l9144,r,235464l,235464,,e" fillcolor="black" stroked="f" strokeweight="0">
                <v:stroke miterlimit="83231f" joinstyle="miter"/>
                <v:path arrowok="t" textboxrect="0,0,9144,235464"/>
              </v:shape>
              <v:shape id="Shape 33377"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" path="m,l15697,r,235464l,235464,,e" fillcolor="black" stroked="f" strokeweight="0">
                <v:stroke miterlimit="83231f" joinstyle="miter"/>
                <v:path arrowok="t" textboxrect="0,0,15697,235464"/>
              </v:shape>
              <v:shape id="Shape 33378"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" path="m,l23547,r,235464l,235464,,e" fillcolor="black" stroked="f" strokeweight="0">
                <v:stroke miterlimit="83231f" joinstyle="miter"/>
                <v:path arrowok="t" textboxrect="0,0,23547,235464"/>
              </v:shape>
              <v:shape id="Shape 33379"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" path="m,l9144,r,235464l,235464,,e" fillcolor="black" stroked="f" strokeweight="0">
                <v:stroke miterlimit="83231f" joinstyle="miter"/>
                <v:path arrowok="t" textboxrect="0,0,9144,235464"/>
              </v:shape>
              <v:shape id="Shape 33380"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6408F403" w14:textId="77777777" w:rsidR="00803A8B" w:rsidRDefault="000E4399">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0E4399">
    <w:pPr>
      <w:spacing w:after="0" w:line="259" w:lineRule="auto"/>
      <w:ind w:right="1127" w:firstLine="0"/>
      <w:jc w:val="right"/>
    </w:pPr>
    <w:r>
      <w:rPr>
        <w:rFonts w:ascii="Arial" w:eastAsia="Arial" w:hAnsi="Arial" w:cs="Arial"/>
        <w:sz w:val="12"/>
      </w:rPr>
      <w:t>1033529</w:t>
    </w:r>
  </w:p>
  <w:p w14:paraId="1E66EA62" w14:textId="77777777" w:rsidR="00803A8B" w:rsidRDefault="000E4399">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2EA01EBC" id="Group 31821" o:spid="_x0000_s1026" style="position:absolute;margin-left:211.5pt;margin-top:47.5pt;width:419pt;height:500pt;z-index:-251656192;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HqOFx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822"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0E4399">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634824602"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DF9A8C8" id="Group 31687" o:spid="_x0000_s1026" style="position:absolute;margin-left:716.8pt;margin-top:22pt;width:55.6pt;height:18.55pt;z-index:251665408;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">
              <v:shape id="Shape 33261"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" path="m,l15697,r,235464l,235464,,e" fillcolor="black" stroked="f" strokeweight="0">
                <v:stroke miterlimit="83231f" joinstyle="miter"/>
                <v:path arrowok="t" textboxrect="0,0,15697,235464"/>
              </v:shape>
              <v:shape id="Shape 33262"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" path="m,l9144,r,235464l,235464,,e" fillcolor="black" stroked="f" strokeweight="0">
                <v:stroke miterlimit="83231f" joinstyle="miter"/>
                <v:path arrowok="t" textboxrect="0,0,9144,235464"/>
              </v:shape>
              <v:shape id="Shape 33263"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" path="m,l23547,r,235464l,235464,,e" fillcolor="black" stroked="f" strokeweight="0">
                <v:stroke miterlimit="83231f" joinstyle="miter"/>
                <v:path arrowok="t" textboxrect="0,0,23547,235464"/>
              </v:shape>
              <v:shape id="Shape 33264"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" path="m,l15697,r,235464l,235464,,e" fillcolor="black" stroked="f" strokeweight="0">
                <v:stroke miterlimit="83231f" joinstyle="miter"/>
                <v:path arrowok="t" textboxrect="0,0,15697,235464"/>
              </v:shape>
              <v:shape id="Shape 33265"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" path="m,l9144,r,235464l,235464,,e" fillcolor="black" stroked="f" strokeweight="0">
                <v:stroke miterlimit="83231f" joinstyle="miter"/>
                <v:path arrowok="t" textboxrect="0,0,9144,235464"/>
              </v:shape>
              <v:shape id="Shape 33266"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" path="m,l15697,r,235464l,235464,,e" fillcolor="black" stroked="f" strokeweight="0">
                <v:stroke miterlimit="83231f" joinstyle="miter"/>
                <v:path arrowok="t" textboxrect="0,0,15697,235464"/>
              </v:shape>
              <v:shape id="Shape 33267"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" path="m,l9144,r,235464l,235464,,e" fillcolor="black" stroked="f" strokeweight="0">
                <v:stroke miterlimit="83231f" joinstyle="miter"/>
                <v:path arrowok="t" textboxrect="0,0,9144,235464"/>
              </v:shape>
              <v:shape id="Shape 33268"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" path="m,l15697,r,235464l,235464,,e" fillcolor="black" stroked="f" strokeweight="0">
                <v:stroke miterlimit="83231f" joinstyle="miter"/>
                <v:path arrowok="t" textboxrect="0,0,15697,235464"/>
              </v:shape>
              <v:shape id="Shape 33269"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" path="m,l9144,r,235464l,235464,,e" fillcolor="black" stroked="f" strokeweight="0">
                <v:stroke miterlimit="83231f" joinstyle="miter"/>
                <v:path arrowok="t" textboxrect="0,0,9144,235464"/>
              </v:shape>
              <v:shape id="Shape 33270"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" path="m,l23546,r,235464l,235464,,e" fillcolor="black" stroked="f" strokeweight="0">
                <v:stroke miterlimit="83231f" joinstyle="miter"/>
                <v:path arrowok="t" textboxrect="0,0,23546,235464"/>
              </v:shape>
              <v:shape id="Shape 33271"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" path="m,l23547,r,235464l,235464,,e" fillcolor="black" stroked="f" strokeweight="0">
                <v:stroke miterlimit="83231f" joinstyle="miter"/>
                <v:path arrowok="t" textboxrect="0,0,23547,235464"/>
              </v:shape>
              <v:shape id="Shape 33272"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" path="m,l31396,r,235464l,235464,,e" fillcolor="black" stroked="f" strokeweight="0">
                <v:stroke miterlimit="83231f" joinstyle="miter"/>
                <v:path arrowok="t" textboxrect="0,0,31396,235464"/>
              </v:shape>
              <v:shape id="Shape 31700"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" path="m,l7849,r,235464l,235464,,xe" fillcolor="black" stroked="f" strokeweight="0">
                <v:stroke miterlimit="83231f" joinstyle="miter"/>
                <v:path arrowok="t" textboxrect="0,0,7849,235464"/>
              </v:shape>
              <v:shape id="Shape 33273"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" path="m,l9144,r,235464l,235464,,e" fillcolor="black" stroked="f" strokeweight="0">
                <v:stroke miterlimit="83231f" joinstyle="miter"/>
                <v:path arrowok="t" textboxrect="0,0,9144,235464"/>
              </v:shape>
              <v:shape id="Shape 33274"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" path="m,l23546,r,235464l,235464,,e" fillcolor="black" stroked="f" strokeweight="0">
                <v:stroke miterlimit="83231f" joinstyle="miter"/>
                <v:path arrowok="t" textboxrect="0,0,23546,235464"/>
              </v:shape>
              <v:shape id="Shape 33275"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" path="m,l15697,r,235464l,235464,,e" fillcolor="black" stroked="f" strokeweight="0">
                <v:stroke miterlimit="83231f" joinstyle="miter"/>
                <v:path arrowok="t" textboxrect="0,0,15697,235464"/>
              </v:shape>
              <v:shape id="Shape 33276"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" path="m,l15697,r,235464l,235464,,e" fillcolor="black" stroked="f" strokeweight="0">
                <v:stroke miterlimit="83231f" joinstyle="miter"/>
                <v:path arrowok="t" textboxrect="0,0,15697,235464"/>
              </v:shape>
              <v:shape id="Shape 33277"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" path="m,l9144,r,235464l,235464,,e" fillcolor="black" stroked="f" strokeweight="0">
                <v:stroke miterlimit="83231f" joinstyle="miter"/>
                <v:path arrowok="t" textboxrect="0,0,9144,235464"/>
              </v:shape>
              <v:shape id="Shape 33278"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" path="m,l9144,r,235464l,235464,,e" fillcolor="black" stroked="f" strokeweight="0">
                <v:stroke miterlimit="83231f" joinstyle="miter"/>
                <v:path arrowok="t" textboxrect="0,0,9144,235464"/>
              </v:shape>
              <v:shape id="Shape 33279"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" path="m,l9144,r,235464l,235464,,e" fillcolor="black" stroked="f" strokeweight="0">
                <v:stroke miterlimit="83231f" joinstyle="miter"/>
                <v:path arrowok="t" textboxrect="0,0,9144,235464"/>
              </v:shape>
              <v:shape id="Shape 33280"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" path="m,l9144,r,235464l,235464,,e" fillcolor="black" stroked="f" strokeweight="0">
                <v:stroke miterlimit="83231f" joinstyle="miter"/>
                <v:path arrowok="t" textboxrect="0,0,9144,235464"/>
              </v:shape>
              <v:shape id="Shape 33281"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" path="m,l15697,r,235464l,235464,,e" fillcolor="black" stroked="f" strokeweight="0">
                <v:stroke miterlimit="83231f" joinstyle="miter"/>
                <v:path arrowok="t" textboxrect="0,0,15697,235464"/>
              </v:shape>
              <v:shape id="Shape 33282"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" path="m,l23547,r,235464l,235464,,e" fillcolor="black" stroked="f" strokeweight="0">
                <v:stroke miterlimit="83231f" joinstyle="miter"/>
                <v:path arrowok="t" textboxrect="0,0,23547,235464"/>
              </v:shape>
              <v:shape id="Shape 33283"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" path="m,l9144,r,235464l,235464,,e" fillcolor="black" stroked="f" strokeweight="0">
                <v:stroke miterlimit="83231f" joinstyle="miter"/>
                <v:path arrowok="t" textboxrect="0,0,9144,235464"/>
              </v:shape>
              <v:shape id="Shape 33284"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46CE930F" w14:textId="77777777" w:rsidR="00803A8B" w:rsidRDefault="000E4399">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0E4399">
    <w:pPr>
      <w:spacing w:after="0" w:line="259" w:lineRule="auto"/>
      <w:ind w:right="1127" w:firstLine="0"/>
      <w:jc w:val="right"/>
    </w:pPr>
    <w:r>
      <w:rPr>
        <w:rFonts w:ascii="Arial" w:eastAsia="Arial" w:hAnsi="Arial" w:cs="Arial"/>
        <w:sz w:val="12"/>
      </w:rPr>
      <w:t>1033529</w:t>
    </w:r>
  </w:p>
  <w:p w14:paraId="72B819F0" w14:textId="77777777" w:rsidR="00803A8B" w:rsidRDefault="000E4399">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66953C3D" id="Group 31719" o:spid="_x0000_s1026" style="position:absolute;margin-left:211.5pt;margin-top:47.5pt;width:419pt;height:500pt;z-index:-251650048;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mYqw+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720"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9298" w:hanging="444"/>
      </w:pPr>
      <w:rPr>
        <w:rFonts w:hint="default"/>
      </w:rPr>
    </w:lvl>
    <w:lvl w:ilvl="1">
      <w:start w:val="3"/>
      <w:numFmt w:val="decimal"/>
      <w:lvlText w:val="%1.%2."/>
      <w:lvlJc w:val="left"/>
      <w:pPr>
        <w:ind w:left="9298" w:hanging="444"/>
      </w:pPr>
      <w:rPr>
        <w:rFonts w:hint="default"/>
      </w:rPr>
    </w:lvl>
    <w:lvl w:ilvl="2">
      <w:start w:val="1"/>
      <w:numFmt w:val="decimal"/>
      <w:lvlText w:val="%1.%2.%3."/>
      <w:lvlJc w:val="left"/>
      <w:pPr>
        <w:ind w:left="9574" w:hanging="720"/>
      </w:pPr>
      <w:rPr>
        <w:rFonts w:hint="default"/>
      </w:rPr>
    </w:lvl>
    <w:lvl w:ilvl="3">
      <w:start w:val="1"/>
      <w:numFmt w:val="decimal"/>
      <w:lvlText w:val="%1.%2.%3.%4."/>
      <w:lvlJc w:val="left"/>
      <w:pPr>
        <w:ind w:left="9574" w:hanging="720"/>
      </w:pPr>
      <w:rPr>
        <w:rFonts w:hint="default"/>
      </w:rPr>
    </w:lvl>
    <w:lvl w:ilvl="4">
      <w:start w:val="1"/>
      <w:numFmt w:val="decimal"/>
      <w:lvlText w:val="%1.%2.%3.%4.%5."/>
      <w:lvlJc w:val="left"/>
      <w:pPr>
        <w:ind w:left="9934" w:hanging="1080"/>
      </w:pPr>
      <w:rPr>
        <w:rFonts w:hint="default"/>
      </w:rPr>
    </w:lvl>
    <w:lvl w:ilvl="5">
      <w:start w:val="1"/>
      <w:numFmt w:val="decimal"/>
      <w:lvlText w:val="%1.%2.%3.%4.%5.%6."/>
      <w:lvlJc w:val="left"/>
      <w:pPr>
        <w:ind w:left="9934" w:hanging="1080"/>
      </w:pPr>
      <w:rPr>
        <w:rFonts w:hint="default"/>
      </w:rPr>
    </w:lvl>
    <w:lvl w:ilvl="6">
      <w:start w:val="1"/>
      <w:numFmt w:val="decimal"/>
      <w:lvlText w:val="%1.%2.%3.%4.%5.%6.%7."/>
      <w:lvlJc w:val="left"/>
      <w:pPr>
        <w:ind w:left="10294" w:hanging="1440"/>
      </w:pPr>
      <w:rPr>
        <w:rFonts w:hint="default"/>
      </w:rPr>
    </w:lvl>
    <w:lvl w:ilvl="7">
      <w:start w:val="1"/>
      <w:numFmt w:val="decimal"/>
      <w:lvlText w:val="%1.%2.%3.%4.%5.%6.%7.%8."/>
      <w:lvlJc w:val="left"/>
      <w:pPr>
        <w:ind w:left="10294" w:hanging="1440"/>
      </w:pPr>
      <w:rPr>
        <w:rFonts w:hint="default"/>
      </w:rPr>
    </w:lvl>
    <w:lvl w:ilvl="8">
      <w:start w:val="1"/>
      <w:numFmt w:val="decimal"/>
      <w:lvlText w:val="%1.%2.%3.%4.%5.%6.%7.%8.%9."/>
      <w:lvlJc w:val="left"/>
      <w:pPr>
        <w:ind w:left="10654" w:hanging="1800"/>
      </w:pPr>
      <w:rPr>
        <w:rFonts w:hint="default"/>
      </w:rPr>
    </w:lvl>
  </w:abstractNum>
  <w:abstractNum w:abstractNumId="1" w15:restartNumberingAfterBreak="0">
    <w:nsid w:val="0C717D32"/>
    <w:multiLevelType w:val="hybridMultilevel"/>
    <w:tmpl w:val="3D6A807E"/>
    <w:lvl w:ilvl="0" w:tplc="14288888">
      <w:numFmt w:val="bullet"/>
      <w:lvlText w:val="-"/>
      <w:lvlJc w:val="left"/>
      <w:pPr>
        <w:ind w:left="364" w:hanging="360"/>
      </w:pPr>
      <w:rPr>
        <w:rFonts w:ascii="Times New Roman" w:eastAsia="Calibri" w:hAnsi="Times New Roman" w:cs="Times New Roman" w:hint="default"/>
      </w:rPr>
    </w:lvl>
    <w:lvl w:ilvl="1" w:tplc="0C000003" w:tentative="1">
      <w:start w:val="1"/>
      <w:numFmt w:val="bullet"/>
      <w:lvlText w:val="o"/>
      <w:lvlJc w:val="left"/>
      <w:pPr>
        <w:ind w:left="1084" w:hanging="360"/>
      </w:pPr>
      <w:rPr>
        <w:rFonts w:ascii="Courier New" w:hAnsi="Courier New" w:cs="Courier New" w:hint="default"/>
      </w:rPr>
    </w:lvl>
    <w:lvl w:ilvl="2" w:tplc="0C000005" w:tentative="1">
      <w:start w:val="1"/>
      <w:numFmt w:val="bullet"/>
      <w:lvlText w:val=""/>
      <w:lvlJc w:val="left"/>
      <w:pPr>
        <w:ind w:left="1804" w:hanging="360"/>
      </w:pPr>
      <w:rPr>
        <w:rFonts w:ascii="Wingdings" w:hAnsi="Wingdings" w:hint="default"/>
      </w:rPr>
    </w:lvl>
    <w:lvl w:ilvl="3" w:tplc="0C000001" w:tentative="1">
      <w:start w:val="1"/>
      <w:numFmt w:val="bullet"/>
      <w:lvlText w:val=""/>
      <w:lvlJc w:val="left"/>
      <w:pPr>
        <w:ind w:left="2524" w:hanging="360"/>
      </w:pPr>
      <w:rPr>
        <w:rFonts w:ascii="Symbol" w:hAnsi="Symbol" w:hint="default"/>
      </w:rPr>
    </w:lvl>
    <w:lvl w:ilvl="4" w:tplc="0C000003" w:tentative="1">
      <w:start w:val="1"/>
      <w:numFmt w:val="bullet"/>
      <w:lvlText w:val="o"/>
      <w:lvlJc w:val="left"/>
      <w:pPr>
        <w:ind w:left="3244" w:hanging="360"/>
      </w:pPr>
      <w:rPr>
        <w:rFonts w:ascii="Courier New" w:hAnsi="Courier New" w:cs="Courier New" w:hint="default"/>
      </w:rPr>
    </w:lvl>
    <w:lvl w:ilvl="5" w:tplc="0C000005" w:tentative="1">
      <w:start w:val="1"/>
      <w:numFmt w:val="bullet"/>
      <w:lvlText w:val=""/>
      <w:lvlJc w:val="left"/>
      <w:pPr>
        <w:ind w:left="3964" w:hanging="360"/>
      </w:pPr>
      <w:rPr>
        <w:rFonts w:ascii="Wingdings" w:hAnsi="Wingdings" w:hint="default"/>
      </w:rPr>
    </w:lvl>
    <w:lvl w:ilvl="6" w:tplc="0C000001" w:tentative="1">
      <w:start w:val="1"/>
      <w:numFmt w:val="bullet"/>
      <w:lvlText w:val=""/>
      <w:lvlJc w:val="left"/>
      <w:pPr>
        <w:ind w:left="4684" w:hanging="360"/>
      </w:pPr>
      <w:rPr>
        <w:rFonts w:ascii="Symbol" w:hAnsi="Symbol" w:hint="default"/>
      </w:rPr>
    </w:lvl>
    <w:lvl w:ilvl="7" w:tplc="0C000003" w:tentative="1">
      <w:start w:val="1"/>
      <w:numFmt w:val="bullet"/>
      <w:lvlText w:val="o"/>
      <w:lvlJc w:val="left"/>
      <w:pPr>
        <w:ind w:left="5404" w:hanging="360"/>
      </w:pPr>
      <w:rPr>
        <w:rFonts w:ascii="Courier New" w:hAnsi="Courier New" w:cs="Courier New" w:hint="default"/>
      </w:rPr>
    </w:lvl>
    <w:lvl w:ilvl="8" w:tplc="0C000005" w:tentative="1">
      <w:start w:val="1"/>
      <w:numFmt w:val="bullet"/>
      <w:lvlText w:val=""/>
      <w:lvlJc w:val="left"/>
      <w:pPr>
        <w:ind w:left="6124" w:hanging="360"/>
      </w:pPr>
      <w:rPr>
        <w:rFonts w:ascii="Wingdings" w:hAnsi="Wingdings" w:hint="default"/>
      </w:rPr>
    </w:lvl>
  </w:abstractNum>
  <w:abstractNum w:abstractNumId="2" w15:restartNumberingAfterBreak="0">
    <w:nsid w:val="417902A7"/>
    <w:multiLevelType w:val="hybridMultilevel"/>
    <w:tmpl w:val="153866B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4" w15:restartNumberingAfterBreak="0">
    <w:nsid w:val="43083D8F"/>
    <w:multiLevelType w:val="multilevel"/>
    <w:tmpl w:val="8F261A18"/>
    <w:lvl w:ilvl="0">
      <w:start w:val="10"/>
      <w:numFmt w:val="decimal"/>
      <w:lvlText w:val="%1"/>
      <w:lvlJc w:val="left"/>
      <w:pPr>
        <w:ind w:left="600" w:hanging="600"/>
      </w:pPr>
      <w:rPr>
        <w:rFonts w:hint="default"/>
        <w:sz w:val="22"/>
      </w:rPr>
    </w:lvl>
    <w:lvl w:ilvl="1">
      <w:start w:val="7"/>
      <w:numFmt w:val="decimal"/>
      <w:lvlText w:val="%1.%2"/>
      <w:lvlJc w:val="left"/>
      <w:pPr>
        <w:ind w:left="906" w:hanging="600"/>
      </w:pPr>
      <w:rPr>
        <w:rFonts w:hint="default"/>
        <w:sz w:val="22"/>
      </w:rPr>
    </w:lvl>
    <w:lvl w:ilvl="2">
      <w:start w:val="5"/>
      <w:numFmt w:val="decimal"/>
      <w:lvlText w:val="%1.%2.%3"/>
      <w:lvlJc w:val="left"/>
      <w:pPr>
        <w:ind w:left="1332" w:hanging="720"/>
      </w:pPr>
      <w:rPr>
        <w:rFonts w:hint="default"/>
        <w:sz w:val="22"/>
      </w:rPr>
    </w:lvl>
    <w:lvl w:ilvl="3">
      <w:start w:val="1"/>
      <w:numFmt w:val="decimal"/>
      <w:lvlText w:val="%1.%2.%3.%4"/>
      <w:lvlJc w:val="left"/>
      <w:pPr>
        <w:ind w:left="1638" w:hanging="720"/>
      </w:pPr>
      <w:rPr>
        <w:rFonts w:hint="default"/>
        <w:sz w:val="22"/>
      </w:rPr>
    </w:lvl>
    <w:lvl w:ilvl="4">
      <w:start w:val="1"/>
      <w:numFmt w:val="decimal"/>
      <w:lvlText w:val="%1.%2.%3.%4.%5"/>
      <w:lvlJc w:val="left"/>
      <w:pPr>
        <w:ind w:left="2304" w:hanging="1080"/>
      </w:pPr>
      <w:rPr>
        <w:rFonts w:hint="default"/>
        <w:sz w:val="22"/>
      </w:rPr>
    </w:lvl>
    <w:lvl w:ilvl="5">
      <w:start w:val="1"/>
      <w:numFmt w:val="decimal"/>
      <w:lvlText w:val="%1.%2.%3.%4.%5.%6"/>
      <w:lvlJc w:val="left"/>
      <w:pPr>
        <w:ind w:left="2610" w:hanging="1080"/>
      </w:pPr>
      <w:rPr>
        <w:rFonts w:hint="default"/>
        <w:sz w:val="22"/>
      </w:rPr>
    </w:lvl>
    <w:lvl w:ilvl="6">
      <w:start w:val="1"/>
      <w:numFmt w:val="decimal"/>
      <w:lvlText w:val="%1.%2.%3.%4.%5.%6.%7"/>
      <w:lvlJc w:val="left"/>
      <w:pPr>
        <w:ind w:left="3276" w:hanging="1440"/>
      </w:pPr>
      <w:rPr>
        <w:rFonts w:hint="default"/>
        <w:sz w:val="22"/>
      </w:rPr>
    </w:lvl>
    <w:lvl w:ilvl="7">
      <w:start w:val="1"/>
      <w:numFmt w:val="decimal"/>
      <w:lvlText w:val="%1.%2.%3.%4.%5.%6.%7.%8"/>
      <w:lvlJc w:val="left"/>
      <w:pPr>
        <w:ind w:left="3582" w:hanging="1440"/>
      </w:pPr>
      <w:rPr>
        <w:rFonts w:hint="default"/>
        <w:sz w:val="22"/>
      </w:rPr>
    </w:lvl>
    <w:lvl w:ilvl="8">
      <w:start w:val="1"/>
      <w:numFmt w:val="decimal"/>
      <w:lvlText w:val="%1.%2.%3.%4.%5.%6.%7.%8.%9"/>
      <w:lvlJc w:val="left"/>
      <w:pPr>
        <w:ind w:left="4248" w:hanging="1800"/>
      </w:pPr>
      <w:rPr>
        <w:rFonts w:hint="default"/>
        <w:sz w:val="22"/>
      </w:rPr>
    </w:lvl>
  </w:abstractNum>
  <w:abstractNum w:abstractNumId="5" w15:restartNumberingAfterBreak="0">
    <w:nsid w:val="48C020BA"/>
    <w:multiLevelType w:val="hybridMultilevel"/>
    <w:tmpl w:val="78F487F2"/>
    <w:lvl w:ilvl="0" w:tplc="1B9A4A8E">
      <w:start w:val="1"/>
      <w:numFmt w:val="decimal"/>
      <w:lvlText w:val="%1."/>
      <w:lvlJc w:val="left"/>
      <w:pPr>
        <w:ind w:left="690" w:hanging="360"/>
      </w:pPr>
      <w:rPr>
        <w:rFonts w:hint="default"/>
      </w:rPr>
    </w:lvl>
    <w:lvl w:ilvl="1" w:tplc="20000019" w:tentative="1">
      <w:start w:val="1"/>
      <w:numFmt w:val="lowerLetter"/>
      <w:lvlText w:val="%2."/>
      <w:lvlJc w:val="left"/>
      <w:pPr>
        <w:ind w:left="1410" w:hanging="360"/>
      </w:pPr>
    </w:lvl>
    <w:lvl w:ilvl="2" w:tplc="2000001B" w:tentative="1">
      <w:start w:val="1"/>
      <w:numFmt w:val="lowerRoman"/>
      <w:lvlText w:val="%3."/>
      <w:lvlJc w:val="right"/>
      <w:pPr>
        <w:ind w:left="2130" w:hanging="180"/>
      </w:pPr>
    </w:lvl>
    <w:lvl w:ilvl="3" w:tplc="2000000F" w:tentative="1">
      <w:start w:val="1"/>
      <w:numFmt w:val="decimal"/>
      <w:lvlText w:val="%4."/>
      <w:lvlJc w:val="left"/>
      <w:pPr>
        <w:ind w:left="2850" w:hanging="360"/>
      </w:pPr>
    </w:lvl>
    <w:lvl w:ilvl="4" w:tplc="20000019" w:tentative="1">
      <w:start w:val="1"/>
      <w:numFmt w:val="lowerLetter"/>
      <w:lvlText w:val="%5."/>
      <w:lvlJc w:val="left"/>
      <w:pPr>
        <w:ind w:left="3570" w:hanging="360"/>
      </w:pPr>
    </w:lvl>
    <w:lvl w:ilvl="5" w:tplc="2000001B" w:tentative="1">
      <w:start w:val="1"/>
      <w:numFmt w:val="lowerRoman"/>
      <w:lvlText w:val="%6."/>
      <w:lvlJc w:val="right"/>
      <w:pPr>
        <w:ind w:left="4290" w:hanging="180"/>
      </w:pPr>
    </w:lvl>
    <w:lvl w:ilvl="6" w:tplc="2000000F" w:tentative="1">
      <w:start w:val="1"/>
      <w:numFmt w:val="decimal"/>
      <w:lvlText w:val="%7."/>
      <w:lvlJc w:val="left"/>
      <w:pPr>
        <w:ind w:left="5010" w:hanging="360"/>
      </w:pPr>
    </w:lvl>
    <w:lvl w:ilvl="7" w:tplc="20000019" w:tentative="1">
      <w:start w:val="1"/>
      <w:numFmt w:val="lowerLetter"/>
      <w:lvlText w:val="%8."/>
      <w:lvlJc w:val="left"/>
      <w:pPr>
        <w:ind w:left="5730" w:hanging="360"/>
      </w:pPr>
    </w:lvl>
    <w:lvl w:ilvl="8" w:tplc="2000001B" w:tentative="1">
      <w:start w:val="1"/>
      <w:numFmt w:val="lowerRoman"/>
      <w:lvlText w:val="%9."/>
      <w:lvlJc w:val="right"/>
      <w:pPr>
        <w:ind w:left="6450" w:hanging="180"/>
      </w:pPr>
    </w:lvl>
  </w:abstractNum>
  <w:abstractNum w:abstractNumId="6"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546286E"/>
    <w:multiLevelType w:val="hybridMultilevel"/>
    <w:tmpl w:val="ADA28D96"/>
    <w:lvl w:ilvl="0" w:tplc="C41A9662">
      <w:start w:val="1"/>
      <w:numFmt w:val="decimal"/>
      <w:lvlText w:val="%1."/>
      <w:lvlJc w:val="left"/>
      <w:pPr>
        <w:ind w:left="364" w:hanging="360"/>
      </w:pPr>
      <w:rPr>
        <w:rFonts w:hint="default"/>
      </w:rPr>
    </w:lvl>
    <w:lvl w:ilvl="1" w:tplc="20000019" w:tentative="1">
      <w:start w:val="1"/>
      <w:numFmt w:val="lowerLetter"/>
      <w:lvlText w:val="%2."/>
      <w:lvlJc w:val="left"/>
      <w:pPr>
        <w:ind w:left="1084" w:hanging="360"/>
      </w:pPr>
    </w:lvl>
    <w:lvl w:ilvl="2" w:tplc="2000001B" w:tentative="1">
      <w:start w:val="1"/>
      <w:numFmt w:val="lowerRoman"/>
      <w:lvlText w:val="%3."/>
      <w:lvlJc w:val="right"/>
      <w:pPr>
        <w:ind w:left="1804" w:hanging="180"/>
      </w:pPr>
    </w:lvl>
    <w:lvl w:ilvl="3" w:tplc="2000000F" w:tentative="1">
      <w:start w:val="1"/>
      <w:numFmt w:val="decimal"/>
      <w:lvlText w:val="%4."/>
      <w:lvlJc w:val="left"/>
      <w:pPr>
        <w:ind w:left="2524" w:hanging="360"/>
      </w:pPr>
    </w:lvl>
    <w:lvl w:ilvl="4" w:tplc="20000019" w:tentative="1">
      <w:start w:val="1"/>
      <w:numFmt w:val="lowerLetter"/>
      <w:lvlText w:val="%5."/>
      <w:lvlJc w:val="left"/>
      <w:pPr>
        <w:ind w:left="3244" w:hanging="360"/>
      </w:pPr>
    </w:lvl>
    <w:lvl w:ilvl="5" w:tplc="2000001B" w:tentative="1">
      <w:start w:val="1"/>
      <w:numFmt w:val="lowerRoman"/>
      <w:lvlText w:val="%6."/>
      <w:lvlJc w:val="right"/>
      <w:pPr>
        <w:ind w:left="3964" w:hanging="180"/>
      </w:pPr>
    </w:lvl>
    <w:lvl w:ilvl="6" w:tplc="2000000F" w:tentative="1">
      <w:start w:val="1"/>
      <w:numFmt w:val="decimal"/>
      <w:lvlText w:val="%7."/>
      <w:lvlJc w:val="left"/>
      <w:pPr>
        <w:ind w:left="4684" w:hanging="360"/>
      </w:pPr>
    </w:lvl>
    <w:lvl w:ilvl="7" w:tplc="20000019" w:tentative="1">
      <w:start w:val="1"/>
      <w:numFmt w:val="lowerLetter"/>
      <w:lvlText w:val="%8."/>
      <w:lvlJc w:val="left"/>
      <w:pPr>
        <w:ind w:left="5404" w:hanging="360"/>
      </w:pPr>
    </w:lvl>
    <w:lvl w:ilvl="8" w:tplc="2000001B" w:tentative="1">
      <w:start w:val="1"/>
      <w:numFmt w:val="lowerRoman"/>
      <w:lvlText w:val="%9."/>
      <w:lvlJc w:val="right"/>
      <w:pPr>
        <w:ind w:left="6124" w:hanging="180"/>
      </w:pPr>
    </w:lvl>
  </w:abstractNum>
  <w:abstractNum w:abstractNumId="8"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D077BAF"/>
    <w:multiLevelType w:val="multilevel"/>
    <w:tmpl w:val="5C9C2DDE"/>
    <w:lvl w:ilvl="0">
      <w:start w:val="3"/>
      <w:numFmt w:val="decimal"/>
      <w:lvlText w:val="%1"/>
      <w:lvlJc w:val="left"/>
      <w:pPr>
        <w:ind w:left="360" w:hanging="360"/>
      </w:pPr>
      <w:rPr>
        <w:rFonts w:ascii="Calibri" w:hAnsi="Calibri" w:cs="Calibri" w:hint="default"/>
      </w:rPr>
    </w:lvl>
    <w:lvl w:ilvl="1">
      <w:start w:val="7"/>
      <w:numFmt w:val="decimal"/>
      <w:lvlText w:val="%1.%2"/>
      <w:lvlJc w:val="left"/>
      <w:pPr>
        <w:ind w:left="360" w:hanging="360"/>
      </w:pPr>
      <w:rPr>
        <w:rFonts w:ascii="Calibri" w:hAnsi="Calibri" w:cs="Calibri" w:hint="default"/>
      </w:rPr>
    </w:lvl>
    <w:lvl w:ilvl="2">
      <w:start w:val="4"/>
      <w:numFmt w:val="decimal"/>
      <w:lvlText w:val="%1.%2.%3"/>
      <w:lvlJc w:val="left"/>
      <w:pPr>
        <w:ind w:left="360" w:hanging="36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720" w:hanging="72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080" w:hanging="1080"/>
      </w:pPr>
      <w:rPr>
        <w:rFonts w:ascii="Calibri" w:hAnsi="Calibri" w:cs="Calibri" w:hint="default"/>
      </w:rPr>
    </w:lvl>
    <w:lvl w:ilvl="7">
      <w:start w:val="1"/>
      <w:numFmt w:val="decimal"/>
      <w:lvlText w:val="%1.%2.%3.%4.%5.%6.%7.%8"/>
      <w:lvlJc w:val="left"/>
      <w:pPr>
        <w:ind w:left="1080" w:hanging="1080"/>
      </w:pPr>
      <w:rPr>
        <w:rFonts w:ascii="Calibri" w:hAnsi="Calibri" w:cs="Calibri" w:hint="default"/>
      </w:rPr>
    </w:lvl>
    <w:lvl w:ilvl="8">
      <w:start w:val="1"/>
      <w:numFmt w:val="decimal"/>
      <w:lvlText w:val="%1.%2.%3.%4.%5.%6.%7.%8.%9"/>
      <w:lvlJc w:val="left"/>
      <w:pPr>
        <w:ind w:left="1440" w:hanging="1440"/>
      </w:pPr>
      <w:rPr>
        <w:rFonts w:ascii="Calibri" w:hAnsi="Calibri" w:cs="Calibri" w:hint="default"/>
      </w:rPr>
    </w:lvl>
  </w:abstractNum>
  <w:abstractNum w:abstractNumId="10"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F403DD8"/>
    <w:multiLevelType w:val="multilevel"/>
    <w:tmpl w:val="809A16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EDC100E"/>
    <w:multiLevelType w:val="hybridMultilevel"/>
    <w:tmpl w:val="160ABFF8"/>
    <w:lvl w:ilvl="0" w:tplc="E7AAF002">
      <w:start w:val="1"/>
      <w:numFmt w:val="decimal"/>
      <w:pStyle w:val="a0"/>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401605542">
    <w:abstractNumId w:val="3"/>
  </w:num>
  <w:num w:numId="2" w16cid:durableId="1823423485">
    <w:abstractNumId w:val="10"/>
  </w:num>
  <w:num w:numId="3" w16cid:durableId="791288229">
    <w:abstractNumId w:val="6"/>
  </w:num>
  <w:num w:numId="4" w16cid:durableId="353968682">
    <w:abstractNumId w:val="8"/>
  </w:num>
  <w:num w:numId="5" w16cid:durableId="1436025142">
    <w:abstractNumId w:val="0"/>
  </w:num>
  <w:num w:numId="6" w16cid:durableId="304706167">
    <w:abstractNumId w:val="2"/>
  </w:num>
  <w:num w:numId="7" w16cid:durableId="1954165923">
    <w:abstractNumId w:val="5"/>
  </w:num>
  <w:num w:numId="8" w16cid:durableId="515315489">
    <w:abstractNumId w:val="1"/>
  </w:num>
  <w:num w:numId="9" w16cid:durableId="1921406970">
    <w:abstractNumId w:val="7"/>
  </w:num>
  <w:num w:numId="10" w16cid:durableId="21372852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0138002">
    <w:abstractNumId w:val="9"/>
  </w:num>
  <w:num w:numId="12" w16cid:durableId="958339039">
    <w:abstractNumId w:val="4"/>
  </w:num>
  <w:num w:numId="13" w16cid:durableId="839154295">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1638C"/>
    <w:rsid w:val="0003714D"/>
    <w:rsid w:val="0004075E"/>
    <w:rsid w:val="0004117C"/>
    <w:rsid w:val="00051A29"/>
    <w:rsid w:val="00054575"/>
    <w:rsid w:val="00055AB2"/>
    <w:rsid w:val="00056506"/>
    <w:rsid w:val="00056A62"/>
    <w:rsid w:val="000817BA"/>
    <w:rsid w:val="000831B9"/>
    <w:rsid w:val="00096065"/>
    <w:rsid w:val="000A70D8"/>
    <w:rsid w:val="000B0881"/>
    <w:rsid w:val="000B4773"/>
    <w:rsid w:val="000B4785"/>
    <w:rsid w:val="000C2717"/>
    <w:rsid w:val="000C554C"/>
    <w:rsid w:val="000D4096"/>
    <w:rsid w:val="000E10FB"/>
    <w:rsid w:val="000E4399"/>
    <w:rsid w:val="000E5292"/>
    <w:rsid w:val="0010537D"/>
    <w:rsid w:val="00112AFE"/>
    <w:rsid w:val="00114EBD"/>
    <w:rsid w:val="001333C8"/>
    <w:rsid w:val="0013542A"/>
    <w:rsid w:val="00150F4B"/>
    <w:rsid w:val="001671DE"/>
    <w:rsid w:val="0016734A"/>
    <w:rsid w:val="00173734"/>
    <w:rsid w:val="00193A4F"/>
    <w:rsid w:val="001970EC"/>
    <w:rsid w:val="001A0505"/>
    <w:rsid w:val="001C1F74"/>
    <w:rsid w:val="001C2CDC"/>
    <w:rsid w:val="001D7A86"/>
    <w:rsid w:val="001F3C9B"/>
    <w:rsid w:val="001F753B"/>
    <w:rsid w:val="0020045F"/>
    <w:rsid w:val="002252AE"/>
    <w:rsid w:val="002372AE"/>
    <w:rsid w:val="00242D75"/>
    <w:rsid w:val="002472BF"/>
    <w:rsid w:val="002705D4"/>
    <w:rsid w:val="00280E67"/>
    <w:rsid w:val="00286357"/>
    <w:rsid w:val="002C48E1"/>
    <w:rsid w:val="002D4429"/>
    <w:rsid w:val="002E6710"/>
    <w:rsid w:val="002F43CC"/>
    <w:rsid w:val="002F6BFF"/>
    <w:rsid w:val="00304453"/>
    <w:rsid w:val="003119E5"/>
    <w:rsid w:val="00312853"/>
    <w:rsid w:val="00321CD0"/>
    <w:rsid w:val="00330446"/>
    <w:rsid w:val="00334E33"/>
    <w:rsid w:val="003375F4"/>
    <w:rsid w:val="00347A68"/>
    <w:rsid w:val="00352674"/>
    <w:rsid w:val="0036366F"/>
    <w:rsid w:val="00374D56"/>
    <w:rsid w:val="0037760C"/>
    <w:rsid w:val="0038465F"/>
    <w:rsid w:val="003A1EAD"/>
    <w:rsid w:val="003C3EF9"/>
    <w:rsid w:val="003C46C1"/>
    <w:rsid w:val="003C59BC"/>
    <w:rsid w:val="003C7257"/>
    <w:rsid w:val="003E3A53"/>
    <w:rsid w:val="00402558"/>
    <w:rsid w:val="004074AA"/>
    <w:rsid w:val="00420260"/>
    <w:rsid w:val="00420EA0"/>
    <w:rsid w:val="00423A30"/>
    <w:rsid w:val="00437A92"/>
    <w:rsid w:val="00442596"/>
    <w:rsid w:val="004733A6"/>
    <w:rsid w:val="00474A94"/>
    <w:rsid w:val="00492765"/>
    <w:rsid w:val="00496E6C"/>
    <w:rsid w:val="004A2AF0"/>
    <w:rsid w:val="004B3400"/>
    <w:rsid w:val="004B6BF4"/>
    <w:rsid w:val="004C05A2"/>
    <w:rsid w:val="004C400F"/>
    <w:rsid w:val="004C4CF7"/>
    <w:rsid w:val="004C5585"/>
    <w:rsid w:val="004C590F"/>
    <w:rsid w:val="004D49F4"/>
    <w:rsid w:val="004E2316"/>
    <w:rsid w:val="004F45BD"/>
    <w:rsid w:val="00510C37"/>
    <w:rsid w:val="005152EF"/>
    <w:rsid w:val="00525EC7"/>
    <w:rsid w:val="005433EE"/>
    <w:rsid w:val="00555825"/>
    <w:rsid w:val="00574C6C"/>
    <w:rsid w:val="00590643"/>
    <w:rsid w:val="00594811"/>
    <w:rsid w:val="005A1072"/>
    <w:rsid w:val="005B2FF9"/>
    <w:rsid w:val="005B57E1"/>
    <w:rsid w:val="005C2BAE"/>
    <w:rsid w:val="005C4B69"/>
    <w:rsid w:val="005C7D28"/>
    <w:rsid w:val="005D14A2"/>
    <w:rsid w:val="005E05DB"/>
    <w:rsid w:val="005E5902"/>
    <w:rsid w:val="00622290"/>
    <w:rsid w:val="0062390B"/>
    <w:rsid w:val="006431BF"/>
    <w:rsid w:val="006517FE"/>
    <w:rsid w:val="0065585A"/>
    <w:rsid w:val="00666443"/>
    <w:rsid w:val="006942C1"/>
    <w:rsid w:val="00696F43"/>
    <w:rsid w:val="006A4685"/>
    <w:rsid w:val="006B0FCC"/>
    <w:rsid w:val="006B2071"/>
    <w:rsid w:val="006D174D"/>
    <w:rsid w:val="006D391C"/>
    <w:rsid w:val="006E1168"/>
    <w:rsid w:val="006E4FB8"/>
    <w:rsid w:val="007013CD"/>
    <w:rsid w:val="0071490A"/>
    <w:rsid w:val="00750843"/>
    <w:rsid w:val="00752398"/>
    <w:rsid w:val="00755F63"/>
    <w:rsid w:val="0076523D"/>
    <w:rsid w:val="00782651"/>
    <w:rsid w:val="00786DD4"/>
    <w:rsid w:val="00787361"/>
    <w:rsid w:val="00791DA6"/>
    <w:rsid w:val="00793B63"/>
    <w:rsid w:val="007B64ED"/>
    <w:rsid w:val="007C3B18"/>
    <w:rsid w:val="007C4900"/>
    <w:rsid w:val="007C729D"/>
    <w:rsid w:val="007E6F45"/>
    <w:rsid w:val="007F094E"/>
    <w:rsid w:val="007F73FD"/>
    <w:rsid w:val="00802661"/>
    <w:rsid w:val="0080327C"/>
    <w:rsid w:val="00803A8B"/>
    <w:rsid w:val="0082308C"/>
    <w:rsid w:val="008260DC"/>
    <w:rsid w:val="00835FD8"/>
    <w:rsid w:val="00841B34"/>
    <w:rsid w:val="00854247"/>
    <w:rsid w:val="008648DD"/>
    <w:rsid w:val="008732D8"/>
    <w:rsid w:val="00882322"/>
    <w:rsid w:val="00883538"/>
    <w:rsid w:val="00892EB3"/>
    <w:rsid w:val="008A3A79"/>
    <w:rsid w:val="008B616A"/>
    <w:rsid w:val="008D1993"/>
    <w:rsid w:val="008D709B"/>
    <w:rsid w:val="008E038D"/>
    <w:rsid w:val="008E56DE"/>
    <w:rsid w:val="008F45BB"/>
    <w:rsid w:val="008F60B7"/>
    <w:rsid w:val="0090491B"/>
    <w:rsid w:val="0090574F"/>
    <w:rsid w:val="009167B5"/>
    <w:rsid w:val="00923E8A"/>
    <w:rsid w:val="009360CD"/>
    <w:rsid w:val="00944E0D"/>
    <w:rsid w:val="009605AC"/>
    <w:rsid w:val="009648D4"/>
    <w:rsid w:val="00966C10"/>
    <w:rsid w:val="009916D5"/>
    <w:rsid w:val="009A051C"/>
    <w:rsid w:val="009A7CEA"/>
    <w:rsid w:val="009B536E"/>
    <w:rsid w:val="009C433E"/>
    <w:rsid w:val="009C7069"/>
    <w:rsid w:val="009D1034"/>
    <w:rsid w:val="009D2F7A"/>
    <w:rsid w:val="009D43F6"/>
    <w:rsid w:val="009E17CE"/>
    <w:rsid w:val="009E4086"/>
    <w:rsid w:val="009F69A4"/>
    <w:rsid w:val="009F6FB7"/>
    <w:rsid w:val="00A107E7"/>
    <w:rsid w:val="00A25A93"/>
    <w:rsid w:val="00A43B9B"/>
    <w:rsid w:val="00A44CE7"/>
    <w:rsid w:val="00A50EDC"/>
    <w:rsid w:val="00A544C3"/>
    <w:rsid w:val="00A56C43"/>
    <w:rsid w:val="00A606C2"/>
    <w:rsid w:val="00A64DDA"/>
    <w:rsid w:val="00A94983"/>
    <w:rsid w:val="00AE425F"/>
    <w:rsid w:val="00AF0EFC"/>
    <w:rsid w:val="00B00952"/>
    <w:rsid w:val="00B00F92"/>
    <w:rsid w:val="00B01324"/>
    <w:rsid w:val="00B120C2"/>
    <w:rsid w:val="00B12E91"/>
    <w:rsid w:val="00B34289"/>
    <w:rsid w:val="00B54AED"/>
    <w:rsid w:val="00B76626"/>
    <w:rsid w:val="00BD6D75"/>
    <w:rsid w:val="00BE207F"/>
    <w:rsid w:val="00BF033A"/>
    <w:rsid w:val="00BF49EC"/>
    <w:rsid w:val="00BF6DAF"/>
    <w:rsid w:val="00C029EB"/>
    <w:rsid w:val="00C068AC"/>
    <w:rsid w:val="00C10173"/>
    <w:rsid w:val="00C10D53"/>
    <w:rsid w:val="00C172D0"/>
    <w:rsid w:val="00C54094"/>
    <w:rsid w:val="00C55502"/>
    <w:rsid w:val="00C75D12"/>
    <w:rsid w:val="00C769EB"/>
    <w:rsid w:val="00C76E87"/>
    <w:rsid w:val="00C82FDB"/>
    <w:rsid w:val="00C86980"/>
    <w:rsid w:val="00CC5A80"/>
    <w:rsid w:val="00CC72DD"/>
    <w:rsid w:val="00CF0E44"/>
    <w:rsid w:val="00CF256B"/>
    <w:rsid w:val="00D0230B"/>
    <w:rsid w:val="00D12743"/>
    <w:rsid w:val="00D31990"/>
    <w:rsid w:val="00D441C4"/>
    <w:rsid w:val="00D6438B"/>
    <w:rsid w:val="00D64DB0"/>
    <w:rsid w:val="00D65B54"/>
    <w:rsid w:val="00D8707C"/>
    <w:rsid w:val="00D87FE5"/>
    <w:rsid w:val="00DB2F53"/>
    <w:rsid w:val="00DD1366"/>
    <w:rsid w:val="00DD5032"/>
    <w:rsid w:val="00DE0699"/>
    <w:rsid w:val="00DE3DB7"/>
    <w:rsid w:val="00E03BAA"/>
    <w:rsid w:val="00E20420"/>
    <w:rsid w:val="00E2060D"/>
    <w:rsid w:val="00E65FC4"/>
    <w:rsid w:val="00E86141"/>
    <w:rsid w:val="00E9053C"/>
    <w:rsid w:val="00EA2DC2"/>
    <w:rsid w:val="00EC7EEC"/>
    <w:rsid w:val="00ED6A62"/>
    <w:rsid w:val="00ED735C"/>
    <w:rsid w:val="00EF4C9C"/>
    <w:rsid w:val="00F31F8C"/>
    <w:rsid w:val="00F46500"/>
    <w:rsid w:val="00F474CE"/>
    <w:rsid w:val="00F615B8"/>
    <w:rsid w:val="00F7012E"/>
    <w:rsid w:val="00F80960"/>
    <w:rsid w:val="00F83819"/>
    <w:rsid w:val="00F848F8"/>
    <w:rsid w:val="00F91C42"/>
    <w:rsid w:val="00FA3B99"/>
    <w:rsid w:val="00FB13FF"/>
    <w:rsid w:val="00FB5A02"/>
    <w:rsid w:val="00FC0A87"/>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481FD6E5-30BA-457D-B978-B4F6F3B40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1"/>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1"/>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Times New Roman" w:eastAsia="Times New Roman" w:hAnsi="Times New Roman" w:cs="Times New Roman"/>
      <w:b/>
      <w:color w:val="000000"/>
      <w:sz w:val="18"/>
    </w:rPr>
  </w:style>
  <w:style w:type="character" w:customStyle="1" w:styleId="21">
    <w:name w:val="Заголовок 2 Знак"/>
    <w:link w:val="20"/>
    <w:uiPriority w:val="9"/>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5">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1"/>
    <w:link w:val="a6"/>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6">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5"/>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1"/>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1"/>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7">
    <w:name w:val="header"/>
    <w:basedOn w:val="a1"/>
    <w:link w:val="a8"/>
    <w:uiPriority w:val="99"/>
    <w:unhideWhenUsed/>
    <w:rsid w:val="00A44CE7"/>
    <w:pPr>
      <w:tabs>
        <w:tab w:val="center" w:pos="4844"/>
        <w:tab w:val="right" w:pos="9689"/>
      </w:tabs>
      <w:spacing w:after="0" w:line="240" w:lineRule="auto"/>
    </w:pPr>
  </w:style>
  <w:style w:type="character" w:customStyle="1" w:styleId="a8">
    <w:name w:val="Верхний колонтитул Знак"/>
    <w:basedOn w:val="a2"/>
    <w:link w:val="a7"/>
    <w:uiPriority w:val="99"/>
    <w:rsid w:val="00A44CE7"/>
    <w:rPr>
      <w:rFonts w:ascii="Times New Roman" w:eastAsia="Times New Roman" w:hAnsi="Times New Roman" w:cs="Times New Roman"/>
      <w:color w:val="000000"/>
      <w:sz w:val="18"/>
    </w:rPr>
  </w:style>
  <w:style w:type="paragraph" w:styleId="a9">
    <w:name w:val="footer"/>
    <w:basedOn w:val="a1"/>
    <w:link w:val="aa"/>
    <w:uiPriority w:val="99"/>
    <w:semiHidden/>
    <w:unhideWhenUsed/>
    <w:rsid w:val="00A44CE7"/>
    <w:pPr>
      <w:tabs>
        <w:tab w:val="center" w:pos="4844"/>
        <w:tab w:val="right" w:pos="9689"/>
      </w:tabs>
      <w:spacing w:after="0" w:line="240" w:lineRule="auto"/>
    </w:pPr>
  </w:style>
  <w:style w:type="character" w:customStyle="1" w:styleId="aa">
    <w:name w:val="Нижний колонтитул Знак"/>
    <w:basedOn w:val="a2"/>
    <w:link w:val="a9"/>
    <w:uiPriority w:val="99"/>
    <w:semiHidden/>
    <w:rsid w:val="00A44CE7"/>
    <w:rPr>
      <w:rFonts w:ascii="Times New Roman" w:eastAsia="Times New Roman" w:hAnsi="Times New Roman" w:cs="Times New Roman"/>
      <w:color w:val="000000"/>
      <w:sz w:val="18"/>
    </w:rPr>
  </w:style>
  <w:style w:type="character" w:styleId="ab">
    <w:name w:val="annotation reference"/>
    <w:basedOn w:val="a2"/>
    <w:uiPriority w:val="99"/>
    <w:semiHidden/>
    <w:unhideWhenUsed/>
    <w:rsid w:val="009B536E"/>
    <w:rPr>
      <w:sz w:val="16"/>
      <w:szCs w:val="16"/>
    </w:rPr>
  </w:style>
  <w:style w:type="paragraph" w:styleId="ac">
    <w:name w:val="annotation text"/>
    <w:basedOn w:val="a1"/>
    <w:link w:val="ad"/>
    <w:uiPriority w:val="99"/>
    <w:unhideWhenUsed/>
    <w:rsid w:val="009B536E"/>
    <w:pPr>
      <w:spacing w:line="240" w:lineRule="auto"/>
    </w:pPr>
    <w:rPr>
      <w:sz w:val="20"/>
      <w:szCs w:val="20"/>
    </w:rPr>
  </w:style>
  <w:style w:type="character" w:customStyle="1" w:styleId="ad">
    <w:name w:val="Текст примечания Знак"/>
    <w:basedOn w:val="a2"/>
    <w:link w:val="ac"/>
    <w:uiPriority w:val="99"/>
    <w:rsid w:val="009B536E"/>
    <w:rPr>
      <w:rFonts w:ascii="Times New Roman" w:eastAsia="Times New Roman" w:hAnsi="Times New Roman" w:cs="Times New Roman"/>
      <w:color w:val="000000"/>
      <w:sz w:val="20"/>
      <w:szCs w:val="20"/>
    </w:rPr>
  </w:style>
  <w:style w:type="paragraph" w:styleId="ae">
    <w:name w:val="annotation subject"/>
    <w:basedOn w:val="ac"/>
    <w:next w:val="ac"/>
    <w:link w:val="af"/>
    <w:uiPriority w:val="99"/>
    <w:semiHidden/>
    <w:unhideWhenUsed/>
    <w:rsid w:val="009B536E"/>
    <w:rPr>
      <w:b/>
      <w:bCs/>
    </w:rPr>
  </w:style>
  <w:style w:type="character" w:customStyle="1" w:styleId="af">
    <w:name w:val="Тема примечания Знак"/>
    <w:basedOn w:val="ad"/>
    <w:link w:val="ae"/>
    <w:uiPriority w:val="99"/>
    <w:semiHidden/>
    <w:rsid w:val="009B536E"/>
    <w:rPr>
      <w:rFonts w:ascii="Times New Roman" w:eastAsia="Times New Roman" w:hAnsi="Times New Roman" w:cs="Times New Roman"/>
      <w:b/>
      <w:bCs/>
      <w:color w:val="000000"/>
      <w:sz w:val="20"/>
      <w:szCs w:val="20"/>
    </w:rPr>
  </w:style>
  <w:style w:type="character" w:styleId="af0">
    <w:name w:val="Hyperlink"/>
    <w:basedOn w:val="a2"/>
    <w:uiPriority w:val="99"/>
    <w:unhideWhenUsed/>
    <w:rsid w:val="00841B34"/>
    <w:rPr>
      <w:color w:val="467886" w:themeColor="hyperlink"/>
      <w:u w:val="single"/>
    </w:rPr>
  </w:style>
  <w:style w:type="character" w:styleId="af1">
    <w:name w:val="Unresolved Mention"/>
    <w:basedOn w:val="a2"/>
    <w:uiPriority w:val="99"/>
    <w:semiHidden/>
    <w:unhideWhenUsed/>
    <w:rsid w:val="00841B34"/>
    <w:rPr>
      <w:color w:val="605E5C"/>
      <w:shd w:val="clear" w:color="auto" w:fill="E1DFDD"/>
    </w:rPr>
  </w:style>
  <w:style w:type="table" w:styleId="af2">
    <w:name w:val="Table Grid"/>
    <w:basedOn w:val="a3"/>
    <w:uiPriority w:val="59"/>
    <w:rsid w:val="004B6BF4"/>
    <w:pPr>
      <w:widowControl w:val="0"/>
      <w:spacing w:after="0" w:line="240" w:lineRule="auto"/>
    </w:pPr>
    <w:rPr>
      <w:rFonts w:eastAsiaTheme="minorHAnsi"/>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a0">
    <w:name w:val="Статья"/>
    <w:basedOn w:val="a1"/>
    <w:link w:val="af3"/>
    <w:rsid w:val="00574C6C"/>
    <w:pPr>
      <w:widowControl w:val="0"/>
      <w:numPr>
        <w:numId w:val="13"/>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3">
    <w:name w:val="Статья Знак"/>
    <w:link w:val="a0"/>
    <w:rsid w:val="00574C6C"/>
    <w:rPr>
      <w:rFonts w:ascii="Arial" w:eastAsia="Times New Roman"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kopzhassar@uo.kmg.kz" TargetMode="External"/><Relationship Id="rId12" Type="http://schemas.openxmlformats.org/officeDocument/2006/relationships/hyperlink" Target="https://zakup.urikhtau.k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16</Pages>
  <Words>6707</Words>
  <Characters>50310</Characters>
  <Application>Microsoft Office Word</Application>
  <DocSecurity>0</DocSecurity>
  <Lines>838</Lines>
  <Paragraphs>459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Ескожин Чингиз Бердигалиевич</cp:lastModifiedBy>
  <cp:revision>5</cp:revision>
  <dcterms:created xsi:type="dcterms:W3CDTF">2026-02-11T18:08:00Z</dcterms:created>
  <dcterms:modified xsi:type="dcterms:W3CDTF">2026-02-11T18:47:00Z</dcterms:modified>
</cp:coreProperties>
</file>