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502AE" w:rsidRPr="00F620ED" w14:paraId="686A14B4" w14:textId="77777777" w:rsidTr="00E107AE">
        <w:tc>
          <w:tcPr>
            <w:tcW w:w="4672" w:type="dxa"/>
          </w:tcPr>
          <w:p w14:paraId="25439C04" w14:textId="77777777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«СОГЛАСОВАНО»</w:t>
            </w:r>
          </w:p>
          <w:p w14:paraId="2DC5091D" w14:textId="1FA5C581" w:rsidR="00E502AE" w:rsidRPr="00913CF7" w:rsidRDefault="00481CF2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Директор </w:t>
            </w:r>
            <w:proofErr w:type="spellStart"/>
            <w:r w:rsidRPr="00913CF7">
              <w:rPr>
                <w:b/>
                <w:bCs/>
                <w:sz w:val="24"/>
                <w:szCs w:val="20"/>
              </w:rPr>
              <w:t>ДДНиГ</w:t>
            </w:r>
            <w:proofErr w:type="spellEnd"/>
          </w:p>
          <w:p w14:paraId="7AFB7832" w14:textId="54047595" w:rsidR="00E502AE" w:rsidRPr="00913CF7" w:rsidRDefault="00E502AE" w:rsidP="00E107AE">
            <w:pPr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4F9F7F79" w14:textId="433D5453" w:rsidR="00913CF7" w:rsidRPr="00913CF7" w:rsidRDefault="00913CF7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 xml:space="preserve">____________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Нурмагамбетов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 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С</w:t>
            </w:r>
            <w:r w:rsidR="00E502AE" w:rsidRPr="00913CF7">
              <w:rPr>
                <w:b/>
                <w:bCs/>
                <w:sz w:val="24"/>
                <w:szCs w:val="20"/>
                <w:lang w:val="en-US"/>
              </w:rPr>
              <w:t xml:space="preserve">. </w:t>
            </w:r>
          </w:p>
          <w:p w14:paraId="3A0DB41F" w14:textId="75BC67A7" w:rsidR="00E502AE" w:rsidRPr="00913CF7" w:rsidRDefault="00E502AE" w:rsidP="00E107AE">
            <w:pPr>
              <w:rPr>
                <w:b/>
                <w:bCs/>
                <w:sz w:val="24"/>
                <w:szCs w:val="20"/>
                <w:lang w:val="en-US"/>
              </w:rPr>
            </w:pPr>
            <w:r w:rsidRPr="00913CF7">
              <w:rPr>
                <w:b/>
                <w:bCs/>
                <w:sz w:val="24"/>
                <w:szCs w:val="20"/>
                <w:lang w:val="en-US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  <w:lang w:val="en-US"/>
              </w:rPr>
              <w:t>4</w:t>
            </w:r>
            <w:r w:rsidRPr="00913CF7">
              <w:rPr>
                <w:b/>
                <w:bCs/>
                <w:sz w:val="24"/>
                <w:szCs w:val="20"/>
              </w:rPr>
              <w:t>г</w:t>
            </w:r>
            <w:r w:rsidRPr="00913CF7">
              <w:rPr>
                <w:b/>
                <w:bCs/>
                <w:sz w:val="24"/>
                <w:szCs w:val="20"/>
                <w:lang w:val="en-US"/>
              </w:rPr>
              <w:t>.</w:t>
            </w:r>
          </w:p>
        </w:tc>
        <w:tc>
          <w:tcPr>
            <w:tcW w:w="4673" w:type="dxa"/>
          </w:tcPr>
          <w:p w14:paraId="3AC3E294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«УТВЕРЖДАЮ»</w:t>
            </w:r>
          </w:p>
          <w:p w14:paraId="07D80F07" w14:textId="366334FA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Директор по производству</w:t>
            </w:r>
          </w:p>
          <w:p w14:paraId="06C5290F" w14:textId="278900BD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>ТОО «</w:t>
            </w:r>
            <w:r w:rsidR="00481CF2" w:rsidRPr="00913CF7">
              <w:rPr>
                <w:b/>
                <w:bCs/>
                <w:sz w:val="24"/>
                <w:szCs w:val="20"/>
              </w:rPr>
              <w:t>Урихтау Оперейтинг</w:t>
            </w:r>
            <w:r w:rsidRPr="00913CF7">
              <w:rPr>
                <w:b/>
                <w:bCs/>
                <w:sz w:val="24"/>
                <w:szCs w:val="20"/>
              </w:rPr>
              <w:t>»</w:t>
            </w:r>
          </w:p>
          <w:p w14:paraId="54C4C9B0" w14:textId="366B2058" w:rsidR="00E502AE" w:rsidRPr="00913CF7" w:rsidRDefault="00913CF7" w:rsidP="00E107AE">
            <w:pPr>
              <w:jc w:val="right"/>
              <w:rPr>
                <w:b/>
                <w:bCs/>
                <w:sz w:val="24"/>
                <w:szCs w:val="20"/>
              </w:rPr>
            </w:pPr>
            <w:r w:rsidRPr="00913CF7">
              <w:rPr>
                <w:b/>
                <w:bCs/>
                <w:sz w:val="24"/>
                <w:szCs w:val="20"/>
              </w:rPr>
              <w:t xml:space="preserve">   </w:t>
            </w:r>
            <w:r w:rsidR="00E502AE" w:rsidRPr="00913CF7">
              <w:rPr>
                <w:b/>
                <w:bCs/>
                <w:sz w:val="24"/>
                <w:szCs w:val="20"/>
              </w:rPr>
              <w:t>____________</w:t>
            </w:r>
            <w:r w:rsidRPr="00913CF7">
              <w:rPr>
                <w:b/>
                <w:bCs/>
                <w:sz w:val="24"/>
                <w:szCs w:val="20"/>
              </w:rPr>
              <w:t>Исмагулов М.Б.</w:t>
            </w:r>
          </w:p>
          <w:p w14:paraId="1C7A4958" w14:textId="49190CFB" w:rsidR="00E502AE" w:rsidRPr="00913CF7" w:rsidRDefault="00913CF7" w:rsidP="00913CF7">
            <w:pPr>
              <w:jc w:val="center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       </w:t>
            </w:r>
            <w:r w:rsidR="0079516A">
              <w:rPr>
                <w:b/>
                <w:bCs/>
                <w:sz w:val="24"/>
                <w:szCs w:val="20"/>
                <w:lang w:val="en-US"/>
              </w:rPr>
              <w:t xml:space="preserve">                        </w:t>
            </w:r>
            <w:r>
              <w:rPr>
                <w:b/>
                <w:bCs/>
                <w:sz w:val="24"/>
                <w:szCs w:val="20"/>
              </w:rPr>
              <w:t xml:space="preserve"> </w:t>
            </w:r>
            <w:r w:rsidR="00E502AE" w:rsidRPr="00913CF7">
              <w:rPr>
                <w:b/>
                <w:bCs/>
                <w:sz w:val="24"/>
                <w:szCs w:val="20"/>
              </w:rPr>
              <w:t>«___» __________202</w:t>
            </w:r>
            <w:r w:rsidR="00481CF2" w:rsidRPr="00913CF7">
              <w:rPr>
                <w:b/>
                <w:bCs/>
                <w:sz w:val="24"/>
                <w:szCs w:val="20"/>
              </w:rPr>
              <w:t>4</w:t>
            </w:r>
            <w:r w:rsidR="00E502AE" w:rsidRPr="00913CF7">
              <w:rPr>
                <w:b/>
                <w:bCs/>
                <w:sz w:val="24"/>
                <w:szCs w:val="20"/>
              </w:rPr>
              <w:t>г.</w:t>
            </w:r>
          </w:p>
          <w:p w14:paraId="1A5C77BC" w14:textId="77777777" w:rsidR="00E502AE" w:rsidRPr="00913CF7" w:rsidRDefault="00E502AE" w:rsidP="00E107AE">
            <w:pPr>
              <w:jc w:val="right"/>
              <w:rPr>
                <w:b/>
                <w:bCs/>
                <w:sz w:val="24"/>
                <w:szCs w:val="20"/>
              </w:rPr>
            </w:pPr>
          </w:p>
        </w:tc>
      </w:tr>
      <w:tr w:rsidR="00E502AE" w:rsidRPr="00AE4ECE" w14:paraId="32CDF553" w14:textId="77777777" w:rsidTr="00E107AE">
        <w:tc>
          <w:tcPr>
            <w:tcW w:w="4672" w:type="dxa"/>
          </w:tcPr>
          <w:p w14:paraId="533DB912" w14:textId="77777777" w:rsidR="00E502AE" w:rsidRPr="00202B13" w:rsidRDefault="00E502AE" w:rsidP="00E107AE"/>
        </w:tc>
        <w:tc>
          <w:tcPr>
            <w:tcW w:w="4673" w:type="dxa"/>
          </w:tcPr>
          <w:p w14:paraId="01F1C2E1" w14:textId="77777777" w:rsidR="00E502AE" w:rsidRPr="00202B13" w:rsidRDefault="00E502AE" w:rsidP="00E107AE">
            <w:pPr>
              <w:jc w:val="center"/>
            </w:pPr>
          </w:p>
        </w:tc>
      </w:tr>
    </w:tbl>
    <w:p w14:paraId="2FABE669" w14:textId="77777777" w:rsidR="00735DD0" w:rsidRPr="00AE4ECE" w:rsidRDefault="00735DD0" w:rsidP="00E502AE">
      <w:pPr>
        <w:jc w:val="center"/>
      </w:pPr>
    </w:p>
    <w:p w14:paraId="6FE3258D" w14:textId="77777777" w:rsidR="00E502AE" w:rsidRPr="00665BE3" w:rsidRDefault="00E502AE" w:rsidP="00E502AE">
      <w:pPr>
        <w:spacing w:after="0"/>
        <w:jc w:val="center"/>
        <w:rPr>
          <w:rFonts w:cs="Times New Roman"/>
          <w:b/>
        </w:rPr>
      </w:pPr>
      <w:r w:rsidRPr="00665BE3">
        <w:rPr>
          <w:rFonts w:cs="Times New Roman"/>
          <w:b/>
        </w:rPr>
        <w:t>ТЕХНИЧЕСКОЕ ЗАДАНИЕ</w:t>
      </w:r>
    </w:p>
    <w:p w14:paraId="039D75C3" w14:textId="27416D6E" w:rsidR="00E502AE" w:rsidRDefault="00885C7B" w:rsidP="00E502AE">
      <w:pPr>
        <w:spacing w:after="0"/>
        <w:jc w:val="center"/>
        <w:rPr>
          <w:b/>
        </w:rPr>
      </w:pPr>
      <w:r>
        <w:rPr>
          <w:b/>
        </w:rPr>
        <w:t>На ведро оцинкованное</w:t>
      </w:r>
    </w:p>
    <w:p w14:paraId="3DD6B35C" w14:textId="77777777" w:rsidR="00885C7B" w:rsidRDefault="00885C7B" w:rsidP="00E502AE">
      <w:pPr>
        <w:spacing w:after="0"/>
        <w:jc w:val="center"/>
        <w:rPr>
          <w:b/>
        </w:rPr>
      </w:pPr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E502AE" w14:paraId="6F689ADD" w14:textId="77777777" w:rsidTr="00356039">
        <w:tc>
          <w:tcPr>
            <w:tcW w:w="704" w:type="dxa"/>
          </w:tcPr>
          <w:p w14:paraId="4ABB74F5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1482C0E9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231" w:type="dxa"/>
          </w:tcPr>
          <w:p w14:paraId="772F5F51" w14:textId="77777777" w:rsidR="00E502AE" w:rsidRPr="00665BE3" w:rsidRDefault="00E502AE" w:rsidP="00E107AE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Описание</w:t>
            </w:r>
          </w:p>
        </w:tc>
      </w:tr>
      <w:tr w:rsidR="00E502AE" w14:paraId="50AA1481" w14:textId="77777777" w:rsidTr="00356039">
        <w:tc>
          <w:tcPr>
            <w:tcW w:w="704" w:type="dxa"/>
          </w:tcPr>
          <w:p w14:paraId="1B09F49E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67FA0D44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6231" w:type="dxa"/>
          </w:tcPr>
          <w:p w14:paraId="7EDBC88F" w14:textId="71884655" w:rsidR="00E502AE" w:rsidRPr="002F439A" w:rsidRDefault="00E502AE" w:rsidP="00E107AE">
            <w:pPr>
              <w:rPr>
                <w:sz w:val="24"/>
                <w:szCs w:val="24"/>
                <w:lang w:val="en-US"/>
              </w:rPr>
            </w:pPr>
            <w:r w:rsidRPr="00665BE3">
              <w:rPr>
                <w:sz w:val="24"/>
                <w:szCs w:val="24"/>
              </w:rPr>
              <w:t>ТОО «</w:t>
            </w:r>
            <w:r w:rsidR="00BA6906" w:rsidRPr="00665BE3">
              <w:rPr>
                <w:sz w:val="24"/>
                <w:szCs w:val="24"/>
                <w:lang w:val="en-US"/>
              </w:rPr>
              <w:t>Урихтау Оперейтинг</w:t>
            </w:r>
            <w:r w:rsidRPr="00665BE3">
              <w:rPr>
                <w:sz w:val="24"/>
                <w:szCs w:val="24"/>
              </w:rPr>
              <w:t>»</w:t>
            </w:r>
          </w:p>
        </w:tc>
      </w:tr>
      <w:tr w:rsidR="00E502AE" w14:paraId="5BF3E39F" w14:textId="77777777" w:rsidTr="00356039">
        <w:tc>
          <w:tcPr>
            <w:tcW w:w="704" w:type="dxa"/>
          </w:tcPr>
          <w:p w14:paraId="27E16AC3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0DC982C6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231" w:type="dxa"/>
          </w:tcPr>
          <w:p w14:paraId="06AAA7CC" w14:textId="08F883BC" w:rsidR="00E502AE" w:rsidRPr="00665BE3" w:rsidRDefault="005026F9" w:rsidP="00E10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М</w:t>
            </w:r>
            <w:proofErr w:type="spellStart"/>
            <w:r w:rsidRPr="00665BE3">
              <w:rPr>
                <w:sz w:val="24"/>
                <w:szCs w:val="24"/>
              </w:rPr>
              <w:t>есторождение</w:t>
            </w:r>
            <w:proofErr w:type="spellEnd"/>
            <w:r w:rsidR="00E502AE" w:rsidRPr="00665BE3">
              <w:rPr>
                <w:sz w:val="24"/>
                <w:szCs w:val="24"/>
              </w:rPr>
              <w:t xml:space="preserve"> «</w:t>
            </w:r>
            <w:r w:rsidR="00481CF2" w:rsidRPr="00665BE3">
              <w:rPr>
                <w:sz w:val="24"/>
                <w:szCs w:val="24"/>
              </w:rPr>
              <w:t>Урихтау</w:t>
            </w:r>
            <w:r w:rsidR="00E502AE" w:rsidRPr="00665BE3">
              <w:rPr>
                <w:sz w:val="24"/>
                <w:szCs w:val="24"/>
              </w:rPr>
              <w:t xml:space="preserve">», </w:t>
            </w:r>
            <w:r w:rsidR="00481CF2" w:rsidRPr="00665BE3">
              <w:rPr>
                <w:sz w:val="24"/>
                <w:szCs w:val="24"/>
              </w:rPr>
              <w:t>Мугалжарски</w:t>
            </w:r>
            <w:r w:rsidR="00E502AE" w:rsidRPr="00665BE3">
              <w:rPr>
                <w:sz w:val="24"/>
                <w:szCs w:val="24"/>
              </w:rPr>
              <w:t>й район, Актюбинская область, Республика Казахстан.</w:t>
            </w:r>
          </w:p>
        </w:tc>
      </w:tr>
      <w:tr w:rsidR="00E502AE" w14:paraId="4B568852" w14:textId="77777777" w:rsidTr="00356039">
        <w:tc>
          <w:tcPr>
            <w:tcW w:w="704" w:type="dxa"/>
          </w:tcPr>
          <w:p w14:paraId="3670328A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094FA191" w14:textId="77777777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6231" w:type="dxa"/>
          </w:tcPr>
          <w:p w14:paraId="4EF5EB73" w14:textId="01C92188" w:rsidR="00E36AC5" w:rsidRPr="002D383F" w:rsidRDefault="00885C7B" w:rsidP="00E107AE">
            <w:pP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 xml:space="preserve">Ведро оцинкованное </w:t>
            </w:r>
          </w:p>
        </w:tc>
      </w:tr>
      <w:tr w:rsidR="00E502AE" w14:paraId="70220703" w14:textId="77777777" w:rsidTr="00356039">
        <w:tc>
          <w:tcPr>
            <w:tcW w:w="704" w:type="dxa"/>
          </w:tcPr>
          <w:p w14:paraId="51B8A10F" w14:textId="77777777" w:rsidR="00E502AE" w:rsidRPr="00A226D0" w:rsidRDefault="00E502AE" w:rsidP="00E107AE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33078C2D" w14:textId="268C466A" w:rsidR="00E502AE" w:rsidRPr="00A226D0" w:rsidRDefault="00E502AE" w:rsidP="00E107AE">
            <w:pPr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 xml:space="preserve">Техническая </w:t>
            </w:r>
            <w:r w:rsidR="00A7687D" w:rsidRPr="00A226D0">
              <w:rPr>
                <w:b/>
                <w:bCs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6231" w:type="dxa"/>
          </w:tcPr>
          <w:p w14:paraId="25FB6409" w14:textId="0D3885F1" w:rsidR="003A296C" w:rsidRDefault="002D383F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Объём, л – 15</w:t>
            </w:r>
          </w:p>
          <w:p w14:paraId="1B0BCD84" w14:textId="77777777" w:rsidR="002D383F" w:rsidRDefault="002D383F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 – оцинкованная сталь</w:t>
            </w:r>
          </w:p>
          <w:p w14:paraId="6B5EE938" w14:textId="5335499B" w:rsidR="002D383F" w:rsidRDefault="002D383F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– серебристый</w:t>
            </w:r>
          </w:p>
          <w:p w14:paraId="2E1A48EC" w14:textId="74060E4E" w:rsidR="002D383F" w:rsidRDefault="002D383F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– круглая</w:t>
            </w:r>
          </w:p>
          <w:p w14:paraId="366C3460" w14:textId="49B7407D" w:rsidR="002D383F" w:rsidRPr="002D383F" w:rsidRDefault="002D383F" w:rsidP="008E5E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Тип-ведро</w:t>
            </w:r>
          </w:p>
        </w:tc>
      </w:tr>
    </w:tbl>
    <w:p w14:paraId="760E4D76" w14:textId="77777777" w:rsidR="00DE5C22" w:rsidRDefault="00DE5C22" w:rsidP="00DE5C22"/>
    <w:p w14:paraId="1DBEB0FD" w14:textId="77777777" w:rsidR="00DE5C22" w:rsidRDefault="00DE5C22" w:rsidP="00DE5C22"/>
    <w:p w14:paraId="37989CF9" w14:textId="77777777" w:rsidR="00DE5C22" w:rsidRDefault="00DE5C22" w:rsidP="00DE5C22"/>
    <w:p w14:paraId="74CAC5BC" w14:textId="77777777" w:rsidR="00DE5C22" w:rsidRPr="00931229" w:rsidRDefault="00DE5C22" w:rsidP="00DE5C22">
      <w:pPr>
        <w:jc w:val="center"/>
        <w:rPr>
          <w:b/>
          <w:bCs/>
        </w:rPr>
      </w:pPr>
      <w:r w:rsidRPr="00931229">
        <w:rPr>
          <w:b/>
          <w:bCs/>
        </w:rPr>
        <w:t>ТЕХНИКАЛЫҚ ТАПСЫРМА</w:t>
      </w:r>
    </w:p>
    <w:p w14:paraId="2210AFDD" w14:textId="200DFD18" w:rsidR="00DE5C22" w:rsidRDefault="00DE5C22" w:rsidP="00DE5C22">
      <w:pPr>
        <w:jc w:val="center"/>
        <w:rPr>
          <w:b/>
          <w:bCs/>
        </w:rPr>
      </w:pPr>
      <w:proofErr w:type="spellStart"/>
      <w:r w:rsidRPr="00DE5C22">
        <w:rPr>
          <w:b/>
          <w:bCs/>
        </w:rPr>
        <w:t>Мырышталған</w:t>
      </w:r>
      <w:proofErr w:type="spellEnd"/>
      <w:r w:rsidRPr="00DE5C22">
        <w:rPr>
          <w:b/>
          <w:bCs/>
        </w:rPr>
        <w:t xml:space="preserve"> </w:t>
      </w:r>
      <w:proofErr w:type="spellStart"/>
      <w:r w:rsidRPr="00DE5C22">
        <w:rPr>
          <w:b/>
          <w:bCs/>
        </w:rPr>
        <w:t>шелекке</w:t>
      </w:r>
      <w:proofErr w:type="spellEnd"/>
    </w:p>
    <w:tbl>
      <w:tblPr>
        <w:tblStyle w:val="a3"/>
        <w:tblW w:w="9487" w:type="dxa"/>
        <w:tblLook w:val="04A0" w:firstRow="1" w:lastRow="0" w:firstColumn="1" w:lastColumn="0" w:noHBand="0" w:noVBand="1"/>
      </w:tblPr>
      <w:tblGrid>
        <w:gridCol w:w="704"/>
        <w:gridCol w:w="2552"/>
        <w:gridCol w:w="6231"/>
      </w:tblGrid>
      <w:tr w:rsidR="00DE5C22" w14:paraId="6930B751" w14:textId="77777777" w:rsidTr="00490BE9">
        <w:tc>
          <w:tcPr>
            <w:tcW w:w="704" w:type="dxa"/>
          </w:tcPr>
          <w:p w14:paraId="753780C8" w14:textId="77777777" w:rsidR="00DE5C22" w:rsidRPr="00665BE3" w:rsidRDefault="00DE5C22" w:rsidP="00490BE9">
            <w:pPr>
              <w:jc w:val="center"/>
              <w:rPr>
                <w:b/>
                <w:sz w:val="24"/>
                <w:szCs w:val="24"/>
              </w:rPr>
            </w:pPr>
            <w:r w:rsidRPr="00665BE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14:paraId="6D546E24" w14:textId="77777777" w:rsidR="00DE5C22" w:rsidRPr="00665BE3" w:rsidRDefault="00DE5C22" w:rsidP="00490B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231" w:type="dxa"/>
          </w:tcPr>
          <w:p w14:paraId="5B125416" w14:textId="77777777" w:rsidR="00DE5C22" w:rsidRPr="00665BE3" w:rsidRDefault="00DE5C22" w:rsidP="00490BE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Сипаттамасы</w:t>
            </w:r>
            <w:proofErr w:type="spellEnd"/>
          </w:p>
        </w:tc>
      </w:tr>
      <w:tr w:rsidR="00DE5C22" w14:paraId="5B9B1703" w14:textId="77777777" w:rsidTr="00490BE9">
        <w:tc>
          <w:tcPr>
            <w:tcW w:w="704" w:type="dxa"/>
          </w:tcPr>
          <w:p w14:paraId="0CF58AC7" w14:textId="77777777" w:rsidR="00DE5C22" w:rsidRPr="00A226D0" w:rsidRDefault="00DE5C22" w:rsidP="00490BE9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2D99A6E" w14:textId="77777777" w:rsidR="00DE5C22" w:rsidRPr="008573FC" w:rsidRDefault="00DE5C22" w:rsidP="00490BE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Тапсырыс беруші</w:t>
            </w:r>
          </w:p>
        </w:tc>
        <w:tc>
          <w:tcPr>
            <w:tcW w:w="6231" w:type="dxa"/>
          </w:tcPr>
          <w:p w14:paraId="31065942" w14:textId="77777777" w:rsidR="00DE5C22" w:rsidRPr="008573FC" w:rsidRDefault="00DE5C22" w:rsidP="00490BE9">
            <w:pPr>
              <w:rPr>
                <w:sz w:val="24"/>
                <w:szCs w:val="24"/>
                <w:lang w:val="kk-KZ"/>
              </w:rPr>
            </w:pPr>
            <w:r w:rsidRPr="00665BE3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kk-KZ"/>
              </w:rPr>
              <w:t>Өріхтау</w:t>
            </w:r>
            <w:r w:rsidRPr="00665BE3">
              <w:rPr>
                <w:sz w:val="24"/>
                <w:szCs w:val="24"/>
                <w:lang w:val="en-US"/>
              </w:rPr>
              <w:t xml:space="preserve"> Оперейтинг</w:t>
            </w:r>
            <w:r w:rsidRPr="00665BE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lang w:val="kk-KZ"/>
              </w:rPr>
              <w:t xml:space="preserve"> ЖШС</w:t>
            </w:r>
          </w:p>
        </w:tc>
      </w:tr>
      <w:tr w:rsidR="00DE5C22" w:rsidRPr="00587B3B" w14:paraId="1C4FDEFE" w14:textId="77777777" w:rsidTr="00490BE9">
        <w:tc>
          <w:tcPr>
            <w:tcW w:w="704" w:type="dxa"/>
          </w:tcPr>
          <w:p w14:paraId="67CEA65A" w14:textId="77777777" w:rsidR="00DE5C22" w:rsidRPr="00A226D0" w:rsidRDefault="00DE5C22" w:rsidP="00490BE9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DD0C9D8" w14:textId="77777777" w:rsidR="00DE5C22" w:rsidRPr="008573FC" w:rsidRDefault="00DE5C22" w:rsidP="00490BE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Нысан</w:t>
            </w:r>
          </w:p>
        </w:tc>
        <w:tc>
          <w:tcPr>
            <w:tcW w:w="6231" w:type="dxa"/>
          </w:tcPr>
          <w:p w14:paraId="4DDC6D09" w14:textId="77777777" w:rsidR="00DE5C22" w:rsidRPr="008573FC" w:rsidRDefault="00DE5C22" w:rsidP="00490BE9">
            <w:pPr>
              <w:rPr>
                <w:sz w:val="24"/>
                <w:szCs w:val="24"/>
                <w:lang w:val="kk-KZ"/>
              </w:rPr>
            </w:pPr>
            <w:r w:rsidRPr="008573FC">
              <w:rPr>
                <w:sz w:val="24"/>
                <w:szCs w:val="24"/>
                <w:lang w:val="kk-KZ"/>
              </w:rPr>
              <w:t>"Өрі</w:t>
            </w:r>
            <w:r>
              <w:rPr>
                <w:sz w:val="24"/>
                <w:szCs w:val="24"/>
                <w:lang w:val="kk-KZ"/>
              </w:rPr>
              <w:t>х</w:t>
            </w:r>
            <w:r w:rsidRPr="008573FC">
              <w:rPr>
                <w:sz w:val="24"/>
                <w:szCs w:val="24"/>
                <w:lang w:val="kk-KZ"/>
              </w:rPr>
              <w:t>тау" кен орны, Мұғалжар ауданы, Ақтөбе облысы, Қазақстан Республикасы.</w:t>
            </w:r>
          </w:p>
        </w:tc>
      </w:tr>
      <w:tr w:rsidR="00DE5C22" w14:paraId="106D368C" w14:textId="77777777" w:rsidTr="00490BE9">
        <w:tc>
          <w:tcPr>
            <w:tcW w:w="704" w:type="dxa"/>
          </w:tcPr>
          <w:p w14:paraId="3F2A7F41" w14:textId="77777777" w:rsidR="00DE5C22" w:rsidRPr="00A226D0" w:rsidRDefault="00DE5C22" w:rsidP="00490BE9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5C60B74E" w14:textId="77777777" w:rsidR="00DE5C22" w:rsidRPr="008573FC" w:rsidRDefault="00DE5C22" w:rsidP="00490BE9">
            <w:pPr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Қызмет атауы</w:t>
            </w:r>
          </w:p>
        </w:tc>
        <w:tc>
          <w:tcPr>
            <w:tcW w:w="6231" w:type="dxa"/>
          </w:tcPr>
          <w:p w14:paraId="05650B40" w14:textId="7425198A" w:rsidR="00DE5C22" w:rsidRPr="008573FC" w:rsidRDefault="00DE5C22" w:rsidP="00490BE9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Мырышталған шелек</w:t>
            </w:r>
          </w:p>
        </w:tc>
      </w:tr>
      <w:tr w:rsidR="00DE5C22" w14:paraId="03FAB35A" w14:textId="77777777" w:rsidTr="00490BE9">
        <w:tc>
          <w:tcPr>
            <w:tcW w:w="704" w:type="dxa"/>
          </w:tcPr>
          <w:p w14:paraId="48D25759" w14:textId="77777777" w:rsidR="00DE5C22" w:rsidRPr="00A226D0" w:rsidRDefault="00DE5C22" w:rsidP="00490BE9">
            <w:pPr>
              <w:jc w:val="center"/>
              <w:rPr>
                <w:b/>
                <w:bCs/>
                <w:sz w:val="24"/>
                <w:szCs w:val="24"/>
              </w:rPr>
            </w:pPr>
            <w:r w:rsidRPr="00A226D0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86DDDE7" w14:textId="77777777" w:rsidR="00DE5C22" w:rsidRPr="00A226D0" w:rsidRDefault="00DE5C22" w:rsidP="00490BE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Техникалық сипаттама </w:t>
            </w:r>
            <w:r w:rsidRPr="00A226D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1" w:type="dxa"/>
          </w:tcPr>
          <w:p w14:paraId="49BFDD5C" w14:textId="77777777" w:rsidR="00DE5C22" w:rsidRPr="00DE5C22" w:rsidRDefault="00DE5C22" w:rsidP="00DE5C22">
            <w:pPr>
              <w:rPr>
                <w:sz w:val="24"/>
                <w:szCs w:val="24"/>
              </w:rPr>
            </w:pPr>
            <w:proofErr w:type="spellStart"/>
            <w:r w:rsidRPr="00DE5C22">
              <w:rPr>
                <w:sz w:val="24"/>
                <w:szCs w:val="24"/>
              </w:rPr>
              <w:t>Көлемі</w:t>
            </w:r>
            <w:proofErr w:type="spellEnd"/>
            <w:r w:rsidRPr="00DE5C22">
              <w:rPr>
                <w:sz w:val="24"/>
                <w:szCs w:val="24"/>
              </w:rPr>
              <w:t>, л-15</w:t>
            </w:r>
          </w:p>
          <w:p w14:paraId="609BFE18" w14:textId="77777777" w:rsidR="00DE5C22" w:rsidRPr="00DE5C22" w:rsidRDefault="00DE5C22" w:rsidP="00DE5C22">
            <w:pPr>
              <w:rPr>
                <w:sz w:val="24"/>
                <w:szCs w:val="24"/>
              </w:rPr>
            </w:pPr>
            <w:r w:rsidRPr="00DE5C22">
              <w:rPr>
                <w:sz w:val="24"/>
                <w:szCs w:val="24"/>
              </w:rPr>
              <w:t>Материал-</w:t>
            </w:r>
            <w:proofErr w:type="spellStart"/>
            <w:r w:rsidRPr="00DE5C22">
              <w:rPr>
                <w:sz w:val="24"/>
                <w:szCs w:val="24"/>
              </w:rPr>
              <w:t>мырышталған</w:t>
            </w:r>
            <w:proofErr w:type="spellEnd"/>
            <w:r w:rsidRPr="00DE5C22">
              <w:rPr>
                <w:sz w:val="24"/>
                <w:szCs w:val="24"/>
              </w:rPr>
              <w:t xml:space="preserve"> </w:t>
            </w:r>
            <w:proofErr w:type="spellStart"/>
            <w:r w:rsidRPr="00DE5C22">
              <w:rPr>
                <w:sz w:val="24"/>
                <w:szCs w:val="24"/>
              </w:rPr>
              <w:t>болат</w:t>
            </w:r>
            <w:proofErr w:type="spellEnd"/>
          </w:p>
          <w:p w14:paraId="5B6FB93B" w14:textId="77777777" w:rsidR="00DE5C22" w:rsidRPr="00DE5C22" w:rsidRDefault="00DE5C22" w:rsidP="00DE5C22">
            <w:pPr>
              <w:rPr>
                <w:sz w:val="24"/>
                <w:szCs w:val="24"/>
              </w:rPr>
            </w:pPr>
            <w:proofErr w:type="spellStart"/>
            <w:r w:rsidRPr="00DE5C22">
              <w:rPr>
                <w:sz w:val="24"/>
                <w:szCs w:val="24"/>
              </w:rPr>
              <w:t>Түсі-күміс</w:t>
            </w:r>
            <w:proofErr w:type="spellEnd"/>
          </w:p>
          <w:p w14:paraId="6821F674" w14:textId="77777777" w:rsidR="00DE5C22" w:rsidRPr="00DE5C22" w:rsidRDefault="00DE5C22" w:rsidP="00DE5C22">
            <w:pPr>
              <w:rPr>
                <w:sz w:val="24"/>
                <w:szCs w:val="24"/>
              </w:rPr>
            </w:pPr>
            <w:proofErr w:type="spellStart"/>
            <w:r w:rsidRPr="00DE5C22">
              <w:rPr>
                <w:sz w:val="24"/>
                <w:szCs w:val="24"/>
              </w:rPr>
              <w:t>Пішіні-дөңгелек</w:t>
            </w:r>
            <w:proofErr w:type="spellEnd"/>
          </w:p>
          <w:p w14:paraId="034833DF" w14:textId="79F8C12A" w:rsidR="00DE5C22" w:rsidRPr="000924EC" w:rsidRDefault="00DE5C22" w:rsidP="00DE5C22">
            <w:pPr>
              <w:rPr>
                <w:sz w:val="24"/>
                <w:szCs w:val="24"/>
              </w:rPr>
            </w:pPr>
            <w:proofErr w:type="spellStart"/>
            <w:r w:rsidRPr="00DE5C22">
              <w:rPr>
                <w:sz w:val="24"/>
                <w:szCs w:val="24"/>
              </w:rPr>
              <w:t>Түрі-Шелек</w:t>
            </w:r>
            <w:proofErr w:type="spellEnd"/>
          </w:p>
        </w:tc>
      </w:tr>
    </w:tbl>
    <w:p w14:paraId="698F0F43" w14:textId="77777777" w:rsidR="00DE5C22" w:rsidRPr="00DE5C22" w:rsidRDefault="00DE5C22"/>
    <w:sectPr w:rsidR="00DE5C22" w:rsidRPr="00DE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56"/>
    <w:multiLevelType w:val="hybridMultilevel"/>
    <w:tmpl w:val="2F18F608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12660057"/>
    <w:multiLevelType w:val="hybridMultilevel"/>
    <w:tmpl w:val="6B1A35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425EC"/>
    <w:multiLevelType w:val="hybridMultilevel"/>
    <w:tmpl w:val="B27021BE"/>
    <w:lvl w:ilvl="0" w:tplc="B8BA2D06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3" w15:restartNumberingAfterBreak="0">
    <w:nsid w:val="1C02297E"/>
    <w:multiLevelType w:val="hybridMultilevel"/>
    <w:tmpl w:val="0ACEFF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679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430DF"/>
    <w:multiLevelType w:val="hybridMultilevel"/>
    <w:tmpl w:val="FD0A0DDA"/>
    <w:lvl w:ilvl="0" w:tplc="E2F45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201AE"/>
    <w:multiLevelType w:val="hybridMultilevel"/>
    <w:tmpl w:val="370876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27CE9"/>
    <w:multiLevelType w:val="hybridMultilevel"/>
    <w:tmpl w:val="7ABC1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F636C"/>
    <w:multiLevelType w:val="multilevel"/>
    <w:tmpl w:val="38F220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 w16cid:durableId="1471240280">
    <w:abstractNumId w:val="2"/>
  </w:num>
  <w:num w:numId="2" w16cid:durableId="516894766">
    <w:abstractNumId w:val="0"/>
  </w:num>
  <w:num w:numId="3" w16cid:durableId="510920526">
    <w:abstractNumId w:val="6"/>
  </w:num>
  <w:num w:numId="4" w16cid:durableId="219484139">
    <w:abstractNumId w:val="5"/>
  </w:num>
  <w:num w:numId="5" w16cid:durableId="17123162">
    <w:abstractNumId w:val="3"/>
  </w:num>
  <w:num w:numId="6" w16cid:durableId="1590385110">
    <w:abstractNumId w:val="7"/>
  </w:num>
  <w:num w:numId="7" w16cid:durableId="1529374617">
    <w:abstractNumId w:val="1"/>
  </w:num>
  <w:num w:numId="8" w16cid:durableId="7832334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B7"/>
    <w:rsid w:val="0000538B"/>
    <w:rsid w:val="000376DB"/>
    <w:rsid w:val="00045016"/>
    <w:rsid w:val="000B6FD0"/>
    <w:rsid w:val="001430B7"/>
    <w:rsid w:val="001D1ECF"/>
    <w:rsid w:val="00224303"/>
    <w:rsid w:val="00294136"/>
    <w:rsid w:val="002D383F"/>
    <w:rsid w:val="002E7E14"/>
    <w:rsid w:val="002F439A"/>
    <w:rsid w:val="00330E00"/>
    <w:rsid w:val="00337F34"/>
    <w:rsid w:val="00356039"/>
    <w:rsid w:val="00356C27"/>
    <w:rsid w:val="00357DBF"/>
    <w:rsid w:val="00362B24"/>
    <w:rsid w:val="00380AE5"/>
    <w:rsid w:val="00396D45"/>
    <w:rsid w:val="003A296C"/>
    <w:rsid w:val="003B185B"/>
    <w:rsid w:val="003C655B"/>
    <w:rsid w:val="004072F9"/>
    <w:rsid w:val="00443874"/>
    <w:rsid w:val="00481CF2"/>
    <w:rsid w:val="005026F9"/>
    <w:rsid w:val="00587B3B"/>
    <w:rsid w:val="005D2F1B"/>
    <w:rsid w:val="00604B36"/>
    <w:rsid w:val="006314B7"/>
    <w:rsid w:val="00665BE3"/>
    <w:rsid w:val="006A7BAB"/>
    <w:rsid w:val="00735DD0"/>
    <w:rsid w:val="00742507"/>
    <w:rsid w:val="0079516A"/>
    <w:rsid w:val="007A538F"/>
    <w:rsid w:val="00801D6A"/>
    <w:rsid w:val="00837933"/>
    <w:rsid w:val="00885C7B"/>
    <w:rsid w:val="008C6668"/>
    <w:rsid w:val="008D7648"/>
    <w:rsid w:val="008E5E56"/>
    <w:rsid w:val="008E7B87"/>
    <w:rsid w:val="00913CF7"/>
    <w:rsid w:val="009F6D3C"/>
    <w:rsid w:val="00A15237"/>
    <w:rsid w:val="00A226D0"/>
    <w:rsid w:val="00A61251"/>
    <w:rsid w:val="00A76531"/>
    <w:rsid w:val="00A7687D"/>
    <w:rsid w:val="00B66D66"/>
    <w:rsid w:val="00BA6906"/>
    <w:rsid w:val="00BC13D9"/>
    <w:rsid w:val="00D10ABE"/>
    <w:rsid w:val="00D77F54"/>
    <w:rsid w:val="00DD4396"/>
    <w:rsid w:val="00DE5C22"/>
    <w:rsid w:val="00E11FCD"/>
    <w:rsid w:val="00E36AC5"/>
    <w:rsid w:val="00E502AE"/>
    <w:rsid w:val="00E537BB"/>
    <w:rsid w:val="00E67F08"/>
    <w:rsid w:val="00EB17FF"/>
    <w:rsid w:val="00EC78E5"/>
    <w:rsid w:val="00ED5268"/>
    <w:rsid w:val="00EE0647"/>
    <w:rsid w:val="00F45B5C"/>
    <w:rsid w:val="00F478DF"/>
    <w:rsid w:val="00F65328"/>
    <w:rsid w:val="00F71DA2"/>
    <w:rsid w:val="00FE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0C8C"/>
  <w15:chartTrackingRefBased/>
  <w15:docId w15:val="{3039A105-0BEA-4515-868C-2CDAE1B5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2A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2A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69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1D1ECF"/>
    <w:pPr>
      <w:ind w:left="720"/>
      <w:contextualSpacing/>
    </w:pPr>
  </w:style>
  <w:style w:type="paragraph" w:styleId="a5">
    <w:name w:val="No Spacing"/>
    <w:uiPriority w:val="1"/>
    <w:qFormat/>
    <w:rsid w:val="000053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99"/>
    <w:rsid w:val="00742507"/>
    <w:pPr>
      <w:spacing w:after="0" w:line="240" w:lineRule="auto"/>
      <w:ind w:right="76"/>
      <w:jc w:val="both"/>
    </w:pPr>
    <w:rPr>
      <w:rFonts w:ascii="Futuris" w:eastAsia="Times New Roman" w:hAnsi="Futuris" w:cs="Times New Roman"/>
      <w:sz w:val="24"/>
      <w:szCs w:val="24"/>
      <w:lang w:val="en-US" w:eastAsia="de-DE"/>
    </w:rPr>
  </w:style>
  <w:style w:type="character" w:customStyle="1" w:styleId="a7">
    <w:name w:val="Основной текст Знак"/>
    <w:basedOn w:val="a0"/>
    <w:link w:val="a6"/>
    <w:uiPriority w:val="99"/>
    <w:rsid w:val="00742507"/>
    <w:rPr>
      <w:rFonts w:ascii="Futuris" w:eastAsia="Times New Roman" w:hAnsi="Futuris" w:cs="Times New Roman"/>
      <w:sz w:val="24"/>
      <w:szCs w:val="24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9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Zharbol Zhanatuly</dc:creator>
  <cp:keywords/>
  <dc:description/>
  <cp:lastModifiedBy>Нурмагамбетов Сайран Сансызбаевич</cp:lastModifiedBy>
  <cp:revision>28</cp:revision>
  <dcterms:created xsi:type="dcterms:W3CDTF">2024-02-14T04:37:00Z</dcterms:created>
  <dcterms:modified xsi:type="dcterms:W3CDTF">2025-10-28T10:38:00Z</dcterms:modified>
</cp:coreProperties>
</file>