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60378EC8" w:rsidR="008E13F9" w:rsidRDefault="00B75452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Рулонная изоляция толщина 50 мм</w:t>
      </w:r>
    </w:p>
    <w:p w14:paraId="349FF64D" w14:textId="77777777" w:rsidR="00A25F18" w:rsidRDefault="00A25F18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499F347C" w:rsidR="008E13F9" w:rsidRPr="00665BE3" w:rsidRDefault="00B75452" w:rsidP="00BA1B98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Рулонная изоляция толщина 50 мм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0D0B23EE" w14:textId="60FA89B0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Теплоизоляция рулонная (минеральная вата / стекловолокно / базальтовое волокно)</w:t>
            </w:r>
          </w:p>
          <w:p w14:paraId="7F6E2C16" w14:textId="1A908644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Форма выпуска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Рулон</w:t>
            </w:r>
          </w:p>
          <w:p w14:paraId="409E44E6" w14:textId="357BB0D3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Толщина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50 мм</w:t>
            </w:r>
          </w:p>
          <w:p w14:paraId="12C5FD9B" w14:textId="653B6B7D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Ширина рулона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1000–1200 мм</w:t>
            </w:r>
          </w:p>
          <w:p w14:paraId="509ED2D0" w14:textId="33977646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Длина рулона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5–10 м (в зависимости от плотности и производителя)</w:t>
            </w:r>
          </w:p>
          <w:p w14:paraId="780A558B" w14:textId="54A1296E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Плотность материала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30–60 кг/м³</w:t>
            </w:r>
          </w:p>
          <w:p w14:paraId="45F2DAC7" w14:textId="45BF3E2C" w:rsidR="00B75452" w:rsidRPr="00B75452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Температура применения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от –60 °C до +200 °C</w:t>
            </w:r>
          </w:p>
          <w:p w14:paraId="661103B8" w14:textId="54C0F653" w:rsidR="008E13F9" w:rsidRPr="008E5E56" w:rsidRDefault="00B75452" w:rsidP="00B75452">
            <w:pPr>
              <w:rPr>
                <w:sz w:val="24"/>
                <w:szCs w:val="24"/>
              </w:rPr>
            </w:pPr>
            <w:r w:rsidRPr="00B75452">
              <w:rPr>
                <w:sz w:val="24"/>
                <w:szCs w:val="24"/>
              </w:rPr>
              <w:t>Водопоглощение по объёму</w:t>
            </w:r>
            <w:r>
              <w:rPr>
                <w:sz w:val="24"/>
                <w:szCs w:val="24"/>
              </w:rPr>
              <w:t>:</w:t>
            </w:r>
            <w:r w:rsidRPr="00B75452">
              <w:rPr>
                <w:sz w:val="24"/>
                <w:szCs w:val="24"/>
              </w:rPr>
              <w:tab/>
              <w:t>не более 1,5 %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138B4BC6" w:rsidR="008E13F9" w:rsidRDefault="00B75452" w:rsidP="008E13F9">
      <w:pPr>
        <w:jc w:val="center"/>
        <w:rPr>
          <w:b/>
          <w:bCs/>
        </w:rPr>
      </w:pPr>
      <w:r w:rsidRPr="00B75452">
        <w:rPr>
          <w:b/>
          <w:bCs/>
          <w:lang w:val="kk-KZ"/>
        </w:rPr>
        <w:t>Роликті оқшаулау қалыңдығы 50 мм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B75452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15ADFBF2" w:rsidR="008E13F9" w:rsidRDefault="00B75452" w:rsidP="00BA1B98">
            <w:pPr>
              <w:rPr>
                <w:sz w:val="24"/>
                <w:szCs w:val="24"/>
                <w:lang w:val="kk-KZ"/>
              </w:rPr>
            </w:pPr>
            <w:proofErr w:type="spellStart"/>
            <w:r w:rsidRPr="00B75452">
              <w:rPr>
                <w:sz w:val="24"/>
                <w:szCs w:val="24"/>
              </w:rPr>
              <w:t>Роликті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оқшаулау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қалыңдығы</w:t>
            </w:r>
            <w:proofErr w:type="spellEnd"/>
            <w:r w:rsidRPr="00B75452">
              <w:rPr>
                <w:sz w:val="24"/>
                <w:szCs w:val="24"/>
              </w:rPr>
              <w:t xml:space="preserve"> 50 мм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BDA" w14:textId="77777777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Өнім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түрі</w:t>
            </w:r>
            <w:proofErr w:type="spellEnd"/>
            <w:r w:rsidRPr="00B75452">
              <w:rPr>
                <w:sz w:val="24"/>
                <w:szCs w:val="24"/>
              </w:rPr>
              <w:t xml:space="preserve">: </w:t>
            </w:r>
            <w:proofErr w:type="spellStart"/>
            <w:r w:rsidRPr="00B75452">
              <w:rPr>
                <w:sz w:val="24"/>
                <w:szCs w:val="24"/>
              </w:rPr>
              <w:t>орамды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Жылу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оқшаулау</w:t>
            </w:r>
            <w:proofErr w:type="spellEnd"/>
            <w:r w:rsidRPr="00B75452">
              <w:rPr>
                <w:sz w:val="24"/>
                <w:szCs w:val="24"/>
              </w:rPr>
              <w:t xml:space="preserve"> (</w:t>
            </w:r>
            <w:proofErr w:type="spellStart"/>
            <w:r w:rsidRPr="00B75452">
              <w:rPr>
                <w:sz w:val="24"/>
                <w:szCs w:val="24"/>
              </w:rPr>
              <w:t>минералды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жүн</w:t>
            </w:r>
            <w:proofErr w:type="spellEnd"/>
            <w:r w:rsidRPr="00B75452">
              <w:rPr>
                <w:sz w:val="24"/>
                <w:szCs w:val="24"/>
              </w:rPr>
              <w:t xml:space="preserve"> / </w:t>
            </w:r>
            <w:proofErr w:type="spellStart"/>
            <w:r w:rsidRPr="00B75452">
              <w:rPr>
                <w:sz w:val="24"/>
                <w:szCs w:val="24"/>
              </w:rPr>
              <w:t>шыны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талшық</w:t>
            </w:r>
            <w:proofErr w:type="spellEnd"/>
            <w:r w:rsidRPr="00B75452">
              <w:rPr>
                <w:sz w:val="24"/>
                <w:szCs w:val="24"/>
              </w:rPr>
              <w:t xml:space="preserve"> / базальт </w:t>
            </w:r>
            <w:proofErr w:type="spellStart"/>
            <w:r w:rsidRPr="00B75452">
              <w:rPr>
                <w:sz w:val="24"/>
                <w:szCs w:val="24"/>
              </w:rPr>
              <w:t>талшығы</w:t>
            </w:r>
            <w:proofErr w:type="spellEnd"/>
            <w:r w:rsidRPr="00B75452">
              <w:rPr>
                <w:sz w:val="24"/>
                <w:szCs w:val="24"/>
              </w:rPr>
              <w:t>)</w:t>
            </w:r>
          </w:p>
          <w:p w14:paraId="0A2E0623" w14:textId="77777777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Шығару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формасы</w:t>
            </w:r>
            <w:proofErr w:type="spellEnd"/>
            <w:r w:rsidRPr="00B75452">
              <w:rPr>
                <w:sz w:val="24"/>
                <w:szCs w:val="24"/>
              </w:rPr>
              <w:t xml:space="preserve">: </w:t>
            </w:r>
            <w:proofErr w:type="spellStart"/>
            <w:r w:rsidRPr="00B75452">
              <w:rPr>
                <w:sz w:val="24"/>
                <w:szCs w:val="24"/>
              </w:rPr>
              <w:t>орам</w:t>
            </w:r>
            <w:proofErr w:type="spellEnd"/>
          </w:p>
          <w:p w14:paraId="22AE1B53" w14:textId="77777777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Қалыңдығы</w:t>
            </w:r>
            <w:proofErr w:type="spellEnd"/>
            <w:r w:rsidRPr="00B75452">
              <w:rPr>
                <w:sz w:val="24"/>
                <w:szCs w:val="24"/>
              </w:rPr>
              <w:t>: 50 мм</w:t>
            </w:r>
          </w:p>
          <w:p w14:paraId="0C5AF1E2" w14:textId="7D7E1A6F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Орам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ені</w:t>
            </w:r>
            <w:proofErr w:type="spellEnd"/>
            <w:r w:rsidRPr="00B75452">
              <w:rPr>
                <w:sz w:val="24"/>
                <w:szCs w:val="24"/>
              </w:rPr>
              <w:t xml:space="preserve">: </w:t>
            </w:r>
            <w:r w:rsidRPr="00B75452">
              <w:rPr>
                <w:sz w:val="24"/>
                <w:szCs w:val="24"/>
              </w:rPr>
              <w:t>1000–1200 мм</w:t>
            </w:r>
          </w:p>
          <w:p w14:paraId="17FE1D75" w14:textId="06A5D4C7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Орамның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ұзындығы</w:t>
            </w:r>
            <w:proofErr w:type="spellEnd"/>
            <w:r w:rsidRPr="00B75452">
              <w:rPr>
                <w:sz w:val="24"/>
                <w:szCs w:val="24"/>
              </w:rPr>
              <w:t xml:space="preserve">: </w:t>
            </w:r>
            <w:r w:rsidRPr="00B75452">
              <w:rPr>
                <w:sz w:val="24"/>
                <w:szCs w:val="24"/>
              </w:rPr>
              <w:t>5–10 м</w:t>
            </w:r>
            <w:r w:rsidRPr="00B75452">
              <w:rPr>
                <w:sz w:val="24"/>
                <w:szCs w:val="24"/>
              </w:rPr>
              <w:t xml:space="preserve"> (</w:t>
            </w:r>
            <w:proofErr w:type="spellStart"/>
            <w:r w:rsidRPr="00B75452">
              <w:rPr>
                <w:sz w:val="24"/>
                <w:szCs w:val="24"/>
              </w:rPr>
              <w:t>тығыздығы</w:t>
            </w:r>
            <w:proofErr w:type="spellEnd"/>
            <w:r w:rsidRPr="00B75452">
              <w:rPr>
                <w:sz w:val="24"/>
                <w:szCs w:val="24"/>
              </w:rPr>
              <w:t xml:space="preserve"> мен </w:t>
            </w:r>
            <w:proofErr w:type="spellStart"/>
            <w:r w:rsidRPr="00B75452">
              <w:rPr>
                <w:sz w:val="24"/>
                <w:szCs w:val="24"/>
              </w:rPr>
              <w:t>өндірушісіне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байланысты</w:t>
            </w:r>
            <w:proofErr w:type="spellEnd"/>
            <w:r w:rsidRPr="00B75452">
              <w:rPr>
                <w:sz w:val="24"/>
                <w:szCs w:val="24"/>
              </w:rPr>
              <w:t>)</w:t>
            </w:r>
          </w:p>
          <w:p w14:paraId="0ABCC762" w14:textId="64269526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Материалдың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тығыздығы</w:t>
            </w:r>
            <w:proofErr w:type="spellEnd"/>
            <w:r w:rsidRPr="00B75452">
              <w:rPr>
                <w:sz w:val="24"/>
                <w:szCs w:val="24"/>
              </w:rPr>
              <w:t xml:space="preserve">: </w:t>
            </w:r>
            <w:r w:rsidRPr="00B75452">
              <w:rPr>
                <w:sz w:val="24"/>
                <w:szCs w:val="24"/>
              </w:rPr>
              <w:t>30–60 кг</w:t>
            </w:r>
            <w:r w:rsidRPr="00B75452">
              <w:rPr>
                <w:sz w:val="24"/>
                <w:szCs w:val="24"/>
              </w:rPr>
              <w:t xml:space="preserve"> / м3</w:t>
            </w:r>
          </w:p>
          <w:p w14:paraId="07399EB9" w14:textId="77777777" w:rsidR="00B75452" w:rsidRPr="00B75452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Қолдану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температурасы</w:t>
            </w:r>
            <w:proofErr w:type="spellEnd"/>
            <w:r w:rsidRPr="00B75452">
              <w:rPr>
                <w:sz w:val="24"/>
                <w:szCs w:val="24"/>
              </w:rPr>
              <w:t>: -60 °C-</w:t>
            </w:r>
            <w:proofErr w:type="spellStart"/>
            <w:r w:rsidRPr="00B75452">
              <w:rPr>
                <w:sz w:val="24"/>
                <w:szCs w:val="24"/>
              </w:rPr>
              <w:t>тан</w:t>
            </w:r>
            <w:proofErr w:type="spellEnd"/>
            <w:r w:rsidRPr="00B75452">
              <w:rPr>
                <w:sz w:val="24"/>
                <w:szCs w:val="24"/>
              </w:rPr>
              <w:t xml:space="preserve"> +200 °C-</w:t>
            </w:r>
            <w:proofErr w:type="spellStart"/>
            <w:r w:rsidRPr="00B75452">
              <w:rPr>
                <w:sz w:val="24"/>
                <w:szCs w:val="24"/>
              </w:rPr>
              <w:t>қа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дейін</w:t>
            </w:r>
            <w:proofErr w:type="spellEnd"/>
          </w:p>
          <w:p w14:paraId="1DC3D6D9" w14:textId="488AC173" w:rsidR="008E13F9" w:rsidRDefault="00B75452" w:rsidP="00B75452">
            <w:pPr>
              <w:rPr>
                <w:sz w:val="24"/>
                <w:szCs w:val="24"/>
              </w:rPr>
            </w:pPr>
            <w:proofErr w:type="spellStart"/>
            <w:r w:rsidRPr="00B75452">
              <w:rPr>
                <w:sz w:val="24"/>
                <w:szCs w:val="24"/>
              </w:rPr>
              <w:t>Көлемі</w:t>
            </w:r>
            <w:proofErr w:type="spellEnd"/>
            <w:r w:rsidRPr="00B75452">
              <w:rPr>
                <w:sz w:val="24"/>
                <w:szCs w:val="24"/>
              </w:rPr>
              <w:t xml:space="preserve"> </w:t>
            </w:r>
            <w:proofErr w:type="spellStart"/>
            <w:r w:rsidRPr="00B75452">
              <w:rPr>
                <w:sz w:val="24"/>
                <w:szCs w:val="24"/>
              </w:rPr>
              <w:t>бойынша</w:t>
            </w:r>
            <w:proofErr w:type="spellEnd"/>
            <w:r w:rsidRPr="00B75452">
              <w:rPr>
                <w:sz w:val="24"/>
                <w:szCs w:val="24"/>
              </w:rPr>
              <w:t xml:space="preserve"> суды </w:t>
            </w:r>
            <w:proofErr w:type="spellStart"/>
            <w:r w:rsidRPr="00B75452">
              <w:rPr>
                <w:sz w:val="24"/>
                <w:szCs w:val="24"/>
              </w:rPr>
              <w:t>сіңіру</w:t>
            </w:r>
            <w:proofErr w:type="spellEnd"/>
            <w:r w:rsidRPr="00B75452">
              <w:rPr>
                <w:sz w:val="24"/>
                <w:szCs w:val="24"/>
              </w:rPr>
              <w:t xml:space="preserve">: 1,5 </w:t>
            </w:r>
            <w:proofErr w:type="spellStart"/>
            <w:r w:rsidRPr="00B75452">
              <w:rPr>
                <w:sz w:val="24"/>
                <w:szCs w:val="24"/>
              </w:rPr>
              <w:t>аспайды</w:t>
            </w:r>
            <w:proofErr w:type="spellEnd"/>
            <w:r w:rsidRPr="00B75452">
              <w:rPr>
                <w:sz w:val="24"/>
                <w:szCs w:val="24"/>
              </w:rPr>
              <w:t xml:space="preserve"> %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4E7C5F"/>
    <w:rsid w:val="008E13F9"/>
    <w:rsid w:val="00A25F18"/>
    <w:rsid w:val="00A779A5"/>
    <w:rsid w:val="00AB4C77"/>
    <w:rsid w:val="00B75452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4</cp:revision>
  <dcterms:created xsi:type="dcterms:W3CDTF">2025-10-23T10:25:00Z</dcterms:created>
  <dcterms:modified xsi:type="dcterms:W3CDTF">2025-10-24T05:35:00Z</dcterms:modified>
</cp:coreProperties>
</file>