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5BE5" w14:textId="77777777" w:rsidR="006F6A3E" w:rsidRPr="006F6A3E" w:rsidRDefault="006F6A3E" w:rsidP="006F6A3E">
      <w:pPr>
        <w:spacing w:line="240" w:lineRule="auto"/>
        <w:jc w:val="right"/>
        <w:rPr>
          <w:rFonts w:ascii="Times New Roman" w:hAnsi="Times New Roman" w:cs="Times New Roman"/>
          <w:lang w:val="kk-KZ"/>
        </w:rPr>
      </w:pPr>
      <w:r w:rsidRPr="006F6A3E">
        <w:rPr>
          <w:rFonts w:ascii="Times New Roman" w:hAnsi="Times New Roman" w:cs="Times New Roman"/>
        </w:rPr>
        <w:t xml:space="preserve">№2 </w:t>
      </w:r>
      <w:proofErr w:type="spellStart"/>
      <w:r w:rsidRPr="006F6A3E">
        <w:rPr>
          <w:rFonts w:ascii="Times New Roman" w:hAnsi="Times New Roman" w:cs="Times New Roman"/>
        </w:rPr>
        <w:t>қосымша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</w:p>
    <w:p w14:paraId="7913AA6B" w14:textId="77777777" w:rsidR="006F6A3E" w:rsidRPr="006F6A3E" w:rsidRDefault="006F6A3E" w:rsidP="006F6A3E">
      <w:pPr>
        <w:spacing w:line="240" w:lineRule="auto"/>
        <w:jc w:val="right"/>
        <w:rPr>
          <w:rFonts w:ascii="Times New Roman" w:hAnsi="Times New Roman" w:cs="Times New Roman"/>
          <w:lang w:val="kk-KZ"/>
        </w:rPr>
      </w:pPr>
      <w:proofErr w:type="spellStart"/>
      <w:r w:rsidRPr="006F6A3E">
        <w:rPr>
          <w:rFonts w:ascii="Times New Roman" w:hAnsi="Times New Roman" w:cs="Times New Roman"/>
        </w:rPr>
        <w:t>шартқа</w:t>
      </w:r>
      <w:proofErr w:type="spellEnd"/>
      <w:r w:rsidRPr="006F6A3E">
        <w:rPr>
          <w:rFonts w:ascii="Times New Roman" w:hAnsi="Times New Roman" w:cs="Times New Roman"/>
        </w:rPr>
        <w:t xml:space="preserve"> №___________ </w:t>
      </w:r>
    </w:p>
    <w:p w14:paraId="08FF8D14" w14:textId="24170913" w:rsidR="004D0ACC" w:rsidRPr="006F6A3E" w:rsidRDefault="006F6A3E" w:rsidP="006F6A3E">
      <w:pPr>
        <w:spacing w:line="240" w:lineRule="auto"/>
        <w:jc w:val="right"/>
        <w:rPr>
          <w:rFonts w:ascii="Times New Roman" w:hAnsi="Times New Roman" w:cs="Times New Roman"/>
          <w:lang w:val="kk-KZ"/>
        </w:rPr>
      </w:pPr>
      <w:r w:rsidRPr="006F6A3E">
        <w:rPr>
          <w:rFonts w:ascii="Times New Roman" w:hAnsi="Times New Roman" w:cs="Times New Roman"/>
        </w:rPr>
        <w:t xml:space="preserve">2026 </w:t>
      </w:r>
      <w:proofErr w:type="spellStart"/>
      <w:r w:rsidRPr="006F6A3E">
        <w:rPr>
          <w:rFonts w:ascii="Times New Roman" w:hAnsi="Times New Roman" w:cs="Times New Roman"/>
        </w:rPr>
        <w:t>жылғы</w:t>
      </w:r>
      <w:proofErr w:type="spellEnd"/>
      <w:r w:rsidRPr="006F6A3E">
        <w:rPr>
          <w:rFonts w:ascii="Times New Roman" w:hAnsi="Times New Roman" w:cs="Times New Roman"/>
        </w:rPr>
        <w:t xml:space="preserve"> «      </w:t>
      </w:r>
      <w:r w:rsidRPr="006F6A3E">
        <w:rPr>
          <w:rFonts w:ascii="Times New Roman" w:hAnsi="Times New Roman" w:cs="Times New Roman"/>
          <w:lang w:val="kk-KZ"/>
        </w:rPr>
        <w:t>»</w:t>
      </w:r>
    </w:p>
    <w:p w14:paraId="5F71F811" w14:textId="592BA548" w:rsidR="0082706B" w:rsidRDefault="0082706B" w:rsidP="0082706B">
      <w:pPr>
        <w:spacing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F6A3E">
        <w:rPr>
          <w:rFonts w:ascii="Times New Roman" w:hAnsi="Times New Roman" w:cs="Times New Roman"/>
          <w:b/>
          <w:bCs/>
          <w:lang w:val="kk-KZ"/>
        </w:rPr>
        <w:t xml:space="preserve">ашық тендер тәсілімен (410040.600.000000) </w:t>
      </w:r>
    </w:p>
    <w:p w14:paraId="5CA581D3" w14:textId="283DA1B9" w:rsidR="0082706B" w:rsidRDefault="0082706B" w:rsidP="0082706B">
      <w:pPr>
        <w:spacing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F6A3E">
        <w:rPr>
          <w:rFonts w:ascii="Times New Roman" w:hAnsi="Times New Roman" w:cs="Times New Roman"/>
          <w:b/>
          <w:bCs/>
          <w:lang w:val="kk-KZ"/>
        </w:rPr>
        <w:t>№____________Сатып алу бойынша</w:t>
      </w:r>
    </w:p>
    <w:p w14:paraId="201FE076" w14:textId="74CC4CA6" w:rsidR="006F6A3E" w:rsidRPr="006F6A3E" w:rsidRDefault="006F6A3E" w:rsidP="006F6A3E">
      <w:pPr>
        <w:spacing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F6A3E">
        <w:rPr>
          <w:rFonts w:ascii="Times New Roman" w:hAnsi="Times New Roman" w:cs="Times New Roman"/>
          <w:b/>
          <w:bCs/>
          <w:lang w:val="kk-KZ"/>
        </w:rPr>
        <w:t>ТЕХНИКАЛЫҚ СИПАТТАМА</w:t>
      </w:r>
    </w:p>
    <w:p w14:paraId="0B6445CD" w14:textId="6C58E106" w:rsidR="006F6A3E" w:rsidRPr="006F6A3E" w:rsidRDefault="00526F1D" w:rsidP="006F6A3E">
      <w:pPr>
        <w:spacing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«</w:t>
      </w:r>
      <w:r w:rsidR="006F6A3E" w:rsidRPr="006F6A3E">
        <w:rPr>
          <w:rFonts w:ascii="Times New Roman" w:hAnsi="Times New Roman" w:cs="Times New Roman"/>
          <w:b/>
          <w:bCs/>
          <w:lang w:val="kk-KZ"/>
        </w:rPr>
        <w:t>Шығыс Өріктау кен орнын жайластыру</w:t>
      </w:r>
      <w:r>
        <w:rPr>
          <w:rFonts w:ascii="Times New Roman" w:hAnsi="Times New Roman" w:cs="Times New Roman"/>
          <w:b/>
          <w:bCs/>
          <w:lang w:val="kk-KZ"/>
        </w:rPr>
        <w:t>»</w:t>
      </w:r>
      <w:r w:rsidR="006F6A3E" w:rsidRPr="006F6A3E">
        <w:rPr>
          <w:rFonts w:ascii="Times New Roman" w:hAnsi="Times New Roman" w:cs="Times New Roman"/>
          <w:b/>
          <w:bCs/>
          <w:lang w:val="kk-KZ"/>
        </w:rPr>
        <w:t xml:space="preserve"> объектісін жобалау және салу бойынша кешенді жұмыстар (оның ішінде Ұңғымаларды жайластыру, құбырлар салу, компрессорлық станциялар салу және т. б.)</w:t>
      </w:r>
    </w:p>
    <w:p w14:paraId="67F87E94" w14:textId="04661A9B" w:rsidR="006F6A3E" w:rsidRPr="00526F1D" w:rsidRDefault="006F6A3E" w:rsidP="006F6A3E">
      <w:pPr>
        <w:spacing w:line="240" w:lineRule="auto"/>
        <w:rPr>
          <w:rFonts w:ascii="Times New Roman" w:hAnsi="Times New Roman" w:cs="Times New Roman"/>
          <w:b/>
          <w:bCs/>
          <w:lang w:val="kk-KZ"/>
        </w:rPr>
      </w:pPr>
      <w:r w:rsidRPr="00526F1D">
        <w:rPr>
          <w:rFonts w:ascii="Times New Roman" w:hAnsi="Times New Roman" w:cs="Times New Roman"/>
          <w:b/>
          <w:bCs/>
          <w:lang w:val="kk-KZ"/>
        </w:rPr>
        <w:t xml:space="preserve">Тапсырыс беруші: </w:t>
      </w:r>
      <w:r w:rsidR="00526F1D">
        <w:rPr>
          <w:rFonts w:ascii="Times New Roman" w:hAnsi="Times New Roman" w:cs="Times New Roman"/>
          <w:b/>
          <w:bCs/>
          <w:lang w:val="kk-KZ"/>
        </w:rPr>
        <w:t>«Ө</w:t>
      </w:r>
      <w:r w:rsidRPr="00526F1D">
        <w:rPr>
          <w:rFonts w:ascii="Times New Roman" w:hAnsi="Times New Roman" w:cs="Times New Roman"/>
          <w:b/>
          <w:bCs/>
          <w:lang w:val="kk-KZ"/>
        </w:rPr>
        <w:t>р</w:t>
      </w:r>
      <w:r w:rsidR="00526F1D">
        <w:rPr>
          <w:rFonts w:ascii="Times New Roman" w:hAnsi="Times New Roman" w:cs="Times New Roman"/>
          <w:b/>
          <w:bCs/>
          <w:lang w:val="kk-KZ"/>
        </w:rPr>
        <w:t>ік</w:t>
      </w:r>
      <w:r w:rsidRPr="00526F1D">
        <w:rPr>
          <w:rFonts w:ascii="Times New Roman" w:hAnsi="Times New Roman" w:cs="Times New Roman"/>
          <w:b/>
          <w:bCs/>
          <w:lang w:val="kk-KZ"/>
        </w:rPr>
        <w:t>тау Оперейтинг</w:t>
      </w:r>
      <w:r w:rsidR="00526F1D" w:rsidRPr="00526F1D">
        <w:rPr>
          <w:rFonts w:ascii="Times New Roman" w:hAnsi="Times New Roman" w:cs="Times New Roman"/>
          <w:b/>
          <w:bCs/>
          <w:lang w:val="kk-KZ"/>
        </w:rPr>
        <w:t>»</w:t>
      </w:r>
      <w:r w:rsidR="00526F1D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526F1D">
        <w:rPr>
          <w:rFonts w:ascii="Times New Roman" w:hAnsi="Times New Roman" w:cs="Times New Roman"/>
          <w:b/>
          <w:bCs/>
          <w:lang w:val="kk-KZ"/>
        </w:rPr>
        <w:t>ЖШС</w:t>
      </w:r>
    </w:p>
    <w:p w14:paraId="53746D0C" w14:textId="2B6D5026" w:rsidR="006F6A3E" w:rsidRPr="00526F1D" w:rsidRDefault="006F6A3E" w:rsidP="006F6A3E">
      <w:pPr>
        <w:spacing w:line="240" w:lineRule="auto"/>
        <w:rPr>
          <w:rFonts w:ascii="Times New Roman" w:hAnsi="Times New Roman" w:cs="Times New Roman"/>
          <w:b/>
          <w:bCs/>
          <w:lang w:val="kk-KZ"/>
        </w:rPr>
      </w:pPr>
      <w:r w:rsidRPr="00526F1D">
        <w:rPr>
          <w:rFonts w:ascii="Times New Roman" w:hAnsi="Times New Roman" w:cs="Times New Roman"/>
          <w:b/>
          <w:bCs/>
          <w:lang w:val="kk-KZ"/>
        </w:rPr>
        <w:t>Т</w:t>
      </w:r>
      <w:r w:rsidR="00526F1D">
        <w:rPr>
          <w:rFonts w:ascii="Times New Roman" w:hAnsi="Times New Roman" w:cs="Times New Roman"/>
          <w:b/>
          <w:bCs/>
          <w:lang w:val="kk-KZ"/>
        </w:rPr>
        <w:t>ЖҚ</w:t>
      </w:r>
      <w:r w:rsidRPr="00526F1D">
        <w:rPr>
          <w:rFonts w:ascii="Times New Roman" w:hAnsi="Times New Roman" w:cs="Times New Roman"/>
          <w:b/>
          <w:bCs/>
          <w:lang w:val="kk-KZ"/>
        </w:rPr>
        <w:t xml:space="preserve"> қысқаша сипаттамасы</w:t>
      </w:r>
    </w:p>
    <w:p w14:paraId="7788D513" w14:textId="77777777" w:rsidR="006F6A3E" w:rsidRDefault="006F6A3E" w:rsidP="006F6A3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6F6A3E">
        <w:rPr>
          <w:rFonts w:ascii="Times New Roman" w:hAnsi="Times New Roman" w:cs="Times New Roman"/>
          <w:b/>
          <w:bCs/>
        </w:rPr>
        <w:t>Жалпы</w:t>
      </w:r>
      <w:proofErr w:type="spellEnd"/>
      <w:r w:rsidRPr="006F6A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6A3E">
        <w:rPr>
          <w:rFonts w:ascii="Times New Roman" w:hAnsi="Times New Roman" w:cs="Times New Roman"/>
          <w:b/>
          <w:bCs/>
        </w:rPr>
        <w:t>ақпарат</w:t>
      </w:r>
      <w:proofErr w:type="spellEnd"/>
      <w:r w:rsidRPr="006F6A3E">
        <w:rPr>
          <w:rFonts w:ascii="Times New Roman" w:hAnsi="Times New Roman" w:cs="Times New Roman"/>
          <w:b/>
          <w:bCs/>
        </w:rPr>
        <w:t xml:space="preserve"> </w:t>
      </w:r>
    </w:p>
    <w:p w14:paraId="22FEA069" w14:textId="23B8669A" w:rsidR="006F6A3E" w:rsidRDefault="006F6A3E" w:rsidP="006F6A3E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Орны</w:t>
      </w:r>
      <w:proofErr w:type="spellEnd"/>
      <w:r w:rsidRPr="006F6A3E">
        <w:rPr>
          <w:rFonts w:ascii="Times New Roman" w:hAnsi="Times New Roman" w:cs="Times New Roman"/>
        </w:rPr>
        <w:t xml:space="preserve">. Тау </w:t>
      </w:r>
      <w:proofErr w:type="spellStart"/>
      <w:r w:rsidRPr="006F6A3E">
        <w:rPr>
          <w:rFonts w:ascii="Times New Roman" w:hAnsi="Times New Roman" w:cs="Times New Roman"/>
        </w:rPr>
        <w:t>бөгетінің</w:t>
      </w:r>
      <w:proofErr w:type="spellEnd"/>
      <w:r w:rsidRPr="006F6A3E">
        <w:rPr>
          <w:rFonts w:ascii="Times New Roman" w:hAnsi="Times New Roman" w:cs="Times New Roman"/>
        </w:rPr>
        <w:t xml:space="preserve"> ауданы-29,0 </w:t>
      </w:r>
      <w:proofErr w:type="spellStart"/>
      <w:r w:rsidRPr="006F6A3E">
        <w:rPr>
          <w:rFonts w:ascii="Times New Roman" w:hAnsi="Times New Roman" w:cs="Times New Roman"/>
        </w:rPr>
        <w:t>шаршы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шақырым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тереңдігі</w:t>
      </w:r>
      <w:proofErr w:type="spellEnd"/>
      <w:r w:rsidRPr="006F6A3E">
        <w:rPr>
          <w:rFonts w:ascii="Times New Roman" w:hAnsi="Times New Roman" w:cs="Times New Roman"/>
        </w:rPr>
        <w:t xml:space="preserve"> минус 2820 М </w:t>
      </w:r>
      <w:proofErr w:type="spellStart"/>
      <w:r w:rsidRPr="006F6A3E">
        <w:rPr>
          <w:rFonts w:ascii="Times New Roman" w:hAnsi="Times New Roman" w:cs="Times New Roman"/>
        </w:rPr>
        <w:t>абсолютті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белгіге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дейін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мұнай</w:t>
      </w:r>
      <w:proofErr w:type="spellEnd"/>
      <w:r w:rsidRPr="006F6A3E">
        <w:rPr>
          <w:rFonts w:ascii="Times New Roman" w:hAnsi="Times New Roman" w:cs="Times New Roman"/>
        </w:rPr>
        <w:t xml:space="preserve">-газ конденсаты кен </w:t>
      </w:r>
      <w:proofErr w:type="spellStart"/>
      <w:r w:rsidRPr="006F6A3E">
        <w:rPr>
          <w:rFonts w:ascii="Times New Roman" w:hAnsi="Times New Roman" w:cs="Times New Roman"/>
        </w:rPr>
        <w:t>орны</w:t>
      </w:r>
      <w:proofErr w:type="spellEnd"/>
      <w:r w:rsidRPr="006F6A3E">
        <w:rPr>
          <w:rFonts w:ascii="Times New Roman" w:hAnsi="Times New Roman" w:cs="Times New Roman"/>
        </w:rPr>
        <w:t xml:space="preserve"> 1983 </w:t>
      </w:r>
      <w:proofErr w:type="spellStart"/>
      <w:r w:rsidRPr="006F6A3E">
        <w:rPr>
          <w:rFonts w:ascii="Times New Roman" w:hAnsi="Times New Roman" w:cs="Times New Roman"/>
        </w:rPr>
        <w:t>жылы</w:t>
      </w:r>
      <w:proofErr w:type="spellEnd"/>
      <w:r w:rsidRPr="006F6A3E">
        <w:rPr>
          <w:rFonts w:ascii="Times New Roman" w:hAnsi="Times New Roman" w:cs="Times New Roman"/>
        </w:rPr>
        <w:t xml:space="preserve"> п-4 </w:t>
      </w:r>
      <w:proofErr w:type="spellStart"/>
      <w:r w:rsidRPr="006F6A3E">
        <w:rPr>
          <w:rFonts w:ascii="Times New Roman" w:hAnsi="Times New Roman" w:cs="Times New Roman"/>
        </w:rPr>
        <w:t>параметрлік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ұңғымасымен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ашылды</w:t>
      </w:r>
      <w:proofErr w:type="spellEnd"/>
      <w:r w:rsidRPr="006F6A3E">
        <w:rPr>
          <w:rFonts w:ascii="Times New Roman" w:hAnsi="Times New Roman" w:cs="Times New Roman"/>
        </w:rPr>
        <w:t xml:space="preserve">. Кен </w:t>
      </w:r>
      <w:proofErr w:type="spellStart"/>
      <w:r w:rsidRPr="006F6A3E">
        <w:rPr>
          <w:rFonts w:ascii="Times New Roman" w:hAnsi="Times New Roman" w:cs="Times New Roman"/>
        </w:rPr>
        <w:t>орны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Қазақстан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Республикасы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Ақтөбе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облысы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Мұғалжар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ауданының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аумағында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орналасқан</w:t>
      </w:r>
      <w:proofErr w:type="spellEnd"/>
      <w:r w:rsidRPr="006F6A3E">
        <w:rPr>
          <w:rFonts w:ascii="Times New Roman" w:hAnsi="Times New Roman" w:cs="Times New Roman"/>
        </w:rPr>
        <w:t xml:space="preserve">. Кен </w:t>
      </w:r>
      <w:proofErr w:type="spellStart"/>
      <w:r w:rsidRPr="006F6A3E">
        <w:rPr>
          <w:rFonts w:ascii="Times New Roman" w:hAnsi="Times New Roman" w:cs="Times New Roman"/>
        </w:rPr>
        <w:t>орнының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көмірсутектер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қоры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алғаш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рет</w:t>
      </w:r>
      <w:proofErr w:type="spellEnd"/>
      <w:r w:rsidRPr="006F6A3E">
        <w:rPr>
          <w:rFonts w:ascii="Times New Roman" w:hAnsi="Times New Roman" w:cs="Times New Roman"/>
        </w:rPr>
        <w:t xml:space="preserve"> 1988 </w:t>
      </w:r>
      <w:proofErr w:type="spellStart"/>
      <w:r w:rsidRPr="006F6A3E">
        <w:rPr>
          <w:rFonts w:ascii="Times New Roman" w:hAnsi="Times New Roman" w:cs="Times New Roman"/>
        </w:rPr>
        <w:t>жылы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мемлекеттік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балансқа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қойылды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Шығыс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Орны</w:t>
      </w:r>
      <w:proofErr w:type="spellEnd"/>
      <w:r w:rsidRPr="006F6A3E">
        <w:rPr>
          <w:rFonts w:ascii="Times New Roman" w:hAnsi="Times New Roman" w:cs="Times New Roman"/>
        </w:rPr>
        <w:t xml:space="preserve">. Тау </w:t>
      </w:r>
      <w:proofErr w:type="spellStart"/>
      <w:r w:rsidRPr="006F6A3E">
        <w:rPr>
          <w:rFonts w:ascii="Times New Roman" w:hAnsi="Times New Roman" w:cs="Times New Roman"/>
        </w:rPr>
        <w:t>бөгетінің</w:t>
      </w:r>
      <w:proofErr w:type="spellEnd"/>
      <w:r w:rsidRPr="006F6A3E">
        <w:rPr>
          <w:rFonts w:ascii="Times New Roman" w:hAnsi="Times New Roman" w:cs="Times New Roman"/>
        </w:rPr>
        <w:t xml:space="preserve"> ауданы-32,7 </w:t>
      </w:r>
      <w:proofErr w:type="spellStart"/>
      <w:r w:rsidRPr="006F6A3E">
        <w:rPr>
          <w:rFonts w:ascii="Times New Roman" w:hAnsi="Times New Roman" w:cs="Times New Roman"/>
        </w:rPr>
        <w:t>шаршы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шақырым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тереңдігі</w:t>
      </w:r>
      <w:proofErr w:type="spellEnd"/>
      <w:r w:rsidRPr="006F6A3E">
        <w:rPr>
          <w:rFonts w:ascii="Times New Roman" w:hAnsi="Times New Roman" w:cs="Times New Roman"/>
        </w:rPr>
        <w:t xml:space="preserve"> минус 4100 м </w:t>
      </w:r>
      <w:proofErr w:type="spellStart"/>
      <w:r w:rsidRPr="006F6A3E">
        <w:rPr>
          <w:rFonts w:ascii="Times New Roman" w:hAnsi="Times New Roman" w:cs="Times New Roman"/>
        </w:rPr>
        <w:t>абсолютті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белгіге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дейін</w:t>
      </w:r>
      <w:proofErr w:type="spellEnd"/>
      <w:r w:rsidRPr="006F6A3E">
        <w:rPr>
          <w:rFonts w:ascii="Times New Roman" w:hAnsi="Times New Roman" w:cs="Times New Roman"/>
        </w:rPr>
        <w:t xml:space="preserve">. 2015 </w:t>
      </w:r>
      <w:proofErr w:type="spellStart"/>
      <w:r w:rsidRPr="006F6A3E">
        <w:rPr>
          <w:rFonts w:ascii="Times New Roman" w:hAnsi="Times New Roman" w:cs="Times New Roman"/>
        </w:rPr>
        <w:t>жылы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жүргізілген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геологиялық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барлау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жұмыстарының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нәтижелері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бойынша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Шығыс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ашылды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Шығыс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орнының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алғашқы</w:t>
      </w:r>
      <w:proofErr w:type="spellEnd"/>
      <w:r w:rsidRPr="006F6A3E">
        <w:rPr>
          <w:rFonts w:ascii="Times New Roman" w:hAnsi="Times New Roman" w:cs="Times New Roman"/>
        </w:rPr>
        <w:t xml:space="preserve"> ашушысы-ВУ-1 </w:t>
      </w:r>
      <w:proofErr w:type="spellStart"/>
      <w:r w:rsidRPr="006F6A3E">
        <w:rPr>
          <w:rFonts w:ascii="Times New Roman" w:hAnsi="Times New Roman" w:cs="Times New Roman"/>
        </w:rPr>
        <w:t>ұңғымасы</w:t>
      </w:r>
      <w:proofErr w:type="spellEnd"/>
      <w:r w:rsidRPr="006F6A3E">
        <w:rPr>
          <w:rFonts w:ascii="Times New Roman" w:hAnsi="Times New Roman" w:cs="Times New Roman"/>
        </w:rPr>
        <w:t xml:space="preserve">. КТ-I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КТ-II </w:t>
      </w:r>
      <w:proofErr w:type="spellStart"/>
      <w:r w:rsidRPr="006F6A3E">
        <w:rPr>
          <w:rFonts w:ascii="Times New Roman" w:hAnsi="Times New Roman" w:cs="Times New Roman"/>
        </w:rPr>
        <w:t>карбонатты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шөгінділердегі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ұңғыманы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сынау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кезінде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мұнай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газдың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өнеркәсіптік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ағыны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алынды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Әкімшілік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жағынан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жобаланатын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объектілер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Қазақстан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Республикасы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Ақтөбе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облысының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Мұғалжар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ауданында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орнында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орналасқан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Ауданда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Мұнай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газ кен </w:t>
      </w:r>
      <w:proofErr w:type="spellStart"/>
      <w:r w:rsidRPr="006F6A3E">
        <w:rPr>
          <w:rFonts w:ascii="Times New Roman" w:hAnsi="Times New Roman" w:cs="Times New Roman"/>
        </w:rPr>
        <w:t>орындарының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ашылуымен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мұнай</w:t>
      </w:r>
      <w:proofErr w:type="spellEnd"/>
      <w:r w:rsidRPr="006F6A3E">
        <w:rPr>
          <w:rFonts w:ascii="Times New Roman" w:hAnsi="Times New Roman" w:cs="Times New Roman"/>
        </w:rPr>
        <w:t xml:space="preserve">-газ </w:t>
      </w:r>
      <w:proofErr w:type="spellStart"/>
      <w:r w:rsidRPr="006F6A3E">
        <w:rPr>
          <w:rFonts w:ascii="Times New Roman" w:hAnsi="Times New Roman" w:cs="Times New Roman"/>
        </w:rPr>
        <w:t>өнеркәсібінің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кәсіпшілік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инфрақұрылымы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қалыптасуда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Жаңажол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Кеңқияқ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Әлібекмола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Қожасай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мұнай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кәсіпшіліктері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жабдықталып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жаңа</w:t>
      </w:r>
      <w:proofErr w:type="spellEnd"/>
      <w:r w:rsidRPr="006F6A3E">
        <w:rPr>
          <w:rFonts w:ascii="Times New Roman" w:hAnsi="Times New Roman" w:cs="Times New Roman"/>
        </w:rPr>
        <w:t xml:space="preserve"> автомобиль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темір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жолдар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салынды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Жаңажол</w:t>
      </w:r>
      <w:proofErr w:type="spellEnd"/>
      <w:r w:rsidRPr="006F6A3E">
        <w:rPr>
          <w:rFonts w:ascii="Times New Roman" w:hAnsi="Times New Roman" w:cs="Times New Roman"/>
        </w:rPr>
        <w:t xml:space="preserve"> (</w:t>
      </w:r>
      <w:proofErr w:type="spellStart"/>
      <w:r w:rsidRPr="006F6A3E">
        <w:rPr>
          <w:rFonts w:ascii="Times New Roman" w:hAnsi="Times New Roman" w:cs="Times New Roman"/>
        </w:rPr>
        <w:t>шығысқа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қарай</w:t>
      </w:r>
      <w:proofErr w:type="spellEnd"/>
      <w:r w:rsidRPr="006F6A3E">
        <w:rPr>
          <w:rFonts w:ascii="Times New Roman" w:hAnsi="Times New Roman" w:cs="Times New Roman"/>
        </w:rPr>
        <w:t xml:space="preserve"> 10-12 км), </w:t>
      </w:r>
      <w:proofErr w:type="spellStart"/>
      <w:r w:rsidRPr="006F6A3E">
        <w:rPr>
          <w:rFonts w:ascii="Times New Roman" w:hAnsi="Times New Roman" w:cs="Times New Roman"/>
        </w:rPr>
        <w:t>Кеңқияқ</w:t>
      </w:r>
      <w:proofErr w:type="spellEnd"/>
      <w:r w:rsidRPr="006F6A3E">
        <w:rPr>
          <w:rFonts w:ascii="Times New Roman" w:hAnsi="Times New Roman" w:cs="Times New Roman"/>
        </w:rPr>
        <w:t xml:space="preserve"> (</w:t>
      </w:r>
      <w:proofErr w:type="spellStart"/>
      <w:r w:rsidRPr="006F6A3E">
        <w:rPr>
          <w:rFonts w:ascii="Times New Roman" w:hAnsi="Times New Roman" w:cs="Times New Roman"/>
        </w:rPr>
        <w:t>солтүстік-батысқа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қарай</w:t>
      </w:r>
      <w:proofErr w:type="spellEnd"/>
      <w:r w:rsidRPr="006F6A3E">
        <w:rPr>
          <w:rFonts w:ascii="Times New Roman" w:hAnsi="Times New Roman" w:cs="Times New Roman"/>
        </w:rPr>
        <w:t xml:space="preserve"> 50 км), </w:t>
      </w:r>
      <w:proofErr w:type="spellStart"/>
      <w:r w:rsidRPr="006F6A3E">
        <w:rPr>
          <w:rFonts w:ascii="Times New Roman" w:hAnsi="Times New Roman" w:cs="Times New Roman"/>
        </w:rPr>
        <w:t>Әлібекмола</w:t>
      </w:r>
      <w:proofErr w:type="spellEnd"/>
      <w:r w:rsidRPr="006F6A3E">
        <w:rPr>
          <w:rFonts w:ascii="Times New Roman" w:hAnsi="Times New Roman" w:cs="Times New Roman"/>
        </w:rPr>
        <w:t xml:space="preserve"> (</w:t>
      </w:r>
      <w:proofErr w:type="spellStart"/>
      <w:r w:rsidRPr="006F6A3E">
        <w:rPr>
          <w:rFonts w:ascii="Times New Roman" w:hAnsi="Times New Roman" w:cs="Times New Roman"/>
        </w:rPr>
        <w:t>солтүстікке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қарай</w:t>
      </w:r>
      <w:proofErr w:type="spellEnd"/>
      <w:r w:rsidRPr="006F6A3E">
        <w:rPr>
          <w:rFonts w:ascii="Times New Roman" w:hAnsi="Times New Roman" w:cs="Times New Roman"/>
        </w:rPr>
        <w:t xml:space="preserve"> 20 км)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Қожасай</w:t>
      </w:r>
      <w:proofErr w:type="spellEnd"/>
      <w:r w:rsidRPr="006F6A3E">
        <w:rPr>
          <w:rFonts w:ascii="Times New Roman" w:hAnsi="Times New Roman" w:cs="Times New Roman"/>
        </w:rPr>
        <w:t xml:space="preserve"> (</w:t>
      </w:r>
      <w:proofErr w:type="spellStart"/>
      <w:r w:rsidRPr="006F6A3E">
        <w:rPr>
          <w:rFonts w:ascii="Times New Roman" w:hAnsi="Times New Roman" w:cs="Times New Roman"/>
        </w:rPr>
        <w:t>оңтүстік-батысқа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қарай</w:t>
      </w:r>
      <w:proofErr w:type="spellEnd"/>
      <w:r w:rsidRPr="006F6A3E">
        <w:rPr>
          <w:rFonts w:ascii="Times New Roman" w:hAnsi="Times New Roman" w:cs="Times New Roman"/>
        </w:rPr>
        <w:t xml:space="preserve"> 10 км) кен </w:t>
      </w:r>
      <w:proofErr w:type="spellStart"/>
      <w:r w:rsidRPr="006F6A3E">
        <w:rPr>
          <w:rFonts w:ascii="Times New Roman" w:hAnsi="Times New Roman" w:cs="Times New Roman"/>
        </w:rPr>
        <w:t>орындары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орнынан</w:t>
      </w:r>
      <w:proofErr w:type="spellEnd"/>
      <w:r w:rsidRPr="006F6A3E">
        <w:rPr>
          <w:rFonts w:ascii="Times New Roman" w:hAnsi="Times New Roman" w:cs="Times New Roman"/>
        </w:rPr>
        <w:t xml:space="preserve">. Кен </w:t>
      </w:r>
      <w:proofErr w:type="spellStart"/>
      <w:r w:rsidRPr="006F6A3E">
        <w:rPr>
          <w:rFonts w:ascii="Times New Roman" w:hAnsi="Times New Roman" w:cs="Times New Roman"/>
        </w:rPr>
        <w:t>орнының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ауданы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Ақтөбе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қаласынан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оңтүстікке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қарай</w:t>
      </w:r>
      <w:proofErr w:type="spellEnd"/>
      <w:r w:rsidRPr="006F6A3E">
        <w:rPr>
          <w:rFonts w:ascii="Times New Roman" w:hAnsi="Times New Roman" w:cs="Times New Roman"/>
        </w:rPr>
        <w:t xml:space="preserve"> 215 км </w:t>
      </w:r>
      <w:proofErr w:type="spellStart"/>
      <w:r w:rsidRPr="006F6A3E">
        <w:rPr>
          <w:rFonts w:ascii="Times New Roman" w:hAnsi="Times New Roman" w:cs="Times New Roman"/>
        </w:rPr>
        <w:t>қашықтықта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орналасқан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Аудандағы</w:t>
      </w:r>
      <w:proofErr w:type="spellEnd"/>
      <w:r w:rsidRPr="006F6A3E">
        <w:rPr>
          <w:rFonts w:ascii="Times New Roman" w:hAnsi="Times New Roman" w:cs="Times New Roman"/>
        </w:rPr>
        <w:t xml:space="preserve"> автомобиль </w:t>
      </w:r>
      <w:proofErr w:type="spellStart"/>
      <w:r w:rsidRPr="006F6A3E">
        <w:rPr>
          <w:rFonts w:ascii="Times New Roman" w:hAnsi="Times New Roman" w:cs="Times New Roman"/>
        </w:rPr>
        <w:t>жолдарының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желісі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Жаңажол-Ақтөбе</w:t>
      </w:r>
      <w:proofErr w:type="spellEnd"/>
      <w:r w:rsidRPr="006F6A3E">
        <w:rPr>
          <w:rFonts w:ascii="Times New Roman" w:hAnsi="Times New Roman" w:cs="Times New Roman"/>
        </w:rPr>
        <w:t xml:space="preserve"> III </w:t>
      </w:r>
      <w:proofErr w:type="spellStart"/>
      <w:r w:rsidRPr="006F6A3E">
        <w:rPr>
          <w:rFonts w:ascii="Times New Roman" w:hAnsi="Times New Roman" w:cs="Times New Roman"/>
        </w:rPr>
        <w:t>автожолымен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ұсынылған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ұзындығы</w:t>
      </w:r>
      <w:proofErr w:type="spellEnd"/>
      <w:r w:rsidRPr="006F6A3E">
        <w:rPr>
          <w:rFonts w:ascii="Times New Roman" w:hAnsi="Times New Roman" w:cs="Times New Roman"/>
        </w:rPr>
        <w:t xml:space="preserve"> 280 км </w:t>
      </w:r>
      <w:proofErr w:type="spellStart"/>
      <w:r w:rsidRPr="006F6A3E">
        <w:rPr>
          <w:rFonts w:ascii="Times New Roman" w:hAnsi="Times New Roman" w:cs="Times New Roman"/>
        </w:rPr>
        <w:t>техникалық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санаттағы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Жем</w:t>
      </w:r>
      <w:proofErr w:type="spellEnd"/>
      <w:r w:rsidRPr="006F6A3E">
        <w:rPr>
          <w:rFonts w:ascii="Times New Roman" w:hAnsi="Times New Roman" w:cs="Times New Roman"/>
        </w:rPr>
        <w:t xml:space="preserve"> – </w:t>
      </w:r>
      <w:proofErr w:type="spellStart"/>
      <w:r w:rsidRPr="006F6A3E">
        <w:rPr>
          <w:rFonts w:ascii="Times New Roman" w:hAnsi="Times New Roman" w:cs="Times New Roman"/>
        </w:rPr>
        <w:t>Ақтөбе</w:t>
      </w:r>
      <w:proofErr w:type="spellEnd"/>
      <w:r w:rsidRPr="006F6A3E">
        <w:rPr>
          <w:rFonts w:ascii="Times New Roman" w:hAnsi="Times New Roman" w:cs="Times New Roman"/>
        </w:rPr>
        <w:t xml:space="preserve"> III–IV </w:t>
      </w:r>
      <w:proofErr w:type="spellStart"/>
      <w:r w:rsidRPr="006F6A3E">
        <w:rPr>
          <w:rFonts w:ascii="Times New Roman" w:hAnsi="Times New Roman" w:cs="Times New Roman"/>
        </w:rPr>
        <w:t>техникалық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санаттағы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автожолы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ұзындығы</w:t>
      </w:r>
      <w:proofErr w:type="spellEnd"/>
      <w:r w:rsidRPr="006F6A3E">
        <w:rPr>
          <w:rFonts w:ascii="Times New Roman" w:hAnsi="Times New Roman" w:cs="Times New Roman"/>
        </w:rPr>
        <w:t xml:space="preserve"> 200 км. </w:t>
      </w:r>
      <w:proofErr w:type="spellStart"/>
      <w:r w:rsidRPr="006F6A3E">
        <w:rPr>
          <w:rFonts w:ascii="Times New Roman" w:hAnsi="Times New Roman" w:cs="Times New Roman"/>
        </w:rPr>
        <w:t>Барлық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қатты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төселген</w:t>
      </w:r>
      <w:proofErr w:type="spellEnd"/>
      <w:r w:rsidRPr="006F6A3E">
        <w:rPr>
          <w:rFonts w:ascii="Times New Roman" w:hAnsi="Times New Roman" w:cs="Times New Roman"/>
        </w:rPr>
        <w:t xml:space="preserve"> автомобиль </w:t>
      </w:r>
      <w:proofErr w:type="spellStart"/>
      <w:r w:rsidRPr="006F6A3E">
        <w:rPr>
          <w:rFonts w:ascii="Times New Roman" w:hAnsi="Times New Roman" w:cs="Times New Roman"/>
        </w:rPr>
        <w:t>жолдары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орындарымен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жыл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бойы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сенімді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көлік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байланысын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қамтамасыз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етеді</w:t>
      </w:r>
      <w:proofErr w:type="spellEnd"/>
      <w:r w:rsidRPr="006F6A3E">
        <w:rPr>
          <w:rFonts w:ascii="Times New Roman" w:hAnsi="Times New Roman" w:cs="Times New Roman"/>
        </w:rPr>
        <w:t xml:space="preserve">. Сага </w:t>
      </w:r>
      <w:proofErr w:type="spellStart"/>
      <w:r w:rsidRPr="006F6A3E">
        <w:rPr>
          <w:rFonts w:ascii="Times New Roman" w:hAnsi="Times New Roman" w:cs="Times New Roman"/>
        </w:rPr>
        <w:t>ауылының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жақын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елді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мекені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жұмыс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ауданынан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солтүстікке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қарай</w:t>
      </w:r>
      <w:proofErr w:type="spellEnd"/>
      <w:r w:rsidRPr="006F6A3E">
        <w:rPr>
          <w:rFonts w:ascii="Times New Roman" w:hAnsi="Times New Roman" w:cs="Times New Roman"/>
        </w:rPr>
        <w:t xml:space="preserve"> 5,0 км </w:t>
      </w:r>
      <w:proofErr w:type="spellStart"/>
      <w:r w:rsidRPr="006F6A3E">
        <w:rPr>
          <w:rFonts w:ascii="Times New Roman" w:hAnsi="Times New Roman" w:cs="Times New Roman"/>
        </w:rPr>
        <w:t>жерде</w:t>
      </w:r>
      <w:proofErr w:type="spellEnd"/>
      <w:r w:rsidRPr="006F6A3E">
        <w:rPr>
          <w:rFonts w:ascii="Times New Roman" w:hAnsi="Times New Roman" w:cs="Times New Roman"/>
        </w:rPr>
        <w:t xml:space="preserve"> "</w:t>
      </w:r>
      <w:proofErr w:type="spellStart"/>
      <w:r w:rsidRPr="006F6A3E">
        <w:rPr>
          <w:rFonts w:ascii="Times New Roman" w:hAnsi="Times New Roman" w:cs="Times New Roman"/>
        </w:rPr>
        <w:t>Жаңажол</w:t>
      </w:r>
      <w:proofErr w:type="spellEnd"/>
      <w:r w:rsidRPr="006F6A3E">
        <w:rPr>
          <w:rFonts w:ascii="Times New Roman" w:hAnsi="Times New Roman" w:cs="Times New Roman"/>
        </w:rPr>
        <w:t xml:space="preserve">" </w:t>
      </w:r>
      <w:proofErr w:type="spellStart"/>
      <w:r w:rsidRPr="006F6A3E">
        <w:rPr>
          <w:rFonts w:ascii="Times New Roman" w:hAnsi="Times New Roman" w:cs="Times New Roman"/>
        </w:rPr>
        <w:t>вахталық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кенті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орналасқан</w:t>
      </w:r>
      <w:proofErr w:type="spellEnd"/>
      <w:r w:rsidRPr="006F6A3E">
        <w:rPr>
          <w:rFonts w:ascii="Times New Roman" w:hAnsi="Times New Roman" w:cs="Times New Roman"/>
        </w:rPr>
        <w:t>. Алматы-</w:t>
      </w:r>
      <w:proofErr w:type="spellStart"/>
      <w:r w:rsidRPr="006F6A3E">
        <w:rPr>
          <w:rFonts w:ascii="Times New Roman" w:hAnsi="Times New Roman" w:cs="Times New Roman"/>
        </w:rPr>
        <w:t>Мәскеу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Атырау — Астана </w:t>
      </w:r>
      <w:proofErr w:type="spellStart"/>
      <w:r w:rsidRPr="006F6A3E">
        <w:rPr>
          <w:rFonts w:ascii="Times New Roman" w:hAnsi="Times New Roman" w:cs="Times New Roman"/>
        </w:rPr>
        <w:t>екі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темір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жол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магистралімен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қосылатын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Жаңажол-Жем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Темір</w:t>
      </w:r>
      <w:proofErr w:type="spellEnd"/>
      <w:r w:rsidRPr="006F6A3E">
        <w:rPr>
          <w:rFonts w:ascii="Times New Roman" w:hAnsi="Times New Roman" w:cs="Times New Roman"/>
        </w:rPr>
        <w:t xml:space="preserve"> Жолы </w:t>
      </w: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орнынан</w:t>
      </w:r>
      <w:proofErr w:type="spellEnd"/>
      <w:r w:rsidRPr="006F6A3E">
        <w:rPr>
          <w:rFonts w:ascii="Times New Roman" w:hAnsi="Times New Roman" w:cs="Times New Roman"/>
        </w:rPr>
        <w:t xml:space="preserve"> 15 км </w:t>
      </w:r>
      <w:proofErr w:type="spellStart"/>
      <w:r w:rsidRPr="006F6A3E">
        <w:rPr>
          <w:rFonts w:ascii="Times New Roman" w:hAnsi="Times New Roman" w:cs="Times New Roman"/>
        </w:rPr>
        <w:t>қашықтықта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орналасқан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Бұл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екі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теміржол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магистралі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Қандыағаш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станциясы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ауданында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қиылысады</w:t>
      </w:r>
      <w:proofErr w:type="spellEnd"/>
      <w:r w:rsidRPr="006F6A3E">
        <w:rPr>
          <w:rFonts w:ascii="Times New Roman" w:hAnsi="Times New Roman" w:cs="Times New Roman"/>
        </w:rPr>
        <w:t>.</w:t>
      </w:r>
    </w:p>
    <w:p w14:paraId="02963A8D" w14:textId="77777777" w:rsidR="006F6A3E" w:rsidRP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F6A3E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6F6A3E">
        <w:rPr>
          <w:rFonts w:ascii="Times New Roman" w:hAnsi="Times New Roman" w:cs="Times New Roman"/>
          <w:b/>
          <w:bCs/>
        </w:rPr>
        <w:t>Негізгі</w:t>
      </w:r>
      <w:proofErr w:type="spellEnd"/>
      <w:r w:rsidRPr="006F6A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6A3E">
        <w:rPr>
          <w:rFonts w:ascii="Times New Roman" w:hAnsi="Times New Roman" w:cs="Times New Roman"/>
          <w:b/>
          <w:bCs/>
        </w:rPr>
        <w:t>анықтамалар</w:t>
      </w:r>
      <w:proofErr w:type="spellEnd"/>
      <w:r w:rsidRPr="006F6A3E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6F6A3E">
        <w:rPr>
          <w:rFonts w:ascii="Times New Roman" w:hAnsi="Times New Roman" w:cs="Times New Roman"/>
          <w:b/>
          <w:bCs/>
        </w:rPr>
        <w:t>қысқартулар</w:t>
      </w:r>
      <w:proofErr w:type="spellEnd"/>
      <w:r w:rsidRPr="006F6A3E">
        <w:rPr>
          <w:rFonts w:ascii="Times New Roman" w:hAnsi="Times New Roman" w:cs="Times New Roman"/>
          <w:b/>
          <w:bCs/>
        </w:rPr>
        <w:t xml:space="preserve"> </w:t>
      </w:r>
    </w:p>
    <w:p w14:paraId="32087A34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proofErr w:type="spellStart"/>
      <w:r w:rsidRPr="006F6A3E">
        <w:rPr>
          <w:rFonts w:ascii="Times New Roman" w:hAnsi="Times New Roman" w:cs="Times New Roman"/>
        </w:rPr>
        <w:t>Шарт-Тапсырыс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беруші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Мердігер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арасындағы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шарттың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ажырамас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бөлігі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болып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табылатын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барлық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құжаттар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Шартқа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барлық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қосымшалар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11AEE1A3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proofErr w:type="spellStart"/>
      <w:r w:rsidRPr="006F6A3E">
        <w:rPr>
          <w:rFonts w:ascii="Times New Roman" w:hAnsi="Times New Roman" w:cs="Times New Roman"/>
        </w:rPr>
        <w:t>Жаңажол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мұнай</w:t>
      </w:r>
      <w:proofErr w:type="spellEnd"/>
      <w:r w:rsidRPr="006F6A3E">
        <w:rPr>
          <w:rFonts w:ascii="Times New Roman" w:hAnsi="Times New Roman" w:cs="Times New Roman"/>
        </w:rPr>
        <w:t xml:space="preserve">-газ </w:t>
      </w:r>
      <w:proofErr w:type="spellStart"/>
      <w:r w:rsidRPr="006F6A3E">
        <w:rPr>
          <w:rFonts w:ascii="Times New Roman" w:hAnsi="Times New Roman" w:cs="Times New Roman"/>
        </w:rPr>
        <w:t>өңдеу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кешенінің</w:t>
      </w:r>
      <w:proofErr w:type="spellEnd"/>
      <w:r w:rsidRPr="006F6A3E">
        <w:rPr>
          <w:rFonts w:ascii="Times New Roman" w:hAnsi="Times New Roman" w:cs="Times New Roman"/>
        </w:rPr>
        <w:t xml:space="preserve"> №3 ГӨЗ-3 ЖНГК-газ </w:t>
      </w:r>
      <w:proofErr w:type="spellStart"/>
      <w:r w:rsidRPr="006F6A3E">
        <w:rPr>
          <w:rFonts w:ascii="Times New Roman" w:hAnsi="Times New Roman" w:cs="Times New Roman"/>
        </w:rPr>
        <w:t>өңдеу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зауыты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57B00265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ЖСҚ-</w:t>
      </w:r>
      <w:proofErr w:type="spellStart"/>
      <w:r w:rsidRPr="006F6A3E">
        <w:rPr>
          <w:rFonts w:ascii="Times New Roman" w:hAnsi="Times New Roman" w:cs="Times New Roman"/>
        </w:rPr>
        <w:t>жобалау</w:t>
      </w:r>
      <w:proofErr w:type="spellEnd"/>
      <w:r w:rsidRPr="006F6A3E">
        <w:rPr>
          <w:rFonts w:ascii="Times New Roman" w:hAnsi="Times New Roman" w:cs="Times New Roman"/>
        </w:rPr>
        <w:t>-</w:t>
      </w:r>
      <w:proofErr w:type="spellStart"/>
      <w:r w:rsidRPr="006F6A3E">
        <w:rPr>
          <w:rFonts w:ascii="Times New Roman" w:hAnsi="Times New Roman" w:cs="Times New Roman"/>
        </w:rPr>
        <w:t>сметалық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құжаттама</w:t>
      </w:r>
      <w:proofErr w:type="spellEnd"/>
      <w:r w:rsidRPr="006F6A3E">
        <w:rPr>
          <w:rFonts w:ascii="Times New Roman" w:hAnsi="Times New Roman" w:cs="Times New Roman"/>
        </w:rPr>
        <w:t xml:space="preserve">; - </w:t>
      </w:r>
    </w:p>
    <w:p w14:paraId="655C45B2" w14:textId="49AFCC9C" w:rsidR="006F6A3E" w:rsidRDefault="0082706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- </w:t>
      </w:r>
      <w:r w:rsidR="006F6A3E" w:rsidRPr="006F6A3E">
        <w:rPr>
          <w:rFonts w:ascii="Times New Roman" w:hAnsi="Times New Roman" w:cs="Times New Roman"/>
        </w:rPr>
        <w:t>ҚМЖ-</w:t>
      </w:r>
      <w:proofErr w:type="spellStart"/>
      <w:r w:rsidR="006F6A3E" w:rsidRPr="006F6A3E">
        <w:rPr>
          <w:rFonts w:ascii="Times New Roman" w:hAnsi="Times New Roman" w:cs="Times New Roman"/>
        </w:rPr>
        <w:t>құрылыс</w:t>
      </w:r>
      <w:proofErr w:type="spellEnd"/>
      <w:r w:rsidR="006F6A3E" w:rsidRPr="006F6A3E">
        <w:rPr>
          <w:rFonts w:ascii="Times New Roman" w:hAnsi="Times New Roman" w:cs="Times New Roman"/>
        </w:rPr>
        <w:t>-</w:t>
      </w:r>
      <w:proofErr w:type="spellStart"/>
      <w:r w:rsidR="006F6A3E" w:rsidRPr="006F6A3E">
        <w:rPr>
          <w:rFonts w:ascii="Times New Roman" w:hAnsi="Times New Roman" w:cs="Times New Roman"/>
        </w:rPr>
        <w:t>монтаждау</w:t>
      </w:r>
      <w:proofErr w:type="spellEnd"/>
      <w:r w:rsidR="006F6A3E" w:rsidRPr="006F6A3E">
        <w:rPr>
          <w:rFonts w:ascii="Times New Roman" w:hAnsi="Times New Roman" w:cs="Times New Roman"/>
        </w:rPr>
        <w:t xml:space="preserve"> </w:t>
      </w:r>
      <w:proofErr w:type="spellStart"/>
      <w:r w:rsidR="006F6A3E" w:rsidRPr="006F6A3E">
        <w:rPr>
          <w:rFonts w:ascii="Times New Roman" w:hAnsi="Times New Roman" w:cs="Times New Roman"/>
        </w:rPr>
        <w:t>жұмыстары</w:t>
      </w:r>
      <w:proofErr w:type="spellEnd"/>
      <w:r w:rsidR="006F6A3E" w:rsidRPr="006F6A3E">
        <w:rPr>
          <w:rFonts w:ascii="Times New Roman" w:hAnsi="Times New Roman" w:cs="Times New Roman"/>
        </w:rPr>
        <w:t xml:space="preserve">; </w:t>
      </w:r>
    </w:p>
    <w:p w14:paraId="08D69E1B" w14:textId="374F07DD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r w:rsidR="0082706B">
        <w:rPr>
          <w:rFonts w:ascii="Times New Roman" w:hAnsi="Times New Roman" w:cs="Times New Roman"/>
          <w:lang w:val="kk-KZ"/>
        </w:rPr>
        <w:t>ҰЦЖ</w:t>
      </w:r>
      <w:r w:rsidRPr="006F6A3E">
        <w:rPr>
          <w:rFonts w:ascii="Times New Roman" w:hAnsi="Times New Roman" w:cs="Times New Roman"/>
        </w:rPr>
        <w:t>-</w:t>
      </w:r>
      <w:proofErr w:type="spellStart"/>
      <w:r w:rsidRPr="006F6A3E">
        <w:rPr>
          <w:rFonts w:ascii="Times New Roman" w:hAnsi="Times New Roman" w:cs="Times New Roman"/>
        </w:rPr>
        <w:t>ұзақ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циклді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жабдықтар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2F1FD0AE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– КС-</w:t>
      </w:r>
      <w:proofErr w:type="spellStart"/>
      <w:r w:rsidRPr="006F6A3E">
        <w:rPr>
          <w:rFonts w:ascii="Times New Roman" w:hAnsi="Times New Roman" w:cs="Times New Roman"/>
        </w:rPr>
        <w:t>компрессорлық</w:t>
      </w:r>
      <w:proofErr w:type="spellEnd"/>
      <w:r w:rsidRPr="006F6A3E">
        <w:rPr>
          <w:rFonts w:ascii="Times New Roman" w:hAnsi="Times New Roman" w:cs="Times New Roman"/>
        </w:rPr>
        <w:t xml:space="preserve"> станция; </w:t>
      </w:r>
    </w:p>
    <w:p w14:paraId="68EE8FCB" w14:textId="29CF175E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lastRenderedPageBreak/>
        <w:t xml:space="preserve">- </w:t>
      </w:r>
      <w:r w:rsidR="0082706B">
        <w:rPr>
          <w:rFonts w:ascii="Times New Roman" w:hAnsi="Times New Roman" w:cs="Times New Roman"/>
          <w:lang w:val="kk-KZ"/>
        </w:rPr>
        <w:t>ССС</w:t>
      </w:r>
      <w:r w:rsidRPr="006F6A3E">
        <w:rPr>
          <w:rFonts w:ascii="Times New Roman" w:hAnsi="Times New Roman" w:cs="Times New Roman"/>
        </w:rPr>
        <w:t>-</w:t>
      </w:r>
      <w:proofErr w:type="spellStart"/>
      <w:r w:rsidRPr="006F6A3E">
        <w:rPr>
          <w:rFonts w:ascii="Times New Roman" w:hAnsi="Times New Roman" w:cs="Times New Roman"/>
        </w:rPr>
        <w:t>сығу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сорғы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станциясы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1D367EEC" w14:textId="42B86220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r w:rsidR="0082706B">
        <w:rPr>
          <w:rFonts w:ascii="Times New Roman" w:hAnsi="Times New Roman" w:cs="Times New Roman"/>
          <w:lang w:val="kk-KZ"/>
        </w:rPr>
        <w:t>МГАДЦ</w:t>
      </w:r>
      <w:r w:rsidRPr="006F6A3E">
        <w:rPr>
          <w:rFonts w:ascii="Times New Roman" w:hAnsi="Times New Roman" w:cs="Times New Roman"/>
        </w:rPr>
        <w:t>-</w:t>
      </w:r>
      <w:proofErr w:type="spellStart"/>
      <w:r w:rsidRPr="006F6A3E">
        <w:rPr>
          <w:rFonts w:ascii="Times New Roman" w:hAnsi="Times New Roman" w:cs="Times New Roman"/>
        </w:rPr>
        <w:t>мұнай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газды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алғашқы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дайындау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цехы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4B2AC0ED" w14:textId="29E71261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r w:rsidR="0082706B">
        <w:rPr>
          <w:rFonts w:ascii="Times New Roman" w:hAnsi="Times New Roman" w:cs="Times New Roman"/>
          <w:lang w:val="kk-KZ"/>
        </w:rPr>
        <w:t>ҚБ</w:t>
      </w:r>
      <w:r w:rsidRPr="006F6A3E">
        <w:rPr>
          <w:rFonts w:ascii="Times New Roman" w:hAnsi="Times New Roman" w:cs="Times New Roman"/>
        </w:rPr>
        <w:t>-</w:t>
      </w:r>
      <w:proofErr w:type="spellStart"/>
      <w:r w:rsidRPr="006F6A3E">
        <w:rPr>
          <w:rFonts w:ascii="Times New Roman" w:hAnsi="Times New Roman" w:cs="Times New Roman"/>
        </w:rPr>
        <w:t>қосалқы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бөлшектер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құралдар</w:t>
      </w:r>
      <w:proofErr w:type="spellEnd"/>
      <w:r w:rsidRPr="006F6A3E">
        <w:rPr>
          <w:rFonts w:ascii="Times New Roman" w:hAnsi="Times New Roman" w:cs="Times New Roman"/>
        </w:rPr>
        <w:t xml:space="preserve"> мен керек-</w:t>
      </w:r>
      <w:proofErr w:type="spellStart"/>
      <w:r w:rsidRPr="006F6A3E">
        <w:rPr>
          <w:rFonts w:ascii="Times New Roman" w:hAnsi="Times New Roman" w:cs="Times New Roman"/>
        </w:rPr>
        <w:t>жарақтар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7F00C4EC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ГОСТ-</w:t>
      </w:r>
      <w:proofErr w:type="spellStart"/>
      <w:r w:rsidRPr="006F6A3E">
        <w:rPr>
          <w:rFonts w:ascii="Times New Roman" w:hAnsi="Times New Roman" w:cs="Times New Roman"/>
        </w:rPr>
        <w:t>мемлекетаралық</w:t>
      </w:r>
      <w:proofErr w:type="spellEnd"/>
      <w:r w:rsidRPr="006F6A3E">
        <w:rPr>
          <w:rFonts w:ascii="Times New Roman" w:hAnsi="Times New Roman" w:cs="Times New Roman"/>
        </w:rPr>
        <w:t xml:space="preserve"> стандарт; </w:t>
      </w:r>
    </w:p>
    <w:p w14:paraId="2F48A5A4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ҚР СТ-</w:t>
      </w:r>
      <w:proofErr w:type="spellStart"/>
      <w:r w:rsidRPr="006F6A3E">
        <w:rPr>
          <w:rFonts w:ascii="Times New Roman" w:hAnsi="Times New Roman" w:cs="Times New Roman"/>
        </w:rPr>
        <w:t>Қазақстан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Республикасының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ұлттық</w:t>
      </w:r>
      <w:proofErr w:type="spellEnd"/>
      <w:r w:rsidRPr="006F6A3E">
        <w:rPr>
          <w:rFonts w:ascii="Times New Roman" w:hAnsi="Times New Roman" w:cs="Times New Roman"/>
        </w:rPr>
        <w:t xml:space="preserve"> стандарты; </w:t>
      </w:r>
    </w:p>
    <w:p w14:paraId="60A478BA" w14:textId="3BB0D3D0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– </w:t>
      </w:r>
      <w:r w:rsidRPr="006F6A3E">
        <w:rPr>
          <w:rFonts w:ascii="Times New Roman" w:hAnsi="Times New Roman"/>
        </w:rPr>
        <w:t>ПУЭ</w:t>
      </w:r>
      <w:r w:rsidRPr="006F6A3E">
        <w:rPr>
          <w:rFonts w:ascii="Times New Roman" w:hAnsi="Times New Roman" w:cs="Times New Roman"/>
        </w:rPr>
        <w:t xml:space="preserve"> -Электр </w:t>
      </w:r>
      <w:proofErr w:type="spellStart"/>
      <w:r w:rsidRPr="006F6A3E">
        <w:rPr>
          <w:rFonts w:ascii="Times New Roman" w:hAnsi="Times New Roman" w:cs="Times New Roman"/>
        </w:rPr>
        <w:t>қондырғыларын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орнату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ережелері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0F5E10CF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ПТЭЭП-</w:t>
      </w:r>
      <w:proofErr w:type="spellStart"/>
      <w:r w:rsidRPr="006F6A3E">
        <w:rPr>
          <w:rFonts w:ascii="Times New Roman" w:hAnsi="Times New Roman" w:cs="Times New Roman"/>
        </w:rPr>
        <w:t>тұтынушылардың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электр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қондырғыларын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техникалық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пайдалану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ережелері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6B27DFB0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БК-</w:t>
      </w:r>
      <w:proofErr w:type="spellStart"/>
      <w:r w:rsidRPr="006F6A3E">
        <w:rPr>
          <w:rFonts w:ascii="Times New Roman" w:hAnsi="Times New Roman" w:cs="Times New Roman"/>
        </w:rPr>
        <w:t>жобалау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құрылыс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жөніндегі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қағидалар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жинақтары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433811C2" w14:textId="27F98108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IEC-International </w:t>
      </w:r>
      <w:proofErr w:type="spellStart"/>
      <w:r w:rsidRPr="006F6A3E">
        <w:rPr>
          <w:rFonts w:ascii="Times New Roman" w:hAnsi="Times New Roman" w:cs="Times New Roman"/>
        </w:rPr>
        <w:t>electrotechnical</w:t>
      </w:r>
      <w:proofErr w:type="spellEnd"/>
      <w:r w:rsidRPr="006F6A3E">
        <w:rPr>
          <w:rFonts w:ascii="Times New Roman" w:hAnsi="Times New Roman" w:cs="Times New Roman"/>
        </w:rPr>
        <w:t xml:space="preserve"> Commission (</w:t>
      </w:r>
      <w:proofErr w:type="spellStart"/>
      <w:r w:rsidRPr="006F6A3E">
        <w:rPr>
          <w:rFonts w:ascii="Times New Roman" w:hAnsi="Times New Roman" w:cs="Times New Roman"/>
        </w:rPr>
        <w:t>Халықаралық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электротехникалық</w:t>
      </w:r>
      <w:proofErr w:type="spellEnd"/>
      <w:r w:rsidRPr="006F6A3E">
        <w:rPr>
          <w:rFonts w:ascii="Times New Roman" w:hAnsi="Times New Roman" w:cs="Times New Roman"/>
        </w:rPr>
        <w:t xml:space="preserve"> комиссия). </w:t>
      </w:r>
      <w:r w:rsidRPr="0082706B">
        <w:rPr>
          <w:rFonts w:ascii="Times New Roman" w:hAnsi="Times New Roman" w:cs="Times New Roman"/>
        </w:rPr>
        <w:t xml:space="preserve">- </w:t>
      </w:r>
      <w:r w:rsidR="0046562C" w:rsidRPr="0082706B">
        <w:rPr>
          <w:rFonts w:ascii="Times New Roman" w:hAnsi="Times New Roman" w:cs="Times New Roman"/>
          <w:lang w:val="kk-KZ"/>
        </w:rPr>
        <w:t>ӨОӘ</w:t>
      </w:r>
      <w:r w:rsidRPr="0082706B">
        <w:rPr>
          <w:rFonts w:ascii="Times New Roman" w:hAnsi="Times New Roman" w:cs="Times New Roman"/>
        </w:rPr>
        <w:t>-</w:t>
      </w:r>
      <w:proofErr w:type="spellStart"/>
      <w:r w:rsidRPr="0082706B">
        <w:rPr>
          <w:rFonts w:ascii="Times New Roman" w:hAnsi="Times New Roman" w:cs="Times New Roman"/>
        </w:rPr>
        <w:t>өлшеуді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орындау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әдістемесі</w:t>
      </w:r>
      <w:proofErr w:type="spellEnd"/>
      <w:r w:rsidRPr="0082706B">
        <w:rPr>
          <w:rFonts w:ascii="Times New Roman" w:hAnsi="Times New Roman" w:cs="Times New Roman"/>
        </w:rPr>
        <w:t>;</w:t>
      </w:r>
      <w:r w:rsidRPr="006F6A3E">
        <w:rPr>
          <w:rFonts w:ascii="Times New Roman" w:hAnsi="Times New Roman" w:cs="Times New Roman"/>
        </w:rPr>
        <w:t xml:space="preserve"> </w:t>
      </w:r>
    </w:p>
    <w:p w14:paraId="0EC574E4" w14:textId="2A790459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r w:rsidR="0082706B">
        <w:rPr>
          <w:rFonts w:ascii="Times New Roman" w:hAnsi="Times New Roman" w:cs="Times New Roman"/>
          <w:lang w:val="kk-KZ"/>
        </w:rPr>
        <w:t>БӨА</w:t>
      </w:r>
      <w:r w:rsidRPr="006F6A3E">
        <w:rPr>
          <w:rFonts w:ascii="Times New Roman" w:hAnsi="Times New Roman" w:cs="Times New Roman"/>
        </w:rPr>
        <w:t>-</w:t>
      </w:r>
      <w:proofErr w:type="spellStart"/>
      <w:r w:rsidRPr="006F6A3E">
        <w:rPr>
          <w:rFonts w:ascii="Times New Roman" w:hAnsi="Times New Roman" w:cs="Times New Roman"/>
        </w:rPr>
        <w:t>бақылау-өлшеу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аспаптары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5DE1636F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КИПиА-</w:t>
      </w:r>
      <w:proofErr w:type="spellStart"/>
      <w:r w:rsidRPr="006F6A3E">
        <w:rPr>
          <w:rFonts w:ascii="Times New Roman" w:hAnsi="Times New Roman" w:cs="Times New Roman"/>
        </w:rPr>
        <w:t>бақылау</w:t>
      </w:r>
      <w:proofErr w:type="spellEnd"/>
      <w:r w:rsidRPr="006F6A3E">
        <w:rPr>
          <w:rFonts w:ascii="Times New Roman" w:hAnsi="Times New Roman" w:cs="Times New Roman"/>
        </w:rPr>
        <w:t>-</w:t>
      </w:r>
      <w:proofErr w:type="spellStart"/>
      <w:r w:rsidRPr="006F6A3E">
        <w:rPr>
          <w:rFonts w:ascii="Times New Roman" w:hAnsi="Times New Roman" w:cs="Times New Roman"/>
        </w:rPr>
        <w:t>өлшеу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аспаптары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автоматика; </w:t>
      </w:r>
    </w:p>
    <w:p w14:paraId="5191BDA6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ТП АБЖ-</w:t>
      </w:r>
      <w:proofErr w:type="spellStart"/>
      <w:r w:rsidRPr="006F6A3E">
        <w:rPr>
          <w:rFonts w:ascii="Times New Roman" w:hAnsi="Times New Roman" w:cs="Times New Roman"/>
        </w:rPr>
        <w:t>технологиялық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процесті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басқарудың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автоматтандырылған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жүйесі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39730771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proofErr w:type="spellStart"/>
      <w:r w:rsidRPr="006F6A3E">
        <w:rPr>
          <w:rFonts w:ascii="Times New Roman" w:hAnsi="Times New Roman" w:cs="Times New Roman"/>
        </w:rPr>
        <w:t>Бағдарламалық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қамтамасыз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ету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1E12C732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SCADA-</w:t>
      </w:r>
      <w:proofErr w:type="spellStart"/>
      <w:r w:rsidRPr="006F6A3E">
        <w:rPr>
          <w:rFonts w:ascii="Times New Roman" w:hAnsi="Times New Roman" w:cs="Times New Roman"/>
        </w:rPr>
        <w:t>supervisory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control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and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data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acquisition</w:t>
      </w:r>
      <w:proofErr w:type="spellEnd"/>
      <w:r w:rsidRPr="006F6A3E">
        <w:rPr>
          <w:rFonts w:ascii="Times New Roman" w:hAnsi="Times New Roman" w:cs="Times New Roman"/>
        </w:rPr>
        <w:t xml:space="preserve"> (</w:t>
      </w:r>
      <w:proofErr w:type="spellStart"/>
      <w:r w:rsidRPr="006F6A3E">
        <w:rPr>
          <w:rFonts w:ascii="Times New Roman" w:hAnsi="Times New Roman" w:cs="Times New Roman"/>
        </w:rPr>
        <w:t>диспетчерлік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басқару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деректерді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жинау</w:t>
      </w:r>
      <w:proofErr w:type="spellEnd"/>
      <w:r w:rsidRPr="006F6A3E">
        <w:rPr>
          <w:rFonts w:ascii="Times New Roman" w:hAnsi="Times New Roman" w:cs="Times New Roman"/>
        </w:rPr>
        <w:t xml:space="preserve">). </w:t>
      </w:r>
    </w:p>
    <w:p w14:paraId="67138716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PLC-</w:t>
      </w:r>
      <w:proofErr w:type="spellStart"/>
      <w:r w:rsidRPr="006F6A3E">
        <w:rPr>
          <w:rFonts w:ascii="Times New Roman" w:hAnsi="Times New Roman" w:cs="Times New Roman"/>
        </w:rPr>
        <w:t>бағдарламаланатын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логикалық</w:t>
      </w:r>
      <w:proofErr w:type="spellEnd"/>
      <w:r w:rsidRPr="006F6A3E">
        <w:rPr>
          <w:rFonts w:ascii="Times New Roman" w:hAnsi="Times New Roman" w:cs="Times New Roman"/>
        </w:rPr>
        <w:t xml:space="preserve"> контроллер; </w:t>
      </w:r>
    </w:p>
    <w:p w14:paraId="6D19ECE7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LSU-</w:t>
      </w:r>
      <w:proofErr w:type="spellStart"/>
      <w:r w:rsidRPr="006F6A3E">
        <w:rPr>
          <w:rFonts w:ascii="Times New Roman" w:hAnsi="Times New Roman" w:cs="Times New Roman"/>
        </w:rPr>
        <w:t>жергілікті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басқару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жүйесі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6BBEBC25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>- АЖО-</w:t>
      </w:r>
      <w:proofErr w:type="spellStart"/>
      <w:r w:rsidRPr="006F6A3E">
        <w:rPr>
          <w:rFonts w:ascii="Times New Roman" w:hAnsi="Times New Roman" w:cs="Times New Roman"/>
        </w:rPr>
        <w:t>автоматтандырылған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орны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5F76423C" w14:textId="7538D3B5" w:rsidR="006F6A3E" w:rsidRPr="0082706B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 xml:space="preserve">- </w:t>
      </w:r>
      <w:r w:rsidR="0046562C" w:rsidRPr="0082706B">
        <w:rPr>
          <w:rFonts w:ascii="Times New Roman" w:hAnsi="Times New Roman" w:cs="Times New Roman"/>
          <w:bCs/>
          <w:lang w:val="kk-KZ"/>
        </w:rPr>
        <w:t>ГШӨЖ</w:t>
      </w:r>
      <w:r w:rsidRPr="0082706B">
        <w:rPr>
          <w:rFonts w:ascii="Times New Roman" w:hAnsi="Times New Roman" w:cs="Times New Roman"/>
        </w:rPr>
        <w:t xml:space="preserve">-газ </w:t>
      </w:r>
      <w:proofErr w:type="spellStart"/>
      <w:r w:rsidRPr="0082706B">
        <w:rPr>
          <w:rFonts w:ascii="Times New Roman" w:hAnsi="Times New Roman" w:cs="Times New Roman"/>
        </w:rPr>
        <w:t>шығынын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өлшеу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жүйесі</w:t>
      </w:r>
      <w:proofErr w:type="spellEnd"/>
      <w:r w:rsidRPr="0082706B">
        <w:rPr>
          <w:rFonts w:ascii="Times New Roman" w:hAnsi="Times New Roman" w:cs="Times New Roman"/>
        </w:rPr>
        <w:t xml:space="preserve">; </w:t>
      </w:r>
    </w:p>
    <w:p w14:paraId="33F924B4" w14:textId="0EA211A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 xml:space="preserve">- </w:t>
      </w:r>
      <w:r w:rsidR="007E2F78" w:rsidRPr="0082706B">
        <w:rPr>
          <w:rFonts w:ascii="Times New Roman" w:hAnsi="Times New Roman" w:cs="Times New Roman"/>
        </w:rPr>
        <w:t>ГЕАБТ</w:t>
      </w:r>
      <w:r w:rsidRPr="0082706B">
        <w:rPr>
          <w:rFonts w:ascii="Times New Roman" w:hAnsi="Times New Roman" w:cs="Times New Roman"/>
        </w:rPr>
        <w:t>-</w:t>
      </w:r>
      <w:proofErr w:type="spellStart"/>
      <w:r w:rsidRPr="0082706B">
        <w:rPr>
          <w:rFonts w:ascii="Times New Roman" w:hAnsi="Times New Roman" w:cs="Times New Roman"/>
        </w:rPr>
        <w:t>газды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есепке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алудың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бақылау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торабы</w:t>
      </w:r>
      <w:proofErr w:type="spellEnd"/>
      <w:r w:rsidRPr="0082706B">
        <w:rPr>
          <w:rFonts w:ascii="Times New Roman" w:hAnsi="Times New Roman" w:cs="Times New Roman"/>
        </w:rPr>
        <w:t>;</w:t>
      </w:r>
      <w:r w:rsidRPr="006F6A3E">
        <w:rPr>
          <w:rFonts w:ascii="Times New Roman" w:hAnsi="Times New Roman" w:cs="Times New Roman"/>
        </w:rPr>
        <w:t xml:space="preserve"> </w:t>
      </w:r>
    </w:p>
    <w:p w14:paraId="6AC2A9BA" w14:textId="6A6D5345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ЦУ-осы </w:t>
      </w:r>
      <w:proofErr w:type="spellStart"/>
      <w:r w:rsidRPr="006F6A3E">
        <w:rPr>
          <w:rFonts w:ascii="Times New Roman" w:hAnsi="Times New Roman" w:cs="Times New Roman"/>
        </w:rPr>
        <w:t>техникалық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ерекшелікте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тендерлік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құжаттамада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шарт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жобасында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сондай-ақ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сатып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шеңберінде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пайдаланылатын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барлық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өзге</w:t>
      </w:r>
      <w:proofErr w:type="spellEnd"/>
      <w:r w:rsidRPr="006F6A3E">
        <w:rPr>
          <w:rFonts w:ascii="Times New Roman" w:hAnsi="Times New Roman" w:cs="Times New Roman"/>
        </w:rPr>
        <w:t xml:space="preserve"> де </w:t>
      </w:r>
      <w:proofErr w:type="spellStart"/>
      <w:r w:rsidRPr="006F6A3E">
        <w:rPr>
          <w:rFonts w:ascii="Times New Roman" w:hAnsi="Times New Roman" w:cs="Times New Roman"/>
        </w:rPr>
        <w:t>құжаттарда</w:t>
      </w:r>
      <w:proofErr w:type="spellEnd"/>
      <w:r w:rsidRPr="006F6A3E">
        <w:rPr>
          <w:rFonts w:ascii="Times New Roman" w:hAnsi="Times New Roman" w:cs="Times New Roman"/>
        </w:rPr>
        <w:t xml:space="preserve"> "ЦУ", "</w:t>
      </w:r>
      <w:proofErr w:type="spellStart"/>
      <w:r w:rsidRPr="006F6A3E">
        <w:rPr>
          <w:rFonts w:ascii="Times New Roman" w:hAnsi="Times New Roman" w:cs="Times New Roman"/>
        </w:rPr>
        <w:t>Орталық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r w:rsidR="0082706B">
        <w:rPr>
          <w:rFonts w:ascii="Times New Roman" w:hAnsi="Times New Roman" w:cs="Times New Roman"/>
          <w:lang w:val="kk-KZ"/>
        </w:rPr>
        <w:t>Ө</w:t>
      </w:r>
      <w:r w:rsidRPr="006F6A3E">
        <w:rPr>
          <w:rFonts w:ascii="Times New Roman" w:hAnsi="Times New Roman" w:cs="Times New Roman"/>
        </w:rPr>
        <w:t>р</w:t>
      </w:r>
      <w:r w:rsidR="0082706B">
        <w:rPr>
          <w:rFonts w:ascii="Times New Roman" w:hAnsi="Times New Roman" w:cs="Times New Roman"/>
          <w:lang w:val="kk-KZ"/>
        </w:rPr>
        <w:t>ік</w:t>
      </w:r>
      <w:r w:rsidRPr="006F6A3E">
        <w:rPr>
          <w:rFonts w:ascii="Times New Roman" w:hAnsi="Times New Roman" w:cs="Times New Roman"/>
        </w:rPr>
        <w:t xml:space="preserve">тау"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"</w:t>
      </w:r>
      <w:proofErr w:type="spellStart"/>
      <w:r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 кен </w:t>
      </w:r>
      <w:proofErr w:type="spellStart"/>
      <w:r w:rsidRPr="006F6A3E">
        <w:rPr>
          <w:rFonts w:ascii="Times New Roman" w:hAnsi="Times New Roman" w:cs="Times New Roman"/>
        </w:rPr>
        <w:t>орны</w:t>
      </w:r>
      <w:proofErr w:type="spellEnd"/>
      <w:r w:rsidRPr="006F6A3E">
        <w:rPr>
          <w:rFonts w:ascii="Times New Roman" w:hAnsi="Times New Roman" w:cs="Times New Roman"/>
        </w:rPr>
        <w:t xml:space="preserve"> (</w:t>
      </w:r>
      <w:r w:rsidR="0082706B">
        <w:rPr>
          <w:rFonts w:ascii="Times New Roman" w:hAnsi="Times New Roman" w:cs="Times New Roman"/>
          <w:lang w:val="kk-KZ"/>
        </w:rPr>
        <w:t>КТ</w:t>
      </w:r>
      <w:r w:rsidRPr="006F6A3E">
        <w:rPr>
          <w:rFonts w:ascii="Times New Roman" w:hAnsi="Times New Roman" w:cs="Times New Roman"/>
        </w:rPr>
        <w:t xml:space="preserve">-I </w:t>
      </w:r>
      <w:proofErr w:type="spellStart"/>
      <w:r w:rsidRPr="006F6A3E">
        <w:rPr>
          <w:rFonts w:ascii="Times New Roman" w:hAnsi="Times New Roman" w:cs="Times New Roman"/>
        </w:rPr>
        <w:t>көкжиегі</w:t>
      </w:r>
      <w:proofErr w:type="spellEnd"/>
      <w:r w:rsidRPr="006F6A3E">
        <w:rPr>
          <w:rFonts w:ascii="Times New Roman" w:hAnsi="Times New Roman" w:cs="Times New Roman"/>
        </w:rPr>
        <w:t xml:space="preserve">)" </w:t>
      </w:r>
      <w:proofErr w:type="spellStart"/>
      <w:r w:rsidRPr="006F6A3E">
        <w:rPr>
          <w:rFonts w:ascii="Times New Roman" w:hAnsi="Times New Roman" w:cs="Times New Roman"/>
        </w:rPr>
        <w:t>терминдері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баламалы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бір-бірін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алмастыратын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ретінде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пайдаланылады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бір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объектіні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білдіреді</w:t>
      </w:r>
      <w:proofErr w:type="spellEnd"/>
      <w:r w:rsidRPr="006F6A3E">
        <w:rPr>
          <w:rFonts w:ascii="Times New Roman" w:hAnsi="Times New Roman" w:cs="Times New Roman"/>
        </w:rPr>
        <w:t xml:space="preserve">; </w:t>
      </w:r>
    </w:p>
    <w:p w14:paraId="26A5C08C" w14:textId="79C33355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r w:rsidR="0082706B">
        <w:rPr>
          <w:rFonts w:ascii="Times New Roman" w:hAnsi="Times New Roman" w:cs="Times New Roman"/>
          <w:lang w:val="kk-KZ"/>
        </w:rPr>
        <w:t>ШӨ</w:t>
      </w:r>
      <w:r w:rsidRPr="006F6A3E">
        <w:rPr>
          <w:rFonts w:ascii="Times New Roman" w:hAnsi="Times New Roman" w:cs="Times New Roman"/>
        </w:rPr>
        <w:t xml:space="preserve"> - </w:t>
      </w:r>
      <w:proofErr w:type="spellStart"/>
      <w:r w:rsidRPr="006F6A3E">
        <w:rPr>
          <w:rFonts w:ascii="Times New Roman" w:hAnsi="Times New Roman" w:cs="Times New Roman"/>
        </w:rPr>
        <w:t>Шығыс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="0082706B" w:rsidRPr="006F6A3E">
        <w:rPr>
          <w:rFonts w:ascii="Times New Roman" w:hAnsi="Times New Roman" w:cs="Times New Roman"/>
        </w:rPr>
        <w:t>Өріктау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</w:p>
    <w:p w14:paraId="05689CA2" w14:textId="3DE95B53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6A3E">
        <w:rPr>
          <w:rFonts w:ascii="Times New Roman" w:hAnsi="Times New Roman" w:cs="Times New Roman"/>
        </w:rPr>
        <w:t xml:space="preserve">- </w:t>
      </w:r>
      <w:r w:rsidR="0082706B" w:rsidRPr="006F6A3E">
        <w:rPr>
          <w:rFonts w:ascii="Times New Roman" w:hAnsi="Times New Roman" w:cs="Times New Roman"/>
        </w:rPr>
        <w:t xml:space="preserve">ЕҚ, ЕҚ </w:t>
      </w:r>
      <w:proofErr w:type="spellStart"/>
      <w:r w:rsidR="0082706B" w:rsidRPr="006F6A3E">
        <w:rPr>
          <w:rFonts w:ascii="Times New Roman" w:hAnsi="Times New Roman" w:cs="Times New Roman"/>
        </w:rPr>
        <w:t>және</w:t>
      </w:r>
      <w:proofErr w:type="spellEnd"/>
      <w:r w:rsidR="0082706B" w:rsidRPr="006F6A3E">
        <w:rPr>
          <w:rFonts w:ascii="Times New Roman" w:hAnsi="Times New Roman" w:cs="Times New Roman"/>
        </w:rPr>
        <w:t xml:space="preserve"> ҚОҚ </w:t>
      </w:r>
      <w:r w:rsidRPr="006F6A3E">
        <w:rPr>
          <w:rFonts w:ascii="Times New Roman" w:hAnsi="Times New Roman" w:cs="Times New Roman"/>
        </w:rPr>
        <w:t>-</w:t>
      </w:r>
      <w:proofErr w:type="spellStart"/>
      <w:r w:rsidRPr="006F6A3E">
        <w:rPr>
          <w:rFonts w:ascii="Times New Roman" w:hAnsi="Times New Roman" w:cs="Times New Roman"/>
        </w:rPr>
        <w:t>еңбекті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қорғау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өнеркәсіптік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жалпы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қауіпсіздік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қоршаған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ортаны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қорғау</w:t>
      </w:r>
      <w:proofErr w:type="spellEnd"/>
    </w:p>
    <w:p w14:paraId="1265A342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86E289" w14:textId="4D6E7F1E" w:rsidR="006F6A3E" w:rsidRPr="006F6A3E" w:rsidRDefault="006F6A3E" w:rsidP="006F6A3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F6A3E">
        <w:rPr>
          <w:rFonts w:ascii="Times New Roman" w:hAnsi="Times New Roman" w:cs="Times New Roman"/>
          <w:b/>
          <w:bCs/>
        </w:rPr>
        <w:t>Нормалар</w:t>
      </w:r>
      <w:proofErr w:type="spellEnd"/>
      <w:r w:rsidRPr="006F6A3E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6F6A3E">
        <w:rPr>
          <w:rFonts w:ascii="Times New Roman" w:hAnsi="Times New Roman" w:cs="Times New Roman"/>
          <w:b/>
          <w:bCs/>
        </w:rPr>
        <w:t>стандарттар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</w:p>
    <w:p w14:paraId="327AA463" w14:textId="36F6938A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F6A3E">
        <w:rPr>
          <w:rFonts w:ascii="Times New Roman" w:hAnsi="Times New Roman" w:cs="Times New Roman"/>
        </w:rPr>
        <w:t>Нормативтік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құжаттардың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қолданылатын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нормалар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стандарттардың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ең</w:t>
      </w:r>
      <w:proofErr w:type="spellEnd"/>
      <w:r w:rsidRPr="006F6A3E">
        <w:rPr>
          <w:rFonts w:ascii="Times New Roman" w:hAnsi="Times New Roman" w:cs="Times New Roman"/>
        </w:rPr>
        <w:t xml:space="preserve"> аз </w:t>
      </w:r>
      <w:proofErr w:type="spellStart"/>
      <w:r w:rsidRPr="006F6A3E">
        <w:rPr>
          <w:rFonts w:ascii="Times New Roman" w:hAnsi="Times New Roman" w:cs="Times New Roman"/>
        </w:rPr>
        <w:t>тізбесі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төменде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келтірілген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Бұл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тізім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минималды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толық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емес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Жұмыстарды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орындау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үшін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қажетті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осы </w:t>
      </w:r>
      <w:proofErr w:type="spellStart"/>
      <w:r w:rsidRPr="006F6A3E">
        <w:rPr>
          <w:rFonts w:ascii="Times New Roman" w:hAnsi="Times New Roman" w:cs="Times New Roman"/>
        </w:rPr>
        <w:t>құжатта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аталмаған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кез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келген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нормалар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стандарттарды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Мердігер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Тапсырыс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берушімен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келісім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бойынша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егжей-тегжейлі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жобалау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процесінде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қолдана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алады</w:t>
      </w:r>
      <w:proofErr w:type="spellEnd"/>
      <w:r w:rsidRPr="006F6A3E">
        <w:rPr>
          <w:rFonts w:ascii="Times New Roman" w:hAnsi="Times New Roman" w:cs="Times New Roman"/>
        </w:rPr>
        <w:t>. - "</w:t>
      </w:r>
      <w:proofErr w:type="spellStart"/>
      <w:r w:rsidRPr="006F6A3E">
        <w:rPr>
          <w:rFonts w:ascii="Times New Roman" w:hAnsi="Times New Roman" w:cs="Times New Roman"/>
        </w:rPr>
        <w:t>Қазақстан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Республикасындағы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сәулет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қала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құрылысы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құрылыс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қызметі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туралы</w:t>
      </w:r>
      <w:proofErr w:type="spellEnd"/>
      <w:r w:rsidRPr="006F6A3E">
        <w:rPr>
          <w:rFonts w:ascii="Times New Roman" w:hAnsi="Times New Roman" w:cs="Times New Roman"/>
        </w:rPr>
        <w:t xml:space="preserve">" </w:t>
      </w:r>
      <w:proofErr w:type="spellStart"/>
      <w:r w:rsidRPr="006F6A3E">
        <w:rPr>
          <w:rFonts w:ascii="Times New Roman" w:hAnsi="Times New Roman" w:cs="Times New Roman"/>
        </w:rPr>
        <w:t>Қазақстан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Республикасының</w:t>
      </w:r>
      <w:proofErr w:type="spellEnd"/>
      <w:r w:rsidRPr="006F6A3E">
        <w:rPr>
          <w:rFonts w:ascii="Times New Roman" w:hAnsi="Times New Roman" w:cs="Times New Roman"/>
        </w:rPr>
        <w:t xml:space="preserve"> 2001 </w:t>
      </w:r>
      <w:proofErr w:type="spellStart"/>
      <w:r w:rsidRPr="006F6A3E">
        <w:rPr>
          <w:rFonts w:ascii="Times New Roman" w:hAnsi="Times New Roman" w:cs="Times New Roman"/>
        </w:rPr>
        <w:t>жылғы</w:t>
      </w:r>
      <w:proofErr w:type="spellEnd"/>
      <w:r w:rsidRPr="006F6A3E">
        <w:rPr>
          <w:rFonts w:ascii="Times New Roman" w:hAnsi="Times New Roman" w:cs="Times New Roman"/>
        </w:rPr>
        <w:t xml:space="preserve"> 16 </w:t>
      </w:r>
      <w:proofErr w:type="spellStart"/>
      <w:r w:rsidRPr="006F6A3E">
        <w:rPr>
          <w:rFonts w:ascii="Times New Roman" w:hAnsi="Times New Roman" w:cs="Times New Roman"/>
        </w:rPr>
        <w:t>шілдедегі</w:t>
      </w:r>
      <w:proofErr w:type="spellEnd"/>
      <w:r w:rsidRPr="006F6A3E">
        <w:rPr>
          <w:rFonts w:ascii="Times New Roman" w:hAnsi="Times New Roman" w:cs="Times New Roman"/>
        </w:rPr>
        <w:t xml:space="preserve"> № 242 </w:t>
      </w:r>
      <w:proofErr w:type="spellStart"/>
      <w:r w:rsidRPr="006F6A3E">
        <w:rPr>
          <w:rFonts w:ascii="Times New Roman" w:hAnsi="Times New Roman" w:cs="Times New Roman"/>
        </w:rPr>
        <w:t>Заңы</w:t>
      </w:r>
      <w:proofErr w:type="spellEnd"/>
      <w:r w:rsidRPr="006F6A3E">
        <w:rPr>
          <w:rFonts w:ascii="Times New Roman" w:hAnsi="Times New Roman" w:cs="Times New Roman"/>
        </w:rPr>
        <w:t>; "</w:t>
      </w:r>
      <w:proofErr w:type="spellStart"/>
      <w:r w:rsidRPr="006F6A3E">
        <w:rPr>
          <w:rFonts w:ascii="Times New Roman" w:hAnsi="Times New Roman" w:cs="Times New Roman"/>
        </w:rPr>
        <w:t>Азаматтық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қорғау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туралы"Қазақстан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Республикасының</w:t>
      </w:r>
      <w:proofErr w:type="spellEnd"/>
      <w:r w:rsidRPr="006F6A3E">
        <w:rPr>
          <w:rFonts w:ascii="Times New Roman" w:hAnsi="Times New Roman" w:cs="Times New Roman"/>
        </w:rPr>
        <w:t xml:space="preserve"> 2014 </w:t>
      </w:r>
      <w:proofErr w:type="spellStart"/>
      <w:r w:rsidRPr="006F6A3E">
        <w:rPr>
          <w:rFonts w:ascii="Times New Roman" w:hAnsi="Times New Roman" w:cs="Times New Roman"/>
        </w:rPr>
        <w:t>жылғы</w:t>
      </w:r>
      <w:proofErr w:type="spellEnd"/>
      <w:r w:rsidRPr="006F6A3E">
        <w:rPr>
          <w:rFonts w:ascii="Times New Roman" w:hAnsi="Times New Roman" w:cs="Times New Roman"/>
        </w:rPr>
        <w:t xml:space="preserve"> 11 </w:t>
      </w:r>
      <w:proofErr w:type="spellStart"/>
      <w:r w:rsidRPr="006F6A3E">
        <w:rPr>
          <w:rFonts w:ascii="Times New Roman" w:hAnsi="Times New Roman" w:cs="Times New Roman"/>
        </w:rPr>
        <w:t>сәуірдегі</w:t>
      </w:r>
      <w:proofErr w:type="spellEnd"/>
      <w:r w:rsidRPr="006F6A3E">
        <w:rPr>
          <w:rFonts w:ascii="Times New Roman" w:hAnsi="Times New Roman" w:cs="Times New Roman"/>
        </w:rPr>
        <w:t xml:space="preserve"> № 188-V </w:t>
      </w:r>
      <w:proofErr w:type="spellStart"/>
      <w:r w:rsidRPr="006F6A3E">
        <w:rPr>
          <w:rFonts w:ascii="Times New Roman" w:hAnsi="Times New Roman" w:cs="Times New Roman"/>
        </w:rPr>
        <w:t>Заңы</w:t>
      </w:r>
      <w:proofErr w:type="spellEnd"/>
      <w:r w:rsidRPr="006F6A3E">
        <w:rPr>
          <w:rFonts w:ascii="Times New Roman" w:hAnsi="Times New Roman" w:cs="Times New Roman"/>
        </w:rPr>
        <w:t xml:space="preserve">; -АГСК-1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АГСК-4 </w:t>
      </w:r>
      <w:proofErr w:type="spellStart"/>
      <w:r w:rsidRPr="006F6A3E">
        <w:rPr>
          <w:rFonts w:ascii="Times New Roman" w:hAnsi="Times New Roman" w:cs="Times New Roman"/>
        </w:rPr>
        <w:t>сәулет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қала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құрылысы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құрылыс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каталогында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көрсетілген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нормативтік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құжаттар</w:t>
      </w:r>
      <w:proofErr w:type="spellEnd"/>
      <w:r w:rsidRPr="006F6A3E">
        <w:rPr>
          <w:rFonts w:ascii="Times New Roman" w:hAnsi="Times New Roman" w:cs="Times New Roman"/>
        </w:rPr>
        <w:t>; - ҚР БК 3.05–103-2014 "</w:t>
      </w:r>
      <w:proofErr w:type="spellStart"/>
      <w:r w:rsidRPr="006F6A3E">
        <w:rPr>
          <w:rFonts w:ascii="Times New Roman" w:hAnsi="Times New Roman" w:cs="Times New Roman"/>
        </w:rPr>
        <w:t>Технологиялық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жабдықтар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технологиялық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құбырлар</w:t>
      </w:r>
      <w:proofErr w:type="spellEnd"/>
      <w:r w:rsidRPr="006F6A3E">
        <w:rPr>
          <w:rFonts w:ascii="Times New Roman" w:hAnsi="Times New Roman" w:cs="Times New Roman"/>
        </w:rPr>
        <w:t xml:space="preserve">", ВСН 005-88 " </w:t>
      </w:r>
      <w:proofErr w:type="spellStart"/>
      <w:r w:rsidRPr="006F6A3E">
        <w:rPr>
          <w:rFonts w:ascii="Times New Roman" w:hAnsi="Times New Roman" w:cs="Times New Roman"/>
        </w:rPr>
        <w:t>кәсіпшілік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болат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құбырларының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құрылысы</w:t>
      </w:r>
      <w:proofErr w:type="spellEnd"/>
      <w:r w:rsidRPr="006F6A3E">
        <w:rPr>
          <w:rFonts w:ascii="Times New Roman" w:hAnsi="Times New Roman" w:cs="Times New Roman"/>
        </w:rPr>
        <w:t xml:space="preserve">. Технология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ұйымдастыру</w:t>
      </w:r>
      <w:proofErr w:type="spellEnd"/>
      <w:r w:rsidRPr="006F6A3E">
        <w:rPr>
          <w:rFonts w:ascii="Times New Roman" w:hAnsi="Times New Roman" w:cs="Times New Roman"/>
        </w:rPr>
        <w:t xml:space="preserve">". - ҚР </w:t>
      </w:r>
      <w:proofErr w:type="spellStart"/>
      <w:r w:rsidRPr="006F6A3E">
        <w:rPr>
          <w:rFonts w:ascii="Times New Roman" w:hAnsi="Times New Roman" w:cs="Times New Roman"/>
        </w:rPr>
        <w:t>өзге</w:t>
      </w:r>
      <w:proofErr w:type="spellEnd"/>
      <w:r w:rsidRPr="006F6A3E">
        <w:rPr>
          <w:rFonts w:ascii="Times New Roman" w:hAnsi="Times New Roman" w:cs="Times New Roman"/>
        </w:rPr>
        <w:t xml:space="preserve"> де </w:t>
      </w:r>
      <w:proofErr w:type="spellStart"/>
      <w:r w:rsidRPr="006F6A3E">
        <w:rPr>
          <w:rFonts w:ascii="Times New Roman" w:hAnsi="Times New Roman" w:cs="Times New Roman"/>
        </w:rPr>
        <w:t>қолданыстағы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нормалары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ережелері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стандарттар</w:t>
      </w:r>
      <w:proofErr w:type="spellEnd"/>
      <w:r w:rsidRPr="006F6A3E">
        <w:rPr>
          <w:rFonts w:ascii="Times New Roman" w:hAnsi="Times New Roman" w:cs="Times New Roman"/>
        </w:rPr>
        <w:t xml:space="preserve">, ҚР </w:t>
      </w:r>
      <w:proofErr w:type="spellStart"/>
      <w:r w:rsidRPr="006F6A3E">
        <w:rPr>
          <w:rFonts w:ascii="Times New Roman" w:hAnsi="Times New Roman" w:cs="Times New Roman"/>
        </w:rPr>
        <w:t>Үкіметінің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бұйрықтары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қаулылары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құрылыс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саласындағы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нормативтік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құжаттар</w:t>
      </w:r>
      <w:proofErr w:type="spellEnd"/>
      <w:r w:rsidRPr="006F6A3E">
        <w:rPr>
          <w:rFonts w:ascii="Times New Roman" w:hAnsi="Times New Roman" w:cs="Times New Roman"/>
        </w:rPr>
        <w:t>.</w:t>
      </w:r>
    </w:p>
    <w:p w14:paraId="31D6AE14" w14:textId="77777777" w:rsidR="006F6A3E" w:rsidRDefault="006F6A3E" w:rsidP="006F6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92FE89" w14:textId="5B3F8665" w:rsidR="006F6A3E" w:rsidRPr="006F6A3E" w:rsidRDefault="006F6A3E" w:rsidP="006F6A3E">
      <w:pPr>
        <w:pStyle w:val="a7"/>
        <w:spacing w:after="0" w:line="240" w:lineRule="auto"/>
        <w:jc w:val="both"/>
        <w:rPr>
          <w:b/>
          <w:bCs/>
        </w:rPr>
      </w:pPr>
      <w:r w:rsidRPr="006F6A3E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6F6A3E">
        <w:rPr>
          <w:rFonts w:ascii="Times New Roman" w:hAnsi="Times New Roman" w:cs="Times New Roman"/>
          <w:b/>
          <w:bCs/>
        </w:rPr>
        <w:t>Жұмыс</w:t>
      </w:r>
      <w:proofErr w:type="spellEnd"/>
      <w:r w:rsidRPr="006F6A3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F6A3E">
        <w:rPr>
          <w:rFonts w:ascii="Times New Roman" w:hAnsi="Times New Roman" w:cs="Times New Roman"/>
          <w:b/>
          <w:bCs/>
        </w:rPr>
        <w:t>көлемі</w:t>
      </w:r>
      <w:proofErr w:type="spellEnd"/>
    </w:p>
    <w:p w14:paraId="02F67430" w14:textId="77777777" w:rsidR="0082706B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proofErr w:type="spellStart"/>
      <w:r w:rsidRPr="006F6A3E">
        <w:rPr>
          <w:rFonts w:ascii="Times New Roman" w:hAnsi="Times New Roman" w:cs="Times New Roman"/>
        </w:rPr>
        <w:t>Жұмыс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көлемі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мынадай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іс-шараларды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қамтиды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бірақ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олармен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шектелмейді</w:t>
      </w:r>
      <w:proofErr w:type="spellEnd"/>
      <w:r w:rsidRPr="006F6A3E">
        <w:rPr>
          <w:rFonts w:ascii="Times New Roman" w:hAnsi="Times New Roman" w:cs="Times New Roman"/>
        </w:rPr>
        <w:t xml:space="preserve">: </w:t>
      </w:r>
      <w:proofErr w:type="spellStart"/>
      <w:r w:rsidRPr="006F6A3E">
        <w:rPr>
          <w:rFonts w:ascii="Times New Roman" w:hAnsi="Times New Roman" w:cs="Times New Roman"/>
        </w:rPr>
        <w:t>жобаны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басқару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жұмыстардың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орындалуын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бақылау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жұмыс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сапасына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кепілдік</w:t>
      </w:r>
      <w:proofErr w:type="spellEnd"/>
      <w:r w:rsidRPr="006F6A3E">
        <w:rPr>
          <w:rFonts w:ascii="Times New Roman" w:hAnsi="Times New Roman" w:cs="Times New Roman"/>
        </w:rPr>
        <w:t xml:space="preserve"> беру (</w:t>
      </w:r>
      <w:proofErr w:type="spellStart"/>
      <w:r w:rsidRPr="006F6A3E">
        <w:rPr>
          <w:rFonts w:ascii="Times New Roman" w:hAnsi="Times New Roman" w:cs="Times New Roman"/>
        </w:rPr>
        <w:t>қамтамасыз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ету</w:t>
      </w:r>
      <w:proofErr w:type="spellEnd"/>
      <w:r w:rsidRPr="006F6A3E">
        <w:rPr>
          <w:rFonts w:ascii="Times New Roman" w:hAnsi="Times New Roman" w:cs="Times New Roman"/>
        </w:rPr>
        <w:t xml:space="preserve">)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бақылау</w:t>
      </w:r>
      <w:proofErr w:type="spellEnd"/>
      <w:r w:rsidRPr="006F6A3E">
        <w:rPr>
          <w:rFonts w:ascii="Times New Roman" w:hAnsi="Times New Roman" w:cs="Times New Roman"/>
        </w:rPr>
        <w:t xml:space="preserve">, ЕҚ, ЕҚ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ҚОҚ </w:t>
      </w:r>
      <w:proofErr w:type="spellStart"/>
      <w:r w:rsidRPr="006F6A3E">
        <w:rPr>
          <w:rFonts w:ascii="Times New Roman" w:hAnsi="Times New Roman" w:cs="Times New Roman"/>
        </w:rPr>
        <w:t>басқару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алаңдағы</w:t>
      </w:r>
      <w:proofErr w:type="spellEnd"/>
      <w:r w:rsidRPr="006F6A3E">
        <w:rPr>
          <w:rFonts w:ascii="Times New Roman" w:hAnsi="Times New Roman" w:cs="Times New Roman"/>
        </w:rPr>
        <w:t xml:space="preserve"> бар </w:t>
      </w:r>
      <w:proofErr w:type="spellStart"/>
      <w:r w:rsidRPr="006F6A3E">
        <w:rPr>
          <w:rFonts w:ascii="Times New Roman" w:hAnsi="Times New Roman" w:cs="Times New Roman"/>
        </w:rPr>
        <w:t>жағдайларды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бағалау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зерделеу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іздестіру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жерге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орналастыру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жобалау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жұмыстарын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инженерлік-геодезиялық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іздестірулерді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инженерлік-геологиялық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іздестірулерді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орындау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инженерлік-гидрометеорологиялық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ізденістер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инженерлік-экологиялық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ізденістер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табиғат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қорғау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іс-шараларын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қалдықтарды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басқару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бағдарламасын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өндірістік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экологиялық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бақылау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бағдарламасын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әзірлеу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қауіпті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қалдықтардың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паспорттарын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әзірлеу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азаматтық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lastRenderedPageBreak/>
        <w:t>қорғаныстың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инженерлік-техникалық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іс-шараларын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төтенше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жағдайлардың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алдын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қорғау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іс-шаралары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жөніндегі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іс-шараларды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әзірлеу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жұмыс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жобалау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жобалау-сметалық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құжаттаманы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әзірлеу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мемлекеттік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органдармен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жобалау-сметалық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құжаттаманы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міндетті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келісуден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өту</w:t>
      </w:r>
      <w:proofErr w:type="spellEnd"/>
      <w:r w:rsidRPr="006F6A3E">
        <w:rPr>
          <w:rFonts w:ascii="Times New Roman" w:hAnsi="Times New Roman" w:cs="Times New Roman"/>
        </w:rPr>
        <w:t xml:space="preserve">, скрининг </w:t>
      </w:r>
      <w:proofErr w:type="spellStart"/>
      <w:r w:rsidRPr="006F6A3E">
        <w:rPr>
          <w:rFonts w:ascii="Times New Roman" w:hAnsi="Times New Roman" w:cs="Times New Roman"/>
        </w:rPr>
        <w:t>қорытындыларын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қамту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саласын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айқындау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туралы</w:t>
      </w:r>
      <w:proofErr w:type="spellEnd"/>
      <w:r w:rsidRPr="006F6A3E">
        <w:rPr>
          <w:rFonts w:ascii="Times New Roman" w:hAnsi="Times New Roman" w:cs="Times New Roman"/>
        </w:rPr>
        <w:t xml:space="preserve">, ҚОҚ </w:t>
      </w:r>
      <w:proofErr w:type="spellStart"/>
      <w:r w:rsidRPr="006F6A3E">
        <w:rPr>
          <w:rFonts w:ascii="Times New Roman" w:hAnsi="Times New Roman" w:cs="Times New Roman"/>
        </w:rPr>
        <w:t>есебінің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жобасын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әзірлеу</w:t>
      </w:r>
      <w:proofErr w:type="spellEnd"/>
      <w:r w:rsidRPr="006F6A3E">
        <w:rPr>
          <w:rFonts w:ascii="Times New Roman" w:hAnsi="Times New Roman" w:cs="Times New Roman"/>
        </w:rPr>
        <w:t xml:space="preserve">, ҚОҚ </w:t>
      </w:r>
      <w:proofErr w:type="spellStart"/>
      <w:r w:rsidRPr="006F6A3E">
        <w:rPr>
          <w:rFonts w:ascii="Times New Roman" w:hAnsi="Times New Roman" w:cs="Times New Roman"/>
        </w:rPr>
        <w:t>нәтижелері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бойынша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қорытынды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мемлекеттік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экологиялық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сараптаманың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ведомстводан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кешенді</w:t>
      </w:r>
      <w:proofErr w:type="spellEnd"/>
      <w:r w:rsidRPr="006F6A3E">
        <w:rPr>
          <w:rFonts w:ascii="Times New Roman" w:hAnsi="Times New Roman" w:cs="Times New Roman"/>
        </w:rPr>
        <w:t xml:space="preserve"> (</w:t>
      </w:r>
      <w:proofErr w:type="spellStart"/>
      <w:r w:rsidRPr="006F6A3E">
        <w:rPr>
          <w:rFonts w:ascii="Times New Roman" w:hAnsi="Times New Roman" w:cs="Times New Roman"/>
        </w:rPr>
        <w:t>мемлекеттік</w:t>
      </w:r>
      <w:proofErr w:type="spellEnd"/>
      <w:r w:rsidRPr="006F6A3E">
        <w:rPr>
          <w:rFonts w:ascii="Times New Roman" w:hAnsi="Times New Roman" w:cs="Times New Roman"/>
        </w:rPr>
        <w:t xml:space="preserve">) </w:t>
      </w:r>
      <w:proofErr w:type="spellStart"/>
      <w:r w:rsidRPr="006F6A3E">
        <w:rPr>
          <w:rFonts w:ascii="Times New Roman" w:hAnsi="Times New Roman" w:cs="Times New Roman"/>
        </w:rPr>
        <w:t>сараптаманың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қорытындысы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барлық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рұқсаттарды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соның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ішінде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экологиялық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рұқсаттарды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келісімдер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лицензияларды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материалдық-техникалық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қамтамасыз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ету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сатып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Жабдықтар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материалдарды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сертификаттау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мердігер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жеткізетін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жабдық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құрылыс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өндіріс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дайындау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орнату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монтаждау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үйлестіру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бқ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БҚ-</w:t>
      </w:r>
      <w:proofErr w:type="spellStart"/>
      <w:r w:rsidRPr="006F6A3E">
        <w:rPr>
          <w:rFonts w:ascii="Times New Roman" w:hAnsi="Times New Roman" w:cs="Times New Roman"/>
        </w:rPr>
        <w:t>ға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кіруді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бақылау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жүргізілетін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жеткізушінің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кәсіпорындарында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инспекциялар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зауыттық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қабылдау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сынақтарын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жүргізу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жабдықты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монтаждау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уақыты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монтаждалған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жабдықты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сынау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сынау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монтаждалған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жабдықты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тексеру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инспекциялау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монтаждау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орнында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қабылдау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сынақтары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техникалық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түпкілікті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қабылдау-тапсыру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құжаттамасының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толық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жиынтығымен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объектілерді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өнеркәсіптік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пайдалануға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енгізуді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Тапсырыс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берушіге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тапсыруды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қамтамасыз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ете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отырып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кешенді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басқару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жүйесі</w:t>
      </w:r>
      <w:proofErr w:type="spellEnd"/>
      <w:r w:rsidRPr="006F6A3E">
        <w:rPr>
          <w:rFonts w:ascii="Times New Roman" w:hAnsi="Times New Roman" w:cs="Times New Roman"/>
        </w:rPr>
        <w:t xml:space="preserve"> мен телекоммуникация </w:t>
      </w:r>
      <w:proofErr w:type="spellStart"/>
      <w:r w:rsidRPr="006F6A3E">
        <w:rPr>
          <w:rFonts w:ascii="Times New Roman" w:hAnsi="Times New Roman" w:cs="Times New Roman"/>
        </w:rPr>
        <w:t>жүйесінің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сенімділігіне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алдын</w:t>
      </w:r>
      <w:proofErr w:type="spellEnd"/>
      <w:r w:rsidRPr="006F6A3E">
        <w:rPr>
          <w:rFonts w:ascii="Times New Roman" w:hAnsi="Times New Roman" w:cs="Times New Roman"/>
        </w:rPr>
        <w:t xml:space="preserve"> ала </w:t>
      </w:r>
      <w:proofErr w:type="spellStart"/>
      <w:r w:rsidRPr="006F6A3E">
        <w:rPr>
          <w:rFonts w:ascii="Times New Roman" w:hAnsi="Times New Roman" w:cs="Times New Roman"/>
        </w:rPr>
        <w:t>іске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қосу-баптау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жұмыстары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іске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қосу-баптау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жұмыстары</w:t>
      </w:r>
      <w:proofErr w:type="spellEnd"/>
      <w:r w:rsidRPr="006F6A3E">
        <w:rPr>
          <w:rFonts w:ascii="Times New Roman" w:hAnsi="Times New Roman" w:cs="Times New Roman"/>
        </w:rPr>
        <w:t xml:space="preserve">, 72 </w:t>
      </w:r>
      <w:proofErr w:type="spellStart"/>
      <w:r w:rsidRPr="006F6A3E">
        <w:rPr>
          <w:rFonts w:ascii="Times New Roman" w:hAnsi="Times New Roman" w:cs="Times New Roman"/>
        </w:rPr>
        <w:t>сағаттық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пайдалану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сынақтары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30 </w:t>
      </w:r>
      <w:proofErr w:type="spellStart"/>
      <w:r w:rsidRPr="006F6A3E">
        <w:rPr>
          <w:rFonts w:ascii="Times New Roman" w:hAnsi="Times New Roman" w:cs="Times New Roman"/>
        </w:rPr>
        <w:t>күндік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сынақ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сондай-ақ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Тапсырыс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берушінің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қызмет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көрсетуші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персоналын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оқыту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Тапсырыс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беруші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үшін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қызметтер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көрсету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көрсетілген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жұмыстарға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ілеспе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тауарлар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жеткізу</w:t>
      </w:r>
      <w:proofErr w:type="spellEnd"/>
      <w:r w:rsidRPr="006F6A3E">
        <w:rPr>
          <w:rFonts w:ascii="Times New Roman" w:hAnsi="Times New Roman" w:cs="Times New Roman"/>
        </w:rPr>
        <w:t xml:space="preserve">, </w:t>
      </w:r>
      <w:proofErr w:type="spellStart"/>
      <w:r w:rsidRPr="006F6A3E">
        <w:rPr>
          <w:rFonts w:ascii="Times New Roman" w:hAnsi="Times New Roman" w:cs="Times New Roman"/>
        </w:rPr>
        <w:t>қызметтер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көрсету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Мердігерге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объектілерді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салудың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барлық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ерекшеліктерімен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және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шарттарымен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танысу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үшін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орындарына</w:t>
      </w:r>
      <w:proofErr w:type="spellEnd"/>
      <w:r w:rsidRPr="006F6A3E">
        <w:rPr>
          <w:rFonts w:ascii="Times New Roman" w:hAnsi="Times New Roman" w:cs="Times New Roman"/>
        </w:rPr>
        <w:t xml:space="preserve"> бару </w:t>
      </w:r>
      <w:proofErr w:type="spellStart"/>
      <w:r w:rsidRPr="006F6A3E">
        <w:rPr>
          <w:rFonts w:ascii="Times New Roman" w:hAnsi="Times New Roman" w:cs="Times New Roman"/>
        </w:rPr>
        <w:t>ұсынылады</w:t>
      </w:r>
      <w:proofErr w:type="spellEnd"/>
      <w:r w:rsidRPr="006F6A3E">
        <w:rPr>
          <w:rFonts w:ascii="Times New Roman" w:hAnsi="Times New Roman" w:cs="Times New Roman"/>
        </w:rPr>
        <w:t xml:space="preserve">. </w:t>
      </w:r>
      <w:proofErr w:type="spellStart"/>
      <w:r w:rsidRPr="006F6A3E">
        <w:rPr>
          <w:rFonts w:ascii="Times New Roman" w:hAnsi="Times New Roman" w:cs="Times New Roman"/>
        </w:rPr>
        <w:t>Шарттың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бағасында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жұмыс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орындарына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тән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барлық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шектеулер</w:t>
      </w:r>
      <w:proofErr w:type="spellEnd"/>
      <w:r w:rsidRPr="006F6A3E">
        <w:rPr>
          <w:rFonts w:ascii="Times New Roman" w:hAnsi="Times New Roman" w:cs="Times New Roman"/>
        </w:rPr>
        <w:t xml:space="preserve"> мен </w:t>
      </w:r>
      <w:proofErr w:type="spellStart"/>
      <w:r w:rsidRPr="006F6A3E">
        <w:rPr>
          <w:rFonts w:ascii="Times New Roman" w:hAnsi="Times New Roman" w:cs="Times New Roman"/>
        </w:rPr>
        <w:t>белгісіздіктер</w:t>
      </w:r>
      <w:proofErr w:type="spellEnd"/>
      <w:r w:rsidRPr="006F6A3E">
        <w:rPr>
          <w:rFonts w:ascii="Times New Roman" w:hAnsi="Times New Roman" w:cs="Times New Roman"/>
        </w:rPr>
        <w:t xml:space="preserve"> </w:t>
      </w:r>
      <w:proofErr w:type="spellStart"/>
      <w:r w:rsidRPr="006F6A3E">
        <w:rPr>
          <w:rFonts w:ascii="Times New Roman" w:hAnsi="Times New Roman" w:cs="Times New Roman"/>
        </w:rPr>
        <w:t>ескерілуі</w:t>
      </w:r>
      <w:proofErr w:type="spellEnd"/>
      <w:r w:rsidRPr="006F6A3E">
        <w:rPr>
          <w:rFonts w:ascii="Times New Roman" w:hAnsi="Times New Roman" w:cs="Times New Roman"/>
        </w:rPr>
        <w:t xml:space="preserve"> керек. </w:t>
      </w:r>
    </w:p>
    <w:p w14:paraId="3A01D830" w14:textId="77777777" w:rsidR="0082706B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2706B">
        <w:rPr>
          <w:rFonts w:ascii="Times New Roman" w:hAnsi="Times New Roman" w:cs="Times New Roman"/>
          <w:lang w:val="kk-KZ"/>
        </w:rPr>
        <w:t xml:space="preserve">Тапсырыс беруші 6 жұмыс пакетін анықтады, мердігер барлық жұмыстардың бір-бірімен және қолданыстағы жүйелермен және инфрақұрылыммен өзара байланысты екенін ескере отырып, жұмыстардың орындалуын қамтамасыз етеді. </w:t>
      </w:r>
    </w:p>
    <w:p w14:paraId="345DF35C" w14:textId="43D413A1" w:rsidR="006F6A3E" w:rsidRPr="0082706B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2706B">
        <w:rPr>
          <w:rFonts w:ascii="Times New Roman" w:hAnsi="Times New Roman" w:cs="Times New Roman"/>
          <w:lang w:val="kk-KZ"/>
        </w:rPr>
        <w:t>Төменде мердігер жобаны басқару, жұмыс жобасын әзірлеу және сатып алуды қолдау аспектілеріне қатысты ескеруі керек жұмыс көлемінің негізгі компоненттері берілген:</w:t>
      </w:r>
    </w:p>
    <w:p w14:paraId="796D8F0A" w14:textId="01EE4441" w:rsidR="0082706B" w:rsidRDefault="006F6A3E" w:rsidP="0082706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82706B">
        <w:rPr>
          <w:rFonts w:ascii="Times New Roman" w:hAnsi="Times New Roman" w:cs="Times New Roman"/>
          <w:b/>
          <w:bCs/>
          <w:lang w:val="kk-KZ"/>
        </w:rPr>
        <w:t xml:space="preserve">4.1. Құрылыс-монтаждау жұмыстары (бекітілген ЖСҚ-ға сәйкес, 30.12.2025 ж. №04-0335/25 мемлекеттік сараптаманың қорытындысы), объектілер бойынша </w:t>
      </w:r>
      <w:r w:rsidR="0082706B" w:rsidRPr="0082706B">
        <w:rPr>
          <w:rFonts w:ascii="Times New Roman" w:hAnsi="Times New Roman" w:cs="Times New Roman"/>
          <w:b/>
          <w:bCs/>
          <w:lang w:val="kk-KZ"/>
        </w:rPr>
        <w:t>«</w:t>
      </w:r>
      <w:r w:rsidRPr="0082706B">
        <w:rPr>
          <w:rFonts w:ascii="Times New Roman" w:hAnsi="Times New Roman" w:cs="Times New Roman"/>
          <w:b/>
          <w:bCs/>
          <w:lang w:val="kk-KZ"/>
        </w:rPr>
        <w:t xml:space="preserve">Азаматтарға арналған үкімет </w:t>
      </w:r>
      <w:r w:rsidR="0082706B">
        <w:rPr>
          <w:rFonts w:ascii="Times New Roman" w:hAnsi="Times New Roman" w:cs="Times New Roman"/>
          <w:b/>
          <w:bCs/>
          <w:lang w:val="kk-KZ"/>
        </w:rPr>
        <w:t>«М</w:t>
      </w:r>
      <w:r w:rsidRPr="0082706B">
        <w:rPr>
          <w:rFonts w:ascii="Times New Roman" w:hAnsi="Times New Roman" w:cs="Times New Roman"/>
          <w:b/>
          <w:bCs/>
          <w:lang w:val="kk-KZ"/>
        </w:rPr>
        <w:t>емлекеттік корпорациясы</w:t>
      </w:r>
      <w:r w:rsidR="0082706B">
        <w:rPr>
          <w:rFonts w:ascii="Times New Roman" w:hAnsi="Times New Roman" w:cs="Times New Roman"/>
          <w:b/>
          <w:bCs/>
          <w:lang w:val="kk-KZ"/>
        </w:rPr>
        <w:t>»</w:t>
      </w:r>
      <w:r w:rsidRPr="0082706B">
        <w:rPr>
          <w:rFonts w:ascii="Times New Roman" w:hAnsi="Times New Roman" w:cs="Times New Roman"/>
          <w:b/>
          <w:bCs/>
          <w:lang w:val="kk-KZ"/>
        </w:rPr>
        <w:t xml:space="preserve"> КЕАҚ-да мемлекеттік тіркеуді жүзеге асыра отырып, объектіні пайдалануға қабылдау-тапсыру: </w:t>
      </w:r>
    </w:p>
    <w:p w14:paraId="0E2E6C31" w14:textId="77777777" w:rsidR="00757CBE" w:rsidRDefault="00757CBE" w:rsidP="0082706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68D6CD74" w14:textId="77777777" w:rsidR="00757CBE" w:rsidRPr="003A37D4" w:rsidRDefault="006F6A3E" w:rsidP="0082706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t xml:space="preserve">4.1.1. № 1 жұмыс пакеті. </w:t>
      </w:r>
    </w:p>
    <w:p w14:paraId="4ED82338" w14:textId="25F9524B" w:rsidR="006F6A3E" w:rsidRPr="003A37D4" w:rsidRDefault="006F6A3E" w:rsidP="0082706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t>Мұнай мен газды алдын ала дайындау цехын салу:</w:t>
      </w:r>
      <w:r w:rsidRPr="003A37D4">
        <w:rPr>
          <w:rFonts w:ascii="Times New Roman" w:hAnsi="Times New Roman" w:cs="Times New Roman"/>
          <w:lang w:val="kk-KZ"/>
        </w:rPr>
        <w:t xml:space="preserve"> </w:t>
      </w:r>
    </w:p>
    <w:p w14:paraId="3158A8ED" w14:textId="77777777" w:rsidR="006F6A3E" w:rsidRPr="003A37D4" w:rsidRDefault="006F6A3E" w:rsidP="0082706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1. С-1,2,3 сепаратор алаңы; </w:t>
      </w:r>
    </w:p>
    <w:p w14:paraId="32712E2A" w14:textId="77777777" w:rsidR="006F6A3E" w:rsidRPr="003A37D4" w:rsidRDefault="006F6A3E" w:rsidP="0082706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2. ЕП-1,2,3 дренаж сыйымдылығының және Нп-1,2 суасты сорғыларының алаңы; </w:t>
      </w:r>
    </w:p>
    <w:p w14:paraId="437E8974" w14:textId="77777777" w:rsidR="006F6A3E" w:rsidRPr="003A37D4" w:rsidRDefault="006F6A3E" w:rsidP="0082706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3. П-1,2 мұнайды жылыту пештерінің алаңы; </w:t>
      </w:r>
    </w:p>
    <w:p w14:paraId="12B08BE2" w14:textId="77777777" w:rsidR="006F6A3E" w:rsidRPr="003A37D4" w:rsidRDefault="006F6A3E" w:rsidP="0082706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4. БДР алаңы-1,2; </w:t>
      </w:r>
    </w:p>
    <w:p w14:paraId="1FC98D2B" w14:textId="77777777" w:rsidR="006F6A3E" w:rsidRPr="003A37D4" w:rsidRDefault="006F6A3E" w:rsidP="0082706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5. Р-1,2 резервуар паркінің алаңы; </w:t>
      </w:r>
    </w:p>
    <w:p w14:paraId="40DB3439" w14:textId="77777777" w:rsidR="006F6A3E" w:rsidRPr="0082706B" w:rsidRDefault="006F6A3E" w:rsidP="008270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 xml:space="preserve">6. Н-1/1, 1/2 </w:t>
      </w:r>
      <w:proofErr w:type="spellStart"/>
      <w:r w:rsidRPr="0082706B">
        <w:rPr>
          <w:rFonts w:ascii="Times New Roman" w:hAnsi="Times New Roman" w:cs="Times New Roman"/>
        </w:rPr>
        <w:t>блоктық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сорғы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станциясының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алаңы</w:t>
      </w:r>
      <w:proofErr w:type="spellEnd"/>
      <w:r w:rsidRPr="0082706B">
        <w:rPr>
          <w:rFonts w:ascii="Times New Roman" w:hAnsi="Times New Roman" w:cs="Times New Roman"/>
        </w:rPr>
        <w:t xml:space="preserve">; </w:t>
      </w:r>
    </w:p>
    <w:p w14:paraId="2E02403A" w14:textId="77777777" w:rsidR="006F6A3E" w:rsidRPr="0082706B" w:rsidRDefault="006F6A3E" w:rsidP="008270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 xml:space="preserve">7. </w:t>
      </w:r>
      <w:proofErr w:type="spellStart"/>
      <w:r w:rsidRPr="0082706B">
        <w:rPr>
          <w:rFonts w:ascii="Times New Roman" w:hAnsi="Times New Roman" w:cs="Times New Roman"/>
        </w:rPr>
        <w:t>Аппараттық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сорғы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блогы</w:t>
      </w:r>
      <w:proofErr w:type="spellEnd"/>
      <w:r w:rsidRPr="0082706B">
        <w:rPr>
          <w:rFonts w:ascii="Times New Roman" w:hAnsi="Times New Roman" w:cs="Times New Roman"/>
        </w:rPr>
        <w:t xml:space="preserve">; </w:t>
      </w:r>
    </w:p>
    <w:p w14:paraId="2E38362C" w14:textId="77777777" w:rsidR="006F6A3E" w:rsidRPr="0082706B" w:rsidRDefault="006F6A3E" w:rsidP="008270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 xml:space="preserve">8. ЕП-5 </w:t>
      </w:r>
      <w:proofErr w:type="spellStart"/>
      <w:r w:rsidRPr="0082706B">
        <w:rPr>
          <w:rFonts w:ascii="Times New Roman" w:hAnsi="Times New Roman" w:cs="Times New Roman"/>
        </w:rPr>
        <w:t>дренаждық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сыйымдылығының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және</w:t>
      </w:r>
      <w:proofErr w:type="spellEnd"/>
      <w:r w:rsidRPr="0082706B">
        <w:rPr>
          <w:rFonts w:ascii="Times New Roman" w:hAnsi="Times New Roman" w:cs="Times New Roman"/>
        </w:rPr>
        <w:t xml:space="preserve"> Нп-5 </w:t>
      </w:r>
      <w:proofErr w:type="spellStart"/>
      <w:r w:rsidRPr="0082706B">
        <w:rPr>
          <w:rFonts w:ascii="Times New Roman" w:hAnsi="Times New Roman" w:cs="Times New Roman"/>
        </w:rPr>
        <w:t>суасты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сорғысының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алаңы</w:t>
      </w:r>
      <w:proofErr w:type="spellEnd"/>
      <w:r w:rsidRPr="0082706B">
        <w:rPr>
          <w:rFonts w:ascii="Times New Roman" w:hAnsi="Times New Roman" w:cs="Times New Roman"/>
        </w:rPr>
        <w:t xml:space="preserve">; </w:t>
      </w:r>
    </w:p>
    <w:p w14:paraId="6387F6EC" w14:textId="77777777" w:rsidR="006F6A3E" w:rsidRPr="0082706B" w:rsidRDefault="006F6A3E" w:rsidP="008270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 xml:space="preserve">9. </w:t>
      </w:r>
      <w:proofErr w:type="spellStart"/>
      <w:r w:rsidRPr="0082706B">
        <w:rPr>
          <w:rFonts w:ascii="Times New Roman" w:hAnsi="Times New Roman" w:cs="Times New Roman"/>
        </w:rPr>
        <w:t>Жоғары</w:t>
      </w:r>
      <w:proofErr w:type="spellEnd"/>
      <w:r w:rsidRPr="0082706B">
        <w:rPr>
          <w:rFonts w:ascii="Times New Roman" w:hAnsi="Times New Roman" w:cs="Times New Roman"/>
        </w:rPr>
        <w:t xml:space="preserve"> ФС-1, </w:t>
      </w:r>
      <w:proofErr w:type="spellStart"/>
      <w:r w:rsidRPr="0082706B">
        <w:rPr>
          <w:rFonts w:ascii="Times New Roman" w:hAnsi="Times New Roman" w:cs="Times New Roman"/>
        </w:rPr>
        <w:t>төмен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қысымды</w:t>
      </w:r>
      <w:proofErr w:type="spellEnd"/>
      <w:r w:rsidRPr="0082706B">
        <w:rPr>
          <w:rFonts w:ascii="Times New Roman" w:hAnsi="Times New Roman" w:cs="Times New Roman"/>
        </w:rPr>
        <w:t xml:space="preserve"> Фс-2 </w:t>
      </w:r>
      <w:proofErr w:type="spellStart"/>
      <w:r w:rsidRPr="0082706B">
        <w:rPr>
          <w:rFonts w:ascii="Times New Roman" w:hAnsi="Times New Roman" w:cs="Times New Roman"/>
        </w:rPr>
        <w:t>алау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сепараторының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және</w:t>
      </w:r>
      <w:proofErr w:type="spellEnd"/>
      <w:r w:rsidRPr="0082706B">
        <w:rPr>
          <w:rFonts w:ascii="Times New Roman" w:hAnsi="Times New Roman" w:cs="Times New Roman"/>
        </w:rPr>
        <w:t xml:space="preserve"> Нп-4 батыру </w:t>
      </w:r>
      <w:proofErr w:type="spellStart"/>
      <w:r w:rsidRPr="0082706B">
        <w:rPr>
          <w:rFonts w:ascii="Times New Roman" w:hAnsi="Times New Roman" w:cs="Times New Roman"/>
        </w:rPr>
        <w:t>сорғысы</w:t>
      </w:r>
      <w:proofErr w:type="spellEnd"/>
      <w:r w:rsidRPr="0082706B">
        <w:rPr>
          <w:rFonts w:ascii="Times New Roman" w:hAnsi="Times New Roman" w:cs="Times New Roman"/>
        </w:rPr>
        <w:t xml:space="preserve"> бар ЕП-4 </w:t>
      </w:r>
      <w:proofErr w:type="spellStart"/>
      <w:r w:rsidRPr="0082706B">
        <w:rPr>
          <w:rFonts w:ascii="Times New Roman" w:hAnsi="Times New Roman" w:cs="Times New Roman"/>
        </w:rPr>
        <w:t>дренаждық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сыйымдылығының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алаңы</w:t>
      </w:r>
      <w:proofErr w:type="spellEnd"/>
      <w:r w:rsidRPr="0082706B">
        <w:rPr>
          <w:rFonts w:ascii="Times New Roman" w:hAnsi="Times New Roman" w:cs="Times New Roman"/>
        </w:rPr>
        <w:t xml:space="preserve">; </w:t>
      </w:r>
    </w:p>
    <w:p w14:paraId="391161D1" w14:textId="77777777" w:rsidR="006F6A3E" w:rsidRPr="0082706B" w:rsidRDefault="006F6A3E" w:rsidP="008270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 xml:space="preserve">10. БЗР </w:t>
      </w:r>
      <w:proofErr w:type="spellStart"/>
      <w:r w:rsidRPr="0082706B">
        <w:rPr>
          <w:rFonts w:ascii="Times New Roman" w:hAnsi="Times New Roman" w:cs="Times New Roman"/>
        </w:rPr>
        <w:t>алаңы</w:t>
      </w:r>
      <w:proofErr w:type="spellEnd"/>
      <w:r w:rsidRPr="0082706B">
        <w:rPr>
          <w:rFonts w:ascii="Times New Roman" w:hAnsi="Times New Roman" w:cs="Times New Roman"/>
        </w:rPr>
        <w:t xml:space="preserve">, ШУФ, ББП; </w:t>
      </w:r>
    </w:p>
    <w:p w14:paraId="0C5B278C" w14:textId="77777777" w:rsidR="006F6A3E" w:rsidRPr="0082706B" w:rsidRDefault="006F6A3E" w:rsidP="008270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 xml:space="preserve">11. </w:t>
      </w:r>
      <w:proofErr w:type="spellStart"/>
      <w:r w:rsidRPr="0082706B">
        <w:rPr>
          <w:rFonts w:ascii="Times New Roman" w:hAnsi="Times New Roman" w:cs="Times New Roman"/>
        </w:rPr>
        <w:t>Операторлық</w:t>
      </w:r>
      <w:proofErr w:type="spellEnd"/>
      <w:r w:rsidRPr="0082706B">
        <w:rPr>
          <w:rFonts w:ascii="Times New Roman" w:hAnsi="Times New Roman" w:cs="Times New Roman"/>
        </w:rPr>
        <w:t xml:space="preserve">; </w:t>
      </w:r>
    </w:p>
    <w:p w14:paraId="11F0629A" w14:textId="77777777" w:rsidR="006F6A3E" w:rsidRPr="0082706B" w:rsidRDefault="006F6A3E" w:rsidP="008270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6B">
        <w:rPr>
          <w:rFonts w:ascii="Times New Roman" w:hAnsi="Times New Roman" w:cs="Times New Roman"/>
        </w:rPr>
        <w:t>12. ЖСҚ-</w:t>
      </w:r>
      <w:proofErr w:type="spellStart"/>
      <w:r w:rsidRPr="0082706B">
        <w:rPr>
          <w:rFonts w:ascii="Times New Roman" w:hAnsi="Times New Roman" w:cs="Times New Roman"/>
        </w:rPr>
        <w:t>ға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сәйкес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өзге</w:t>
      </w:r>
      <w:proofErr w:type="spellEnd"/>
      <w:r w:rsidRPr="0082706B">
        <w:rPr>
          <w:rFonts w:ascii="Times New Roman" w:hAnsi="Times New Roman" w:cs="Times New Roman"/>
        </w:rPr>
        <w:t xml:space="preserve"> де </w:t>
      </w:r>
      <w:proofErr w:type="spellStart"/>
      <w:r w:rsidRPr="0082706B">
        <w:rPr>
          <w:rFonts w:ascii="Times New Roman" w:hAnsi="Times New Roman" w:cs="Times New Roman"/>
        </w:rPr>
        <w:t>объектілер</w:t>
      </w:r>
      <w:proofErr w:type="spellEnd"/>
      <w:r w:rsidRPr="0082706B">
        <w:rPr>
          <w:rFonts w:ascii="Times New Roman" w:hAnsi="Times New Roman" w:cs="Times New Roman"/>
        </w:rPr>
        <w:t xml:space="preserve">. </w:t>
      </w:r>
    </w:p>
    <w:p w14:paraId="33C68A5F" w14:textId="0F9F94A2" w:rsidR="006F6A3E" w:rsidRDefault="006F6A3E" w:rsidP="0082706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2706B">
        <w:rPr>
          <w:rFonts w:ascii="Times New Roman" w:hAnsi="Times New Roman" w:cs="Times New Roman"/>
        </w:rPr>
        <w:t>Тапсырыс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беруші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Авторлық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және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техникалық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қадағалау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шарттарын</w:t>
      </w:r>
      <w:proofErr w:type="spellEnd"/>
      <w:r w:rsidRPr="0082706B">
        <w:rPr>
          <w:rFonts w:ascii="Times New Roman" w:hAnsi="Times New Roman" w:cs="Times New Roman"/>
        </w:rPr>
        <w:t xml:space="preserve"> </w:t>
      </w:r>
      <w:proofErr w:type="spellStart"/>
      <w:r w:rsidRPr="0082706B">
        <w:rPr>
          <w:rFonts w:ascii="Times New Roman" w:hAnsi="Times New Roman" w:cs="Times New Roman"/>
        </w:rPr>
        <w:t>жасасады</w:t>
      </w:r>
      <w:proofErr w:type="spellEnd"/>
      <w:r w:rsidRPr="0082706B">
        <w:rPr>
          <w:rFonts w:ascii="Times New Roman" w:hAnsi="Times New Roman" w:cs="Times New Roman"/>
        </w:rPr>
        <w:t>.</w:t>
      </w:r>
    </w:p>
    <w:p w14:paraId="6E7A9856" w14:textId="77777777" w:rsidR="00757CBE" w:rsidRPr="0082706B" w:rsidRDefault="00757CBE" w:rsidP="0082706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4C1225CB" w14:textId="46DB8FFC" w:rsidR="00757CBE" w:rsidRPr="00742745" w:rsidRDefault="006F6A3E" w:rsidP="00757CBE">
      <w:pPr>
        <w:pStyle w:val="a7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42745">
        <w:rPr>
          <w:rFonts w:ascii="Times New Roman" w:hAnsi="Times New Roman" w:cs="Times New Roman"/>
          <w:b/>
          <w:bCs/>
          <w:lang w:val="kk-KZ"/>
        </w:rPr>
        <w:t>№ 2 жұмыс пакеті. Радиацияға қарсы баспана ғимараты.</w:t>
      </w:r>
      <w:r w:rsidRPr="00742745">
        <w:rPr>
          <w:rFonts w:ascii="Times New Roman" w:hAnsi="Times New Roman" w:cs="Times New Roman"/>
          <w:lang w:val="kk-KZ"/>
        </w:rPr>
        <w:t xml:space="preserve"> </w:t>
      </w:r>
    </w:p>
    <w:p w14:paraId="6F4F49CB" w14:textId="77777777" w:rsidR="006F6A3E" w:rsidRPr="00742745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42745">
        <w:rPr>
          <w:rFonts w:ascii="Times New Roman" w:hAnsi="Times New Roman" w:cs="Times New Roman"/>
          <w:lang w:val="kk-KZ"/>
        </w:rPr>
        <w:t>Тапсырыс беруші Авторлық және техникалық қадағалау шарттарын жасасады.</w:t>
      </w:r>
    </w:p>
    <w:p w14:paraId="1BBF1816" w14:textId="566CDFA7" w:rsidR="006F6A3E" w:rsidRPr="00742745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742745">
        <w:rPr>
          <w:rFonts w:ascii="Times New Roman" w:hAnsi="Times New Roman" w:cs="Times New Roman"/>
          <w:b/>
          <w:bCs/>
          <w:lang w:val="kk-KZ"/>
        </w:rPr>
        <w:lastRenderedPageBreak/>
        <w:t xml:space="preserve"> 4.2. </w:t>
      </w:r>
      <w:r w:rsidR="003A1554" w:rsidRPr="00742745">
        <w:rPr>
          <w:rFonts w:ascii="Times New Roman" w:hAnsi="Times New Roman" w:cs="Times New Roman"/>
          <w:b/>
          <w:bCs/>
          <w:lang w:val="kk-KZ"/>
        </w:rPr>
        <w:t>«</w:t>
      </w:r>
      <w:r w:rsidRPr="00742745">
        <w:rPr>
          <w:rFonts w:ascii="Times New Roman" w:hAnsi="Times New Roman" w:cs="Times New Roman"/>
          <w:b/>
          <w:bCs/>
          <w:lang w:val="kk-KZ"/>
        </w:rPr>
        <w:t>Өріктау кен орындарынан көмірсутек шикізатын жинау және дайындау жүйесінің объектілерін</w:t>
      </w:r>
      <w:r w:rsidR="00757CBE" w:rsidRPr="00742745">
        <w:rPr>
          <w:rFonts w:ascii="Times New Roman" w:hAnsi="Times New Roman" w:cs="Times New Roman"/>
          <w:b/>
          <w:bCs/>
          <w:lang w:val="kk-KZ"/>
        </w:rPr>
        <w:t xml:space="preserve"> «</w:t>
      </w:r>
      <w:r w:rsidRPr="00742745">
        <w:rPr>
          <w:rFonts w:ascii="Times New Roman" w:hAnsi="Times New Roman" w:cs="Times New Roman"/>
          <w:b/>
          <w:bCs/>
          <w:lang w:val="kk-KZ"/>
        </w:rPr>
        <w:t>СНПС-Ақтөбемұнайгаз</w:t>
      </w:r>
      <w:r w:rsidR="00757CBE" w:rsidRPr="00742745">
        <w:rPr>
          <w:rFonts w:ascii="Times New Roman" w:hAnsi="Times New Roman" w:cs="Times New Roman"/>
          <w:b/>
          <w:bCs/>
          <w:lang w:val="kk-KZ"/>
        </w:rPr>
        <w:t>»</w:t>
      </w:r>
      <w:r w:rsidRPr="00742745">
        <w:rPr>
          <w:rFonts w:ascii="Times New Roman" w:hAnsi="Times New Roman" w:cs="Times New Roman"/>
          <w:b/>
          <w:bCs/>
          <w:lang w:val="kk-KZ"/>
        </w:rPr>
        <w:t xml:space="preserve"> АҚ ГӨЗ-3 ЖНГК жүйесіне одан әрі тасымалда</w:t>
      </w:r>
      <w:r w:rsidR="003A1554" w:rsidRPr="00742745">
        <w:rPr>
          <w:rFonts w:ascii="Times New Roman" w:hAnsi="Times New Roman" w:cs="Times New Roman"/>
          <w:b/>
          <w:bCs/>
          <w:lang w:val="kk-KZ"/>
        </w:rPr>
        <w:t>у»</w:t>
      </w:r>
      <w:r w:rsidRPr="00742745">
        <w:rPr>
          <w:rFonts w:ascii="Times New Roman" w:hAnsi="Times New Roman" w:cs="Times New Roman"/>
          <w:b/>
          <w:bCs/>
          <w:lang w:val="kk-KZ"/>
        </w:rPr>
        <w:t xml:space="preserve"> (жобалауға арналған тапсырмаға сәйкес) ЖСҚ әзірлеу және кейіннен </w:t>
      </w:r>
      <w:r w:rsidR="003A1554" w:rsidRPr="00742745">
        <w:rPr>
          <w:rFonts w:ascii="Times New Roman" w:hAnsi="Times New Roman" w:cs="Times New Roman"/>
          <w:b/>
          <w:bCs/>
          <w:lang w:val="kk-KZ"/>
        </w:rPr>
        <w:t xml:space="preserve">ҚМЖ орындау </w:t>
      </w:r>
      <w:r w:rsidRPr="00742745">
        <w:rPr>
          <w:rFonts w:ascii="Times New Roman" w:hAnsi="Times New Roman" w:cs="Times New Roman"/>
          <w:b/>
          <w:bCs/>
          <w:lang w:val="kk-KZ"/>
        </w:rPr>
        <w:t>(әзірленген ЖСҚ сәйкес):</w:t>
      </w:r>
    </w:p>
    <w:p w14:paraId="29E8FD25" w14:textId="77777777" w:rsidR="00FA4C19" w:rsidRPr="00742745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555314AB" w14:textId="1F7A0708" w:rsidR="00FA4C19" w:rsidRPr="00742745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742745">
        <w:rPr>
          <w:rFonts w:ascii="Times New Roman" w:hAnsi="Times New Roman" w:cs="Times New Roman"/>
          <w:b/>
          <w:bCs/>
          <w:lang w:val="kk-KZ"/>
        </w:rPr>
        <w:t xml:space="preserve">4.2.1. № 3 жұмыс пакеті. Шығыс Өріктау </w:t>
      </w:r>
      <w:r w:rsidR="0082706B">
        <w:rPr>
          <w:rFonts w:ascii="Times New Roman" w:hAnsi="Times New Roman" w:cs="Times New Roman"/>
          <w:b/>
          <w:bCs/>
          <w:lang w:val="kk-KZ"/>
        </w:rPr>
        <w:t>кен орнын</w:t>
      </w:r>
      <w:r w:rsidR="003A1554">
        <w:rPr>
          <w:rFonts w:ascii="Times New Roman" w:hAnsi="Times New Roman" w:cs="Times New Roman"/>
          <w:b/>
          <w:bCs/>
          <w:lang w:val="kk-KZ"/>
        </w:rPr>
        <w:t>нан</w:t>
      </w:r>
      <w:r w:rsidRPr="00742745">
        <w:rPr>
          <w:rFonts w:ascii="Times New Roman" w:hAnsi="Times New Roman" w:cs="Times New Roman"/>
          <w:b/>
          <w:bCs/>
          <w:lang w:val="kk-KZ"/>
        </w:rPr>
        <w:t xml:space="preserve"> ілеспе мұнай газы үшін </w:t>
      </w:r>
      <w:r w:rsidR="003A1554">
        <w:rPr>
          <w:rFonts w:ascii="Times New Roman" w:hAnsi="Times New Roman" w:cs="Times New Roman"/>
          <w:b/>
          <w:bCs/>
          <w:lang w:val="kk-KZ"/>
        </w:rPr>
        <w:t>м</w:t>
      </w:r>
      <w:r w:rsidR="003A1554" w:rsidRPr="00742745">
        <w:rPr>
          <w:rFonts w:ascii="Times New Roman" w:hAnsi="Times New Roman" w:cs="Times New Roman"/>
          <w:b/>
          <w:bCs/>
          <w:lang w:val="kk-KZ"/>
        </w:rPr>
        <w:t xml:space="preserve">ұнай мен газды алдын ала дайындау </w:t>
      </w:r>
      <w:r w:rsidR="00742745">
        <w:rPr>
          <w:rFonts w:ascii="Times New Roman" w:hAnsi="Times New Roman" w:cs="Times New Roman"/>
          <w:b/>
          <w:bCs/>
          <w:lang w:val="kk-KZ"/>
        </w:rPr>
        <w:t>Ц</w:t>
      </w:r>
      <w:r w:rsidR="003A1554" w:rsidRPr="00742745">
        <w:rPr>
          <w:rFonts w:ascii="Times New Roman" w:hAnsi="Times New Roman" w:cs="Times New Roman"/>
          <w:b/>
          <w:bCs/>
          <w:lang w:val="kk-KZ"/>
        </w:rPr>
        <w:t>ехын</w:t>
      </w:r>
      <w:r w:rsidRPr="00742745">
        <w:rPr>
          <w:rFonts w:ascii="Times New Roman" w:hAnsi="Times New Roman" w:cs="Times New Roman"/>
          <w:b/>
          <w:bCs/>
          <w:lang w:val="kk-KZ"/>
        </w:rPr>
        <w:t>да компрессорлық станция</w:t>
      </w:r>
      <w:r w:rsidR="003A1554">
        <w:rPr>
          <w:rFonts w:ascii="Times New Roman" w:hAnsi="Times New Roman" w:cs="Times New Roman"/>
          <w:b/>
          <w:bCs/>
          <w:lang w:val="kk-KZ"/>
        </w:rPr>
        <w:t>сын</w:t>
      </w:r>
      <w:r w:rsidRPr="00742745">
        <w:rPr>
          <w:rFonts w:ascii="Times New Roman" w:hAnsi="Times New Roman" w:cs="Times New Roman"/>
          <w:b/>
          <w:bCs/>
          <w:lang w:val="kk-KZ"/>
        </w:rPr>
        <w:t xml:space="preserve"> салу:</w:t>
      </w:r>
    </w:p>
    <w:p w14:paraId="7122B561" w14:textId="7F4C6BFB" w:rsidR="00FA4C19" w:rsidRPr="003A37D4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42745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3A37D4">
        <w:rPr>
          <w:rFonts w:ascii="Times New Roman" w:hAnsi="Times New Roman" w:cs="Times New Roman"/>
          <w:lang w:val="kk-KZ"/>
        </w:rPr>
        <w:t xml:space="preserve">1. Шығыс Өріктау </w:t>
      </w:r>
      <w:r w:rsidR="003A1554">
        <w:rPr>
          <w:rFonts w:ascii="Times New Roman" w:hAnsi="Times New Roman" w:cs="Times New Roman"/>
          <w:lang w:val="kk-KZ"/>
        </w:rPr>
        <w:t>кен орнындағы</w:t>
      </w:r>
      <w:r w:rsidRPr="003A37D4">
        <w:rPr>
          <w:rFonts w:ascii="Times New Roman" w:hAnsi="Times New Roman" w:cs="Times New Roman"/>
          <w:lang w:val="kk-KZ"/>
        </w:rPr>
        <w:t xml:space="preserve"> ілеспе мұнай газы үшін; </w:t>
      </w:r>
      <w:r w:rsidR="003A1554">
        <w:rPr>
          <w:rFonts w:ascii="Times New Roman" w:hAnsi="Times New Roman" w:cs="Times New Roman"/>
          <w:i/>
          <w:iCs/>
          <w:lang w:val="kk-KZ"/>
        </w:rPr>
        <w:t>Т</w:t>
      </w:r>
      <w:r w:rsidRPr="003A37D4">
        <w:rPr>
          <w:rFonts w:ascii="Times New Roman" w:hAnsi="Times New Roman" w:cs="Times New Roman"/>
          <w:i/>
          <w:iCs/>
          <w:lang w:val="kk-KZ"/>
        </w:rPr>
        <w:t>ехникалық ерекшелікке</w:t>
      </w:r>
      <w:r w:rsidR="003A1554">
        <w:rPr>
          <w:rFonts w:ascii="Times New Roman" w:hAnsi="Times New Roman" w:cs="Times New Roman"/>
          <w:i/>
          <w:iCs/>
          <w:lang w:val="kk-KZ"/>
        </w:rPr>
        <w:t xml:space="preserve"> </w:t>
      </w:r>
      <w:r w:rsidR="003A1554" w:rsidRPr="003A37D4">
        <w:rPr>
          <w:rFonts w:ascii="Times New Roman" w:hAnsi="Times New Roman" w:cs="Times New Roman"/>
          <w:i/>
          <w:iCs/>
          <w:lang w:val="kk-KZ"/>
        </w:rPr>
        <w:t>№3</w:t>
      </w:r>
      <w:r w:rsidRPr="003A37D4">
        <w:rPr>
          <w:rFonts w:ascii="Times New Roman" w:hAnsi="Times New Roman" w:cs="Times New Roman"/>
          <w:i/>
          <w:iCs/>
          <w:lang w:val="kk-KZ"/>
        </w:rPr>
        <w:t xml:space="preserve"> қосымшада жоғары қысымды компрессорлық агрегаттарды жобалауға және жеткізуге арналған техникалық тапсырма.</w:t>
      </w:r>
      <w:r w:rsidRPr="003A37D4">
        <w:rPr>
          <w:rFonts w:ascii="Times New Roman" w:hAnsi="Times New Roman" w:cs="Times New Roman"/>
          <w:lang w:val="kk-KZ"/>
        </w:rPr>
        <w:t xml:space="preserve"> </w:t>
      </w:r>
    </w:p>
    <w:p w14:paraId="04C0D791" w14:textId="71A3410A" w:rsidR="00FA4C19" w:rsidRPr="003A37D4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2. Ауа азотты компрессорлық станция. </w:t>
      </w:r>
      <w:r w:rsidRPr="003A37D4">
        <w:rPr>
          <w:rFonts w:ascii="Times New Roman" w:hAnsi="Times New Roman" w:cs="Times New Roman"/>
          <w:i/>
          <w:iCs/>
          <w:lang w:val="kk-KZ"/>
        </w:rPr>
        <w:t>Техникалық ерекшелікке</w:t>
      </w:r>
      <w:r w:rsidR="003A1554" w:rsidRPr="003A37D4">
        <w:rPr>
          <w:rFonts w:ascii="Times New Roman" w:hAnsi="Times New Roman" w:cs="Times New Roman"/>
          <w:i/>
          <w:iCs/>
          <w:lang w:val="kk-KZ"/>
        </w:rPr>
        <w:t xml:space="preserve"> №3</w:t>
      </w:r>
      <w:r w:rsidR="003A1554" w:rsidRPr="003A1554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3A37D4">
        <w:rPr>
          <w:rFonts w:ascii="Times New Roman" w:hAnsi="Times New Roman" w:cs="Times New Roman"/>
          <w:i/>
          <w:iCs/>
          <w:lang w:val="kk-KZ"/>
        </w:rPr>
        <w:t xml:space="preserve">  қосымшада ауа азотты компрессорлық станцияны жобалауға және жеткізуге арналған техникалық тапсырма.</w:t>
      </w:r>
      <w:r w:rsidRPr="003A37D4">
        <w:rPr>
          <w:rFonts w:ascii="Times New Roman" w:hAnsi="Times New Roman" w:cs="Times New Roman"/>
          <w:lang w:val="kk-KZ"/>
        </w:rPr>
        <w:t xml:space="preserve"> </w:t>
      </w:r>
    </w:p>
    <w:p w14:paraId="16098EF9" w14:textId="77777777" w:rsidR="00FA4C19" w:rsidRPr="003A37D4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3. Сүзгі сепараторы. </w:t>
      </w:r>
      <w:r w:rsidRPr="003A37D4">
        <w:rPr>
          <w:rFonts w:ascii="Times New Roman" w:hAnsi="Times New Roman" w:cs="Times New Roman"/>
          <w:i/>
          <w:iCs/>
          <w:lang w:val="kk-KZ"/>
        </w:rPr>
        <w:t>Техникалық ерекшелікке №3 қосымшада сүзгі-сепараторды жобалауға және жеткізуге арналған техникалық тапсырма.</w:t>
      </w:r>
      <w:r w:rsidRPr="003A37D4">
        <w:rPr>
          <w:rFonts w:ascii="Times New Roman" w:hAnsi="Times New Roman" w:cs="Times New Roman"/>
          <w:lang w:val="kk-KZ"/>
        </w:rPr>
        <w:t xml:space="preserve"> </w:t>
      </w:r>
    </w:p>
    <w:p w14:paraId="36B3F108" w14:textId="77777777" w:rsidR="00FA4C19" w:rsidRPr="003A37D4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Мердігер авторлық қадағалау шартын жасасады. </w:t>
      </w:r>
    </w:p>
    <w:p w14:paraId="71F4C556" w14:textId="6A443F4B" w:rsidR="006F6A3E" w:rsidRPr="003A37D4" w:rsidRDefault="006F6A3E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>Техникалық қадағалау шартын Тапсырыс беруші жасайды</w:t>
      </w:r>
      <w:r w:rsidR="00FA4C19" w:rsidRPr="003A37D4">
        <w:rPr>
          <w:rFonts w:ascii="Times New Roman" w:hAnsi="Times New Roman" w:cs="Times New Roman"/>
          <w:lang w:val="kk-KZ"/>
        </w:rPr>
        <w:t>.</w:t>
      </w:r>
    </w:p>
    <w:p w14:paraId="5BF67145" w14:textId="77777777" w:rsidR="00FA4C19" w:rsidRPr="003A37D4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B455904" w14:textId="77777777" w:rsidR="00D92F44" w:rsidRPr="003A37D4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t xml:space="preserve">4.2.2. № 4 жұмыс пакеті. Екі ағынды газ шығынын өлшеу жүйесінің құрылысы: </w:t>
      </w:r>
    </w:p>
    <w:p w14:paraId="565C0524" w14:textId="77777777" w:rsidR="003A1554" w:rsidRPr="003A37D4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Қазақстан Республикасының заңнамасы мен нормативтік-техникалық құжаттарының талаптарына сәйкес технологиялық, өлшеу, электротехникалық және қосалқы жабдықтардың толық құрамын қамтитын технологиялық алаңы және алау шаруашылығымен (алау қондырғысын жобалауға және жеткізуге қойылатын талаптар техникалық ерекшелікке №4 қосымшада келтірілген) ГӨЗ-3 ЖНГК ауданында. </w:t>
      </w:r>
    </w:p>
    <w:p w14:paraId="5A769494" w14:textId="7C125F1C" w:rsidR="00D92F44" w:rsidRPr="003A37D4" w:rsidRDefault="003A155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2706B">
        <w:rPr>
          <w:rFonts w:ascii="Times New Roman" w:hAnsi="Times New Roman" w:cs="Times New Roman"/>
          <w:bCs/>
          <w:lang w:val="kk-KZ"/>
        </w:rPr>
        <w:t>ГШӨЖ</w:t>
      </w:r>
      <w:r w:rsidR="00FA4C19" w:rsidRPr="003A37D4">
        <w:rPr>
          <w:rFonts w:ascii="Times New Roman" w:hAnsi="Times New Roman" w:cs="Times New Roman"/>
          <w:lang w:val="kk-KZ"/>
        </w:rPr>
        <w:t xml:space="preserve"> екі ағынды: </w:t>
      </w:r>
    </w:p>
    <w:p w14:paraId="28400B3E" w14:textId="54957DE2" w:rsidR="00D92F44" w:rsidRPr="003A37D4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- </w:t>
      </w:r>
      <w:r w:rsidR="003A1554" w:rsidRPr="003A37D4">
        <w:rPr>
          <w:rFonts w:ascii="Times New Roman" w:hAnsi="Times New Roman" w:cs="Times New Roman"/>
          <w:lang w:val="kk-KZ"/>
        </w:rPr>
        <w:t>Урихтау кт-I кен орнында</w:t>
      </w:r>
      <w:r w:rsidR="003A1554">
        <w:rPr>
          <w:rFonts w:ascii="Times New Roman" w:hAnsi="Times New Roman" w:cs="Times New Roman"/>
          <w:lang w:val="kk-KZ"/>
        </w:rPr>
        <w:t xml:space="preserve">ғы </w:t>
      </w:r>
      <w:r w:rsidRPr="003A37D4">
        <w:rPr>
          <w:rFonts w:ascii="Times New Roman" w:hAnsi="Times New Roman" w:cs="Times New Roman"/>
          <w:lang w:val="kk-KZ"/>
        </w:rPr>
        <w:t xml:space="preserve">табиғи газ үшін; </w:t>
      </w:r>
    </w:p>
    <w:p w14:paraId="4E50AD39" w14:textId="03E73DB7" w:rsidR="00D92F44" w:rsidRPr="003A37D4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- Шығыс Өріктау </w:t>
      </w:r>
      <w:r w:rsidR="003A1554">
        <w:rPr>
          <w:rFonts w:ascii="Times New Roman" w:hAnsi="Times New Roman" w:cs="Times New Roman"/>
          <w:lang w:val="kk-KZ"/>
        </w:rPr>
        <w:t>кен орнындағы</w:t>
      </w:r>
      <w:r w:rsidRPr="003A37D4">
        <w:rPr>
          <w:rFonts w:ascii="Times New Roman" w:hAnsi="Times New Roman" w:cs="Times New Roman"/>
          <w:lang w:val="kk-KZ"/>
        </w:rPr>
        <w:t xml:space="preserve"> шикі газ үшін.</w:t>
      </w:r>
    </w:p>
    <w:p w14:paraId="5FF5D42F" w14:textId="77777777" w:rsidR="00D27380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 </w:t>
      </w:r>
      <w:r w:rsidR="00D27380" w:rsidRPr="0082706B">
        <w:rPr>
          <w:rFonts w:ascii="Times New Roman" w:hAnsi="Times New Roman" w:cs="Times New Roman"/>
          <w:bCs/>
          <w:lang w:val="kk-KZ"/>
        </w:rPr>
        <w:t>ГШӨЖ</w:t>
      </w:r>
      <w:r w:rsidRPr="003A37D4">
        <w:rPr>
          <w:rFonts w:ascii="Times New Roman" w:hAnsi="Times New Roman" w:cs="Times New Roman"/>
          <w:lang w:val="kk-KZ"/>
        </w:rPr>
        <w:t xml:space="preserve"> жобалауға, жеткізу тәртібіне, метрологиялық аттестаттауға және пайдалануға беруге қойылатын талаптар техникалық ерекшелікке №5 қосымшада келтірілген.</w:t>
      </w:r>
    </w:p>
    <w:p w14:paraId="357277F6" w14:textId="176927AD" w:rsidR="00D92F44" w:rsidRPr="00D27380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27380">
        <w:rPr>
          <w:rFonts w:ascii="Times New Roman" w:hAnsi="Times New Roman" w:cs="Times New Roman"/>
          <w:lang w:val="kk-KZ"/>
        </w:rPr>
        <w:t xml:space="preserve"> Жұмыс құрамында </w:t>
      </w:r>
      <w:r w:rsidR="00D27380" w:rsidRPr="0082706B">
        <w:rPr>
          <w:rFonts w:ascii="Times New Roman" w:hAnsi="Times New Roman" w:cs="Times New Roman"/>
          <w:bCs/>
          <w:lang w:val="kk-KZ"/>
        </w:rPr>
        <w:t>ГШӨЖ</w:t>
      </w:r>
      <w:r w:rsidRPr="00D27380">
        <w:rPr>
          <w:rFonts w:ascii="Times New Roman" w:hAnsi="Times New Roman" w:cs="Times New Roman"/>
          <w:lang w:val="kk-KZ"/>
        </w:rPr>
        <w:t xml:space="preserve"> ауданында орналасқан газды есепке алудың бақылау торабын </w:t>
      </w:r>
      <w:r w:rsidR="00D27380" w:rsidRPr="00D27380">
        <w:rPr>
          <w:rFonts w:ascii="Times New Roman" w:hAnsi="Times New Roman" w:cs="Times New Roman"/>
          <w:lang w:val="kk-KZ"/>
        </w:rPr>
        <w:t xml:space="preserve">ГЕАБТ </w:t>
      </w:r>
      <w:r w:rsidRPr="00D27380">
        <w:rPr>
          <w:rFonts w:ascii="Times New Roman" w:hAnsi="Times New Roman" w:cs="Times New Roman"/>
          <w:lang w:val="kk-KZ"/>
        </w:rPr>
        <w:t>көздеу қажет.</w:t>
      </w:r>
    </w:p>
    <w:p w14:paraId="0D7DB0C9" w14:textId="11AFA832" w:rsidR="00D92F44" w:rsidRPr="00D27380" w:rsidRDefault="00D27380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27380">
        <w:rPr>
          <w:rFonts w:ascii="Times New Roman" w:hAnsi="Times New Roman" w:cs="Times New Roman"/>
          <w:lang w:val="kk-KZ"/>
        </w:rPr>
        <w:t xml:space="preserve">ГЕАБТ </w:t>
      </w:r>
      <w:r w:rsidR="00FA4C19" w:rsidRPr="00D27380">
        <w:rPr>
          <w:rFonts w:ascii="Times New Roman" w:hAnsi="Times New Roman" w:cs="Times New Roman"/>
          <w:lang w:val="kk-KZ"/>
        </w:rPr>
        <w:t xml:space="preserve">нақты орналасқан жері технологиялық, орналасу, метрологиялық және пайдалану талаптарын, сондай-ақ қолданыстағы нормативтік құжаттардың талаптарын ескере отырып, жобалау сатысында анықталады. </w:t>
      </w:r>
      <w:r w:rsidRPr="00D27380">
        <w:rPr>
          <w:rFonts w:ascii="Times New Roman" w:hAnsi="Times New Roman" w:cs="Times New Roman"/>
          <w:lang w:val="kk-KZ"/>
        </w:rPr>
        <w:t xml:space="preserve">ГЕАБТ </w:t>
      </w:r>
      <w:r w:rsidR="00FA4C19" w:rsidRPr="00D27380">
        <w:rPr>
          <w:rFonts w:ascii="Times New Roman" w:hAnsi="Times New Roman" w:cs="Times New Roman"/>
          <w:lang w:val="kk-KZ"/>
        </w:rPr>
        <w:t xml:space="preserve">жобалауға, жеткізу тәртібіне, метрологиялық аттестаттауға және пайдалануға беруге қойылатын талаптар жобалауға арналған техникалық тапсырманың №6 қосымшасында келтірілген. </w:t>
      </w:r>
    </w:p>
    <w:p w14:paraId="06B5DC9B" w14:textId="77777777" w:rsidR="00D92F44" w:rsidRPr="00742745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42745">
        <w:rPr>
          <w:rFonts w:ascii="Times New Roman" w:hAnsi="Times New Roman" w:cs="Times New Roman"/>
          <w:lang w:val="kk-KZ"/>
        </w:rPr>
        <w:t xml:space="preserve">Мердігер авторлық қадағалау шартын жасасады </w:t>
      </w:r>
    </w:p>
    <w:p w14:paraId="5CEEEDAE" w14:textId="063F43FE" w:rsidR="00FA4C19" w:rsidRPr="00742745" w:rsidRDefault="00FA4C19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42745">
        <w:rPr>
          <w:rFonts w:ascii="Times New Roman" w:hAnsi="Times New Roman" w:cs="Times New Roman"/>
          <w:lang w:val="kk-KZ"/>
        </w:rPr>
        <w:t>Техникалық қадағалау шартын Тапсырыс беруші жасайды</w:t>
      </w:r>
      <w:r w:rsidR="00D92F44" w:rsidRPr="00742745">
        <w:rPr>
          <w:rFonts w:ascii="Times New Roman" w:hAnsi="Times New Roman" w:cs="Times New Roman"/>
          <w:lang w:val="kk-KZ"/>
        </w:rPr>
        <w:t>.</w:t>
      </w:r>
    </w:p>
    <w:p w14:paraId="30490DD4" w14:textId="77777777" w:rsidR="00D92F44" w:rsidRPr="00742745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5BFEAB60" w14:textId="6B076210" w:rsidR="00D27380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t>4.2.3.</w:t>
      </w:r>
      <w:r w:rsidRPr="003A37D4">
        <w:rPr>
          <w:rFonts w:ascii="Times New Roman" w:hAnsi="Times New Roman" w:cs="Times New Roman"/>
          <w:lang w:val="kk-KZ"/>
        </w:rPr>
        <w:t xml:space="preserve"> </w:t>
      </w:r>
      <w:r w:rsidRPr="003A37D4">
        <w:rPr>
          <w:rFonts w:ascii="Times New Roman" w:hAnsi="Times New Roman" w:cs="Times New Roman"/>
          <w:b/>
          <w:bCs/>
          <w:lang w:val="kk-KZ"/>
        </w:rPr>
        <w:t>№5 жұмыс пакеті. Мультифазалы сорғы станциясының құрылысы</w:t>
      </w:r>
      <w:r w:rsidRPr="003A37D4">
        <w:rPr>
          <w:rFonts w:ascii="Times New Roman" w:hAnsi="Times New Roman" w:cs="Times New Roman"/>
          <w:lang w:val="kk-KZ"/>
        </w:rPr>
        <w:t xml:space="preserve"> Мультифазалы компрессорлық сорғы кәсіпшілік объектілерде алдын ала сепарациясыз газ-сұйық қоспаны (мұнай / газ / су / конденсат) айдауға арналған. Сорғы өнеркәсіптік сенімділік пен қауіпсіздік талаптарына сәйкес жоғары газ (GVF 98% дейін) және өзгермелі жұмыс режимдерінде тұрақты өнімділікті қамтамасыз етуі керек. Техникалық ерекшелікке №7 қосымшада мультифазалы сорғы станциясын жеткізу тәртібіне қойылатын талаптар. Мердігер авторлық қадағалау шартын </w:t>
      </w:r>
      <w:r w:rsidR="00D27380" w:rsidRPr="00D27380">
        <w:rPr>
          <w:rFonts w:ascii="Times New Roman" w:hAnsi="Times New Roman" w:cs="Times New Roman"/>
          <w:lang w:val="kk-KZ"/>
        </w:rPr>
        <w:t>жасайды.</w:t>
      </w:r>
    </w:p>
    <w:p w14:paraId="231EF181" w14:textId="1AD44242" w:rsidR="00D92F44" w:rsidRPr="00D27380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27380">
        <w:rPr>
          <w:rFonts w:ascii="Times New Roman" w:hAnsi="Times New Roman" w:cs="Times New Roman"/>
          <w:lang w:val="kk-KZ"/>
        </w:rPr>
        <w:t>Техникалық қадағалау шартын Тапсырыс беруші жасайды.</w:t>
      </w:r>
    </w:p>
    <w:p w14:paraId="13ADA8CF" w14:textId="77777777" w:rsidR="00D92F44" w:rsidRPr="00D27380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590C706B" w14:textId="77777777" w:rsidR="00D92F44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t>4.2.4.</w:t>
      </w:r>
      <w:r w:rsidRPr="003A37D4">
        <w:rPr>
          <w:rFonts w:ascii="Times New Roman" w:hAnsi="Times New Roman" w:cs="Times New Roman"/>
          <w:lang w:val="kk-KZ"/>
        </w:rPr>
        <w:t xml:space="preserve"> </w:t>
      </w:r>
      <w:r w:rsidRPr="003A37D4">
        <w:rPr>
          <w:rFonts w:ascii="Times New Roman" w:hAnsi="Times New Roman" w:cs="Times New Roman"/>
          <w:b/>
          <w:bCs/>
          <w:lang w:val="kk-KZ"/>
        </w:rPr>
        <w:t>№ 6 жұмыс пакеті. Мұнай мен газды алдын ала дайындау цехынан (ЦППНГ) ГӨЗ-3 ЖНГК дейін газ құбыры, оның ішінде:</w:t>
      </w:r>
      <w:r w:rsidRPr="003A37D4">
        <w:rPr>
          <w:rFonts w:ascii="Times New Roman" w:hAnsi="Times New Roman" w:cs="Times New Roman"/>
          <w:lang w:val="kk-KZ"/>
        </w:rPr>
        <w:t xml:space="preserve"> </w:t>
      </w:r>
    </w:p>
    <w:p w14:paraId="68277BF8" w14:textId="77777777" w:rsidR="00D92F44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- сүзгі-сепаратор; </w:t>
      </w:r>
      <w:r w:rsidRPr="003A37D4">
        <w:rPr>
          <w:rFonts w:ascii="Times New Roman" w:hAnsi="Times New Roman" w:cs="Times New Roman"/>
          <w:i/>
          <w:iCs/>
          <w:lang w:val="kk-KZ"/>
        </w:rPr>
        <w:t xml:space="preserve">техникалық ерекшелікке №8 қосымшада сүзгі-сепараторды жеткізу тәртібіне қойылатын талаптар. </w:t>
      </w:r>
    </w:p>
    <w:p w14:paraId="1B7F6248" w14:textId="77777777" w:rsidR="00D92F44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lastRenderedPageBreak/>
        <w:t xml:space="preserve">- қырғышты қабылдау және іске қосу камералары. </w:t>
      </w:r>
    </w:p>
    <w:p w14:paraId="327C324A" w14:textId="77777777" w:rsidR="00D92F44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- жұмыс құрамында Ду 400 газ-конденсат құбырында қырғышты қабылдау торабын көздеу қажет. </w:t>
      </w:r>
    </w:p>
    <w:p w14:paraId="4F93F1CB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t>Қажетті объектілердің тізімі жобалау кезеңінде нақтыланатын болады.</w:t>
      </w:r>
      <w:r w:rsidRPr="003A37D4">
        <w:rPr>
          <w:rFonts w:ascii="Times New Roman" w:hAnsi="Times New Roman" w:cs="Times New Roman"/>
          <w:lang w:val="kk-KZ"/>
        </w:rPr>
        <w:t xml:space="preserve"> </w:t>
      </w:r>
    </w:p>
    <w:p w14:paraId="4E823CE1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>Мердігер авторлық қадағалау шартын жаса</w:t>
      </w:r>
      <w:r w:rsidR="00D27380" w:rsidRPr="003A37D4">
        <w:rPr>
          <w:rFonts w:ascii="Times New Roman" w:hAnsi="Times New Roman" w:cs="Times New Roman"/>
          <w:lang w:val="kk-KZ"/>
        </w:rPr>
        <w:t>йды.</w:t>
      </w:r>
    </w:p>
    <w:p w14:paraId="3E85C0BD" w14:textId="756661B2" w:rsidR="00D92F44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>Техникалық қадағалау шартын Тапсырыс беруші жасайды.</w:t>
      </w:r>
    </w:p>
    <w:p w14:paraId="344769ED" w14:textId="77777777" w:rsidR="00D92F44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29906A42" w14:textId="102A524C" w:rsidR="00D92F44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t>4.3. Жайластыру объектілері бойынша</w:t>
      </w:r>
      <w:r w:rsidR="00D27380" w:rsidRPr="003A37D4">
        <w:rPr>
          <w:rFonts w:ascii="Times New Roman" w:hAnsi="Times New Roman" w:cs="Times New Roman"/>
          <w:b/>
          <w:bCs/>
          <w:lang w:val="kk-KZ"/>
        </w:rPr>
        <w:t xml:space="preserve"> «</w:t>
      </w:r>
      <w:r w:rsidRPr="003A37D4">
        <w:rPr>
          <w:rFonts w:ascii="Times New Roman" w:hAnsi="Times New Roman" w:cs="Times New Roman"/>
          <w:b/>
          <w:bCs/>
          <w:lang w:val="kk-KZ"/>
        </w:rPr>
        <w:t>кілтке дейін</w:t>
      </w:r>
      <w:r w:rsidR="00D27380" w:rsidRPr="003A37D4">
        <w:rPr>
          <w:rFonts w:ascii="Times New Roman" w:hAnsi="Times New Roman" w:cs="Times New Roman"/>
          <w:b/>
          <w:bCs/>
          <w:lang w:val="kk-KZ"/>
        </w:rPr>
        <w:t>»</w:t>
      </w:r>
      <w:r w:rsidRPr="003A37D4">
        <w:rPr>
          <w:rFonts w:ascii="Times New Roman" w:hAnsi="Times New Roman" w:cs="Times New Roman"/>
          <w:b/>
          <w:bCs/>
          <w:lang w:val="kk-KZ"/>
        </w:rPr>
        <w:t xml:space="preserve"> кешенді жұмыстар жобаны басқару және жобалау </w:t>
      </w:r>
      <w:r w:rsidR="00D27380" w:rsidRPr="003A37D4">
        <w:rPr>
          <w:rFonts w:ascii="Times New Roman" w:hAnsi="Times New Roman" w:cs="Times New Roman"/>
          <w:b/>
          <w:bCs/>
          <w:lang w:val="kk-KZ"/>
        </w:rPr>
        <w:t>стадиясынан</w:t>
      </w:r>
      <w:r w:rsidRPr="003A37D4">
        <w:rPr>
          <w:rFonts w:ascii="Times New Roman" w:hAnsi="Times New Roman" w:cs="Times New Roman"/>
          <w:b/>
          <w:bCs/>
          <w:lang w:val="kk-KZ"/>
        </w:rPr>
        <w:t xml:space="preserve"> бастап объектілерді пайдалануға беруге және Тапсырыс берушінің құқықтарын ресімдеуге дейін іске асырудың толық циклін қамтиды, соның ішінде, бірақ онымен шектелмейді: </w:t>
      </w:r>
    </w:p>
    <w:p w14:paraId="233B6376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t xml:space="preserve">4.3.1. Жобаны басқару </w:t>
      </w:r>
    </w:p>
    <w:p w14:paraId="04B33F2F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Мердігер </w:t>
      </w:r>
      <w:r w:rsidR="00D27380" w:rsidRPr="003A37D4">
        <w:rPr>
          <w:rFonts w:ascii="Times New Roman" w:hAnsi="Times New Roman" w:cs="Times New Roman"/>
          <w:lang w:val="kk-KZ"/>
        </w:rPr>
        <w:t>«кілтке дейін»</w:t>
      </w:r>
      <w:r w:rsidR="00D27380" w:rsidRPr="003A37D4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3A37D4">
        <w:rPr>
          <w:rFonts w:ascii="Times New Roman" w:hAnsi="Times New Roman" w:cs="Times New Roman"/>
          <w:lang w:val="kk-KZ"/>
        </w:rPr>
        <w:t xml:space="preserve">жобасын іске асыру үшін толық жауап береді, соның ішінде: </w:t>
      </w:r>
    </w:p>
    <w:p w14:paraId="4330892E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>* жобаның мерзімдері мен бюджетін жоспарлау;</w:t>
      </w:r>
    </w:p>
    <w:p w14:paraId="2DB11F29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* Жобалық, техникалық және коммерциялық тәуекелдерді басқару; </w:t>
      </w:r>
    </w:p>
    <w:p w14:paraId="0821F630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* қосалқы мердігерлік ұйымдарды үйлестіру және басқару (Бар болса); </w:t>
      </w:r>
    </w:p>
    <w:p w14:paraId="64A0DBA5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* жұмыс және жабдықтау сапасын басқару; </w:t>
      </w:r>
    </w:p>
    <w:p w14:paraId="355BDBCB" w14:textId="77777777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* еңбекті қорғауды, өнеркәсіптік қауіпсіздікті және қоршаған ортаны қорғауды қамтамасыз ету (ЕҚ, ӨҚ және ҚОҚ); </w:t>
      </w:r>
    </w:p>
    <w:p w14:paraId="489F47FD" w14:textId="2199865C" w:rsidR="00D27380" w:rsidRPr="003A37D4" w:rsidRDefault="00D92F44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>* Тапсырыс беруші алдында жобаның іске асырылу барысы туралы тұрақты есеп беру.</w:t>
      </w:r>
    </w:p>
    <w:p w14:paraId="183B0DDF" w14:textId="27E8554F" w:rsidR="00D27380" w:rsidRPr="003A37D4" w:rsidRDefault="002103E6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3A37D4">
        <w:rPr>
          <w:rFonts w:ascii="Times New Roman" w:hAnsi="Times New Roman" w:cs="Times New Roman"/>
          <w:b/>
          <w:bCs/>
          <w:lang w:val="kk-KZ"/>
        </w:rPr>
        <w:t xml:space="preserve">4.3.2. </w:t>
      </w:r>
      <w:r w:rsidR="00D27380" w:rsidRPr="003A37D4">
        <w:rPr>
          <w:rFonts w:ascii="Times New Roman" w:hAnsi="Times New Roman" w:cs="Times New Roman"/>
          <w:b/>
          <w:bCs/>
          <w:lang w:val="kk-KZ"/>
        </w:rPr>
        <w:t>«</w:t>
      </w:r>
      <w:r w:rsidRPr="003A37D4">
        <w:rPr>
          <w:rFonts w:ascii="Times New Roman" w:hAnsi="Times New Roman" w:cs="Times New Roman"/>
          <w:b/>
          <w:bCs/>
          <w:lang w:val="kk-KZ"/>
        </w:rPr>
        <w:t>Жобалауға арналған техникалық тапсырма</w:t>
      </w:r>
      <w:r w:rsidR="00D27380" w:rsidRPr="003A37D4">
        <w:rPr>
          <w:rFonts w:ascii="Times New Roman" w:hAnsi="Times New Roman" w:cs="Times New Roman"/>
          <w:b/>
          <w:bCs/>
          <w:lang w:val="kk-KZ"/>
        </w:rPr>
        <w:t>» т</w:t>
      </w:r>
      <w:r w:rsidRPr="003A37D4">
        <w:rPr>
          <w:rFonts w:ascii="Times New Roman" w:hAnsi="Times New Roman" w:cs="Times New Roman"/>
          <w:b/>
          <w:bCs/>
          <w:lang w:val="kk-KZ"/>
        </w:rPr>
        <w:t>ехникалық ерекшелігіне №1 қосымшаға сәйкес жобалау және рұқсат беру құжаттамасы</w:t>
      </w:r>
      <w:r w:rsidR="00D27380" w:rsidRPr="003A37D4">
        <w:rPr>
          <w:rFonts w:ascii="Times New Roman" w:hAnsi="Times New Roman" w:cs="Times New Roman"/>
          <w:b/>
          <w:bCs/>
          <w:lang w:val="kk-KZ"/>
        </w:rPr>
        <w:t>.</w:t>
      </w:r>
    </w:p>
    <w:p w14:paraId="60491C23" w14:textId="77777777" w:rsidR="00D27380" w:rsidRPr="003A37D4" w:rsidRDefault="002103E6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A37D4">
        <w:rPr>
          <w:rFonts w:ascii="Times New Roman" w:hAnsi="Times New Roman" w:cs="Times New Roman"/>
          <w:lang w:val="kk-KZ"/>
        </w:rPr>
        <w:t xml:space="preserve">Мердігер жобалық және келісу жұмыстарының толық кешенін орындайды, соның ішінде: </w:t>
      </w:r>
    </w:p>
    <w:p w14:paraId="19183916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</w:t>
      </w:r>
      <w:proofErr w:type="spellStart"/>
      <w:r w:rsidRPr="002103E6">
        <w:rPr>
          <w:rFonts w:ascii="Times New Roman" w:hAnsi="Times New Roman" w:cs="Times New Roman"/>
        </w:rPr>
        <w:t>Тапсырыс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берушіден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бастапқы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деректерді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алу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6E3B21BE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</w:t>
      </w:r>
      <w:proofErr w:type="spellStart"/>
      <w:r w:rsidRPr="002103E6">
        <w:rPr>
          <w:rFonts w:ascii="Times New Roman" w:hAnsi="Times New Roman" w:cs="Times New Roman"/>
        </w:rPr>
        <w:t>қосылу</w:t>
      </w:r>
      <w:proofErr w:type="spellEnd"/>
      <w:r w:rsidRPr="002103E6">
        <w:rPr>
          <w:rFonts w:ascii="Times New Roman" w:hAnsi="Times New Roman" w:cs="Times New Roman"/>
        </w:rPr>
        <w:t xml:space="preserve">, </w:t>
      </w:r>
      <w:proofErr w:type="spellStart"/>
      <w:r w:rsidRPr="002103E6">
        <w:rPr>
          <w:rFonts w:ascii="Times New Roman" w:hAnsi="Times New Roman" w:cs="Times New Roman"/>
        </w:rPr>
        <w:t>түйісу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қиылысу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үшін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бұрын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берілген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жаңа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техникалық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шарттарды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алу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өзектендіру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74761A59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</w:t>
      </w:r>
      <w:proofErr w:type="spellStart"/>
      <w:r w:rsidRPr="002103E6">
        <w:rPr>
          <w:rFonts w:ascii="Times New Roman" w:hAnsi="Times New Roman" w:cs="Times New Roman"/>
        </w:rPr>
        <w:t>жер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учаскелеріне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құқық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белгілейтін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құжаттарды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алуды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сүйемелдеу</w:t>
      </w:r>
      <w:proofErr w:type="spellEnd"/>
      <w:r w:rsidRPr="002103E6">
        <w:rPr>
          <w:rFonts w:ascii="Times New Roman" w:hAnsi="Times New Roman" w:cs="Times New Roman"/>
        </w:rPr>
        <w:t xml:space="preserve"> (</w:t>
      </w:r>
      <w:proofErr w:type="spellStart"/>
      <w:r w:rsidRPr="002103E6">
        <w:rPr>
          <w:rFonts w:ascii="Times New Roman" w:hAnsi="Times New Roman" w:cs="Times New Roman"/>
        </w:rPr>
        <w:t>Тапсырыс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берушімен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өзара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іс-қимыл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бөлігінде</w:t>
      </w:r>
      <w:proofErr w:type="spellEnd"/>
      <w:r w:rsidRPr="002103E6">
        <w:rPr>
          <w:rFonts w:ascii="Times New Roman" w:hAnsi="Times New Roman" w:cs="Times New Roman"/>
        </w:rPr>
        <w:t>);</w:t>
      </w:r>
    </w:p>
    <w:p w14:paraId="633DCEB5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 * </w:t>
      </w:r>
      <w:proofErr w:type="spellStart"/>
      <w:r w:rsidRPr="002103E6">
        <w:rPr>
          <w:rFonts w:ascii="Times New Roman" w:hAnsi="Times New Roman" w:cs="Times New Roman"/>
        </w:rPr>
        <w:t>инженерлік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желілер</w:t>
      </w:r>
      <w:proofErr w:type="spellEnd"/>
      <w:r w:rsidRPr="002103E6">
        <w:rPr>
          <w:rFonts w:ascii="Times New Roman" w:hAnsi="Times New Roman" w:cs="Times New Roman"/>
        </w:rPr>
        <w:t xml:space="preserve"> мен </w:t>
      </w:r>
      <w:proofErr w:type="spellStart"/>
      <w:r w:rsidRPr="002103E6">
        <w:rPr>
          <w:rFonts w:ascii="Times New Roman" w:hAnsi="Times New Roman" w:cs="Times New Roman"/>
        </w:rPr>
        <w:t>құбырлардың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таңдалған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объектілері</w:t>
      </w:r>
      <w:proofErr w:type="spellEnd"/>
      <w:r w:rsidRPr="002103E6">
        <w:rPr>
          <w:rFonts w:ascii="Times New Roman" w:hAnsi="Times New Roman" w:cs="Times New Roman"/>
        </w:rPr>
        <w:t xml:space="preserve"> мен </w:t>
      </w:r>
      <w:proofErr w:type="spellStart"/>
      <w:r w:rsidRPr="002103E6">
        <w:rPr>
          <w:rFonts w:ascii="Times New Roman" w:hAnsi="Times New Roman" w:cs="Times New Roman"/>
        </w:rPr>
        <w:t>трассаларын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растау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26F9835B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</w:t>
      </w:r>
      <w:proofErr w:type="spellStart"/>
      <w:r w:rsidRPr="002103E6">
        <w:rPr>
          <w:rFonts w:ascii="Times New Roman" w:hAnsi="Times New Roman" w:cs="Times New Roman"/>
        </w:rPr>
        <w:t>қағидаттық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технологиялық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схемаларды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әзірлеу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келісу</w:t>
      </w:r>
      <w:proofErr w:type="spellEnd"/>
      <w:r w:rsidRPr="002103E6">
        <w:rPr>
          <w:rFonts w:ascii="Times New Roman" w:hAnsi="Times New Roman" w:cs="Times New Roman"/>
        </w:rPr>
        <w:t>;</w:t>
      </w:r>
    </w:p>
    <w:p w14:paraId="6E3FB6F3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 * </w:t>
      </w:r>
      <w:proofErr w:type="spellStart"/>
      <w:r w:rsidRPr="002103E6">
        <w:rPr>
          <w:rFonts w:ascii="Times New Roman" w:hAnsi="Times New Roman" w:cs="Times New Roman"/>
        </w:rPr>
        <w:t>қажетті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инженерлік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ізденістер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жүргізу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32C004A0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ҚР ҚН </w:t>
      </w:r>
      <w:proofErr w:type="spellStart"/>
      <w:r w:rsidRPr="002103E6">
        <w:rPr>
          <w:rFonts w:ascii="Times New Roman" w:hAnsi="Times New Roman" w:cs="Times New Roman"/>
        </w:rPr>
        <w:t>талаптарына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сәйкес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жұмыс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жобалық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құжаттамасын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әзірлеу</w:t>
      </w:r>
      <w:proofErr w:type="spellEnd"/>
      <w:r w:rsidRPr="002103E6">
        <w:rPr>
          <w:rFonts w:ascii="Times New Roman" w:hAnsi="Times New Roman" w:cs="Times New Roman"/>
        </w:rPr>
        <w:t xml:space="preserve"> 1.02-03-2022 ("</w:t>
      </w:r>
      <w:proofErr w:type="spellStart"/>
      <w:r w:rsidRPr="002103E6">
        <w:rPr>
          <w:rFonts w:ascii="Times New Roman" w:hAnsi="Times New Roman" w:cs="Times New Roman"/>
        </w:rPr>
        <w:t>жұмыс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жобасы</w:t>
      </w:r>
      <w:proofErr w:type="spellEnd"/>
      <w:r w:rsidRPr="002103E6">
        <w:rPr>
          <w:rFonts w:ascii="Times New Roman" w:hAnsi="Times New Roman" w:cs="Times New Roman"/>
        </w:rPr>
        <w:t xml:space="preserve">" </w:t>
      </w:r>
      <w:proofErr w:type="spellStart"/>
      <w:r w:rsidRPr="002103E6">
        <w:rPr>
          <w:rFonts w:ascii="Times New Roman" w:hAnsi="Times New Roman" w:cs="Times New Roman"/>
        </w:rPr>
        <w:t>кезеңі</w:t>
      </w:r>
      <w:proofErr w:type="spellEnd"/>
      <w:r w:rsidRPr="002103E6">
        <w:rPr>
          <w:rFonts w:ascii="Times New Roman" w:hAnsi="Times New Roman" w:cs="Times New Roman"/>
        </w:rPr>
        <w:t xml:space="preserve">); </w:t>
      </w:r>
    </w:p>
    <w:p w14:paraId="043D1BB2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>* "</w:t>
      </w:r>
      <w:proofErr w:type="spellStart"/>
      <w:r w:rsidRPr="002103E6">
        <w:rPr>
          <w:rFonts w:ascii="Times New Roman" w:hAnsi="Times New Roman" w:cs="Times New Roman"/>
        </w:rPr>
        <w:t>қоршаған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ортаны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қорғау</w:t>
      </w:r>
      <w:proofErr w:type="spellEnd"/>
      <w:r w:rsidRPr="002103E6">
        <w:rPr>
          <w:rFonts w:ascii="Times New Roman" w:hAnsi="Times New Roman" w:cs="Times New Roman"/>
        </w:rPr>
        <w:t>" (ҚОҚ)</w:t>
      </w:r>
      <w:proofErr w:type="spellStart"/>
      <w:r w:rsidRPr="002103E6">
        <w:rPr>
          <w:rFonts w:ascii="Times New Roman" w:hAnsi="Times New Roman" w:cs="Times New Roman"/>
        </w:rPr>
        <w:t>бөлімін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әзірлеу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32B6D36A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HAZID, ENVID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hazop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процедураларын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жүргізу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648C80A4" w14:textId="7D2FED7D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</w:t>
      </w:r>
      <w:proofErr w:type="spellStart"/>
      <w:r w:rsidRPr="002103E6">
        <w:rPr>
          <w:rFonts w:ascii="Times New Roman" w:hAnsi="Times New Roman" w:cs="Times New Roman"/>
        </w:rPr>
        <w:t>қоғамдық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тыңдаулар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рәсімін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ұйымдастыру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сүйемелдеу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7018A6C3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ҚОҚ </w:t>
      </w:r>
      <w:proofErr w:type="spellStart"/>
      <w:r w:rsidRPr="002103E6">
        <w:rPr>
          <w:rFonts w:ascii="Times New Roman" w:hAnsi="Times New Roman" w:cs="Times New Roman"/>
        </w:rPr>
        <w:t>нәтижелері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бойынша</w:t>
      </w:r>
      <w:proofErr w:type="spellEnd"/>
      <w:r w:rsidRPr="002103E6">
        <w:rPr>
          <w:rFonts w:ascii="Times New Roman" w:hAnsi="Times New Roman" w:cs="Times New Roman"/>
        </w:rPr>
        <w:t xml:space="preserve"> скрининг </w:t>
      </w:r>
      <w:proofErr w:type="spellStart"/>
      <w:r w:rsidRPr="002103E6">
        <w:rPr>
          <w:rFonts w:ascii="Times New Roman" w:hAnsi="Times New Roman" w:cs="Times New Roman"/>
        </w:rPr>
        <w:t>қорытындыларын</w:t>
      </w:r>
      <w:proofErr w:type="spellEnd"/>
      <w:r w:rsidRPr="002103E6">
        <w:rPr>
          <w:rFonts w:ascii="Times New Roman" w:hAnsi="Times New Roman" w:cs="Times New Roman"/>
        </w:rPr>
        <w:t xml:space="preserve"> / </w:t>
      </w:r>
      <w:proofErr w:type="spellStart"/>
      <w:r w:rsidRPr="002103E6">
        <w:rPr>
          <w:rFonts w:ascii="Times New Roman" w:hAnsi="Times New Roman" w:cs="Times New Roman"/>
        </w:rPr>
        <w:t>қамту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аясын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айқындауды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қорытындыларды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алуды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сүйемелдеу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4A81E83F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</w:t>
      </w:r>
      <w:proofErr w:type="spellStart"/>
      <w:r w:rsidRPr="002103E6">
        <w:rPr>
          <w:rFonts w:ascii="Times New Roman" w:hAnsi="Times New Roman" w:cs="Times New Roman"/>
        </w:rPr>
        <w:t>мемлекеттік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экологиялық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сараптама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қорытындысын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дайындауды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сүйемелдеуді</w:t>
      </w:r>
      <w:proofErr w:type="spellEnd"/>
      <w:r w:rsidRPr="002103E6">
        <w:rPr>
          <w:rFonts w:ascii="Times New Roman" w:hAnsi="Times New Roman" w:cs="Times New Roman"/>
        </w:rPr>
        <w:t xml:space="preserve">; </w:t>
      </w:r>
    </w:p>
    <w:p w14:paraId="4361E5C6" w14:textId="77777777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>* "</w:t>
      </w:r>
      <w:proofErr w:type="spellStart"/>
      <w:r w:rsidRPr="002103E6">
        <w:rPr>
          <w:rFonts w:ascii="Times New Roman" w:hAnsi="Times New Roman" w:cs="Times New Roman"/>
        </w:rPr>
        <w:t>Мемсараптама</w:t>
      </w:r>
      <w:proofErr w:type="spellEnd"/>
      <w:r w:rsidRPr="002103E6">
        <w:rPr>
          <w:rFonts w:ascii="Times New Roman" w:hAnsi="Times New Roman" w:cs="Times New Roman"/>
        </w:rPr>
        <w:t xml:space="preserve">" РМК </w:t>
      </w:r>
      <w:proofErr w:type="spellStart"/>
      <w:r w:rsidRPr="002103E6">
        <w:rPr>
          <w:rFonts w:ascii="Times New Roman" w:hAnsi="Times New Roman" w:cs="Times New Roman"/>
        </w:rPr>
        <w:t>оң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қорытындысын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дайындауды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сүйемелдеуді</w:t>
      </w:r>
      <w:proofErr w:type="spellEnd"/>
      <w:r w:rsidRPr="002103E6">
        <w:rPr>
          <w:rFonts w:ascii="Times New Roman" w:hAnsi="Times New Roman" w:cs="Times New Roman"/>
        </w:rPr>
        <w:t>;</w:t>
      </w:r>
    </w:p>
    <w:p w14:paraId="7B0E160C" w14:textId="6670BDE6" w:rsidR="00D27380" w:rsidRDefault="002103E6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3E6">
        <w:rPr>
          <w:rFonts w:ascii="Times New Roman" w:hAnsi="Times New Roman" w:cs="Times New Roman"/>
        </w:rPr>
        <w:t xml:space="preserve">* </w:t>
      </w:r>
      <w:proofErr w:type="spellStart"/>
      <w:r w:rsidRPr="002103E6">
        <w:rPr>
          <w:rFonts w:ascii="Times New Roman" w:hAnsi="Times New Roman" w:cs="Times New Roman"/>
        </w:rPr>
        <w:t>Қазақстан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Республикасының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заңнамасында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белгіленген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мерзімдерде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өнеркәсіптік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қауіпсіздік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декларацияларын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қоса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алғанда</w:t>
      </w:r>
      <w:proofErr w:type="spellEnd"/>
      <w:r w:rsidRPr="002103E6">
        <w:rPr>
          <w:rFonts w:ascii="Times New Roman" w:hAnsi="Times New Roman" w:cs="Times New Roman"/>
        </w:rPr>
        <w:t xml:space="preserve">, </w:t>
      </w:r>
      <w:proofErr w:type="spellStart"/>
      <w:r w:rsidRPr="002103E6">
        <w:rPr>
          <w:rFonts w:ascii="Times New Roman" w:hAnsi="Times New Roman" w:cs="Times New Roman"/>
        </w:rPr>
        <w:t>экологиялық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және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өзге</w:t>
      </w:r>
      <w:proofErr w:type="spellEnd"/>
      <w:r w:rsidRPr="002103E6">
        <w:rPr>
          <w:rFonts w:ascii="Times New Roman" w:hAnsi="Times New Roman" w:cs="Times New Roman"/>
        </w:rPr>
        <w:t xml:space="preserve"> де </w:t>
      </w:r>
      <w:proofErr w:type="spellStart"/>
      <w:r w:rsidRPr="002103E6">
        <w:rPr>
          <w:rFonts w:ascii="Times New Roman" w:hAnsi="Times New Roman" w:cs="Times New Roman"/>
        </w:rPr>
        <w:t>рұқсат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құжаттарын</w:t>
      </w:r>
      <w:proofErr w:type="spellEnd"/>
      <w:r w:rsidRPr="002103E6">
        <w:rPr>
          <w:rFonts w:ascii="Times New Roman" w:hAnsi="Times New Roman" w:cs="Times New Roman"/>
        </w:rPr>
        <w:t xml:space="preserve"> </w:t>
      </w:r>
      <w:proofErr w:type="spellStart"/>
      <w:r w:rsidRPr="002103E6">
        <w:rPr>
          <w:rFonts w:ascii="Times New Roman" w:hAnsi="Times New Roman" w:cs="Times New Roman"/>
        </w:rPr>
        <w:t>алу</w:t>
      </w:r>
      <w:proofErr w:type="spellEnd"/>
      <w:r w:rsidRPr="002103E6">
        <w:rPr>
          <w:rFonts w:ascii="Times New Roman" w:hAnsi="Times New Roman" w:cs="Times New Roman"/>
        </w:rPr>
        <w:t>.</w:t>
      </w:r>
    </w:p>
    <w:p w14:paraId="36C795CE" w14:textId="77777777" w:rsidR="00D27380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7380">
        <w:rPr>
          <w:rFonts w:ascii="Times New Roman" w:hAnsi="Times New Roman" w:cs="Times New Roman"/>
          <w:b/>
          <w:bCs/>
        </w:rPr>
        <w:t xml:space="preserve">4.3.3. </w:t>
      </w:r>
      <w:proofErr w:type="spellStart"/>
      <w:r w:rsidRPr="00D27380">
        <w:rPr>
          <w:rFonts w:ascii="Times New Roman" w:hAnsi="Times New Roman" w:cs="Times New Roman"/>
          <w:b/>
          <w:bCs/>
        </w:rPr>
        <w:t>Сатып</w:t>
      </w:r>
      <w:proofErr w:type="spellEnd"/>
      <w:r w:rsidRPr="00D273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7380">
        <w:rPr>
          <w:rFonts w:ascii="Times New Roman" w:hAnsi="Times New Roman" w:cs="Times New Roman"/>
          <w:b/>
          <w:bCs/>
        </w:rPr>
        <w:t>алу</w:t>
      </w:r>
      <w:proofErr w:type="spellEnd"/>
      <w:r w:rsidRPr="00D2738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27380">
        <w:rPr>
          <w:rFonts w:ascii="Times New Roman" w:hAnsi="Times New Roman" w:cs="Times New Roman"/>
          <w:b/>
          <w:bCs/>
        </w:rPr>
        <w:t>жеткізу</w:t>
      </w:r>
      <w:proofErr w:type="spellEnd"/>
      <w:r w:rsidRPr="00D273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7380">
        <w:rPr>
          <w:rFonts w:ascii="Times New Roman" w:hAnsi="Times New Roman" w:cs="Times New Roman"/>
          <w:b/>
          <w:bCs/>
        </w:rPr>
        <w:t>және</w:t>
      </w:r>
      <w:proofErr w:type="spellEnd"/>
      <w:r w:rsidRPr="00D27380">
        <w:rPr>
          <w:rFonts w:ascii="Times New Roman" w:hAnsi="Times New Roman" w:cs="Times New Roman"/>
          <w:b/>
          <w:bCs/>
        </w:rPr>
        <w:t xml:space="preserve"> логистика</w:t>
      </w:r>
    </w:p>
    <w:p w14:paraId="2EE9C028" w14:textId="77777777" w:rsidR="00D27380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Мердігер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жабдықтар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материалдарды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сатып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алуды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жеткізуді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сүйемелдеуді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қамтамасыз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етеді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соның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ішінде</w:t>
      </w:r>
      <w:proofErr w:type="spellEnd"/>
      <w:r w:rsidRPr="009B3B8B">
        <w:rPr>
          <w:rFonts w:ascii="Times New Roman" w:hAnsi="Times New Roman" w:cs="Times New Roman"/>
        </w:rPr>
        <w:t xml:space="preserve">: </w:t>
      </w:r>
    </w:p>
    <w:p w14:paraId="6454114E" w14:textId="77777777" w:rsidR="00D27380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жабдықтар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материалдар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тізбесін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оның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ішінде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ұзақ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дайындау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циклімен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қалыптастыру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келісу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1E557C05" w14:textId="77777777" w:rsidR="00D27380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жабдықтар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материалдарды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сатып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алу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62BF4F00" w14:textId="77777777" w:rsidR="00D27380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қажет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болған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жағдайда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зауыттық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инспекциялар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зауыттық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қабылдау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сынақтарын</w:t>
      </w:r>
      <w:proofErr w:type="spellEnd"/>
      <w:r w:rsidRPr="009B3B8B">
        <w:rPr>
          <w:rFonts w:ascii="Times New Roman" w:hAnsi="Times New Roman" w:cs="Times New Roman"/>
        </w:rPr>
        <w:t xml:space="preserve"> (FAT) </w:t>
      </w:r>
      <w:proofErr w:type="spellStart"/>
      <w:r w:rsidRPr="009B3B8B">
        <w:rPr>
          <w:rFonts w:ascii="Times New Roman" w:hAnsi="Times New Roman" w:cs="Times New Roman"/>
        </w:rPr>
        <w:t>ұйымдастыру</w:t>
      </w:r>
      <w:proofErr w:type="spellEnd"/>
      <w:r w:rsidRPr="009B3B8B">
        <w:rPr>
          <w:rFonts w:ascii="Times New Roman" w:hAnsi="Times New Roman" w:cs="Times New Roman"/>
        </w:rPr>
        <w:t>;</w:t>
      </w:r>
    </w:p>
    <w:p w14:paraId="0D7EE6D1" w14:textId="77777777" w:rsidR="00D27380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 * логистика, экспедиция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кедендік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тазарту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6468722D" w14:textId="77777777" w:rsidR="00D27380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lastRenderedPageBreak/>
        <w:t xml:space="preserve">* </w:t>
      </w:r>
      <w:proofErr w:type="spellStart"/>
      <w:r w:rsidRPr="009B3B8B">
        <w:rPr>
          <w:rFonts w:ascii="Times New Roman" w:hAnsi="Times New Roman" w:cs="Times New Roman"/>
        </w:rPr>
        <w:t>паспорттар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сертификаттар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нұсқаулықтар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рұқсат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құжаттары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жиынтығымен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жабдықты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жеткізу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5C0A24CB" w14:textId="68505BF8" w:rsidR="00D27380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сақтау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Сақтау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қосалқы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бөлшектер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r w:rsidR="00D27380">
        <w:rPr>
          <w:rFonts w:ascii="Times New Roman" w:hAnsi="Times New Roman" w:cs="Times New Roman"/>
          <w:lang w:val="kk-KZ"/>
        </w:rPr>
        <w:t>ҚБ</w:t>
      </w:r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жеткізу</w:t>
      </w:r>
      <w:proofErr w:type="spellEnd"/>
      <w:r w:rsidRPr="009B3B8B">
        <w:rPr>
          <w:rFonts w:ascii="Times New Roman" w:hAnsi="Times New Roman" w:cs="Times New Roman"/>
        </w:rPr>
        <w:t>;</w:t>
      </w:r>
    </w:p>
    <w:p w14:paraId="07796C35" w14:textId="0C327802" w:rsidR="009B3B8B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жабдықтар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орындалған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жұмыстарға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кепілдік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міндеттемелері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анықталған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ақауларды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жою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кепілдік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кезеңінде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қолдау</w:t>
      </w:r>
      <w:proofErr w:type="spellEnd"/>
      <w:r w:rsidRPr="009B3B8B">
        <w:rPr>
          <w:rFonts w:ascii="Times New Roman" w:hAnsi="Times New Roman" w:cs="Times New Roman"/>
        </w:rPr>
        <w:t xml:space="preserve">. </w:t>
      </w:r>
    </w:p>
    <w:p w14:paraId="090556C2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4.3.4. </w:t>
      </w:r>
      <w:proofErr w:type="spellStart"/>
      <w:r w:rsidRPr="009B3B8B">
        <w:rPr>
          <w:rFonts w:ascii="Times New Roman" w:hAnsi="Times New Roman" w:cs="Times New Roman"/>
        </w:rPr>
        <w:t>Құрылыс-монтаждау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жұмыстары</w:t>
      </w:r>
      <w:proofErr w:type="spellEnd"/>
      <w:r w:rsidRPr="009B3B8B">
        <w:rPr>
          <w:rFonts w:ascii="Times New Roman" w:hAnsi="Times New Roman" w:cs="Times New Roman"/>
        </w:rPr>
        <w:t xml:space="preserve"> (ҚМЖ) </w:t>
      </w:r>
    </w:p>
    <w:p w14:paraId="5CE2D275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B3B8B">
        <w:rPr>
          <w:rFonts w:ascii="Times New Roman" w:hAnsi="Times New Roman" w:cs="Times New Roman"/>
        </w:rPr>
        <w:t>Мердігер</w:t>
      </w:r>
      <w:proofErr w:type="spellEnd"/>
      <w:r w:rsidRPr="009B3B8B">
        <w:rPr>
          <w:rFonts w:ascii="Times New Roman" w:hAnsi="Times New Roman" w:cs="Times New Roman"/>
        </w:rPr>
        <w:t xml:space="preserve"> "</w:t>
      </w:r>
      <w:proofErr w:type="spellStart"/>
      <w:r w:rsidRPr="009B3B8B">
        <w:rPr>
          <w:rFonts w:ascii="Times New Roman" w:hAnsi="Times New Roman" w:cs="Times New Roman"/>
        </w:rPr>
        <w:t>кілтке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дейін</w:t>
      </w:r>
      <w:proofErr w:type="spellEnd"/>
      <w:r w:rsidRPr="009B3B8B">
        <w:rPr>
          <w:rFonts w:ascii="Times New Roman" w:hAnsi="Times New Roman" w:cs="Times New Roman"/>
        </w:rPr>
        <w:t xml:space="preserve">" </w:t>
      </w:r>
      <w:proofErr w:type="spellStart"/>
      <w:r w:rsidRPr="009B3B8B">
        <w:rPr>
          <w:rFonts w:ascii="Times New Roman" w:hAnsi="Times New Roman" w:cs="Times New Roman"/>
        </w:rPr>
        <w:t>құрылыс-монтаждау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жұмыстарының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толық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кешенін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орындайды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соның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ішінде</w:t>
      </w:r>
      <w:proofErr w:type="spellEnd"/>
      <w:r w:rsidRPr="009B3B8B">
        <w:rPr>
          <w:rFonts w:ascii="Times New Roman" w:hAnsi="Times New Roman" w:cs="Times New Roman"/>
        </w:rPr>
        <w:t xml:space="preserve">: </w:t>
      </w:r>
    </w:p>
    <w:p w14:paraId="0A828A1E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персоналды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техниканы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жұмылдыру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құрылыс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алаңдарын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ұйымдастыру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12D0A7F1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дайындық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жер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қазу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монтаждау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жұмыстарын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орындау</w:t>
      </w:r>
      <w:proofErr w:type="spellEnd"/>
      <w:r w:rsidRPr="009B3B8B">
        <w:rPr>
          <w:rFonts w:ascii="Times New Roman" w:hAnsi="Times New Roman" w:cs="Times New Roman"/>
        </w:rPr>
        <w:t>;</w:t>
      </w:r>
    </w:p>
    <w:p w14:paraId="7010B429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құбырларды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тораптарды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өткелдер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қиылыстарды</w:t>
      </w:r>
      <w:proofErr w:type="spellEnd"/>
      <w:r w:rsidRPr="009B3B8B">
        <w:rPr>
          <w:rFonts w:ascii="Times New Roman" w:hAnsi="Times New Roman" w:cs="Times New Roman"/>
        </w:rPr>
        <w:t xml:space="preserve"> салу;</w:t>
      </w:r>
    </w:p>
    <w:p w14:paraId="4727374D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ТП АБЖ-мен </w:t>
      </w:r>
      <w:proofErr w:type="spellStart"/>
      <w:r w:rsidRPr="009B3B8B">
        <w:rPr>
          <w:rFonts w:ascii="Times New Roman" w:hAnsi="Times New Roman" w:cs="Times New Roman"/>
        </w:rPr>
        <w:t>интеграциялауды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қоса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алғанда</w:t>
      </w:r>
      <w:proofErr w:type="spellEnd"/>
      <w:r w:rsidRPr="009B3B8B">
        <w:rPr>
          <w:rFonts w:ascii="Times New Roman" w:hAnsi="Times New Roman" w:cs="Times New Roman"/>
        </w:rPr>
        <w:t xml:space="preserve">, КИПиА </w:t>
      </w:r>
      <w:proofErr w:type="spellStart"/>
      <w:r w:rsidRPr="009B3B8B">
        <w:rPr>
          <w:rFonts w:ascii="Times New Roman" w:hAnsi="Times New Roman" w:cs="Times New Roman"/>
        </w:rPr>
        <w:t>бойынша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электромонтаждық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жұмыстар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жұмыстарды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орындау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6E35CB2D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қажетті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зертханалық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сынақтарды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жүргізу</w:t>
      </w:r>
      <w:proofErr w:type="spellEnd"/>
      <w:r w:rsidRPr="009B3B8B">
        <w:rPr>
          <w:rFonts w:ascii="Times New Roman" w:hAnsi="Times New Roman" w:cs="Times New Roman"/>
        </w:rPr>
        <w:t>(</w:t>
      </w:r>
      <w:proofErr w:type="spellStart"/>
      <w:r w:rsidRPr="009B3B8B">
        <w:rPr>
          <w:rFonts w:ascii="Times New Roman" w:hAnsi="Times New Roman" w:cs="Times New Roman"/>
        </w:rPr>
        <w:t>жалпы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құрылыс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электротехникалық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бұзбайтын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бақылау</w:t>
      </w:r>
      <w:proofErr w:type="spellEnd"/>
      <w:r w:rsidRPr="009B3B8B">
        <w:rPr>
          <w:rFonts w:ascii="Times New Roman" w:hAnsi="Times New Roman" w:cs="Times New Roman"/>
        </w:rPr>
        <w:t xml:space="preserve">); </w:t>
      </w:r>
    </w:p>
    <w:p w14:paraId="13A8DB75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құрылыс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алаңдары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объектілерін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қорғауды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қамтамасыз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ету</w:t>
      </w:r>
      <w:proofErr w:type="spellEnd"/>
      <w:r w:rsidRPr="009B3B8B">
        <w:rPr>
          <w:rFonts w:ascii="Times New Roman" w:hAnsi="Times New Roman" w:cs="Times New Roman"/>
        </w:rPr>
        <w:t>;</w:t>
      </w:r>
    </w:p>
    <w:p w14:paraId="6EB4820E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 * </w:t>
      </w:r>
      <w:proofErr w:type="spellStart"/>
      <w:r w:rsidRPr="009B3B8B">
        <w:rPr>
          <w:rFonts w:ascii="Times New Roman" w:hAnsi="Times New Roman" w:cs="Times New Roman"/>
        </w:rPr>
        <w:t>бөлшектеу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жұмыстарын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орындау</w:t>
      </w:r>
      <w:proofErr w:type="spellEnd"/>
      <w:r w:rsidRPr="009B3B8B">
        <w:rPr>
          <w:rFonts w:ascii="Times New Roman" w:hAnsi="Times New Roman" w:cs="Times New Roman"/>
        </w:rPr>
        <w:t xml:space="preserve"> (</w:t>
      </w:r>
      <w:proofErr w:type="spellStart"/>
      <w:r w:rsidRPr="009B3B8B">
        <w:rPr>
          <w:rFonts w:ascii="Times New Roman" w:hAnsi="Times New Roman" w:cs="Times New Roman"/>
        </w:rPr>
        <w:t>қажет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болған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жағдайда</w:t>
      </w:r>
      <w:proofErr w:type="spellEnd"/>
      <w:r w:rsidRPr="009B3B8B">
        <w:rPr>
          <w:rFonts w:ascii="Times New Roman" w:hAnsi="Times New Roman" w:cs="Times New Roman"/>
        </w:rPr>
        <w:t xml:space="preserve">); </w:t>
      </w:r>
    </w:p>
    <w:p w14:paraId="1740980F" w14:textId="1DEE377E" w:rsidR="009B3B8B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жабдықты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шефмонтаждау</w:t>
      </w:r>
      <w:proofErr w:type="spellEnd"/>
      <w:r w:rsidRPr="009B3B8B">
        <w:rPr>
          <w:rFonts w:ascii="Times New Roman" w:hAnsi="Times New Roman" w:cs="Times New Roman"/>
        </w:rPr>
        <w:t xml:space="preserve">. ҚМЖ </w:t>
      </w:r>
      <w:proofErr w:type="spellStart"/>
      <w:r w:rsidRPr="009B3B8B">
        <w:rPr>
          <w:rFonts w:ascii="Times New Roman" w:hAnsi="Times New Roman" w:cs="Times New Roman"/>
        </w:rPr>
        <w:t>басталуы</w:t>
      </w:r>
      <w:proofErr w:type="spellEnd"/>
      <w:r w:rsidRPr="009B3B8B">
        <w:rPr>
          <w:rFonts w:ascii="Times New Roman" w:hAnsi="Times New Roman" w:cs="Times New Roman"/>
        </w:rPr>
        <w:t xml:space="preserve"> "</w:t>
      </w:r>
      <w:proofErr w:type="spellStart"/>
      <w:r w:rsidRPr="009B3B8B">
        <w:rPr>
          <w:rFonts w:ascii="Times New Roman" w:hAnsi="Times New Roman" w:cs="Times New Roman"/>
        </w:rPr>
        <w:t>жобалау</w:t>
      </w:r>
      <w:proofErr w:type="spellEnd"/>
      <w:r w:rsidRPr="009B3B8B">
        <w:rPr>
          <w:rFonts w:ascii="Times New Roman" w:hAnsi="Times New Roman" w:cs="Times New Roman"/>
        </w:rPr>
        <w:t xml:space="preserve"> – </w:t>
      </w:r>
      <w:proofErr w:type="spellStart"/>
      <w:r w:rsidRPr="009B3B8B">
        <w:rPr>
          <w:rFonts w:ascii="Times New Roman" w:hAnsi="Times New Roman" w:cs="Times New Roman"/>
        </w:rPr>
        <w:t>сатып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алу</w:t>
      </w:r>
      <w:proofErr w:type="spellEnd"/>
      <w:r w:rsidRPr="009B3B8B">
        <w:rPr>
          <w:rFonts w:ascii="Times New Roman" w:hAnsi="Times New Roman" w:cs="Times New Roman"/>
        </w:rPr>
        <w:t xml:space="preserve"> – </w:t>
      </w:r>
      <w:proofErr w:type="spellStart"/>
      <w:r w:rsidRPr="009B3B8B">
        <w:rPr>
          <w:rFonts w:ascii="Times New Roman" w:hAnsi="Times New Roman" w:cs="Times New Roman"/>
        </w:rPr>
        <w:t>құрылыс</w:t>
      </w:r>
      <w:proofErr w:type="spellEnd"/>
      <w:r w:rsidRPr="009B3B8B">
        <w:rPr>
          <w:rFonts w:ascii="Times New Roman" w:hAnsi="Times New Roman" w:cs="Times New Roman"/>
        </w:rPr>
        <w:t>"</w:t>
      </w:r>
      <w:r w:rsidR="00EB64E6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тізбегінің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үздіксіздігін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қамтамасыз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ете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отырып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жұмыс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құжаттамасының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толық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жиынтығының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аяқталуын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күтпей</w:t>
      </w:r>
      <w:proofErr w:type="spellEnd"/>
      <w:r w:rsidRPr="009B3B8B">
        <w:rPr>
          <w:rFonts w:ascii="Times New Roman" w:hAnsi="Times New Roman" w:cs="Times New Roman"/>
        </w:rPr>
        <w:t xml:space="preserve">, </w:t>
      </w:r>
      <w:proofErr w:type="spellStart"/>
      <w:r w:rsidRPr="009B3B8B">
        <w:rPr>
          <w:rFonts w:ascii="Times New Roman" w:hAnsi="Times New Roman" w:cs="Times New Roman"/>
        </w:rPr>
        <w:t>бастапқы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келісілген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жобалау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материалдары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бойынша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жол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беріледі</w:t>
      </w:r>
      <w:proofErr w:type="spellEnd"/>
      <w:r w:rsidRPr="009B3B8B">
        <w:rPr>
          <w:rFonts w:ascii="Times New Roman" w:hAnsi="Times New Roman" w:cs="Times New Roman"/>
        </w:rPr>
        <w:t xml:space="preserve">. </w:t>
      </w:r>
    </w:p>
    <w:p w14:paraId="0F9C1E8B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64E6">
        <w:rPr>
          <w:rFonts w:ascii="Times New Roman" w:hAnsi="Times New Roman" w:cs="Times New Roman"/>
          <w:b/>
          <w:bCs/>
        </w:rPr>
        <w:t xml:space="preserve">4.3.5. </w:t>
      </w:r>
      <w:proofErr w:type="spellStart"/>
      <w:r w:rsidRPr="00EB64E6">
        <w:rPr>
          <w:rFonts w:ascii="Times New Roman" w:hAnsi="Times New Roman" w:cs="Times New Roman"/>
          <w:b/>
          <w:bCs/>
        </w:rPr>
        <w:t>Іске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64E6">
        <w:rPr>
          <w:rFonts w:ascii="Times New Roman" w:hAnsi="Times New Roman" w:cs="Times New Roman"/>
          <w:b/>
          <w:bCs/>
        </w:rPr>
        <w:t>қосу-реттеу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64E6">
        <w:rPr>
          <w:rFonts w:ascii="Times New Roman" w:hAnsi="Times New Roman" w:cs="Times New Roman"/>
          <w:b/>
          <w:bCs/>
        </w:rPr>
        <w:t>жұмыстары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64E6">
        <w:rPr>
          <w:rFonts w:ascii="Times New Roman" w:hAnsi="Times New Roman" w:cs="Times New Roman"/>
          <w:b/>
          <w:bCs/>
        </w:rPr>
        <w:t>және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64E6">
        <w:rPr>
          <w:rFonts w:ascii="Times New Roman" w:hAnsi="Times New Roman" w:cs="Times New Roman"/>
          <w:b/>
          <w:bCs/>
        </w:rPr>
        <w:t>пайдалануға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беру</w:t>
      </w:r>
      <w:r w:rsidRPr="009B3B8B">
        <w:rPr>
          <w:rFonts w:ascii="Times New Roman" w:hAnsi="Times New Roman" w:cs="Times New Roman"/>
        </w:rPr>
        <w:t xml:space="preserve"> </w:t>
      </w:r>
    </w:p>
    <w:p w14:paraId="5690F637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B3B8B">
        <w:rPr>
          <w:rFonts w:ascii="Times New Roman" w:hAnsi="Times New Roman" w:cs="Times New Roman"/>
        </w:rPr>
        <w:t>Мердігер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орындайды</w:t>
      </w:r>
      <w:proofErr w:type="spellEnd"/>
      <w:r w:rsidRPr="009B3B8B">
        <w:rPr>
          <w:rFonts w:ascii="Times New Roman" w:hAnsi="Times New Roman" w:cs="Times New Roman"/>
        </w:rPr>
        <w:t xml:space="preserve">: </w:t>
      </w:r>
    </w:p>
    <w:p w14:paraId="1A24D12C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іске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қосу-реттеу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жұмыстары</w:t>
      </w:r>
      <w:proofErr w:type="spellEnd"/>
      <w:r w:rsidRPr="009B3B8B">
        <w:rPr>
          <w:rFonts w:ascii="Times New Roman" w:hAnsi="Times New Roman" w:cs="Times New Roman"/>
        </w:rPr>
        <w:t xml:space="preserve"> (ПНР); </w:t>
      </w:r>
    </w:p>
    <w:p w14:paraId="734C8EF7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жабдықтар</w:t>
      </w:r>
      <w:proofErr w:type="spellEnd"/>
      <w:r w:rsidRPr="009B3B8B">
        <w:rPr>
          <w:rFonts w:ascii="Times New Roman" w:hAnsi="Times New Roman" w:cs="Times New Roman"/>
        </w:rPr>
        <w:t xml:space="preserve"> мен </w:t>
      </w:r>
      <w:proofErr w:type="spellStart"/>
      <w:r w:rsidRPr="009B3B8B">
        <w:rPr>
          <w:rFonts w:ascii="Times New Roman" w:hAnsi="Times New Roman" w:cs="Times New Roman"/>
        </w:rPr>
        <w:t>жүйелерді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жеке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кешенді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сынау</w:t>
      </w:r>
      <w:proofErr w:type="spellEnd"/>
      <w:r w:rsidRPr="009B3B8B">
        <w:rPr>
          <w:rFonts w:ascii="Times New Roman" w:hAnsi="Times New Roman" w:cs="Times New Roman"/>
        </w:rPr>
        <w:t>;</w:t>
      </w:r>
    </w:p>
    <w:p w14:paraId="66F8B4FB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 * </w:t>
      </w:r>
      <w:proofErr w:type="spellStart"/>
      <w:r w:rsidRPr="009B3B8B">
        <w:rPr>
          <w:rFonts w:ascii="Times New Roman" w:hAnsi="Times New Roman" w:cs="Times New Roman"/>
        </w:rPr>
        <w:t>пайдалану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сынақтарына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қатысу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5F77F078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Тапсырыс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берушінің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персоналын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оқыту</w:t>
      </w:r>
      <w:proofErr w:type="spellEnd"/>
      <w:r w:rsidRPr="009B3B8B">
        <w:rPr>
          <w:rFonts w:ascii="Times New Roman" w:hAnsi="Times New Roman" w:cs="Times New Roman"/>
        </w:rPr>
        <w:t xml:space="preserve"> (</w:t>
      </w:r>
      <w:proofErr w:type="spellStart"/>
      <w:r w:rsidRPr="009B3B8B">
        <w:rPr>
          <w:rFonts w:ascii="Times New Roman" w:hAnsi="Times New Roman" w:cs="Times New Roman"/>
        </w:rPr>
        <w:t>қажет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болған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жағдайда</w:t>
      </w:r>
      <w:proofErr w:type="spellEnd"/>
      <w:r w:rsidRPr="009B3B8B">
        <w:rPr>
          <w:rFonts w:ascii="Times New Roman" w:hAnsi="Times New Roman" w:cs="Times New Roman"/>
        </w:rPr>
        <w:t xml:space="preserve">); </w:t>
      </w:r>
    </w:p>
    <w:p w14:paraId="1E8BB3FC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сынақ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нәтижелері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бойынша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ескертулерді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жою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05E904B1" w14:textId="175121D5" w:rsidR="009B3B8B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жайластыру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объектілерін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пайдалануға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түпкілікті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енгізу</w:t>
      </w:r>
      <w:proofErr w:type="spellEnd"/>
      <w:r w:rsidRPr="009B3B8B">
        <w:rPr>
          <w:rFonts w:ascii="Times New Roman" w:hAnsi="Times New Roman" w:cs="Times New Roman"/>
        </w:rPr>
        <w:t xml:space="preserve">. </w:t>
      </w:r>
    </w:p>
    <w:p w14:paraId="2778CB9E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64E6">
        <w:rPr>
          <w:rFonts w:ascii="Times New Roman" w:hAnsi="Times New Roman" w:cs="Times New Roman"/>
          <w:b/>
          <w:bCs/>
        </w:rPr>
        <w:t xml:space="preserve">4.3.6. </w:t>
      </w:r>
      <w:proofErr w:type="spellStart"/>
      <w:r w:rsidRPr="00EB64E6">
        <w:rPr>
          <w:rFonts w:ascii="Times New Roman" w:hAnsi="Times New Roman" w:cs="Times New Roman"/>
          <w:b/>
          <w:bCs/>
        </w:rPr>
        <w:t>Жобаны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64E6">
        <w:rPr>
          <w:rFonts w:ascii="Times New Roman" w:hAnsi="Times New Roman" w:cs="Times New Roman"/>
          <w:b/>
          <w:bCs/>
        </w:rPr>
        <w:t>аяқтау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64E6">
        <w:rPr>
          <w:rFonts w:ascii="Times New Roman" w:hAnsi="Times New Roman" w:cs="Times New Roman"/>
          <w:b/>
          <w:bCs/>
        </w:rPr>
        <w:t>және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64E6">
        <w:rPr>
          <w:rFonts w:ascii="Times New Roman" w:hAnsi="Times New Roman" w:cs="Times New Roman"/>
          <w:b/>
          <w:bCs/>
        </w:rPr>
        <w:t>құжаттаманы</w:t>
      </w:r>
      <w:proofErr w:type="spellEnd"/>
      <w:r w:rsidRPr="00EB64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64E6">
        <w:rPr>
          <w:rFonts w:ascii="Times New Roman" w:hAnsi="Times New Roman" w:cs="Times New Roman"/>
          <w:b/>
          <w:bCs/>
        </w:rPr>
        <w:t>рәсімдеу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</w:p>
    <w:p w14:paraId="03356E2F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B3B8B">
        <w:rPr>
          <w:rFonts w:ascii="Times New Roman" w:hAnsi="Times New Roman" w:cs="Times New Roman"/>
        </w:rPr>
        <w:t>Мердігер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қамтамасыз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етеді</w:t>
      </w:r>
      <w:proofErr w:type="spellEnd"/>
      <w:r w:rsidRPr="009B3B8B">
        <w:rPr>
          <w:rFonts w:ascii="Times New Roman" w:hAnsi="Times New Roman" w:cs="Times New Roman"/>
        </w:rPr>
        <w:t xml:space="preserve">: </w:t>
      </w:r>
    </w:p>
    <w:p w14:paraId="66443292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атқарушылық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техникалық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қабылдау-тапсыру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құжаттамасын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жинақтау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беру;</w:t>
      </w:r>
    </w:p>
    <w:p w14:paraId="142D5743" w14:textId="77777777" w:rsidR="00EB64E6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 * </w:t>
      </w:r>
      <w:proofErr w:type="spellStart"/>
      <w:r w:rsidRPr="009B3B8B">
        <w:rPr>
          <w:rFonts w:ascii="Times New Roman" w:hAnsi="Times New Roman" w:cs="Times New Roman"/>
        </w:rPr>
        <w:t>объектіні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қабылдауға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және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пайдалануға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беруге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дайындау</w:t>
      </w:r>
      <w:proofErr w:type="spellEnd"/>
      <w:r w:rsidRPr="009B3B8B">
        <w:rPr>
          <w:rFonts w:ascii="Times New Roman" w:hAnsi="Times New Roman" w:cs="Times New Roman"/>
        </w:rPr>
        <w:t xml:space="preserve">; </w:t>
      </w:r>
    </w:p>
    <w:p w14:paraId="3750E40C" w14:textId="6154FAFB" w:rsidR="009B3B8B" w:rsidRDefault="009B3B8B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B8B">
        <w:rPr>
          <w:rFonts w:ascii="Times New Roman" w:hAnsi="Times New Roman" w:cs="Times New Roman"/>
        </w:rPr>
        <w:t xml:space="preserve">* </w:t>
      </w:r>
      <w:proofErr w:type="spellStart"/>
      <w:r w:rsidRPr="009B3B8B">
        <w:rPr>
          <w:rFonts w:ascii="Times New Roman" w:hAnsi="Times New Roman" w:cs="Times New Roman"/>
        </w:rPr>
        <w:t>Қазақстан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Республикасының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заңнамасында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белгіленген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тәртіппен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Тапсырыс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берушінің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жайластыру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объектілеріне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құқықтарын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тіркеуді</w:t>
      </w:r>
      <w:proofErr w:type="spellEnd"/>
      <w:r w:rsidRPr="009B3B8B">
        <w:rPr>
          <w:rFonts w:ascii="Times New Roman" w:hAnsi="Times New Roman" w:cs="Times New Roman"/>
        </w:rPr>
        <w:t xml:space="preserve"> </w:t>
      </w:r>
      <w:proofErr w:type="spellStart"/>
      <w:r w:rsidRPr="009B3B8B">
        <w:rPr>
          <w:rFonts w:ascii="Times New Roman" w:hAnsi="Times New Roman" w:cs="Times New Roman"/>
        </w:rPr>
        <w:t>сүйемелдеу</w:t>
      </w:r>
      <w:proofErr w:type="spellEnd"/>
      <w:r w:rsidRPr="009B3B8B">
        <w:rPr>
          <w:rFonts w:ascii="Times New Roman" w:hAnsi="Times New Roman" w:cs="Times New Roman"/>
        </w:rPr>
        <w:t>.</w:t>
      </w:r>
    </w:p>
    <w:p w14:paraId="15FFE0E9" w14:textId="77777777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41A655" w14:textId="1488D832" w:rsidR="003A37D4" w:rsidRPr="003A37D4" w:rsidRDefault="003A37D4" w:rsidP="003A3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</w:t>
      </w:r>
      <w:r w:rsidRPr="003A37D4">
        <w:rPr>
          <w:rFonts w:ascii="Arial" w:hAnsi="Arial" w:cs="Arial"/>
          <w:b/>
          <w:bCs/>
          <w:color w:val="0A0A0A"/>
          <w:sz w:val="30"/>
          <w:szCs w:val="30"/>
          <w:shd w:val="clear" w:color="auto" w:fill="FFFFFF"/>
        </w:rPr>
        <w:t xml:space="preserve"> </w:t>
      </w:r>
      <w:proofErr w:type="spellStart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Объектілер</w:t>
      </w:r>
      <w:proofErr w:type="spellEnd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бөлінісіндегі</w:t>
      </w:r>
      <w:proofErr w:type="spellEnd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жұмыстарды</w:t>
      </w:r>
      <w:proofErr w:type="spellEnd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орындау</w:t>
      </w:r>
      <w:proofErr w:type="spellEnd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A37D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мерзімі</w:t>
      </w:r>
      <w:proofErr w:type="spellEnd"/>
      <w:r w:rsidRPr="003A37D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: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472"/>
        <w:gridCol w:w="5866"/>
        <w:gridCol w:w="1320"/>
        <w:gridCol w:w="1408"/>
      </w:tblGrid>
      <w:tr w:rsidR="003A37D4" w:rsidRPr="003A37D4" w14:paraId="76277CCB" w14:textId="77777777" w:rsidTr="00507725">
        <w:trPr>
          <w:trHeight w:val="478"/>
        </w:trPr>
        <w:tc>
          <w:tcPr>
            <w:tcW w:w="472" w:type="dxa"/>
            <w:vAlign w:val="center"/>
          </w:tcPr>
          <w:p w14:paraId="2B96B823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5907" w:type="dxa"/>
            <w:vAlign w:val="center"/>
          </w:tcPr>
          <w:p w14:paraId="5022E577" w14:textId="110DB623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Объект </w:t>
            </w:r>
            <w:proofErr w:type="spellStart"/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атауы</w:t>
            </w:r>
            <w:proofErr w:type="spellEnd"/>
          </w:p>
        </w:tc>
        <w:tc>
          <w:tcPr>
            <w:tcW w:w="1322" w:type="dxa"/>
            <w:vAlign w:val="center"/>
          </w:tcPr>
          <w:p w14:paraId="65C9F366" w14:textId="2BD1BAF8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Орындау</w:t>
            </w:r>
            <w:proofErr w:type="spellEnd"/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мерзімі</w:t>
            </w:r>
            <w:proofErr w:type="spellEnd"/>
          </w:p>
        </w:tc>
        <w:tc>
          <w:tcPr>
            <w:tcW w:w="1412" w:type="dxa"/>
            <w:vAlign w:val="center"/>
          </w:tcPr>
          <w:p w14:paraId="0F8B82D9" w14:textId="5448F25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Жұмыс</w:t>
            </w:r>
            <w:proofErr w:type="spellEnd"/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A37D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түрі</w:t>
            </w:r>
            <w:proofErr w:type="spellEnd"/>
          </w:p>
        </w:tc>
      </w:tr>
      <w:tr w:rsidR="003A37D4" w:rsidRPr="003A37D4" w14:paraId="170A0374" w14:textId="77777777" w:rsidTr="00507725">
        <w:tc>
          <w:tcPr>
            <w:tcW w:w="472" w:type="dxa"/>
            <w:vAlign w:val="center"/>
          </w:tcPr>
          <w:p w14:paraId="63EB8043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5907" w:type="dxa"/>
          </w:tcPr>
          <w:p w14:paraId="5CA488BE" w14:textId="0F400E66" w:rsidR="003A37D4" w:rsidRPr="003A37D4" w:rsidRDefault="003A37D4" w:rsidP="003A37D4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hAnsi="Times New Roman" w:cs="Calibri"/>
                <w:color w:val="000000"/>
                <w:lang w:val="kk-KZ"/>
              </w:rPr>
              <w:t>Мұнай мен газды алдын ала дайындау цехын салу</w:t>
            </w:r>
          </w:p>
        </w:tc>
        <w:tc>
          <w:tcPr>
            <w:tcW w:w="1322" w:type="dxa"/>
            <w:vAlign w:val="center"/>
          </w:tcPr>
          <w:p w14:paraId="2F1ECB46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31.08.27</w:t>
            </w:r>
          </w:p>
        </w:tc>
        <w:tc>
          <w:tcPr>
            <w:tcW w:w="1412" w:type="dxa"/>
            <w:vAlign w:val="center"/>
          </w:tcPr>
          <w:p w14:paraId="4B6905A2" w14:textId="2FA95B3F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</w:rPr>
              <w:t>ҚМЖ</w:t>
            </w:r>
          </w:p>
        </w:tc>
      </w:tr>
      <w:tr w:rsidR="003A37D4" w:rsidRPr="003A37D4" w14:paraId="1995767A" w14:textId="77777777" w:rsidTr="00507725">
        <w:tc>
          <w:tcPr>
            <w:tcW w:w="472" w:type="dxa"/>
            <w:vAlign w:val="center"/>
          </w:tcPr>
          <w:p w14:paraId="76332652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5907" w:type="dxa"/>
          </w:tcPr>
          <w:p w14:paraId="235205F0" w14:textId="26DDE457" w:rsidR="003A37D4" w:rsidRPr="003A37D4" w:rsidRDefault="003A37D4" w:rsidP="003A37D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3A37D4">
              <w:rPr>
                <w:rFonts w:ascii="Times New Roman" w:hAnsi="Times New Roman" w:cs="Times New Roman"/>
              </w:rPr>
              <w:t>Радиациядан</w:t>
            </w:r>
            <w:proofErr w:type="spellEnd"/>
            <w:r w:rsidRPr="003A3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37D4">
              <w:rPr>
                <w:rFonts w:ascii="Times New Roman" w:hAnsi="Times New Roman" w:cs="Times New Roman"/>
              </w:rPr>
              <w:t>қорғау</w:t>
            </w:r>
            <w:proofErr w:type="spellEnd"/>
            <w:r w:rsidRPr="003A3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37D4">
              <w:rPr>
                <w:rFonts w:ascii="Times New Roman" w:hAnsi="Times New Roman" w:cs="Times New Roman"/>
              </w:rPr>
              <w:t>панажайы</w:t>
            </w:r>
            <w:proofErr w:type="spellEnd"/>
            <w:r w:rsidRPr="003A3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37D4">
              <w:rPr>
                <w:rFonts w:ascii="Times New Roman" w:hAnsi="Times New Roman" w:cs="Times New Roman"/>
              </w:rPr>
              <w:t>ғимараты</w:t>
            </w:r>
            <w:proofErr w:type="spellEnd"/>
          </w:p>
        </w:tc>
        <w:tc>
          <w:tcPr>
            <w:tcW w:w="1322" w:type="dxa"/>
            <w:vAlign w:val="center"/>
          </w:tcPr>
          <w:p w14:paraId="1CBA7C44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31.08.27</w:t>
            </w:r>
          </w:p>
        </w:tc>
        <w:tc>
          <w:tcPr>
            <w:tcW w:w="1412" w:type="dxa"/>
            <w:vAlign w:val="center"/>
          </w:tcPr>
          <w:p w14:paraId="393DF965" w14:textId="3E6AB55A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</w:rPr>
              <w:t>ҚМЖ</w:t>
            </w:r>
          </w:p>
        </w:tc>
      </w:tr>
      <w:tr w:rsidR="003A37D4" w:rsidRPr="003A37D4" w14:paraId="28E32FBD" w14:textId="77777777" w:rsidTr="00507725">
        <w:tc>
          <w:tcPr>
            <w:tcW w:w="472" w:type="dxa"/>
            <w:vAlign w:val="center"/>
          </w:tcPr>
          <w:p w14:paraId="15EEF78C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5907" w:type="dxa"/>
          </w:tcPr>
          <w:p w14:paraId="0B9B6571" w14:textId="5DEC0FFD" w:rsidR="003A37D4" w:rsidRPr="003A37D4" w:rsidRDefault="003A37D4" w:rsidP="003A37D4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Calibri"/>
                <w:color w:val="000000"/>
              </w:rPr>
              <w:t xml:space="preserve">МГААДЦ-да </w:t>
            </w:r>
            <w:proofErr w:type="spellStart"/>
            <w:r w:rsidRPr="003A37D4">
              <w:rPr>
                <w:rFonts w:ascii="Times New Roman" w:eastAsia="Calibri" w:hAnsi="Times New Roman" w:cs="Calibri"/>
                <w:color w:val="000000"/>
              </w:rPr>
              <w:t>ілеспе</w:t>
            </w:r>
            <w:proofErr w:type="spellEnd"/>
            <w:r w:rsidRPr="003A37D4">
              <w:rPr>
                <w:rFonts w:ascii="Times New Roman" w:eastAsia="Calibri" w:hAnsi="Times New Roman" w:cs="Calibri"/>
                <w:color w:val="000000"/>
              </w:rPr>
              <w:t xml:space="preserve"> </w:t>
            </w:r>
            <w:proofErr w:type="spellStart"/>
            <w:r w:rsidRPr="003A37D4">
              <w:rPr>
                <w:rFonts w:ascii="Times New Roman" w:eastAsia="Calibri" w:hAnsi="Times New Roman" w:cs="Calibri"/>
                <w:color w:val="000000"/>
              </w:rPr>
              <w:t>мұнай</w:t>
            </w:r>
            <w:proofErr w:type="spellEnd"/>
            <w:r w:rsidRPr="003A37D4">
              <w:rPr>
                <w:rFonts w:ascii="Times New Roman" w:eastAsia="Calibri" w:hAnsi="Times New Roman" w:cs="Calibri"/>
                <w:color w:val="000000"/>
              </w:rPr>
              <w:t xml:space="preserve"> газы </w:t>
            </w:r>
            <w:proofErr w:type="spellStart"/>
            <w:r w:rsidRPr="003A37D4">
              <w:rPr>
                <w:rFonts w:ascii="Times New Roman" w:eastAsia="Calibri" w:hAnsi="Times New Roman" w:cs="Calibri"/>
                <w:color w:val="000000"/>
              </w:rPr>
              <w:t>үшін</w:t>
            </w:r>
            <w:proofErr w:type="spellEnd"/>
            <w:r w:rsidRPr="003A37D4">
              <w:rPr>
                <w:rFonts w:ascii="Times New Roman" w:eastAsia="Calibri" w:hAnsi="Times New Roman" w:cs="Calibri"/>
                <w:color w:val="000000"/>
              </w:rPr>
              <w:t xml:space="preserve"> </w:t>
            </w:r>
            <w:proofErr w:type="spellStart"/>
            <w:r w:rsidRPr="003A37D4">
              <w:rPr>
                <w:rFonts w:ascii="Times New Roman" w:eastAsia="Calibri" w:hAnsi="Times New Roman" w:cs="Calibri"/>
                <w:color w:val="000000"/>
              </w:rPr>
              <w:t>компрессорлық</w:t>
            </w:r>
            <w:proofErr w:type="spellEnd"/>
            <w:r w:rsidRPr="003A37D4">
              <w:rPr>
                <w:rFonts w:ascii="Times New Roman" w:eastAsia="Calibri" w:hAnsi="Times New Roman" w:cs="Calibri"/>
                <w:color w:val="000000"/>
              </w:rPr>
              <w:t xml:space="preserve"> станция салу</w:t>
            </w:r>
          </w:p>
        </w:tc>
        <w:tc>
          <w:tcPr>
            <w:tcW w:w="1322" w:type="dxa"/>
            <w:vAlign w:val="center"/>
          </w:tcPr>
          <w:p w14:paraId="638F60A3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31.08.27</w:t>
            </w:r>
          </w:p>
        </w:tc>
        <w:tc>
          <w:tcPr>
            <w:tcW w:w="1412" w:type="dxa"/>
            <w:vAlign w:val="center"/>
          </w:tcPr>
          <w:p w14:paraId="0E7B3D16" w14:textId="7B3107C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</w:rPr>
              <w:t>ЖСҚ-ҚМЖ</w:t>
            </w:r>
          </w:p>
        </w:tc>
      </w:tr>
      <w:tr w:rsidR="003A37D4" w:rsidRPr="003A37D4" w14:paraId="71B2C5E4" w14:textId="77777777" w:rsidTr="00507725">
        <w:tc>
          <w:tcPr>
            <w:tcW w:w="472" w:type="dxa"/>
            <w:vAlign w:val="center"/>
          </w:tcPr>
          <w:p w14:paraId="2EAB28B9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5907" w:type="dxa"/>
          </w:tcPr>
          <w:p w14:paraId="77460A7C" w14:textId="586DBB6B" w:rsidR="003A37D4" w:rsidRPr="003A37D4" w:rsidRDefault="003A37D4" w:rsidP="003A37D4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Calibri"/>
                <w:color w:val="000000"/>
                <w:lang w:val="kk-KZ"/>
              </w:rPr>
              <w:t>Газ шығынын өлшеудің екі ағынды жүйесін салу</w:t>
            </w:r>
          </w:p>
        </w:tc>
        <w:tc>
          <w:tcPr>
            <w:tcW w:w="1322" w:type="dxa"/>
            <w:vAlign w:val="center"/>
          </w:tcPr>
          <w:p w14:paraId="550D299C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30.11.26</w:t>
            </w:r>
          </w:p>
        </w:tc>
        <w:tc>
          <w:tcPr>
            <w:tcW w:w="1412" w:type="dxa"/>
            <w:vAlign w:val="center"/>
          </w:tcPr>
          <w:p w14:paraId="75023B88" w14:textId="0FAA58DB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</w:rPr>
              <w:t>ЖСҚ-ҚМЖ</w:t>
            </w:r>
          </w:p>
        </w:tc>
      </w:tr>
      <w:tr w:rsidR="003A37D4" w:rsidRPr="003A37D4" w14:paraId="5794FFE6" w14:textId="77777777" w:rsidTr="00507725">
        <w:tc>
          <w:tcPr>
            <w:tcW w:w="472" w:type="dxa"/>
            <w:vAlign w:val="center"/>
          </w:tcPr>
          <w:p w14:paraId="725EB4D6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5907" w:type="dxa"/>
          </w:tcPr>
          <w:p w14:paraId="364C5D12" w14:textId="48EFBADA" w:rsidR="003A37D4" w:rsidRPr="003A37D4" w:rsidRDefault="003A37D4" w:rsidP="003A37D4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proofErr w:type="spellStart"/>
            <w:r w:rsidRPr="003A37D4">
              <w:rPr>
                <w:rFonts w:ascii="Times New Roman" w:eastAsia="Calibri" w:hAnsi="Times New Roman" w:cs="Calibri"/>
                <w:color w:val="000000"/>
              </w:rPr>
              <w:t>Мультифазалық</w:t>
            </w:r>
            <w:proofErr w:type="spellEnd"/>
            <w:r w:rsidRPr="003A37D4">
              <w:rPr>
                <w:rFonts w:ascii="Times New Roman" w:eastAsia="Calibri" w:hAnsi="Times New Roman" w:cs="Calibri"/>
                <w:color w:val="000000"/>
              </w:rPr>
              <w:t xml:space="preserve"> </w:t>
            </w:r>
            <w:proofErr w:type="spellStart"/>
            <w:r w:rsidRPr="003A37D4">
              <w:rPr>
                <w:rFonts w:ascii="Times New Roman" w:eastAsia="Calibri" w:hAnsi="Times New Roman" w:cs="Calibri"/>
                <w:color w:val="000000"/>
              </w:rPr>
              <w:t>сорғы</w:t>
            </w:r>
            <w:proofErr w:type="spellEnd"/>
            <w:r w:rsidRPr="003A37D4">
              <w:rPr>
                <w:rFonts w:ascii="Times New Roman" w:eastAsia="Calibri" w:hAnsi="Times New Roman" w:cs="Calibri"/>
                <w:color w:val="000000"/>
              </w:rPr>
              <w:t xml:space="preserve"> </w:t>
            </w:r>
            <w:proofErr w:type="spellStart"/>
            <w:r w:rsidRPr="003A37D4">
              <w:rPr>
                <w:rFonts w:ascii="Times New Roman" w:eastAsia="Calibri" w:hAnsi="Times New Roman" w:cs="Calibri"/>
                <w:color w:val="000000"/>
              </w:rPr>
              <w:t>станциясын</w:t>
            </w:r>
            <w:proofErr w:type="spellEnd"/>
            <w:r w:rsidRPr="003A37D4">
              <w:rPr>
                <w:rFonts w:ascii="Times New Roman" w:eastAsia="Calibri" w:hAnsi="Times New Roman" w:cs="Calibri"/>
                <w:color w:val="000000"/>
              </w:rPr>
              <w:t xml:space="preserve"> салу</w:t>
            </w:r>
          </w:p>
        </w:tc>
        <w:tc>
          <w:tcPr>
            <w:tcW w:w="1322" w:type="dxa"/>
            <w:vAlign w:val="center"/>
          </w:tcPr>
          <w:p w14:paraId="2A9B4199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31.08.27</w:t>
            </w:r>
          </w:p>
        </w:tc>
        <w:tc>
          <w:tcPr>
            <w:tcW w:w="1412" w:type="dxa"/>
            <w:vAlign w:val="center"/>
          </w:tcPr>
          <w:p w14:paraId="21305E0E" w14:textId="3C6A6C9D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</w:rPr>
              <w:t>ЖСҚ-ҚМЖ</w:t>
            </w:r>
          </w:p>
        </w:tc>
      </w:tr>
      <w:tr w:rsidR="003A37D4" w:rsidRPr="003A37D4" w14:paraId="195CC9AB" w14:textId="77777777" w:rsidTr="00507725">
        <w:tc>
          <w:tcPr>
            <w:tcW w:w="472" w:type="dxa"/>
            <w:vAlign w:val="center"/>
          </w:tcPr>
          <w:p w14:paraId="0A29F8F8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5907" w:type="dxa"/>
          </w:tcPr>
          <w:p w14:paraId="0740F07A" w14:textId="713B4E70" w:rsidR="003A37D4" w:rsidRPr="003A37D4" w:rsidRDefault="003A37D4" w:rsidP="003A37D4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Calibri"/>
                <w:color w:val="000000"/>
                <w:lang w:val="kk-KZ"/>
              </w:rPr>
              <w:t>Мұнай мен газды алдын ала дайындау цехынан ЖМГК 3-ГӨЗ-ге дейінгі газ құбыры</w:t>
            </w:r>
          </w:p>
        </w:tc>
        <w:tc>
          <w:tcPr>
            <w:tcW w:w="1322" w:type="dxa"/>
            <w:vAlign w:val="center"/>
          </w:tcPr>
          <w:p w14:paraId="61563C81" w14:textId="77777777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  <w:lang w:val="kk-KZ"/>
              </w:rPr>
              <w:t>31.08.27</w:t>
            </w:r>
          </w:p>
        </w:tc>
        <w:tc>
          <w:tcPr>
            <w:tcW w:w="1412" w:type="dxa"/>
            <w:vAlign w:val="center"/>
          </w:tcPr>
          <w:p w14:paraId="445C05F1" w14:textId="6F7B2165" w:rsidR="003A37D4" w:rsidRPr="003A37D4" w:rsidRDefault="003A37D4" w:rsidP="003A3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3A37D4">
              <w:rPr>
                <w:rFonts w:ascii="Times New Roman" w:eastAsia="Calibri" w:hAnsi="Times New Roman" w:cs="Times New Roman"/>
                <w:color w:val="000000"/>
              </w:rPr>
              <w:t>ЖСҚ-ҚМЖ</w:t>
            </w:r>
          </w:p>
        </w:tc>
      </w:tr>
    </w:tbl>
    <w:p w14:paraId="0CA717FD" w14:textId="77777777" w:rsidR="003A37D4" w:rsidRDefault="003A37D4" w:rsidP="006F6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17F743" w14:textId="3737E593" w:rsidR="00526F1D" w:rsidRPr="00526F1D" w:rsidRDefault="003A37D4" w:rsidP="006F6A3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526F1D" w:rsidRPr="00526F1D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Мердігер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орындайтын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ҚМЖ-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ға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қойылатын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жалпы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талаптар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: </w:t>
      </w:r>
    </w:p>
    <w:p w14:paraId="0E08E7D0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1. </w:t>
      </w:r>
      <w:proofErr w:type="spellStart"/>
      <w:r w:rsidRPr="00526F1D">
        <w:rPr>
          <w:rFonts w:ascii="Times New Roman" w:hAnsi="Times New Roman" w:cs="Times New Roman"/>
        </w:rPr>
        <w:t>Қажет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кезеңіне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ғимараттар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құрылыстар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учаскесін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бөлуді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қажетті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мөлшерде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қажетіне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қарай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дайындық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бөлшектеу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рекультивациялауды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учаскені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жоспарлауды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тегістеуді</w:t>
      </w:r>
      <w:proofErr w:type="spellEnd"/>
      <w:r w:rsidRPr="00526F1D">
        <w:rPr>
          <w:rFonts w:ascii="Times New Roman" w:hAnsi="Times New Roman" w:cs="Times New Roman"/>
        </w:rPr>
        <w:t xml:space="preserve">), 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коммуникацияларды</w:t>
      </w:r>
      <w:proofErr w:type="spellEnd"/>
      <w:r w:rsidRPr="00526F1D">
        <w:rPr>
          <w:rFonts w:ascii="Times New Roman" w:hAnsi="Times New Roman" w:cs="Times New Roman"/>
        </w:rPr>
        <w:t xml:space="preserve"> (су </w:t>
      </w:r>
      <w:proofErr w:type="spellStart"/>
      <w:r w:rsidRPr="00526F1D">
        <w:rPr>
          <w:rFonts w:ascii="Times New Roman" w:hAnsi="Times New Roman" w:cs="Times New Roman"/>
        </w:rPr>
        <w:t>құбыры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электрлендіру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байланыс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кәріз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жолдар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т.б</w:t>
      </w:r>
      <w:proofErr w:type="spellEnd"/>
      <w:r w:rsidRPr="00526F1D">
        <w:rPr>
          <w:rFonts w:ascii="Times New Roman" w:hAnsi="Times New Roman" w:cs="Times New Roman"/>
        </w:rPr>
        <w:t xml:space="preserve">.) </w:t>
      </w:r>
      <w:proofErr w:type="spellStart"/>
      <w:r w:rsidRPr="00526F1D">
        <w:rPr>
          <w:rFonts w:ascii="Times New Roman" w:hAnsi="Times New Roman" w:cs="Times New Roman"/>
        </w:rPr>
        <w:lastRenderedPageBreak/>
        <w:t>жүргізуді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учаскесінің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аумағынан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қоқыстарын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жинауды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шығаруды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Шартты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шеңберінде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коммуникацияларға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қосуға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қиылысуға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қажетті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алады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тұрақты</w:t>
      </w:r>
      <w:proofErr w:type="spellEnd"/>
      <w:r w:rsidRPr="00526F1D">
        <w:rPr>
          <w:rFonts w:ascii="Times New Roman" w:hAnsi="Times New Roman" w:cs="Times New Roman"/>
        </w:rPr>
        <w:t xml:space="preserve"> схема </w:t>
      </w:r>
      <w:proofErr w:type="spellStart"/>
      <w:r w:rsidRPr="00526F1D">
        <w:rPr>
          <w:rFonts w:ascii="Times New Roman" w:hAnsi="Times New Roman" w:cs="Times New Roman"/>
        </w:rPr>
        <w:t>бойынша</w:t>
      </w:r>
      <w:proofErr w:type="spellEnd"/>
      <w:r w:rsidRPr="00526F1D">
        <w:rPr>
          <w:rFonts w:ascii="Times New Roman" w:hAnsi="Times New Roman" w:cs="Times New Roman"/>
        </w:rPr>
        <w:t xml:space="preserve">). </w:t>
      </w:r>
    </w:p>
    <w:p w14:paraId="70CE2EB4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2. </w:t>
      </w:r>
      <w:proofErr w:type="spellStart"/>
      <w:r w:rsidRPr="00526F1D">
        <w:rPr>
          <w:rFonts w:ascii="Times New Roman" w:hAnsi="Times New Roman" w:cs="Times New Roman"/>
        </w:rPr>
        <w:t>Зақым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зиян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бүлінген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орындайтын</w:t>
      </w:r>
      <w:proofErr w:type="spellEnd"/>
      <w:r w:rsidRPr="00526F1D">
        <w:rPr>
          <w:rFonts w:ascii="Times New Roman" w:hAnsi="Times New Roman" w:cs="Times New Roman"/>
        </w:rPr>
        <w:t xml:space="preserve"> не </w:t>
      </w:r>
      <w:proofErr w:type="spellStart"/>
      <w:r w:rsidRPr="00526F1D">
        <w:rPr>
          <w:rFonts w:ascii="Times New Roman" w:hAnsi="Times New Roman" w:cs="Times New Roman"/>
        </w:rPr>
        <w:t>орындаған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учаскедегі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коммуникациялардың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ғимараттар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құрылыстардың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жұмысқа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қабілеттілігін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қалпына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келтіруге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30 </w:t>
      </w:r>
      <w:proofErr w:type="spellStart"/>
      <w:r w:rsidRPr="00526F1D">
        <w:rPr>
          <w:rFonts w:ascii="Times New Roman" w:hAnsi="Times New Roman" w:cs="Times New Roman"/>
        </w:rPr>
        <w:t>күн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ішінде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шартқа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қол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қойылған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сәттен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бастап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дайындаушы-зауыттың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ұзақ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дайындау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циклімен</w:t>
      </w:r>
      <w:proofErr w:type="spellEnd"/>
      <w:r w:rsidRPr="00526F1D">
        <w:rPr>
          <w:rFonts w:ascii="Times New Roman" w:hAnsi="Times New Roman" w:cs="Times New Roman"/>
        </w:rPr>
        <w:t xml:space="preserve"> (ОЦЗИ) </w:t>
      </w:r>
      <w:proofErr w:type="spellStart"/>
      <w:r w:rsidRPr="00526F1D">
        <w:rPr>
          <w:rFonts w:ascii="Times New Roman" w:hAnsi="Times New Roman" w:cs="Times New Roman"/>
        </w:rPr>
        <w:t>негізделген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жабдықтар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материалдарды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қалыптастыруға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сатып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белгілеуге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>;</w:t>
      </w:r>
    </w:p>
    <w:p w14:paraId="0118A72F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 3.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аккредиттелген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зертхананы</w:t>
      </w:r>
      <w:proofErr w:type="spellEnd"/>
      <w:r w:rsidRPr="00526F1D">
        <w:rPr>
          <w:rFonts w:ascii="Times New Roman" w:hAnsi="Times New Roman" w:cs="Times New Roman"/>
        </w:rPr>
        <w:t xml:space="preserve"> тарта </w:t>
      </w:r>
      <w:proofErr w:type="spellStart"/>
      <w:r w:rsidRPr="00526F1D">
        <w:rPr>
          <w:rFonts w:ascii="Times New Roman" w:hAnsi="Times New Roman" w:cs="Times New Roman"/>
        </w:rPr>
        <w:t>отырып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сапасына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тұрақты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негізде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бақылау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жүргізеді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онда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құрылыс-монтаждау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тексеріледі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қорытындылар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талдаулар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есептер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ұсынылады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бойынша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геодезиялық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есеп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топотүсірілім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ұсынумен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геодезиялық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тексеру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бақылау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жүргізеді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062B4ECA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 4.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 ЖСҚ-дан </w:t>
      </w:r>
      <w:proofErr w:type="spellStart"/>
      <w:r w:rsidRPr="00526F1D">
        <w:rPr>
          <w:rFonts w:ascii="Times New Roman" w:hAnsi="Times New Roman" w:cs="Times New Roman"/>
        </w:rPr>
        <w:t>ауытқымай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қадағалаулардың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ескертулерін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уақтылы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сапалы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түзетуге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Ескертулер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нұсқама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АКТ (</w:t>
      </w:r>
      <w:proofErr w:type="spellStart"/>
      <w:r w:rsidRPr="00526F1D">
        <w:rPr>
          <w:rFonts w:ascii="Times New Roman" w:hAnsi="Times New Roman" w:cs="Times New Roman"/>
        </w:rPr>
        <w:t>ескертулер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ақаулы</w:t>
      </w:r>
      <w:proofErr w:type="spellEnd"/>
      <w:r w:rsidRPr="00526F1D">
        <w:rPr>
          <w:rFonts w:ascii="Times New Roman" w:hAnsi="Times New Roman" w:cs="Times New Roman"/>
        </w:rPr>
        <w:t xml:space="preserve"> акт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т.б</w:t>
      </w:r>
      <w:proofErr w:type="spellEnd"/>
      <w:r w:rsidRPr="00526F1D">
        <w:rPr>
          <w:rFonts w:ascii="Times New Roman" w:hAnsi="Times New Roman" w:cs="Times New Roman"/>
        </w:rPr>
        <w:t xml:space="preserve">.) </w:t>
      </w:r>
      <w:proofErr w:type="spellStart"/>
      <w:r w:rsidRPr="00526F1D">
        <w:rPr>
          <w:rFonts w:ascii="Times New Roman" w:hAnsi="Times New Roman" w:cs="Times New Roman"/>
        </w:rPr>
        <w:t>түрінде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беріледі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сақталатын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журналдарының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тұтастығы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сақталуына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жауапты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болады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қадағалаулардың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анықталған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ескертулері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орындалмаған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орындалмаған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түзетілмеген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түзетілгенге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сәйкестікке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келтірілгенге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аралық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түпкілікті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актілерін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төлемді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тоқтату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т.б</w:t>
      </w:r>
      <w:proofErr w:type="spellEnd"/>
      <w:r w:rsidRPr="00526F1D">
        <w:rPr>
          <w:rFonts w:ascii="Times New Roman" w:hAnsi="Times New Roman" w:cs="Times New Roman"/>
        </w:rPr>
        <w:t xml:space="preserve">.) </w:t>
      </w:r>
      <w:proofErr w:type="spellStart"/>
      <w:r w:rsidRPr="00526F1D">
        <w:rPr>
          <w:rFonts w:ascii="Times New Roman" w:hAnsi="Times New Roman" w:cs="Times New Roman"/>
        </w:rPr>
        <w:t>қабылдаудан</w:t>
      </w:r>
      <w:proofErr w:type="spellEnd"/>
      <w:r w:rsidRPr="00526F1D">
        <w:rPr>
          <w:rFonts w:ascii="Times New Roman" w:hAnsi="Times New Roman" w:cs="Times New Roman"/>
        </w:rPr>
        <w:t xml:space="preserve"> бас </w:t>
      </w:r>
      <w:proofErr w:type="spellStart"/>
      <w:r w:rsidRPr="00526F1D">
        <w:rPr>
          <w:rFonts w:ascii="Times New Roman" w:hAnsi="Times New Roman" w:cs="Times New Roman"/>
        </w:rPr>
        <w:t>тартуға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құқылы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5EEC3B9C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5.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қажеттілігіне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қарай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объектіні</w:t>
      </w:r>
      <w:proofErr w:type="spellEnd"/>
      <w:r w:rsidRPr="00526F1D">
        <w:rPr>
          <w:rFonts w:ascii="Times New Roman" w:hAnsi="Times New Roman" w:cs="Times New Roman"/>
        </w:rPr>
        <w:t xml:space="preserve"> салу </w:t>
      </w:r>
      <w:proofErr w:type="spellStart"/>
      <w:r w:rsidRPr="00526F1D">
        <w:rPr>
          <w:rFonts w:ascii="Times New Roman" w:hAnsi="Times New Roman" w:cs="Times New Roman"/>
        </w:rPr>
        <w:t>кезінде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ресімделетін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ілеспе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құжаттаманы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берушімен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қадағалаулармен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мүдделі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ұйымдармен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ҚР </w:t>
      </w:r>
      <w:proofErr w:type="spellStart"/>
      <w:r w:rsidRPr="00526F1D">
        <w:rPr>
          <w:rFonts w:ascii="Times New Roman" w:hAnsi="Times New Roman" w:cs="Times New Roman"/>
        </w:rPr>
        <w:t>уәкілетті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органдарымен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51107D29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 6.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осы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ерекшеліктің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талаптарына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есебіне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жүргізуі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ескі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жабдықты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жинақтап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бөлшектеуді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жеткізуді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тасымалдауды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сақтауды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монтаждауды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іске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қосу-баптау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қажетті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жабдықтар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материалдарды</w:t>
      </w:r>
      <w:proofErr w:type="spellEnd"/>
      <w:r w:rsidRPr="00526F1D">
        <w:rPr>
          <w:rFonts w:ascii="Times New Roman" w:hAnsi="Times New Roman" w:cs="Times New Roman"/>
        </w:rPr>
        <w:t xml:space="preserve"> шеф-</w:t>
      </w:r>
      <w:proofErr w:type="spellStart"/>
      <w:r w:rsidRPr="00526F1D">
        <w:rPr>
          <w:rFonts w:ascii="Times New Roman" w:hAnsi="Times New Roman" w:cs="Times New Roman"/>
        </w:rPr>
        <w:t>монтаждау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жеткізілетін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құрылғылардың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жабдықтар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материалдардың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Қазақстан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Республикасының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аумағында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сертификаттары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қолдануға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рұқсаты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57660FD2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7.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объектісін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кілтпен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тапсыруды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қамтамасыз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етеді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754ED8D6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8.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аяқталғаннан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міндеттенеді</w:t>
      </w:r>
      <w:proofErr w:type="spellEnd"/>
      <w:r w:rsidRPr="00526F1D">
        <w:rPr>
          <w:rFonts w:ascii="Times New Roman" w:hAnsi="Times New Roman" w:cs="Times New Roman"/>
        </w:rPr>
        <w:t xml:space="preserve">: - </w:t>
      </w:r>
      <w:proofErr w:type="spellStart"/>
      <w:r w:rsidRPr="00526F1D">
        <w:rPr>
          <w:rFonts w:ascii="Times New Roman" w:hAnsi="Times New Roman" w:cs="Times New Roman"/>
        </w:rPr>
        <w:t>объектіні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бұзу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қорытынды</w:t>
      </w:r>
      <w:proofErr w:type="spellEnd"/>
      <w:r w:rsidRPr="00526F1D">
        <w:rPr>
          <w:rFonts w:ascii="Times New Roman" w:hAnsi="Times New Roman" w:cs="Times New Roman"/>
        </w:rPr>
        <w:t xml:space="preserve"> ала </w:t>
      </w:r>
      <w:proofErr w:type="spellStart"/>
      <w:r w:rsidRPr="00526F1D">
        <w:rPr>
          <w:rFonts w:ascii="Times New Roman" w:hAnsi="Times New Roman" w:cs="Times New Roman"/>
        </w:rPr>
        <w:t>отырып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ғимараттарды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бұзу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актісін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дайындау</w:t>
      </w:r>
      <w:proofErr w:type="spellEnd"/>
      <w:r w:rsidRPr="00526F1D">
        <w:rPr>
          <w:rFonts w:ascii="Times New Roman" w:hAnsi="Times New Roman" w:cs="Times New Roman"/>
        </w:rPr>
        <w:t>, "</w:t>
      </w:r>
      <w:proofErr w:type="spellStart"/>
      <w:r w:rsidRPr="00526F1D">
        <w:rPr>
          <w:rFonts w:ascii="Times New Roman" w:hAnsi="Times New Roman" w:cs="Times New Roman"/>
        </w:rPr>
        <w:t>Азаматтарға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арналған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үкімет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корпорациясы"КЕАҚ</w:t>
      </w:r>
      <w:proofErr w:type="spellEnd"/>
      <w:r w:rsidRPr="00526F1D">
        <w:rPr>
          <w:rFonts w:ascii="Times New Roman" w:hAnsi="Times New Roman" w:cs="Times New Roman"/>
        </w:rPr>
        <w:t xml:space="preserve">-да </w:t>
      </w:r>
      <w:proofErr w:type="spellStart"/>
      <w:r w:rsidRPr="00526F1D">
        <w:rPr>
          <w:rFonts w:ascii="Times New Roman" w:hAnsi="Times New Roman" w:cs="Times New Roman"/>
        </w:rPr>
        <w:t>тіркеу</w:t>
      </w:r>
      <w:proofErr w:type="spellEnd"/>
      <w:r w:rsidRPr="00526F1D">
        <w:rPr>
          <w:rFonts w:ascii="Times New Roman" w:hAnsi="Times New Roman" w:cs="Times New Roman"/>
        </w:rPr>
        <w:t>; - "</w:t>
      </w:r>
      <w:proofErr w:type="spellStart"/>
      <w:r w:rsidRPr="00526F1D">
        <w:rPr>
          <w:rFonts w:ascii="Times New Roman" w:hAnsi="Times New Roman" w:cs="Times New Roman"/>
        </w:rPr>
        <w:t>объектіні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қабылдау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актісін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жасау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процесіне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қатысу</w:t>
      </w:r>
      <w:proofErr w:type="spellEnd"/>
      <w:r w:rsidRPr="00526F1D">
        <w:rPr>
          <w:rFonts w:ascii="Times New Roman" w:hAnsi="Times New Roman" w:cs="Times New Roman"/>
        </w:rPr>
        <w:t xml:space="preserve">; -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қадағалаудың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құрылыс-монтаждау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сапасы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қорытынды</w:t>
      </w:r>
      <w:proofErr w:type="spellEnd"/>
      <w:r w:rsidRPr="00526F1D">
        <w:rPr>
          <w:rFonts w:ascii="Times New Roman" w:hAnsi="Times New Roman" w:cs="Times New Roman"/>
        </w:rPr>
        <w:t xml:space="preserve">" беру; -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сәйкестігі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қорытынды</w:t>
      </w:r>
      <w:proofErr w:type="spellEnd"/>
      <w:r w:rsidRPr="00526F1D">
        <w:rPr>
          <w:rFonts w:ascii="Times New Roman" w:hAnsi="Times New Roman" w:cs="Times New Roman"/>
        </w:rPr>
        <w:t xml:space="preserve"> " беру; - "</w:t>
      </w:r>
      <w:proofErr w:type="spellStart"/>
      <w:r w:rsidRPr="00526F1D">
        <w:rPr>
          <w:rFonts w:ascii="Times New Roman" w:hAnsi="Times New Roman" w:cs="Times New Roman"/>
        </w:rPr>
        <w:t>сәйкестік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декларацияны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ұсыну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16EBC794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9.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барысын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жедел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бақылау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электрондық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поштаны</w:t>
      </w:r>
      <w:proofErr w:type="spellEnd"/>
      <w:r w:rsidRPr="00526F1D">
        <w:rPr>
          <w:rFonts w:ascii="Times New Roman" w:hAnsi="Times New Roman" w:cs="Times New Roman"/>
        </w:rPr>
        <w:t xml:space="preserve"> хат-</w:t>
      </w:r>
      <w:proofErr w:type="spellStart"/>
      <w:r w:rsidRPr="00526F1D">
        <w:rPr>
          <w:rFonts w:ascii="Times New Roman" w:hAnsi="Times New Roman" w:cs="Times New Roman"/>
        </w:rPr>
        <w:t>хабарларды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құжаттамалар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сызбаларды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т. б. </w:t>
      </w:r>
      <w:proofErr w:type="spellStart"/>
      <w:r w:rsidRPr="00526F1D">
        <w:rPr>
          <w:rFonts w:ascii="Times New Roman" w:hAnsi="Times New Roman" w:cs="Times New Roman"/>
        </w:rPr>
        <w:t>алмасу</w:t>
      </w:r>
      <w:proofErr w:type="spellEnd"/>
      <w:r w:rsidRPr="00526F1D">
        <w:rPr>
          <w:rFonts w:ascii="Times New Roman" w:hAnsi="Times New Roman" w:cs="Times New Roman"/>
        </w:rPr>
        <w:t>-</w:t>
      </w:r>
      <w:proofErr w:type="spellStart"/>
      <w:r w:rsidRPr="00526F1D">
        <w:rPr>
          <w:rFonts w:ascii="Times New Roman" w:hAnsi="Times New Roman" w:cs="Times New Roman"/>
        </w:rPr>
        <w:t>қабылдау</w:t>
      </w:r>
      <w:proofErr w:type="spellEnd"/>
      <w:r w:rsidRPr="00526F1D">
        <w:rPr>
          <w:rFonts w:ascii="Times New Roman" w:hAnsi="Times New Roman" w:cs="Times New Roman"/>
        </w:rPr>
        <w:t xml:space="preserve">-беру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айналымы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жүйесі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ретінде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пайдаланады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4787C328" w14:textId="1DC8CA71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10.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аяқталғаннан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қоғамның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жылжымайтын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мүлік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объектілерін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Азаматтарға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арналған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үкімет"мемлекеттік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корпорациясы</w:t>
      </w:r>
      <w:proofErr w:type="spellEnd"/>
      <w:r w:rsidRPr="00526F1D">
        <w:rPr>
          <w:rFonts w:ascii="Times New Roman" w:hAnsi="Times New Roman" w:cs="Times New Roman"/>
        </w:rPr>
        <w:t xml:space="preserve"> КЕАҚ </w:t>
      </w:r>
      <w:proofErr w:type="spellStart"/>
      <w:r w:rsidRPr="00526F1D">
        <w:rPr>
          <w:rFonts w:ascii="Times New Roman" w:hAnsi="Times New Roman" w:cs="Times New Roman"/>
        </w:rPr>
        <w:t>ақпараттық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базасында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тіркеуді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жүзеге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асыруға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Қажет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желілердің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ғимараттардың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құрылыстардың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нақты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атқарушы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геодезиялық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түсірілімін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орындайды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жобаларының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жобалау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алдындағы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lastRenderedPageBreak/>
        <w:t>жобалау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жобалау-сметалық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құжаттамасының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кадастрының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дерекқорында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тіркеу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қағидаларына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кадастрының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ақпараттық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жүйесінде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тіркеу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кадастрына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жібереді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сәулет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объектілерінің</w:t>
      </w:r>
      <w:proofErr w:type="spellEnd"/>
      <w:r w:rsidRPr="00526F1D">
        <w:rPr>
          <w:rFonts w:ascii="Times New Roman" w:hAnsi="Times New Roman" w:cs="Times New Roman"/>
        </w:rPr>
        <w:t xml:space="preserve">, ҚР </w:t>
      </w:r>
      <w:proofErr w:type="spellStart"/>
      <w:r w:rsidRPr="00526F1D">
        <w:rPr>
          <w:rFonts w:ascii="Times New Roman" w:hAnsi="Times New Roman" w:cs="Times New Roman"/>
        </w:rPr>
        <w:t>Өңірлік</w:t>
      </w:r>
      <w:proofErr w:type="spellEnd"/>
      <w:r w:rsidRPr="00526F1D">
        <w:rPr>
          <w:rFonts w:ascii="Times New Roman" w:hAnsi="Times New Roman" w:cs="Times New Roman"/>
        </w:rPr>
        <w:t xml:space="preserve"> даму </w:t>
      </w:r>
      <w:proofErr w:type="spellStart"/>
      <w:r w:rsidRPr="00526F1D">
        <w:rPr>
          <w:rFonts w:ascii="Times New Roman" w:hAnsi="Times New Roman" w:cs="Times New Roman"/>
        </w:rPr>
        <w:t>министрінің</w:t>
      </w:r>
      <w:proofErr w:type="spellEnd"/>
      <w:r w:rsidRPr="00526F1D">
        <w:rPr>
          <w:rFonts w:ascii="Times New Roman" w:hAnsi="Times New Roman" w:cs="Times New Roman"/>
        </w:rPr>
        <w:t xml:space="preserve"> 2014 </w:t>
      </w:r>
      <w:proofErr w:type="spellStart"/>
      <w:r w:rsidRPr="00526F1D">
        <w:rPr>
          <w:rFonts w:ascii="Times New Roman" w:hAnsi="Times New Roman" w:cs="Times New Roman"/>
        </w:rPr>
        <w:t>жылғы</w:t>
      </w:r>
      <w:proofErr w:type="spellEnd"/>
      <w:r w:rsidRPr="00526F1D">
        <w:rPr>
          <w:rFonts w:ascii="Times New Roman" w:hAnsi="Times New Roman" w:cs="Times New Roman"/>
        </w:rPr>
        <w:t xml:space="preserve"> 16 </w:t>
      </w:r>
      <w:proofErr w:type="spellStart"/>
      <w:r w:rsidRPr="00526F1D">
        <w:rPr>
          <w:rFonts w:ascii="Times New Roman" w:hAnsi="Times New Roman" w:cs="Times New Roman"/>
        </w:rPr>
        <w:t>маусымдағы</w:t>
      </w:r>
      <w:proofErr w:type="spellEnd"/>
      <w:r w:rsidRPr="00526F1D">
        <w:rPr>
          <w:rFonts w:ascii="Times New Roman" w:hAnsi="Times New Roman" w:cs="Times New Roman"/>
        </w:rPr>
        <w:t xml:space="preserve"> № 172 / НҚ </w:t>
      </w:r>
      <w:proofErr w:type="spellStart"/>
      <w:r w:rsidRPr="00526F1D">
        <w:rPr>
          <w:rFonts w:ascii="Times New Roman" w:hAnsi="Times New Roman" w:cs="Times New Roman"/>
        </w:rPr>
        <w:t>бұйрығымен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саласында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салуды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ұйымдастыру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рұқсат</w:t>
      </w:r>
      <w:proofErr w:type="spellEnd"/>
      <w:r w:rsidRPr="00526F1D">
        <w:rPr>
          <w:rFonts w:ascii="Times New Roman" w:hAnsi="Times New Roman" w:cs="Times New Roman"/>
        </w:rPr>
        <w:t xml:space="preserve"> беру </w:t>
      </w:r>
      <w:proofErr w:type="spellStart"/>
      <w:r w:rsidRPr="00526F1D">
        <w:rPr>
          <w:rFonts w:ascii="Times New Roman" w:hAnsi="Times New Roman" w:cs="Times New Roman"/>
        </w:rPr>
        <w:t>рәсімдерінен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өту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қағидаларымен</w:t>
      </w:r>
      <w:proofErr w:type="spellEnd"/>
      <w:r w:rsidRPr="00526F1D">
        <w:rPr>
          <w:rFonts w:ascii="Times New Roman" w:hAnsi="Times New Roman" w:cs="Times New Roman"/>
        </w:rPr>
        <w:t xml:space="preserve"> "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 ҚР </w:t>
      </w:r>
      <w:proofErr w:type="spellStart"/>
      <w:r w:rsidRPr="00526F1D">
        <w:rPr>
          <w:rFonts w:ascii="Times New Roman" w:hAnsi="Times New Roman" w:cs="Times New Roman"/>
        </w:rPr>
        <w:t>Ұлттық</w:t>
      </w:r>
      <w:proofErr w:type="spellEnd"/>
      <w:r w:rsidRPr="00526F1D">
        <w:rPr>
          <w:rFonts w:ascii="Times New Roman" w:hAnsi="Times New Roman" w:cs="Times New Roman"/>
        </w:rPr>
        <w:t xml:space="preserve"> экономика </w:t>
      </w:r>
      <w:proofErr w:type="spellStart"/>
      <w:r w:rsidRPr="00526F1D">
        <w:rPr>
          <w:rFonts w:ascii="Times New Roman" w:hAnsi="Times New Roman" w:cs="Times New Roman"/>
        </w:rPr>
        <w:t>министрінің</w:t>
      </w:r>
      <w:proofErr w:type="spellEnd"/>
      <w:r w:rsidRPr="00526F1D">
        <w:rPr>
          <w:rFonts w:ascii="Times New Roman" w:hAnsi="Times New Roman" w:cs="Times New Roman"/>
        </w:rPr>
        <w:t xml:space="preserve"> 2015 </w:t>
      </w:r>
      <w:proofErr w:type="spellStart"/>
      <w:r w:rsidRPr="00526F1D">
        <w:rPr>
          <w:rFonts w:ascii="Times New Roman" w:hAnsi="Times New Roman" w:cs="Times New Roman"/>
        </w:rPr>
        <w:t>жылғы</w:t>
      </w:r>
      <w:proofErr w:type="spellEnd"/>
      <w:r w:rsidRPr="00526F1D">
        <w:rPr>
          <w:rFonts w:ascii="Times New Roman" w:hAnsi="Times New Roman" w:cs="Times New Roman"/>
        </w:rPr>
        <w:t xml:space="preserve"> 30 </w:t>
      </w:r>
      <w:proofErr w:type="spellStart"/>
      <w:r w:rsidRPr="00526F1D">
        <w:rPr>
          <w:rFonts w:ascii="Times New Roman" w:hAnsi="Times New Roman" w:cs="Times New Roman"/>
        </w:rPr>
        <w:t>қарашадағы</w:t>
      </w:r>
      <w:proofErr w:type="spellEnd"/>
      <w:r w:rsidRPr="00526F1D">
        <w:rPr>
          <w:rFonts w:ascii="Times New Roman" w:hAnsi="Times New Roman" w:cs="Times New Roman"/>
        </w:rPr>
        <w:t xml:space="preserve"> № 750 </w:t>
      </w:r>
      <w:proofErr w:type="spellStart"/>
      <w:r w:rsidRPr="00526F1D">
        <w:rPr>
          <w:rFonts w:ascii="Times New Roman" w:hAnsi="Times New Roman" w:cs="Times New Roman"/>
        </w:rPr>
        <w:t>бұйрығымен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құжаттаманы</w:t>
      </w:r>
      <w:proofErr w:type="spellEnd"/>
      <w:r w:rsidRPr="00526F1D">
        <w:rPr>
          <w:rFonts w:ascii="Times New Roman" w:hAnsi="Times New Roman" w:cs="Times New Roman"/>
        </w:rPr>
        <w:t xml:space="preserve"> 1 </w:t>
      </w:r>
      <w:proofErr w:type="spellStart"/>
      <w:r w:rsidRPr="00526F1D">
        <w:rPr>
          <w:rFonts w:ascii="Times New Roman" w:hAnsi="Times New Roman" w:cs="Times New Roman"/>
        </w:rPr>
        <w:t>данаға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түпнұсқаға</w:t>
      </w:r>
      <w:proofErr w:type="spellEnd"/>
      <w:r w:rsidRPr="00526F1D">
        <w:rPr>
          <w:rFonts w:ascii="Times New Roman" w:hAnsi="Times New Roman" w:cs="Times New Roman"/>
        </w:rPr>
        <w:t xml:space="preserve">),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электрондық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нұсқада</w:t>
      </w:r>
      <w:proofErr w:type="spellEnd"/>
      <w:r w:rsidRPr="00526F1D">
        <w:rPr>
          <w:rFonts w:ascii="Times New Roman" w:hAnsi="Times New Roman" w:cs="Times New Roman"/>
        </w:rPr>
        <w:t xml:space="preserve"> 1 </w:t>
      </w:r>
      <w:proofErr w:type="spellStart"/>
      <w:r w:rsidRPr="00526F1D">
        <w:rPr>
          <w:rFonts w:ascii="Times New Roman" w:hAnsi="Times New Roman" w:cs="Times New Roman"/>
        </w:rPr>
        <w:t>данаға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ұсынуы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11. </w:t>
      </w:r>
      <w:proofErr w:type="spellStart"/>
      <w:r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құжаттамаға</w:t>
      </w:r>
      <w:proofErr w:type="spellEnd"/>
      <w:r w:rsidRPr="00526F1D">
        <w:rPr>
          <w:rFonts w:ascii="Times New Roman" w:hAnsi="Times New Roman" w:cs="Times New Roman"/>
        </w:rPr>
        <w:t xml:space="preserve"> (ТД)</w:t>
      </w:r>
      <w:r w:rsidR="00EB64E6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түсініктеме</w:t>
      </w:r>
      <w:proofErr w:type="spellEnd"/>
      <w:r w:rsidRPr="00526F1D">
        <w:rPr>
          <w:rFonts w:ascii="Times New Roman" w:hAnsi="Times New Roman" w:cs="Times New Roman"/>
        </w:rPr>
        <w:t xml:space="preserve">: -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кітабы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кітапқа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кіретін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санына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негізделген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бірнеше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бір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тұрады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="00EB64E6"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="00EB64E6" w:rsidRPr="00526F1D">
        <w:rPr>
          <w:rFonts w:ascii="Times New Roman" w:hAnsi="Times New Roman" w:cs="Times New Roman"/>
        </w:rPr>
        <w:t xml:space="preserve"> </w:t>
      </w:r>
      <w:proofErr w:type="spellStart"/>
      <w:r w:rsidR="00EB64E6" w:rsidRPr="00526F1D">
        <w:rPr>
          <w:rFonts w:ascii="Times New Roman" w:hAnsi="Times New Roman" w:cs="Times New Roman"/>
        </w:rPr>
        <w:t>құжаттамаға</w:t>
      </w:r>
      <w:proofErr w:type="spellEnd"/>
      <w:r w:rsidR="00EB64E6"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қалталарда</w:t>
      </w:r>
      <w:proofErr w:type="spellEnd"/>
      <w:r w:rsidRPr="00526F1D">
        <w:rPr>
          <w:rFonts w:ascii="Times New Roman" w:hAnsi="Times New Roman" w:cs="Times New Roman"/>
        </w:rPr>
        <w:t xml:space="preserve"> А4 форматы </w:t>
      </w:r>
      <w:proofErr w:type="spellStart"/>
      <w:r w:rsidRPr="00526F1D">
        <w:rPr>
          <w:rFonts w:ascii="Times New Roman" w:hAnsi="Times New Roman" w:cs="Times New Roman"/>
        </w:rPr>
        <w:t>бойынша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оралуы</w:t>
      </w:r>
      <w:proofErr w:type="spellEnd"/>
      <w:r w:rsidRPr="00526F1D">
        <w:rPr>
          <w:rFonts w:ascii="Times New Roman" w:hAnsi="Times New Roman" w:cs="Times New Roman"/>
        </w:rPr>
        <w:t xml:space="preserve">, А4 </w:t>
      </w:r>
      <w:proofErr w:type="spellStart"/>
      <w:r w:rsidRPr="00526F1D">
        <w:rPr>
          <w:rFonts w:ascii="Times New Roman" w:hAnsi="Times New Roman" w:cs="Times New Roman"/>
        </w:rPr>
        <w:t>форматындағы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мөлдір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файлдарға</w:t>
      </w:r>
      <w:proofErr w:type="spellEnd"/>
      <w:r w:rsidRPr="00526F1D">
        <w:rPr>
          <w:rFonts w:ascii="Times New Roman" w:hAnsi="Times New Roman" w:cs="Times New Roman"/>
        </w:rPr>
        <w:t xml:space="preserve"> (А3, А2, А1, А0 </w:t>
      </w:r>
      <w:proofErr w:type="spellStart"/>
      <w:r w:rsidRPr="00526F1D">
        <w:rPr>
          <w:rFonts w:ascii="Times New Roman" w:hAnsi="Times New Roman" w:cs="Times New Roman"/>
        </w:rPr>
        <w:t>форматындағы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сызбалар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салынуы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қалыңдығы</w:t>
      </w:r>
      <w:proofErr w:type="spellEnd"/>
      <w:r w:rsidRPr="00526F1D">
        <w:rPr>
          <w:rFonts w:ascii="Times New Roman" w:hAnsi="Times New Roman" w:cs="Times New Roman"/>
        </w:rPr>
        <w:t xml:space="preserve"> 55 мм А4 </w:t>
      </w:r>
      <w:proofErr w:type="spellStart"/>
      <w:r w:rsidRPr="00526F1D">
        <w:rPr>
          <w:rFonts w:ascii="Times New Roman" w:hAnsi="Times New Roman" w:cs="Times New Roman"/>
        </w:rPr>
        <w:t>форматындағы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төрт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сақинасы</w:t>
      </w:r>
      <w:proofErr w:type="spellEnd"/>
      <w:r w:rsidRPr="00526F1D">
        <w:rPr>
          <w:rFonts w:ascii="Times New Roman" w:hAnsi="Times New Roman" w:cs="Times New Roman"/>
        </w:rPr>
        <w:t xml:space="preserve"> бар) </w:t>
      </w:r>
      <w:proofErr w:type="spellStart"/>
      <w:r w:rsidRPr="00526F1D">
        <w:rPr>
          <w:rFonts w:ascii="Times New Roman" w:hAnsi="Times New Roman" w:cs="Times New Roman"/>
        </w:rPr>
        <w:t>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қалталарға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тігілуі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., </w:t>
      </w:r>
      <w:proofErr w:type="spellStart"/>
      <w:r w:rsidRPr="00526F1D">
        <w:rPr>
          <w:rFonts w:ascii="Times New Roman" w:hAnsi="Times New Roman" w:cs="Times New Roman"/>
        </w:rPr>
        <w:t>қалтаның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максималды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көлемі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тізімдерді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есепке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алмағанда</w:t>
      </w:r>
      <w:proofErr w:type="spellEnd"/>
      <w:r w:rsidRPr="00526F1D">
        <w:rPr>
          <w:rFonts w:ascii="Times New Roman" w:hAnsi="Times New Roman" w:cs="Times New Roman"/>
        </w:rPr>
        <w:t xml:space="preserve"> А4 </w:t>
      </w:r>
      <w:proofErr w:type="spellStart"/>
      <w:r w:rsidRPr="00526F1D">
        <w:rPr>
          <w:rFonts w:ascii="Times New Roman" w:hAnsi="Times New Roman" w:cs="Times New Roman"/>
        </w:rPr>
        <w:t>форматына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келтірілген</w:t>
      </w:r>
      <w:proofErr w:type="spellEnd"/>
      <w:r w:rsidRPr="00526F1D">
        <w:rPr>
          <w:rFonts w:ascii="Times New Roman" w:hAnsi="Times New Roman" w:cs="Times New Roman"/>
        </w:rPr>
        <w:t xml:space="preserve"> 350 </w:t>
      </w:r>
      <w:proofErr w:type="spellStart"/>
      <w:r w:rsidRPr="00526F1D">
        <w:rPr>
          <w:rFonts w:ascii="Times New Roman" w:hAnsi="Times New Roman" w:cs="Times New Roman"/>
        </w:rPr>
        <w:t>парақтан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аспауы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; - </w:t>
      </w:r>
      <w:proofErr w:type="spellStart"/>
      <w:r w:rsidRPr="00526F1D">
        <w:rPr>
          <w:rFonts w:ascii="Times New Roman" w:hAnsi="Times New Roman" w:cs="Times New Roman"/>
        </w:rPr>
        <w:t>itd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парақтарында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бірінші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құжатынан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бастап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нөмірлеу</w:t>
      </w:r>
      <w:proofErr w:type="spellEnd"/>
      <w:r w:rsidRPr="00526F1D">
        <w:rPr>
          <w:rFonts w:ascii="Times New Roman" w:hAnsi="Times New Roman" w:cs="Times New Roman"/>
        </w:rPr>
        <w:t xml:space="preserve"> керек. Бет </w:t>
      </w:r>
      <w:proofErr w:type="spellStart"/>
      <w:r w:rsidRPr="00526F1D">
        <w:rPr>
          <w:rFonts w:ascii="Times New Roman" w:hAnsi="Times New Roman" w:cs="Times New Roman"/>
        </w:rPr>
        <w:t>нөмірлері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жоғарғы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бұрышта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қарындашпен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орналастырылуы</w:t>
      </w:r>
      <w:proofErr w:type="spellEnd"/>
      <w:r w:rsidRPr="00526F1D">
        <w:rPr>
          <w:rFonts w:ascii="Times New Roman" w:hAnsi="Times New Roman" w:cs="Times New Roman"/>
        </w:rPr>
        <w:t xml:space="preserve"> керек. </w:t>
      </w:r>
      <w:proofErr w:type="spellStart"/>
      <w:r w:rsidRPr="00526F1D">
        <w:rPr>
          <w:rFonts w:ascii="Times New Roman" w:hAnsi="Times New Roman" w:cs="Times New Roman"/>
        </w:rPr>
        <w:t>Бұл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ретте</w:t>
      </w:r>
      <w:proofErr w:type="spellEnd"/>
      <w:r w:rsidRPr="00526F1D">
        <w:rPr>
          <w:rFonts w:ascii="Times New Roman" w:hAnsi="Times New Roman" w:cs="Times New Roman"/>
        </w:rPr>
        <w:t xml:space="preserve"> титул </w:t>
      </w:r>
      <w:proofErr w:type="spellStart"/>
      <w:r w:rsidRPr="00526F1D">
        <w:rPr>
          <w:rFonts w:ascii="Times New Roman" w:hAnsi="Times New Roman" w:cs="Times New Roman"/>
        </w:rPr>
        <w:t>парағы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нөмірленбейді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Тізілім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беттері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өтпелі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нөмірлеумен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нөмірленбейді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бірақ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көп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тізім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олардың</w:t>
      </w:r>
      <w:proofErr w:type="spellEnd"/>
      <w:r w:rsidRPr="00526F1D">
        <w:rPr>
          <w:rFonts w:ascii="Times New Roman" w:hAnsi="Times New Roman" w:cs="Times New Roman"/>
        </w:rPr>
        <w:t xml:space="preserve"> бет </w:t>
      </w:r>
      <w:proofErr w:type="spellStart"/>
      <w:r w:rsidRPr="00526F1D">
        <w:rPr>
          <w:rFonts w:ascii="Times New Roman" w:hAnsi="Times New Roman" w:cs="Times New Roman"/>
        </w:rPr>
        <w:t>нөмірленуі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болуы</w:t>
      </w:r>
      <w:proofErr w:type="spellEnd"/>
      <w:r w:rsidRPr="00526F1D">
        <w:rPr>
          <w:rFonts w:ascii="Times New Roman" w:hAnsi="Times New Roman" w:cs="Times New Roman"/>
        </w:rPr>
        <w:t xml:space="preserve"> керек; - </w:t>
      </w:r>
      <w:proofErr w:type="spellStart"/>
      <w:r w:rsidRPr="00526F1D">
        <w:rPr>
          <w:rFonts w:ascii="Times New Roman" w:hAnsi="Times New Roman" w:cs="Times New Roman"/>
        </w:rPr>
        <w:t>әрбір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кітабы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мұқабамен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омыртқамен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безендірілуі</w:t>
      </w:r>
      <w:proofErr w:type="spellEnd"/>
      <w:r w:rsidRPr="00526F1D">
        <w:rPr>
          <w:rFonts w:ascii="Times New Roman" w:hAnsi="Times New Roman" w:cs="Times New Roman"/>
        </w:rPr>
        <w:t xml:space="preserve"> керек. </w:t>
      </w:r>
      <w:proofErr w:type="spellStart"/>
      <w:r w:rsidRPr="00526F1D">
        <w:rPr>
          <w:rFonts w:ascii="Times New Roman" w:hAnsi="Times New Roman" w:cs="Times New Roman"/>
        </w:rPr>
        <w:t>Мұқаба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нөмірленбейді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кіретін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парақтардың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жалпы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санына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кірмейді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Мұқаба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түбір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тілде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ресімделуі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3A32DDE4" w14:textId="77777777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5D0253" w14:textId="1F4F385C" w:rsidR="00EB64E6" w:rsidRDefault="003A37D4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526F1D" w:rsidRPr="00526F1D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Мердігер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орындайтын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жобалау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және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құрылыс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жұмыстарына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қойылатын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жалпы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талаптар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>:</w:t>
      </w:r>
      <w:r w:rsidR="00526F1D" w:rsidRPr="00526F1D">
        <w:rPr>
          <w:rFonts w:ascii="Times New Roman" w:hAnsi="Times New Roman" w:cs="Times New Roman"/>
        </w:rPr>
        <w:t xml:space="preserve"> </w:t>
      </w:r>
    </w:p>
    <w:p w14:paraId="2F4069E3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1. </w:t>
      </w:r>
      <w:proofErr w:type="spellStart"/>
      <w:r w:rsidRPr="00526F1D">
        <w:rPr>
          <w:rFonts w:ascii="Times New Roman" w:hAnsi="Times New Roman" w:cs="Times New Roman"/>
        </w:rPr>
        <w:t>Жобалауға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тапсырмаға</w:t>
      </w:r>
      <w:proofErr w:type="spellEnd"/>
      <w:r w:rsidRPr="00526F1D">
        <w:rPr>
          <w:rFonts w:ascii="Times New Roman" w:hAnsi="Times New Roman" w:cs="Times New Roman"/>
        </w:rPr>
        <w:t>, "</w:t>
      </w:r>
      <w:proofErr w:type="spellStart"/>
      <w:r w:rsidRPr="00526F1D">
        <w:rPr>
          <w:rFonts w:ascii="Times New Roman" w:hAnsi="Times New Roman" w:cs="Times New Roman"/>
        </w:rPr>
        <w:t>Қазақстан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Республикасындағы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сәулет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қызметі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Қазақстан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Республикасының</w:t>
      </w:r>
      <w:proofErr w:type="spellEnd"/>
      <w:r w:rsidRPr="00526F1D">
        <w:rPr>
          <w:rFonts w:ascii="Times New Roman" w:hAnsi="Times New Roman" w:cs="Times New Roman"/>
        </w:rPr>
        <w:t xml:space="preserve"> 2001 </w:t>
      </w:r>
      <w:proofErr w:type="spellStart"/>
      <w:r w:rsidRPr="00526F1D">
        <w:rPr>
          <w:rFonts w:ascii="Times New Roman" w:hAnsi="Times New Roman" w:cs="Times New Roman"/>
        </w:rPr>
        <w:t>жылғы</w:t>
      </w:r>
      <w:proofErr w:type="spellEnd"/>
      <w:r w:rsidRPr="00526F1D">
        <w:rPr>
          <w:rFonts w:ascii="Times New Roman" w:hAnsi="Times New Roman" w:cs="Times New Roman"/>
        </w:rPr>
        <w:t xml:space="preserve"> 16 </w:t>
      </w:r>
      <w:proofErr w:type="spellStart"/>
      <w:r w:rsidRPr="00526F1D">
        <w:rPr>
          <w:rFonts w:ascii="Times New Roman" w:hAnsi="Times New Roman" w:cs="Times New Roman"/>
        </w:rPr>
        <w:t>шілдедегі</w:t>
      </w:r>
      <w:proofErr w:type="spellEnd"/>
      <w:r w:rsidRPr="00526F1D">
        <w:rPr>
          <w:rFonts w:ascii="Times New Roman" w:hAnsi="Times New Roman" w:cs="Times New Roman"/>
        </w:rPr>
        <w:t xml:space="preserve"> №242 </w:t>
      </w:r>
      <w:proofErr w:type="spellStart"/>
      <w:r w:rsidRPr="00526F1D">
        <w:rPr>
          <w:rFonts w:ascii="Times New Roman" w:hAnsi="Times New Roman" w:cs="Times New Roman"/>
        </w:rPr>
        <w:t>Заңының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ҚР ҚН </w:t>
      </w:r>
      <w:proofErr w:type="spellStart"/>
      <w:r w:rsidRPr="00526F1D">
        <w:rPr>
          <w:rFonts w:ascii="Times New Roman" w:hAnsi="Times New Roman" w:cs="Times New Roman"/>
        </w:rPr>
        <w:t>талаптарына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</w:t>
      </w:r>
      <w:proofErr w:type="spellEnd"/>
      <w:r w:rsidRPr="00526F1D">
        <w:rPr>
          <w:rFonts w:ascii="Times New Roman" w:hAnsi="Times New Roman" w:cs="Times New Roman"/>
        </w:rPr>
        <w:t xml:space="preserve"> ЖСҚ </w:t>
      </w:r>
      <w:proofErr w:type="spellStart"/>
      <w:r w:rsidRPr="00526F1D">
        <w:rPr>
          <w:rFonts w:ascii="Times New Roman" w:hAnsi="Times New Roman" w:cs="Times New Roman"/>
        </w:rPr>
        <w:t>әзірлеу</w:t>
      </w:r>
      <w:proofErr w:type="spellEnd"/>
      <w:r w:rsidRPr="00526F1D">
        <w:rPr>
          <w:rFonts w:ascii="Times New Roman" w:hAnsi="Times New Roman" w:cs="Times New Roman"/>
        </w:rPr>
        <w:t xml:space="preserve"> 1.02-03-2022 "</w:t>
      </w:r>
      <w:proofErr w:type="spellStart"/>
      <w:r w:rsidRPr="00526F1D">
        <w:rPr>
          <w:rFonts w:ascii="Times New Roman" w:hAnsi="Times New Roman" w:cs="Times New Roman"/>
        </w:rPr>
        <w:t>құрылысқа</w:t>
      </w:r>
      <w:proofErr w:type="spellEnd"/>
      <w:r w:rsidRPr="00526F1D">
        <w:rPr>
          <w:rFonts w:ascii="Times New Roman" w:hAnsi="Times New Roman" w:cs="Times New Roman"/>
        </w:rPr>
        <w:t xml:space="preserve"> ЖСҚ </w:t>
      </w:r>
      <w:proofErr w:type="spellStart"/>
      <w:r w:rsidRPr="00526F1D">
        <w:rPr>
          <w:rFonts w:ascii="Times New Roman" w:hAnsi="Times New Roman" w:cs="Times New Roman"/>
        </w:rPr>
        <w:t>әзірлеу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келісу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бекіту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тәртібі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құрамы</w:t>
      </w:r>
      <w:proofErr w:type="spellEnd"/>
      <w:r w:rsidRPr="00526F1D">
        <w:rPr>
          <w:rFonts w:ascii="Times New Roman" w:hAnsi="Times New Roman" w:cs="Times New Roman"/>
        </w:rPr>
        <w:t xml:space="preserve">". </w:t>
      </w:r>
    </w:p>
    <w:p w14:paraId="6220F268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2. ҚР БК </w:t>
      </w:r>
      <w:proofErr w:type="spellStart"/>
      <w:r w:rsidRPr="00526F1D">
        <w:rPr>
          <w:rFonts w:ascii="Times New Roman" w:hAnsi="Times New Roman" w:cs="Times New Roman"/>
        </w:rPr>
        <w:t>талаптарына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ізденістерді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</w:t>
      </w:r>
      <w:proofErr w:type="spellEnd"/>
      <w:r w:rsidRPr="00526F1D">
        <w:rPr>
          <w:rFonts w:ascii="Times New Roman" w:hAnsi="Times New Roman" w:cs="Times New Roman"/>
        </w:rPr>
        <w:t xml:space="preserve"> 1.02-105-2014 "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ізденістер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Негізгі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ережелер</w:t>
      </w:r>
      <w:proofErr w:type="spellEnd"/>
      <w:r w:rsidRPr="00526F1D">
        <w:rPr>
          <w:rFonts w:ascii="Times New Roman" w:hAnsi="Times New Roman" w:cs="Times New Roman"/>
        </w:rPr>
        <w:t xml:space="preserve">", ҚР ҚН 1.03-03-2023 </w:t>
      </w:r>
      <w:proofErr w:type="spellStart"/>
      <w:r w:rsidRPr="00526F1D">
        <w:rPr>
          <w:rFonts w:ascii="Times New Roman" w:hAnsi="Times New Roman" w:cs="Times New Roman"/>
        </w:rPr>
        <w:t>жобалық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қажетті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көлемде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құрылыстағы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Геодезиялық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</w:t>
      </w:r>
      <w:proofErr w:type="spellEnd"/>
      <w:r w:rsidRPr="00526F1D">
        <w:rPr>
          <w:rFonts w:ascii="Times New Roman" w:hAnsi="Times New Roman" w:cs="Times New Roman"/>
        </w:rPr>
        <w:t xml:space="preserve">". </w:t>
      </w:r>
      <w:proofErr w:type="spellStart"/>
      <w:r w:rsidRPr="00526F1D">
        <w:rPr>
          <w:rFonts w:ascii="Times New Roman" w:hAnsi="Times New Roman" w:cs="Times New Roman"/>
        </w:rPr>
        <w:t>Учаскенің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жоспарланған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бөлінуіне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алдында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қажетіне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қарай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жоспарын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қажет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Топографиялық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түсірілімді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электронды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форматта</w:t>
      </w:r>
      <w:proofErr w:type="spellEnd"/>
      <w:r w:rsidRPr="00526F1D">
        <w:rPr>
          <w:rFonts w:ascii="Times New Roman" w:hAnsi="Times New Roman" w:cs="Times New Roman"/>
        </w:rPr>
        <w:t xml:space="preserve"> ("</w:t>
      </w:r>
      <w:proofErr w:type="spellStart"/>
      <w:r w:rsidRPr="00526F1D">
        <w:rPr>
          <w:rFonts w:ascii="Times New Roman" w:hAnsi="Times New Roman" w:cs="Times New Roman"/>
        </w:rPr>
        <w:t>AutoCad</w:t>
      </w:r>
      <w:proofErr w:type="spellEnd"/>
      <w:r w:rsidRPr="00526F1D">
        <w:rPr>
          <w:rFonts w:ascii="Times New Roman" w:hAnsi="Times New Roman" w:cs="Times New Roman"/>
        </w:rPr>
        <w:t xml:space="preserve">" файлы)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деректер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базасында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әрі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сақтау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тапсырады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Жобалау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салу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ізденістер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топографиялық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</w:t>
      </w:r>
      <w:proofErr w:type="spellEnd"/>
      <w:r w:rsidRPr="00526F1D">
        <w:rPr>
          <w:rFonts w:ascii="Times New Roman" w:hAnsi="Times New Roman" w:cs="Times New Roman"/>
        </w:rPr>
        <w:t xml:space="preserve">): 1:10 000-нан 1:200-ге </w:t>
      </w:r>
      <w:proofErr w:type="spellStart"/>
      <w:r w:rsidRPr="00526F1D">
        <w:rPr>
          <w:rFonts w:ascii="Times New Roman" w:hAnsi="Times New Roman" w:cs="Times New Roman"/>
        </w:rPr>
        <w:t>дейінгі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масштабтағы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түсірілімдер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0,5 м рельеф пен </w:t>
      </w:r>
      <w:proofErr w:type="spellStart"/>
      <w:r w:rsidRPr="00526F1D">
        <w:rPr>
          <w:rFonts w:ascii="Times New Roman" w:hAnsi="Times New Roman" w:cs="Times New Roman"/>
        </w:rPr>
        <w:t>құрылыстардың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қимасы</w:t>
      </w:r>
      <w:proofErr w:type="spellEnd"/>
      <w:r w:rsidRPr="00526F1D">
        <w:rPr>
          <w:rFonts w:ascii="Times New Roman" w:hAnsi="Times New Roman" w:cs="Times New Roman"/>
        </w:rPr>
        <w:t xml:space="preserve"> бар 1:500 </w:t>
      </w:r>
      <w:proofErr w:type="spellStart"/>
      <w:r w:rsidRPr="00526F1D">
        <w:rPr>
          <w:rFonts w:ascii="Times New Roman" w:hAnsi="Times New Roman" w:cs="Times New Roman"/>
        </w:rPr>
        <w:t>қиылысындағы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жерасты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түсіру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жерүсті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желілік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олардың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элементтерін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трассалау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түсіру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жерүсті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жерасты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түсіру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жүйелерді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төсеу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тереңдігін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көрсете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отырып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олардың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сипаттамасын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көрсете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отырып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6E83B4FF" w14:textId="250077D1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3.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шеңберінде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қажеттілігіне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қарай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ұйымдардан</w:t>
      </w:r>
      <w:proofErr w:type="spellEnd"/>
      <w:r w:rsidRPr="00526F1D">
        <w:rPr>
          <w:rFonts w:ascii="Times New Roman" w:hAnsi="Times New Roman" w:cs="Times New Roman"/>
        </w:rPr>
        <w:t xml:space="preserve">, коммуникация </w:t>
      </w:r>
      <w:proofErr w:type="spellStart"/>
      <w:r w:rsidRPr="00526F1D">
        <w:rPr>
          <w:rFonts w:ascii="Times New Roman" w:hAnsi="Times New Roman" w:cs="Times New Roman"/>
        </w:rPr>
        <w:t>қызметтерін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жеткізушілерден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органдардан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желілердің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басқа</w:t>
      </w:r>
      <w:proofErr w:type="spellEnd"/>
      <w:r w:rsidRPr="00526F1D">
        <w:rPr>
          <w:rFonts w:ascii="Times New Roman" w:hAnsi="Times New Roman" w:cs="Times New Roman"/>
        </w:rPr>
        <w:t xml:space="preserve"> да </w:t>
      </w:r>
      <w:proofErr w:type="spellStart"/>
      <w:r w:rsidRPr="00526F1D">
        <w:rPr>
          <w:rFonts w:ascii="Times New Roman" w:hAnsi="Times New Roman" w:cs="Times New Roman"/>
        </w:rPr>
        <w:t>иелерінен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қиылысуға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қосылуға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шарттар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алады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бойынша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шарттар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ұйымдармен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бақылау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органдарымен</w:t>
      </w:r>
      <w:proofErr w:type="spellEnd"/>
      <w:r w:rsidRPr="00526F1D">
        <w:rPr>
          <w:rFonts w:ascii="Times New Roman" w:hAnsi="Times New Roman" w:cs="Times New Roman"/>
        </w:rPr>
        <w:t xml:space="preserve"> ЖСҚ </w:t>
      </w:r>
      <w:proofErr w:type="spellStart"/>
      <w:r w:rsidRPr="00526F1D">
        <w:rPr>
          <w:rFonts w:ascii="Times New Roman" w:hAnsi="Times New Roman" w:cs="Times New Roman"/>
        </w:rPr>
        <w:t>келіседі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ЖСҚ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мүдделі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өндірістік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құрылымдық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бөлімшелерімен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келіседі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ҚР </w:t>
      </w:r>
      <w:proofErr w:type="spellStart"/>
      <w:r w:rsidRPr="00526F1D">
        <w:rPr>
          <w:rFonts w:ascii="Times New Roman" w:hAnsi="Times New Roman" w:cs="Times New Roman"/>
        </w:rPr>
        <w:t>мүдделі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ұйымдарымен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уәкілетті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органдарымен</w:t>
      </w:r>
      <w:proofErr w:type="spellEnd"/>
      <w:r w:rsidRPr="00526F1D">
        <w:rPr>
          <w:rFonts w:ascii="Times New Roman" w:hAnsi="Times New Roman" w:cs="Times New Roman"/>
        </w:rPr>
        <w:t xml:space="preserve"> ЖСҚ-</w:t>
      </w:r>
      <w:proofErr w:type="spellStart"/>
      <w:r w:rsidRPr="00526F1D">
        <w:rPr>
          <w:rFonts w:ascii="Times New Roman" w:hAnsi="Times New Roman" w:cs="Times New Roman"/>
        </w:rPr>
        <w:t>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келісімдерін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жобалауға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қатысатын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басқа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органдардың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құны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шеңберінде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ескертулерін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уақтылы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сапалы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түзетуге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36BEFFA7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4.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сараптаманың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қорытындысын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оның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ішінде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әзірленген</w:t>
      </w:r>
      <w:proofErr w:type="spellEnd"/>
      <w:r w:rsidRPr="00526F1D">
        <w:rPr>
          <w:rFonts w:ascii="Times New Roman" w:hAnsi="Times New Roman" w:cs="Times New Roman"/>
        </w:rPr>
        <w:t xml:space="preserve"> ЖСҚ ТЖ-мен </w:t>
      </w:r>
      <w:proofErr w:type="spellStart"/>
      <w:r w:rsidRPr="00526F1D">
        <w:rPr>
          <w:rFonts w:ascii="Times New Roman" w:hAnsi="Times New Roman" w:cs="Times New Roman"/>
        </w:rPr>
        <w:t>келісуді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сүйемелдейді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228D0480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lastRenderedPageBreak/>
        <w:t xml:space="preserve">5.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алдында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әзірленген</w:t>
      </w:r>
      <w:proofErr w:type="spellEnd"/>
      <w:r w:rsidRPr="00526F1D">
        <w:rPr>
          <w:rFonts w:ascii="Times New Roman" w:hAnsi="Times New Roman" w:cs="Times New Roman"/>
        </w:rPr>
        <w:t xml:space="preserve"> ЖСҚ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оның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ішінде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қабылданған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шешімдер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материалдық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жауаптылықта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болады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6ECCD075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6. </w:t>
      </w:r>
      <w:proofErr w:type="spellStart"/>
      <w:r w:rsidRPr="00526F1D">
        <w:rPr>
          <w:rFonts w:ascii="Times New Roman" w:hAnsi="Times New Roman" w:cs="Times New Roman"/>
        </w:rPr>
        <w:t>Қажет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кезеңіне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ғимараттар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құрылыстар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учаскесін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бөлуді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қажетті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мөлшерде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қажетіне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қарай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дайындық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бөлшектеу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рекультивациялауды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учаскені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жоспарлауды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тегістеуді</w:t>
      </w:r>
      <w:proofErr w:type="spellEnd"/>
      <w:r w:rsidRPr="00526F1D">
        <w:rPr>
          <w:rFonts w:ascii="Times New Roman" w:hAnsi="Times New Roman" w:cs="Times New Roman"/>
        </w:rPr>
        <w:t xml:space="preserve">), 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коммуникацияларды</w:t>
      </w:r>
      <w:proofErr w:type="spellEnd"/>
      <w:r w:rsidRPr="00526F1D">
        <w:rPr>
          <w:rFonts w:ascii="Times New Roman" w:hAnsi="Times New Roman" w:cs="Times New Roman"/>
        </w:rPr>
        <w:t xml:space="preserve"> (су </w:t>
      </w:r>
      <w:proofErr w:type="spellStart"/>
      <w:r w:rsidRPr="00526F1D">
        <w:rPr>
          <w:rFonts w:ascii="Times New Roman" w:hAnsi="Times New Roman" w:cs="Times New Roman"/>
        </w:rPr>
        <w:t>құбыры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электрлендіру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байланыс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кәріз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жолдар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т.б</w:t>
      </w:r>
      <w:proofErr w:type="spellEnd"/>
      <w:r w:rsidRPr="00526F1D">
        <w:rPr>
          <w:rFonts w:ascii="Times New Roman" w:hAnsi="Times New Roman" w:cs="Times New Roman"/>
        </w:rPr>
        <w:t xml:space="preserve">.) </w:t>
      </w:r>
      <w:proofErr w:type="spellStart"/>
      <w:r w:rsidRPr="00526F1D">
        <w:rPr>
          <w:rFonts w:ascii="Times New Roman" w:hAnsi="Times New Roman" w:cs="Times New Roman"/>
        </w:rPr>
        <w:t>жүргізуді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учаскесінің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аумағынан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қоқыстарын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жинауды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шығаруды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Шартты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шеңберінде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коммуникацияларға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қосуға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қиылысуға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қажетті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алады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уақытша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тұрақты</w:t>
      </w:r>
      <w:proofErr w:type="spellEnd"/>
      <w:r w:rsidRPr="00526F1D">
        <w:rPr>
          <w:rFonts w:ascii="Times New Roman" w:hAnsi="Times New Roman" w:cs="Times New Roman"/>
        </w:rPr>
        <w:t xml:space="preserve"> схема </w:t>
      </w:r>
      <w:proofErr w:type="spellStart"/>
      <w:r w:rsidRPr="00526F1D">
        <w:rPr>
          <w:rFonts w:ascii="Times New Roman" w:hAnsi="Times New Roman" w:cs="Times New Roman"/>
        </w:rPr>
        <w:t>бойынша</w:t>
      </w:r>
      <w:proofErr w:type="spellEnd"/>
      <w:r w:rsidRPr="00526F1D">
        <w:rPr>
          <w:rFonts w:ascii="Times New Roman" w:hAnsi="Times New Roman" w:cs="Times New Roman"/>
        </w:rPr>
        <w:t xml:space="preserve">). </w:t>
      </w:r>
    </w:p>
    <w:p w14:paraId="5F98630D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7. </w:t>
      </w:r>
      <w:proofErr w:type="spellStart"/>
      <w:r w:rsidRPr="00526F1D">
        <w:rPr>
          <w:rFonts w:ascii="Times New Roman" w:hAnsi="Times New Roman" w:cs="Times New Roman"/>
        </w:rPr>
        <w:t>Зақым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зиян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бүлінген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жұмыстар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орындалатын</w:t>
      </w:r>
      <w:proofErr w:type="spellEnd"/>
      <w:r w:rsidRPr="00526F1D">
        <w:rPr>
          <w:rFonts w:ascii="Times New Roman" w:hAnsi="Times New Roman" w:cs="Times New Roman"/>
        </w:rPr>
        <w:t xml:space="preserve"> не 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учаскедегі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коммуникациялардың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ғимараттар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құрылыстардың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жұмысқа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қабілеттілігін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қалпына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келтіруге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117B3AFA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8.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барысын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жедел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бақылау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электрондық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поштаны</w:t>
      </w:r>
      <w:proofErr w:type="spellEnd"/>
      <w:r w:rsidRPr="00526F1D">
        <w:rPr>
          <w:rFonts w:ascii="Times New Roman" w:hAnsi="Times New Roman" w:cs="Times New Roman"/>
        </w:rPr>
        <w:t xml:space="preserve"> хат-</w:t>
      </w:r>
      <w:proofErr w:type="spellStart"/>
      <w:r w:rsidRPr="00526F1D">
        <w:rPr>
          <w:rFonts w:ascii="Times New Roman" w:hAnsi="Times New Roman" w:cs="Times New Roman"/>
        </w:rPr>
        <w:t>хабарларды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құжаттамалар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сызбаларды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т. б. </w:t>
      </w:r>
      <w:proofErr w:type="spellStart"/>
      <w:r w:rsidRPr="00526F1D">
        <w:rPr>
          <w:rFonts w:ascii="Times New Roman" w:hAnsi="Times New Roman" w:cs="Times New Roman"/>
        </w:rPr>
        <w:t>алмасу</w:t>
      </w:r>
      <w:proofErr w:type="spellEnd"/>
      <w:r w:rsidRPr="00526F1D">
        <w:rPr>
          <w:rFonts w:ascii="Times New Roman" w:hAnsi="Times New Roman" w:cs="Times New Roman"/>
        </w:rPr>
        <w:t>-</w:t>
      </w:r>
      <w:proofErr w:type="spellStart"/>
      <w:r w:rsidRPr="00526F1D">
        <w:rPr>
          <w:rFonts w:ascii="Times New Roman" w:hAnsi="Times New Roman" w:cs="Times New Roman"/>
        </w:rPr>
        <w:t>қабылдау</w:t>
      </w:r>
      <w:proofErr w:type="spellEnd"/>
      <w:r w:rsidRPr="00526F1D">
        <w:rPr>
          <w:rFonts w:ascii="Times New Roman" w:hAnsi="Times New Roman" w:cs="Times New Roman"/>
        </w:rPr>
        <w:t xml:space="preserve">-беру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айналымы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жүйесі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ретінде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пайдаланады</w:t>
      </w:r>
      <w:proofErr w:type="spellEnd"/>
      <w:r w:rsidRPr="00526F1D">
        <w:rPr>
          <w:rFonts w:ascii="Times New Roman" w:hAnsi="Times New Roman" w:cs="Times New Roman"/>
        </w:rPr>
        <w:t xml:space="preserve">.. </w:t>
      </w:r>
    </w:p>
    <w:p w14:paraId="669ED29C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9.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сапасына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тұрақты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негізде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бақылау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жүргізеді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геодезиялық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есепті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топотүсірілімді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ұсына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отырып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бойынша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геодезиялық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тексеру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бақылау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жүргізеді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5BD5CDEA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10.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жобалау-сметалық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ауытқымай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қадағалаулардың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ескертулерін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уақтылы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сапалы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түзетуге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Ескертулер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нұсқама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АКТ (</w:t>
      </w:r>
      <w:proofErr w:type="spellStart"/>
      <w:r w:rsidRPr="00526F1D">
        <w:rPr>
          <w:rFonts w:ascii="Times New Roman" w:hAnsi="Times New Roman" w:cs="Times New Roman"/>
        </w:rPr>
        <w:t>ескертулер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ақаулы</w:t>
      </w:r>
      <w:proofErr w:type="spellEnd"/>
      <w:r w:rsidRPr="00526F1D">
        <w:rPr>
          <w:rFonts w:ascii="Times New Roman" w:hAnsi="Times New Roman" w:cs="Times New Roman"/>
        </w:rPr>
        <w:t xml:space="preserve"> акт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т.б</w:t>
      </w:r>
      <w:proofErr w:type="spellEnd"/>
      <w:r w:rsidRPr="00526F1D">
        <w:rPr>
          <w:rFonts w:ascii="Times New Roman" w:hAnsi="Times New Roman" w:cs="Times New Roman"/>
        </w:rPr>
        <w:t xml:space="preserve">.) </w:t>
      </w:r>
      <w:proofErr w:type="spellStart"/>
      <w:r w:rsidRPr="00526F1D">
        <w:rPr>
          <w:rFonts w:ascii="Times New Roman" w:hAnsi="Times New Roman" w:cs="Times New Roman"/>
        </w:rPr>
        <w:t>түрінде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беріледі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сақталатын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журналдарының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тұтастығы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сақталуына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жауапты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болады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қадағалаулардың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анықталған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ескертулері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орындалмаған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орындалмаған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түзетілмеген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түзетілгенге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сәйкестікке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келтірілгенге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аралық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түпкілікті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актілерін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төлемді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тоқтату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т.б</w:t>
      </w:r>
      <w:proofErr w:type="spellEnd"/>
      <w:r w:rsidRPr="00526F1D">
        <w:rPr>
          <w:rFonts w:ascii="Times New Roman" w:hAnsi="Times New Roman" w:cs="Times New Roman"/>
        </w:rPr>
        <w:t xml:space="preserve">.) </w:t>
      </w:r>
      <w:proofErr w:type="spellStart"/>
      <w:r w:rsidRPr="00526F1D">
        <w:rPr>
          <w:rFonts w:ascii="Times New Roman" w:hAnsi="Times New Roman" w:cs="Times New Roman"/>
        </w:rPr>
        <w:t>қабылдаудан</w:t>
      </w:r>
      <w:proofErr w:type="spellEnd"/>
      <w:r w:rsidRPr="00526F1D">
        <w:rPr>
          <w:rFonts w:ascii="Times New Roman" w:hAnsi="Times New Roman" w:cs="Times New Roman"/>
        </w:rPr>
        <w:t xml:space="preserve"> бас </w:t>
      </w:r>
      <w:proofErr w:type="spellStart"/>
      <w:r w:rsidRPr="00526F1D">
        <w:rPr>
          <w:rFonts w:ascii="Times New Roman" w:hAnsi="Times New Roman" w:cs="Times New Roman"/>
        </w:rPr>
        <w:t>тартуға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құқылы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7E2C51A4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11.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қажеттілігіне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қарай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объектіні</w:t>
      </w:r>
      <w:proofErr w:type="spellEnd"/>
      <w:r w:rsidRPr="00526F1D">
        <w:rPr>
          <w:rFonts w:ascii="Times New Roman" w:hAnsi="Times New Roman" w:cs="Times New Roman"/>
        </w:rPr>
        <w:t xml:space="preserve"> салу </w:t>
      </w:r>
      <w:proofErr w:type="spellStart"/>
      <w:r w:rsidRPr="00526F1D">
        <w:rPr>
          <w:rFonts w:ascii="Times New Roman" w:hAnsi="Times New Roman" w:cs="Times New Roman"/>
        </w:rPr>
        <w:t>кезінде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ресімделетін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ілеспе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құжаттаманы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берушімен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қадағалаулармен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мүдделі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ұйымдармен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ҚР </w:t>
      </w:r>
      <w:proofErr w:type="spellStart"/>
      <w:r w:rsidRPr="00526F1D">
        <w:rPr>
          <w:rFonts w:ascii="Times New Roman" w:hAnsi="Times New Roman" w:cs="Times New Roman"/>
        </w:rPr>
        <w:t>уәкілетті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органдарымен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3FEEB06D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12.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осы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ерекшеліктің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талаптарына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шарттық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есебіне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жүргізуі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ескі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жабдықты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жинақтап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бөлшектеуді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жеткізуді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тасымалдауды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сақтауды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монтаждауды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іске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қосу-баптау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қажетті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жабдықтар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материалдарды</w:t>
      </w:r>
      <w:proofErr w:type="spellEnd"/>
      <w:r w:rsidRPr="00526F1D">
        <w:rPr>
          <w:rFonts w:ascii="Times New Roman" w:hAnsi="Times New Roman" w:cs="Times New Roman"/>
        </w:rPr>
        <w:t xml:space="preserve"> шеф-</w:t>
      </w:r>
      <w:proofErr w:type="spellStart"/>
      <w:r w:rsidRPr="00526F1D">
        <w:rPr>
          <w:rFonts w:ascii="Times New Roman" w:hAnsi="Times New Roman" w:cs="Times New Roman"/>
        </w:rPr>
        <w:t>монтаждау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жеткізілетін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құрылғылардың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жабдықтар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материалдардың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Қазақстан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Республикасының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аумағында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сертификаттары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қолдануға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рұқсаты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029CCDCA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13.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объектісін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кілтпен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тапсыруды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қамтамасыз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етеді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1BF08F0B" w14:textId="76AC4846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14.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аяқталғаннан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міндеттенеді</w:t>
      </w:r>
      <w:proofErr w:type="spellEnd"/>
      <w:r w:rsidRPr="00526F1D">
        <w:rPr>
          <w:rFonts w:ascii="Times New Roman" w:hAnsi="Times New Roman" w:cs="Times New Roman"/>
        </w:rPr>
        <w:t xml:space="preserve">: - </w:t>
      </w:r>
      <w:proofErr w:type="spellStart"/>
      <w:r w:rsidRPr="00526F1D">
        <w:rPr>
          <w:rFonts w:ascii="Times New Roman" w:hAnsi="Times New Roman" w:cs="Times New Roman"/>
        </w:rPr>
        <w:t>объектіні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бұзу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қорытынды</w:t>
      </w:r>
      <w:proofErr w:type="spellEnd"/>
      <w:r w:rsidRPr="00526F1D">
        <w:rPr>
          <w:rFonts w:ascii="Times New Roman" w:hAnsi="Times New Roman" w:cs="Times New Roman"/>
        </w:rPr>
        <w:t xml:space="preserve"> ала </w:t>
      </w:r>
      <w:proofErr w:type="spellStart"/>
      <w:r w:rsidRPr="00526F1D">
        <w:rPr>
          <w:rFonts w:ascii="Times New Roman" w:hAnsi="Times New Roman" w:cs="Times New Roman"/>
        </w:rPr>
        <w:t>отырып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ғимараттарды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>/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бұзу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актісін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дайындау</w:t>
      </w:r>
      <w:proofErr w:type="spellEnd"/>
      <w:r w:rsidRPr="00526F1D">
        <w:rPr>
          <w:rFonts w:ascii="Times New Roman" w:hAnsi="Times New Roman" w:cs="Times New Roman"/>
        </w:rPr>
        <w:t>, "</w:t>
      </w:r>
      <w:proofErr w:type="spellStart"/>
      <w:r w:rsidRPr="00526F1D">
        <w:rPr>
          <w:rFonts w:ascii="Times New Roman" w:hAnsi="Times New Roman" w:cs="Times New Roman"/>
        </w:rPr>
        <w:t>Азаматтарға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арналған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үкімет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корпорациясы</w:t>
      </w:r>
      <w:proofErr w:type="spellEnd"/>
      <w:r w:rsidR="00EB64E6">
        <w:rPr>
          <w:rFonts w:ascii="Times New Roman" w:hAnsi="Times New Roman" w:cs="Times New Roman"/>
        </w:rPr>
        <w:t xml:space="preserve"> </w:t>
      </w:r>
      <w:r w:rsidRPr="00526F1D">
        <w:rPr>
          <w:rFonts w:ascii="Times New Roman" w:hAnsi="Times New Roman" w:cs="Times New Roman"/>
        </w:rPr>
        <w:t xml:space="preserve">"КЕАҚ-да </w:t>
      </w:r>
      <w:proofErr w:type="spellStart"/>
      <w:r w:rsidRPr="00526F1D">
        <w:rPr>
          <w:rFonts w:ascii="Times New Roman" w:hAnsi="Times New Roman" w:cs="Times New Roman"/>
        </w:rPr>
        <w:t>тіркеу</w:t>
      </w:r>
      <w:proofErr w:type="spellEnd"/>
      <w:r w:rsidRPr="00526F1D">
        <w:rPr>
          <w:rFonts w:ascii="Times New Roman" w:hAnsi="Times New Roman" w:cs="Times New Roman"/>
        </w:rPr>
        <w:t>. - "</w:t>
      </w:r>
      <w:proofErr w:type="spellStart"/>
      <w:r w:rsidRPr="00526F1D">
        <w:rPr>
          <w:rFonts w:ascii="Times New Roman" w:hAnsi="Times New Roman" w:cs="Times New Roman"/>
        </w:rPr>
        <w:t>объектіні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қабылдау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актісін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жасау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процесіне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қатысу</w:t>
      </w:r>
      <w:proofErr w:type="spellEnd"/>
      <w:r w:rsidRPr="00526F1D">
        <w:rPr>
          <w:rFonts w:ascii="Times New Roman" w:hAnsi="Times New Roman" w:cs="Times New Roman"/>
        </w:rPr>
        <w:t>;-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қадағалаудың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- </w:t>
      </w:r>
      <w:proofErr w:type="spellStart"/>
      <w:r w:rsidRPr="00526F1D">
        <w:rPr>
          <w:rFonts w:ascii="Times New Roman" w:hAnsi="Times New Roman" w:cs="Times New Roman"/>
        </w:rPr>
        <w:t>монтаждау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сапасы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қорытындыны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ұсыну</w:t>
      </w:r>
      <w:proofErr w:type="spellEnd"/>
      <w:r w:rsidRPr="00526F1D">
        <w:rPr>
          <w:rFonts w:ascii="Times New Roman" w:hAnsi="Times New Roman" w:cs="Times New Roman"/>
        </w:rPr>
        <w:t>; - "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авторлық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қадағалау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жобасына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сәйкестігі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қорытындыны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ұсыну</w:t>
      </w:r>
      <w:proofErr w:type="spellEnd"/>
      <w:r w:rsidRPr="00526F1D">
        <w:rPr>
          <w:rFonts w:ascii="Times New Roman" w:hAnsi="Times New Roman" w:cs="Times New Roman"/>
        </w:rPr>
        <w:t>; - "</w:t>
      </w:r>
      <w:proofErr w:type="spellStart"/>
      <w:r w:rsidRPr="00526F1D">
        <w:rPr>
          <w:rFonts w:ascii="Times New Roman" w:hAnsi="Times New Roman" w:cs="Times New Roman"/>
        </w:rPr>
        <w:t>сәйкестік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туралы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декларацияны"ұсыну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448851C1" w14:textId="548F63B2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15.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аяқталғаннан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жылжымайтын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мүлік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объектілерін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Азаматтарға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арналған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үкімет"мемлекеттік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корпорациясы</w:t>
      </w:r>
      <w:proofErr w:type="spellEnd"/>
      <w:r w:rsidRPr="00526F1D">
        <w:rPr>
          <w:rFonts w:ascii="Times New Roman" w:hAnsi="Times New Roman" w:cs="Times New Roman"/>
        </w:rPr>
        <w:t xml:space="preserve"> КЕАҚ </w:t>
      </w:r>
      <w:proofErr w:type="spellStart"/>
      <w:r w:rsidRPr="00526F1D">
        <w:rPr>
          <w:rFonts w:ascii="Times New Roman" w:hAnsi="Times New Roman" w:cs="Times New Roman"/>
        </w:rPr>
        <w:t>ақпараттық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базасында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тіркеуді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жүзеге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асыруға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Қажет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инженерлік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lastRenderedPageBreak/>
        <w:t>желілердің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ғимараттардың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құрылыстардың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нақты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атқарушы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геодезиялық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түсірілімін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орындайды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"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жобаларының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жобалау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алдындағы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жобалау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жобалау-сметалық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құжаттамасының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кадастрының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дерекқорында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тіркеу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қағидаларына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кадастрының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ақпараттық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жүйесінде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тіркеу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кадастрына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жібереді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сәулет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объектілерінің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Қазақстан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Республикасы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Ұлттық</w:t>
      </w:r>
      <w:proofErr w:type="spellEnd"/>
      <w:r w:rsidRPr="00526F1D">
        <w:rPr>
          <w:rFonts w:ascii="Times New Roman" w:hAnsi="Times New Roman" w:cs="Times New Roman"/>
        </w:rPr>
        <w:t xml:space="preserve"> экономика </w:t>
      </w:r>
      <w:proofErr w:type="spellStart"/>
      <w:r w:rsidRPr="00526F1D">
        <w:rPr>
          <w:rFonts w:ascii="Times New Roman" w:hAnsi="Times New Roman" w:cs="Times New Roman"/>
        </w:rPr>
        <w:t>министрінің</w:t>
      </w:r>
      <w:proofErr w:type="spellEnd"/>
      <w:r w:rsidRPr="00526F1D">
        <w:rPr>
          <w:rFonts w:ascii="Times New Roman" w:hAnsi="Times New Roman" w:cs="Times New Roman"/>
        </w:rPr>
        <w:t xml:space="preserve"> 2015 </w:t>
      </w:r>
      <w:proofErr w:type="spellStart"/>
      <w:r w:rsidRPr="00526F1D">
        <w:rPr>
          <w:rFonts w:ascii="Times New Roman" w:hAnsi="Times New Roman" w:cs="Times New Roman"/>
        </w:rPr>
        <w:t>жылғы</w:t>
      </w:r>
      <w:proofErr w:type="spellEnd"/>
      <w:r w:rsidRPr="00526F1D">
        <w:rPr>
          <w:rFonts w:ascii="Times New Roman" w:hAnsi="Times New Roman" w:cs="Times New Roman"/>
        </w:rPr>
        <w:t xml:space="preserve"> 30 </w:t>
      </w:r>
      <w:proofErr w:type="spellStart"/>
      <w:r w:rsidRPr="00526F1D">
        <w:rPr>
          <w:rFonts w:ascii="Times New Roman" w:hAnsi="Times New Roman" w:cs="Times New Roman"/>
        </w:rPr>
        <w:t>қарашадағы</w:t>
      </w:r>
      <w:proofErr w:type="spellEnd"/>
      <w:r w:rsidRPr="00526F1D">
        <w:rPr>
          <w:rFonts w:ascii="Times New Roman" w:hAnsi="Times New Roman" w:cs="Times New Roman"/>
        </w:rPr>
        <w:t xml:space="preserve"> № 750 </w:t>
      </w:r>
      <w:proofErr w:type="spellStart"/>
      <w:r w:rsidRPr="00526F1D">
        <w:rPr>
          <w:rFonts w:ascii="Times New Roman" w:hAnsi="Times New Roman" w:cs="Times New Roman"/>
        </w:rPr>
        <w:t>бұйрығымен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Қазақстан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Республикасы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Өңірлік</w:t>
      </w:r>
      <w:proofErr w:type="spellEnd"/>
      <w:r w:rsidRPr="00526F1D">
        <w:rPr>
          <w:rFonts w:ascii="Times New Roman" w:hAnsi="Times New Roman" w:cs="Times New Roman"/>
        </w:rPr>
        <w:t xml:space="preserve"> даму </w:t>
      </w:r>
      <w:proofErr w:type="spellStart"/>
      <w:r w:rsidRPr="00526F1D">
        <w:rPr>
          <w:rFonts w:ascii="Times New Roman" w:hAnsi="Times New Roman" w:cs="Times New Roman"/>
        </w:rPr>
        <w:t>министрінің</w:t>
      </w:r>
      <w:proofErr w:type="spellEnd"/>
      <w:r w:rsidRPr="00526F1D">
        <w:rPr>
          <w:rFonts w:ascii="Times New Roman" w:hAnsi="Times New Roman" w:cs="Times New Roman"/>
        </w:rPr>
        <w:t xml:space="preserve"> 2014 </w:t>
      </w:r>
      <w:proofErr w:type="spellStart"/>
      <w:r w:rsidRPr="00526F1D">
        <w:rPr>
          <w:rFonts w:ascii="Times New Roman" w:hAnsi="Times New Roman" w:cs="Times New Roman"/>
        </w:rPr>
        <w:t>жылғы</w:t>
      </w:r>
      <w:proofErr w:type="spellEnd"/>
      <w:r w:rsidRPr="00526F1D">
        <w:rPr>
          <w:rFonts w:ascii="Times New Roman" w:hAnsi="Times New Roman" w:cs="Times New Roman"/>
        </w:rPr>
        <w:t xml:space="preserve"> 16 </w:t>
      </w:r>
      <w:proofErr w:type="spellStart"/>
      <w:r w:rsidRPr="00526F1D">
        <w:rPr>
          <w:rFonts w:ascii="Times New Roman" w:hAnsi="Times New Roman" w:cs="Times New Roman"/>
        </w:rPr>
        <w:t>маусымдағы</w:t>
      </w:r>
      <w:proofErr w:type="spellEnd"/>
      <w:r w:rsidRPr="00526F1D">
        <w:rPr>
          <w:rFonts w:ascii="Times New Roman" w:hAnsi="Times New Roman" w:cs="Times New Roman"/>
        </w:rPr>
        <w:t xml:space="preserve"> № 172/НҚ </w:t>
      </w:r>
      <w:proofErr w:type="spellStart"/>
      <w:r w:rsidRPr="00526F1D">
        <w:rPr>
          <w:rFonts w:ascii="Times New Roman" w:hAnsi="Times New Roman" w:cs="Times New Roman"/>
        </w:rPr>
        <w:t>бұйрығымен</w:t>
      </w:r>
      <w:proofErr w:type="spellEnd"/>
      <w:r w:rsidRPr="00526F1D">
        <w:rPr>
          <w:rFonts w:ascii="Times New Roman" w:hAnsi="Times New Roman" w:cs="Times New Roman"/>
        </w:rPr>
        <w:t>, "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саласында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салуды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ұйымдастыру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рұқсат</w:t>
      </w:r>
      <w:proofErr w:type="spellEnd"/>
      <w:r w:rsidRPr="00526F1D">
        <w:rPr>
          <w:rFonts w:ascii="Times New Roman" w:hAnsi="Times New Roman" w:cs="Times New Roman"/>
        </w:rPr>
        <w:t xml:space="preserve"> беру </w:t>
      </w:r>
      <w:proofErr w:type="spellStart"/>
      <w:r w:rsidRPr="00526F1D">
        <w:rPr>
          <w:rFonts w:ascii="Times New Roman" w:hAnsi="Times New Roman" w:cs="Times New Roman"/>
        </w:rPr>
        <w:t>рәсімдерінен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өту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қағидаларымен</w:t>
      </w:r>
      <w:proofErr w:type="spellEnd"/>
      <w:r w:rsidRPr="00526F1D">
        <w:rPr>
          <w:rFonts w:ascii="Times New Roman" w:hAnsi="Times New Roman" w:cs="Times New Roman"/>
        </w:rPr>
        <w:t xml:space="preserve">"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құжаттаманы</w:t>
      </w:r>
      <w:proofErr w:type="spellEnd"/>
      <w:r w:rsidRPr="00526F1D">
        <w:rPr>
          <w:rFonts w:ascii="Times New Roman" w:hAnsi="Times New Roman" w:cs="Times New Roman"/>
        </w:rPr>
        <w:t xml:space="preserve"> 1 </w:t>
      </w:r>
      <w:proofErr w:type="spellStart"/>
      <w:r w:rsidRPr="00526F1D">
        <w:rPr>
          <w:rFonts w:ascii="Times New Roman" w:hAnsi="Times New Roman" w:cs="Times New Roman"/>
        </w:rPr>
        <w:t>данаға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түпнұсқаға</w:t>
      </w:r>
      <w:proofErr w:type="spellEnd"/>
      <w:r w:rsidRPr="00526F1D">
        <w:rPr>
          <w:rFonts w:ascii="Times New Roman" w:hAnsi="Times New Roman" w:cs="Times New Roman"/>
        </w:rPr>
        <w:t xml:space="preserve">),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электрондық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нұсқада</w:t>
      </w:r>
      <w:proofErr w:type="spellEnd"/>
      <w:r w:rsidRPr="00526F1D">
        <w:rPr>
          <w:rFonts w:ascii="Times New Roman" w:hAnsi="Times New Roman" w:cs="Times New Roman"/>
        </w:rPr>
        <w:t xml:space="preserve"> 1 </w:t>
      </w:r>
      <w:proofErr w:type="spellStart"/>
      <w:r w:rsidRPr="00526F1D">
        <w:rPr>
          <w:rFonts w:ascii="Times New Roman" w:hAnsi="Times New Roman" w:cs="Times New Roman"/>
        </w:rPr>
        <w:t>данаға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ұсынуы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Атқарушылық-техникалық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құжаттамаға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бұдан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әрі</w:t>
      </w:r>
      <w:proofErr w:type="spellEnd"/>
      <w:r w:rsidRPr="00526F1D">
        <w:rPr>
          <w:rFonts w:ascii="Times New Roman" w:hAnsi="Times New Roman" w:cs="Times New Roman"/>
        </w:rPr>
        <w:t xml:space="preserve"> - ТД)</w:t>
      </w:r>
      <w:proofErr w:type="spellStart"/>
      <w:r w:rsidRPr="00526F1D">
        <w:rPr>
          <w:rFonts w:ascii="Times New Roman" w:hAnsi="Times New Roman" w:cs="Times New Roman"/>
        </w:rPr>
        <w:t>түсініктеме</w:t>
      </w:r>
      <w:proofErr w:type="spellEnd"/>
      <w:r w:rsidRPr="00526F1D">
        <w:rPr>
          <w:rFonts w:ascii="Times New Roman" w:hAnsi="Times New Roman" w:cs="Times New Roman"/>
        </w:rPr>
        <w:t xml:space="preserve">: -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кітабы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кітапқа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кіретін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санына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негізделген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бірнеше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бір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тұрады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Itd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қалталарда</w:t>
      </w:r>
      <w:proofErr w:type="spellEnd"/>
      <w:r w:rsidRPr="00526F1D">
        <w:rPr>
          <w:rFonts w:ascii="Times New Roman" w:hAnsi="Times New Roman" w:cs="Times New Roman"/>
        </w:rPr>
        <w:t xml:space="preserve"> А4 форматы </w:t>
      </w:r>
      <w:proofErr w:type="spellStart"/>
      <w:r w:rsidRPr="00526F1D">
        <w:rPr>
          <w:rFonts w:ascii="Times New Roman" w:hAnsi="Times New Roman" w:cs="Times New Roman"/>
        </w:rPr>
        <w:t>бойынша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оралуы</w:t>
      </w:r>
      <w:proofErr w:type="spellEnd"/>
      <w:r w:rsidRPr="00526F1D">
        <w:rPr>
          <w:rFonts w:ascii="Times New Roman" w:hAnsi="Times New Roman" w:cs="Times New Roman"/>
        </w:rPr>
        <w:t xml:space="preserve">, А4 </w:t>
      </w:r>
      <w:proofErr w:type="spellStart"/>
      <w:r w:rsidRPr="00526F1D">
        <w:rPr>
          <w:rFonts w:ascii="Times New Roman" w:hAnsi="Times New Roman" w:cs="Times New Roman"/>
        </w:rPr>
        <w:t>форматындағы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мөлдір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файлдарға</w:t>
      </w:r>
      <w:proofErr w:type="spellEnd"/>
      <w:r w:rsidRPr="00526F1D">
        <w:rPr>
          <w:rFonts w:ascii="Times New Roman" w:hAnsi="Times New Roman" w:cs="Times New Roman"/>
        </w:rPr>
        <w:t xml:space="preserve"> (А3, А2, А1, А0 </w:t>
      </w:r>
      <w:proofErr w:type="spellStart"/>
      <w:r w:rsidRPr="00526F1D">
        <w:rPr>
          <w:rFonts w:ascii="Times New Roman" w:hAnsi="Times New Roman" w:cs="Times New Roman"/>
        </w:rPr>
        <w:t>форматындағы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сызбалар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салынуы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қалыңдығы</w:t>
      </w:r>
      <w:proofErr w:type="spellEnd"/>
      <w:r w:rsidRPr="00526F1D">
        <w:rPr>
          <w:rFonts w:ascii="Times New Roman" w:hAnsi="Times New Roman" w:cs="Times New Roman"/>
        </w:rPr>
        <w:t xml:space="preserve"> 55 мм А4 </w:t>
      </w:r>
      <w:proofErr w:type="spellStart"/>
      <w:r w:rsidRPr="00526F1D">
        <w:rPr>
          <w:rFonts w:ascii="Times New Roman" w:hAnsi="Times New Roman" w:cs="Times New Roman"/>
        </w:rPr>
        <w:t>форматындағы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төрт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сақинасы</w:t>
      </w:r>
      <w:proofErr w:type="spellEnd"/>
      <w:r w:rsidRPr="00526F1D">
        <w:rPr>
          <w:rFonts w:ascii="Times New Roman" w:hAnsi="Times New Roman" w:cs="Times New Roman"/>
        </w:rPr>
        <w:t xml:space="preserve"> бар) </w:t>
      </w:r>
      <w:proofErr w:type="spellStart"/>
      <w:r w:rsidRPr="00526F1D">
        <w:rPr>
          <w:rFonts w:ascii="Times New Roman" w:hAnsi="Times New Roman" w:cs="Times New Roman"/>
        </w:rPr>
        <w:t>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қалталарға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тігілуі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., </w:t>
      </w:r>
      <w:proofErr w:type="spellStart"/>
      <w:r w:rsidRPr="00526F1D">
        <w:rPr>
          <w:rFonts w:ascii="Times New Roman" w:hAnsi="Times New Roman" w:cs="Times New Roman"/>
        </w:rPr>
        <w:t>қалтаның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максималды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көлемі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тізімдерді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есепке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алмағанда</w:t>
      </w:r>
      <w:proofErr w:type="spellEnd"/>
      <w:r w:rsidRPr="00526F1D">
        <w:rPr>
          <w:rFonts w:ascii="Times New Roman" w:hAnsi="Times New Roman" w:cs="Times New Roman"/>
        </w:rPr>
        <w:t xml:space="preserve"> А4 </w:t>
      </w:r>
      <w:proofErr w:type="spellStart"/>
      <w:r w:rsidRPr="00526F1D">
        <w:rPr>
          <w:rFonts w:ascii="Times New Roman" w:hAnsi="Times New Roman" w:cs="Times New Roman"/>
        </w:rPr>
        <w:t>форматына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келтірілген</w:t>
      </w:r>
      <w:proofErr w:type="spellEnd"/>
      <w:r w:rsidRPr="00526F1D">
        <w:rPr>
          <w:rFonts w:ascii="Times New Roman" w:hAnsi="Times New Roman" w:cs="Times New Roman"/>
        </w:rPr>
        <w:t xml:space="preserve"> 350 </w:t>
      </w:r>
      <w:proofErr w:type="spellStart"/>
      <w:r w:rsidRPr="00526F1D">
        <w:rPr>
          <w:rFonts w:ascii="Times New Roman" w:hAnsi="Times New Roman" w:cs="Times New Roman"/>
        </w:rPr>
        <w:t>парақтан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аспауы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; - </w:t>
      </w:r>
      <w:proofErr w:type="spellStart"/>
      <w:r w:rsidRPr="00526F1D">
        <w:rPr>
          <w:rFonts w:ascii="Times New Roman" w:hAnsi="Times New Roman" w:cs="Times New Roman"/>
        </w:rPr>
        <w:t>itd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парақтарында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бірінші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құжатынан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бастап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нөмірлеу</w:t>
      </w:r>
      <w:proofErr w:type="spellEnd"/>
      <w:r w:rsidRPr="00526F1D">
        <w:rPr>
          <w:rFonts w:ascii="Times New Roman" w:hAnsi="Times New Roman" w:cs="Times New Roman"/>
        </w:rPr>
        <w:t xml:space="preserve"> керек. Бет </w:t>
      </w:r>
      <w:proofErr w:type="spellStart"/>
      <w:r w:rsidRPr="00526F1D">
        <w:rPr>
          <w:rFonts w:ascii="Times New Roman" w:hAnsi="Times New Roman" w:cs="Times New Roman"/>
        </w:rPr>
        <w:t>нөмірлері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жоғарғы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бұрышта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қарындашпен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орналастырылуы</w:t>
      </w:r>
      <w:proofErr w:type="spellEnd"/>
      <w:r w:rsidRPr="00526F1D">
        <w:rPr>
          <w:rFonts w:ascii="Times New Roman" w:hAnsi="Times New Roman" w:cs="Times New Roman"/>
        </w:rPr>
        <w:t xml:space="preserve"> керек. </w:t>
      </w:r>
      <w:proofErr w:type="spellStart"/>
      <w:r w:rsidRPr="00526F1D">
        <w:rPr>
          <w:rFonts w:ascii="Times New Roman" w:hAnsi="Times New Roman" w:cs="Times New Roman"/>
        </w:rPr>
        <w:t>Бұл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ретте</w:t>
      </w:r>
      <w:proofErr w:type="spellEnd"/>
      <w:r w:rsidRPr="00526F1D">
        <w:rPr>
          <w:rFonts w:ascii="Times New Roman" w:hAnsi="Times New Roman" w:cs="Times New Roman"/>
        </w:rPr>
        <w:t xml:space="preserve"> титул </w:t>
      </w:r>
      <w:proofErr w:type="spellStart"/>
      <w:r w:rsidRPr="00526F1D">
        <w:rPr>
          <w:rFonts w:ascii="Times New Roman" w:hAnsi="Times New Roman" w:cs="Times New Roman"/>
        </w:rPr>
        <w:t>парағы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нөмірленбейді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Тізілім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беттері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өтпелі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нөмірлеумен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нөмірленбейді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бірақ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көп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тізім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олардың</w:t>
      </w:r>
      <w:proofErr w:type="spellEnd"/>
      <w:r w:rsidRPr="00526F1D">
        <w:rPr>
          <w:rFonts w:ascii="Times New Roman" w:hAnsi="Times New Roman" w:cs="Times New Roman"/>
        </w:rPr>
        <w:t xml:space="preserve"> бет </w:t>
      </w:r>
      <w:proofErr w:type="spellStart"/>
      <w:r w:rsidRPr="00526F1D">
        <w:rPr>
          <w:rFonts w:ascii="Times New Roman" w:hAnsi="Times New Roman" w:cs="Times New Roman"/>
        </w:rPr>
        <w:t>нөмірленуі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болуы</w:t>
      </w:r>
      <w:proofErr w:type="spellEnd"/>
      <w:r w:rsidRPr="00526F1D">
        <w:rPr>
          <w:rFonts w:ascii="Times New Roman" w:hAnsi="Times New Roman" w:cs="Times New Roman"/>
        </w:rPr>
        <w:t xml:space="preserve"> керек; - </w:t>
      </w:r>
      <w:proofErr w:type="spellStart"/>
      <w:r w:rsidRPr="00526F1D">
        <w:rPr>
          <w:rFonts w:ascii="Times New Roman" w:hAnsi="Times New Roman" w:cs="Times New Roman"/>
        </w:rPr>
        <w:t>әрбір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құрылыс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кітабы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мұқабамен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омыртқамен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безендірілуі</w:t>
      </w:r>
      <w:proofErr w:type="spellEnd"/>
      <w:r w:rsidRPr="00526F1D">
        <w:rPr>
          <w:rFonts w:ascii="Times New Roman" w:hAnsi="Times New Roman" w:cs="Times New Roman"/>
        </w:rPr>
        <w:t xml:space="preserve"> керек. </w:t>
      </w:r>
      <w:proofErr w:type="spellStart"/>
      <w:r w:rsidRPr="00526F1D">
        <w:rPr>
          <w:rFonts w:ascii="Times New Roman" w:hAnsi="Times New Roman" w:cs="Times New Roman"/>
        </w:rPr>
        <w:t>Мұқаба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нөмірленбейді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қалтаға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кіретін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парақтардың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жалпы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санына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кірмейді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Мұқаба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түбір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мемлекеттік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тілде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ресімделуі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7F5D0EBC" w14:textId="77777777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BE656" w14:textId="3E9B6C61" w:rsidR="00526F1D" w:rsidRDefault="003A37D4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526F1D" w:rsidRPr="00526F1D">
        <w:rPr>
          <w:rFonts w:ascii="Times New Roman" w:hAnsi="Times New Roman" w:cs="Times New Roman"/>
          <w:b/>
          <w:bCs/>
        </w:rPr>
        <w:t xml:space="preserve">. ТП АБЖ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бойынша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жұмыстарды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орындау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бойынша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мердігерге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қойылатын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шарттар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="00526F1D" w:rsidRPr="00526F1D">
        <w:rPr>
          <w:rFonts w:ascii="Times New Roman" w:hAnsi="Times New Roman" w:cs="Times New Roman"/>
          <w:b/>
          <w:bCs/>
        </w:rPr>
        <w:t>талаптар</w:t>
      </w:r>
      <w:proofErr w:type="spellEnd"/>
      <w:r w:rsidR="00526F1D" w:rsidRPr="00526F1D">
        <w:rPr>
          <w:rFonts w:ascii="Times New Roman" w:hAnsi="Times New Roman" w:cs="Times New Roman"/>
          <w:b/>
          <w:bCs/>
        </w:rPr>
        <w:t>:</w:t>
      </w:r>
      <w:r w:rsidR="00526F1D" w:rsidRPr="00526F1D">
        <w:rPr>
          <w:rFonts w:ascii="Times New Roman" w:hAnsi="Times New Roman" w:cs="Times New Roman"/>
        </w:rPr>
        <w:t xml:space="preserve"> </w:t>
      </w:r>
    </w:p>
    <w:p w14:paraId="0371C328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КИПиА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АБЖ ТП </w:t>
      </w:r>
      <w:proofErr w:type="spellStart"/>
      <w:r w:rsidRPr="00526F1D">
        <w:rPr>
          <w:rFonts w:ascii="Times New Roman" w:hAnsi="Times New Roman" w:cs="Times New Roman"/>
        </w:rPr>
        <w:t>жүйелері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бойынша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электр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монтаждау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іске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қосу-жөндеу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көлемде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кілтпен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бірақ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онымен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шектелмейді</w:t>
      </w:r>
      <w:proofErr w:type="spellEnd"/>
      <w:r w:rsidRPr="00526F1D">
        <w:rPr>
          <w:rFonts w:ascii="Times New Roman" w:hAnsi="Times New Roman" w:cs="Times New Roman"/>
        </w:rPr>
        <w:t xml:space="preserve">: кабель </w:t>
      </w:r>
      <w:proofErr w:type="spellStart"/>
      <w:r w:rsidRPr="00526F1D">
        <w:rPr>
          <w:rFonts w:ascii="Times New Roman" w:hAnsi="Times New Roman" w:cs="Times New Roman"/>
        </w:rPr>
        <w:t>желілерін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төсеу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басқару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шкафтарын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орнату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жерге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аспаптар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жабдықтарды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монтаждау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қосу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таңбалау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пайдалануға</w:t>
      </w:r>
      <w:proofErr w:type="spellEnd"/>
      <w:r w:rsidRPr="00526F1D">
        <w:rPr>
          <w:rFonts w:ascii="Times New Roman" w:hAnsi="Times New Roman" w:cs="Times New Roman"/>
        </w:rPr>
        <w:t xml:space="preserve"> беру, </w:t>
      </w:r>
      <w:proofErr w:type="spellStart"/>
      <w:r w:rsidRPr="00526F1D">
        <w:rPr>
          <w:rFonts w:ascii="Times New Roman" w:hAnsi="Times New Roman" w:cs="Times New Roman"/>
        </w:rPr>
        <w:t>жеке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кешенді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сынау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электрлік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логикалық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қосылыстарды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кіріс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шығыс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сигналдарын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сынау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басқару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қорғау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құлыптау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алгоритмдерінің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логикасын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бағдарламаланатын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логикалық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контроллерлерді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конфигурациялау</w:t>
      </w:r>
      <w:proofErr w:type="spellEnd"/>
      <w:r w:rsidRPr="00526F1D">
        <w:rPr>
          <w:rFonts w:ascii="Times New Roman" w:hAnsi="Times New Roman" w:cs="Times New Roman"/>
        </w:rPr>
        <w:t xml:space="preserve">, SCADA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өзге</w:t>
      </w:r>
      <w:proofErr w:type="spellEnd"/>
      <w:r w:rsidRPr="00526F1D">
        <w:rPr>
          <w:rFonts w:ascii="Times New Roman" w:hAnsi="Times New Roman" w:cs="Times New Roman"/>
        </w:rPr>
        <w:t xml:space="preserve"> де </w:t>
      </w:r>
      <w:proofErr w:type="spellStart"/>
      <w:r w:rsidRPr="00526F1D">
        <w:rPr>
          <w:rFonts w:ascii="Times New Roman" w:hAnsi="Times New Roman" w:cs="Times New Roman"/>
        </w:rPr>
        <w:t>бейнелеу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жүйелерін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әзірлеу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оңтайландыру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операторлық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станциялардың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мнемоскоптары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экрандарын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Жұмыстар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құжаттамасына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Қазақстан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Республикасының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қолданыстағы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нормативтік-техникалық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енгізуге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дайындығын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қауіпсіз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орнықты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қамтамасыз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ететін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көлемде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қатаң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түрде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62C12399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 2. </w:t>
      </w:r>
      <w:proofErr w:type="spellStart"/>
      <w:r w:rsidRPr="00526F1D">
        <w:rPr>
          <w:rFonts w:ascii="Times New Roman" w:hAnsi="Times New Roman" w:cs="Times New Roman"/>
        </w:rPr>
        <w:t>Құрылыс-монтаждау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іске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қосу-баптау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басталғанға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міндетті</w:t>
      </w:r>
      <w:proofErr w:type="spellEnd"/>
      <w:r w:rsidRPr="00526F1D">
        <w:rPr>
          <w:rFonts w:ascii="Times New Roman" w:hAnsi="Times New Roman" w:cs="Times New Roman"/>
        </w:rPr>
        <w:t xml:space="preserve">: - </w:t>
      </w:r>
      <w:proofErr w:type="spellStart"/>
      <w:r w:rsidRPr="00526F1D">
        <w:rPr>
          <w:rFonts w:ascii="Times New Roman" w:hAnsi="Times New Roman" w:cs="Times New Roman"/>
        </w:rPr>
        <w:t>қолданыстағы</w:t>
      </w:r>
      <w:proofErr w:type="spellEnd"/>
      <w:r w:rsidRPr="00526F1D">
        <w:rPr>
          <w:rFonts w:ascii="Times New Roman" w:hAnsi="Times New Roman" w:cs="Times New Roman"/>
        </w:rPr>
        <w:t xml:space="preserve"> SCADA </w:t>
      </w:r>
      <w:proofErr w:type="spellStart"/>
      <w:r w:rsidRPr="00526F1D">
        <w:rPr>
          <w:rFonts w:ascii="Times New Roman" w:hAnsi="Times New Roman" w:cs="Times New Roman"/>
        </w:rPr>
        <w:t>тұтынушысының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архитектурасын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конфигурациясын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шектеулерін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соның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ішінде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қолданылатын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бағдарламалық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жасақтаманы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лицензияларды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серверлік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желілік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жабдықты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ақпараттық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киберқауіпсіздік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талаптары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саясаттарын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зерттеу</w:t>
      </w:r>
      <w:proofErr w:type="spellEnd"/>
      <w:r w:rsidRPr="00526F1D">
        <w:rPr>
          <w:rFonts w:ascii="Times New Roman" w:hAnsi="Times New Roman" w:cs="Times New Roman"/>
        </w:rPr>
        <w:t xml:space="preserve">; -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құжаттамасын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нұсқаулықтары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регламенттерін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зерделеу</w:t>
      </w:r>
      <w:proofErr w:type="spellEnd"/>
      <w:r w:rsidRPr="00526F1D">
        <w:rPr>
          <w:rFonts w:ascii="Times New Roman" w:hAnsi="Times New Roman" w:cs="Times New Roman"/>
        </w:rPr>
        <w:t xml:space="preserve">; - </w:t>
      </w:r>
      <w:proofErr w:type="spellStart"/>
      <w:r w:rsidRPr="00526F1D">
        <w:rPr>
          <w:rFonts w:ascii="Times New Roman" w:hAnsi="Times New Roman" w:cs="Times New Roman"/>
        </w:rPr>
        <w:t>дәлелденген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тәжірибесі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оқуы</w:t>
      </w:r>
      <w:proofErr w:type="spellEnd"/>
      <w:r w:rsidRPr="00526F1D">
        <w:rPr>
          <w:rFonts w:ascii="Times New Roman" w:hAnsi="Times New Roman" w:cs="Times New Roman"/>
        </w:rPr>
        <w:t xml:space="preserve"> бар тек </w:t>
      </w:r>
      <w:proofErr w:type="spellStart"/>
      <w:r w:rsidRPr="00526F1D">
        <w:rPr>
          <w:rFonts w:ascii="Times New Roman" w:hAnsi="Times New Roman" w:cs="Times New Roman"/>
        </w:rPr>
        <w:t>қана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білікті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персоналдың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орындауын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қамтамасыз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ету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085D7627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 3.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операторлардың</w:t>
      </w:r>
      <w:proofErr w:type="spellEnd"/>
      <w:r w:rsidRPr="00526F1D">
        <w:rPr>
          <w:rFonts w:ascii="Times New Roman" w:hAnsi="Times New Roman" w:cs="Times New Roman"/>
        </w:rPr>
        <w:t xml:space="preserve"> АЖО-да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технологиялық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параметрлерді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сигналдарды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дабылдар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оқиғаларды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шығара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отырып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жаңа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объектілердің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жергілікті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басқару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жүйелерінің</w:t>
      </w:r>
      <w:proofErr w:type="spellEnd"/>
      <w:r w:rsidRPr="00526F1D">
        <w:rPr>
          <w:rFonts w:ascii="Times New Roman" w:hAnsi="Times New Roman" w:cs="Times New Roman"/>
        </w:rPr>
        <w:t xml:space="preserve"> (ЛСУ)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қолданыстағы</w:t>
      </w:r>
      <w:proofErr w:type="spellEnd"/>
      <w:r w:rsidRPr="00526F1D">
        <w:rPr>
          <w:rFonts w:ascii="Times New Roman" w:hAnsi="Times New Roman" w:cs="Times New Roman"/>
        </w:rPr>
        <w:t xml:space="preserve"> SCADA-</w:t>
      </w:r>
      <w:proofErr w:type="spellStart"/>
      <w:r w:rsidRPr="00526F1D">
        <w:rPr>
          <w:rFonts w:ascii="Times New Roman" w:hAnsi="Times New Roman" w:cs="Times New Roman"/>
        </w:rPr>
        <w:t>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толыққанды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интеграциялануын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қамтамасыз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етуге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Деректер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алмасу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хаттамалары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архитектурасы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Modbus</w:t>
      </w:r>
      <w:proofErr w:type="spellEnd"/>
      <w:r w:rsidRPr="00526F1D">
        <w:rPr>
          <w:rFonts w:ascii="Times New Roman" w:hAnsi="Times New Roman" w:cs="Times New Roman"/>
        </w:rPr>
        <w:t xml:space="preserve"> TCP, OPC UA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басқалары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түрде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келісіледі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сигналдарды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дұрыс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адрестеуді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деректерді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мұрағаттауды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дабылдар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lastRenderedPageBreak/>
        <w:t>оқиғаларды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қалыптастыруды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деректерді</w:t>
      </w:r>
      <w:proofErr w:type="spellEnd"/>
      <w:r w:rsidRPr="00526F1D">
        <w:rPr>
          <w:rFonts w:ascii="Times New Roman" w:hAnsi="Times New Roman" w:cs="Times New Roman"/>
        </w:rPr>
        <w:t xml:space="preserve"> беру </w:t>
      </w:r>
      <w:proofErr w:type="spellStart"/>
      <w:r w:rsidRPr="00526F1D">
        <w:rPr>
          <w:rFonts w:ascii="Times New Roman" w:hAnsi="Times New Roman" w:cs="Times New Roman"/>
        </w:rPr>
        <w:t>кезінде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ақпараттық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қауіпсіздік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талаптарының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сақталуын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қамтамасыз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етуге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4FD53027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4.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жеткізілетін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Орнатылатын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автоматтандыру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құралдары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оның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ішінде</w:t>
      </w:r>
      <w:proofErr w:type="spellEnd"/>
      <w:r w:rsidRPr="00526F1D">
        <w:rPr>
          <w:rFonts w:ascii="Times New Roman" w:hAnsi="Times New Roman" w:cs="Times New Roman"/>
        </w:rPr>
        <w:t xml:space="preserve"> КЖП, ПЛК, </w:t>
      </w:r>
      <w:proofErr w:type="spellStart"/>
      <w:r w:rsidRPr="00526F1D">
        <w:rPr>
          <w:rFonts w:ascii="Times New Roman" w:hAnsi="Times New Roman" w:cs="Times New Roman"/>
        </w:rPr>
        <w:t>басқару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шкафтары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жетектер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коммуникациялық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жабдықтар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жиынтықтауыштар</w:t>
      </w:r>
      <w:proofErr w:type="spellEnd"/>
      <w:r w:rsidRPr="00526F1D">
        <w:rPr>
          <w:rFonts w:ascii="Times New Roman" w:hAnsi="Times New Roman" w:cs="Times New Roman"/>
        </w:rPr>
        <w:t xml:space="preserve"> 2025 </w:t>
      </w:r>
      <w:proofErr w:type="spellStart"/>
      <w:r w:rsidRPr="00526F1D">
        <w:rPr>
          <w:rFonts w:ascii="Times New Roman" w:hAnsi="Times New Roman" w:cs="Times New Roman"/>
        </w:rPr>
        <w:t>жылдан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ерте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жүргізілмеген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жаңа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Қазақстан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Республикасы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заңнамасының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талаптарына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сәйкестігі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расталуы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1A3BD6B8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 5.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құрамына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кіретін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өлшеу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құралдары</w:t>
      </w:r>
      <w:proofErr w:type="spellEnd"/>
      <w:r w:rsidRPr="00526F1D">
        <w:rPr>
          <w:rFonts w:ascii="Times New Roman" w:hAnsi="Times New Roman" w:cs="Times New Roman"/>
        </w:rPr>
        <w:t xml:space="preserve"> (КЖҚ) ҚР МЖС </w:t>
      </w:r>
      <w:proofErr w:type="spellStart"/>
      <w:r w:rsidRPr="00526F1D">
        <w:rPr>
          <w:rFonts w:ascii="Times New Roman" w:hAnsi="Times New Roman" w:cs="Times New Roman"/>
        </w:rPr>
        <w:t>тізіліміне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енгізілуі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Тексеру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сертификаттарының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өлшеу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құралдарын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бастапқы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зауыттық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тексерудің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қолданылу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мерзімі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олар</w:t>
      </w:r>
      <w:proofErr w:type="spellEnd"/>
      <w:r w:rsidRPr="00526F1D">
        <w:rPr>
          <w:rFonts w:ascii="Times New Roman" w:hAnsi="Times New Roman" w:cs="Times New Roman"/>
        </w:rPr>
        <w:t xml:space="preserve"> ҚР-да </w:t>
      </w:r>
      <w:proofErr w:type="spellStart"/>
      <w:r w:rsidRPr="00526F1D">
        <w:rPr>
          <w:rFonts w:ascii="Times New Roman" w:hAnsi="Times New Roman" w:cs="Times New Roman"/>
        </w:rPr>
        <w:t>танылған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жағдайда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объектіні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күнге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интервалдан</w:t>
      </w:r>
      <w:proofErr w:type="spellEnd"/>
      <w:r w:rsidRPr="00526F1D">
        <w:rPr>
          <w:rFonts w:ascii="Times New Roman" w:hAnsi="Times New Roman" w:cs="Times New Roman"/>
        </w:rPr>
        <w:t xml:space="preserve"> ¾ кем </w:t>
      </w:r>
      <w:proofErr w:type="spellStart"/>
      <w:r w:rsidRPr="00526F1D">
        <w:rPr>
          <w:rFonts w:ascii="Times New Roman" w:hAnsi="Times New Roman" w:cs="Times New Roman"/>
        </w:rPr>
        <w:t>болмауы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тиіс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Қолданыстағы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тексерусіз</w:t>
      </w:r>
      <w:proofErr w:type="spellEnd"/>
      <w:r w:rsidRPr="00526F1D">
        <w:rPr>
          <w:rFonts w:ascii="Times New Roman" w:hAnsi="Times New Roman" w:cs="Times New Roman"/>
        </w:rPr>
        <w:t xml:space="preserve"> не </w:t>
      </w:r>
      <w:proofErr w:type="spellStart"/>
      <w:r w:rsidRPr="00526F1D">
        <w:rPr>
          <w:rFonts w:ascii="Times New Roman" w:hAnsi="Times New Roman" w:cs="Times New Roman"/>
        </w:rPr>
        <w:t>тексеру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қолданылу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мерзімі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біткен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өлшеу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құралдарына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қабылдауға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пайдалануға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жол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берілмейді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667E8846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>6. Кез-</w:t>
      </w:r>
      <w:proofErr w:type="spellStart"/>
      <w:r w:rsidRPr="00526F1D">
        <w:rPr>
          <w:rFonts w:ascii="Times New Roman" w:hAnsi="Times New Roman" w:cs="Times New Roman"/>
        </w:rPr>
        <w:t>келген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автоматтандыру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құралдарын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сатып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алғанға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сипаттамаларды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сауалнама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парақтарын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жабдықтың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сипаттамаларын</w:t>
      </w:r>
      <w:proofErr w:type="spellEnd"/>
      <w:r w:rsidRPr="00526F1D">
        <w:rPr>
          <w:rFonts w:ascii="Times New Roman" w:hAnsi="Times New Roman" w:cs="Times New Roman"/>
        </w:rPr>
        <w:t xml:space="preserve"> (PLC, </w:t>
      </w:r>
      <w:proofErr w:type="spellStart"/>
      <w:r w:rsidRPr="00526F1D">
        <w:rPr>
          <w:rFonts w:ascii="Times New Roman" w:hAnsi="Times New Roman" w:cs="Times New Roman"/>
        </w:rPr>
        <w:t>Kip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жетектер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басқару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шкафтары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басқа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компоненттер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ұсынуға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жазбаша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келісімін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Жабдықты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келісусіз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сатып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алу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жеткізу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монтаждау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қабылдауға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жатпайды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47C34EA4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7.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атқарушы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пайдалану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бағдарламалық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құжаттаманың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жиынтығын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бірақ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олармен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шектелмейді</w:t>
      </w:r>
      <w:proofErr w:type="spellEnd"/>
      <w:r w:rsidRPr="00526F1D">
        <w:rPr>
          <w:rFonts w:ascii="Times New Roman" w:hAnsi="Times New Roman" w:cs="Times New Roman"/>
        </w:rPr>
        <w:t xml:space="preserve">: </w:t>
      </w:r>
      <w:proofErr w:type="spellStart"/>
      <w:r w:rsidRPr="00526F1D">
        <w:rPr>
          <w:rFonts w:ascii="Times New Roman" w:hAnsi="Times New Roman" w:cs="Times New Roman"/>
        </w:rPr>
        <w:t>бастапқы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құрастырылған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бағдарламалық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кодтар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микробағдарламалар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конфигурациялар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резервтік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көшірмелер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схемалар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пайдалану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сүйемелдеу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жөніндегі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нұсқаулықтар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растайтын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құжаттарды</w:t>
      </w:r>
      <w:proofErr w:type="spellEnd"/>
      <w:r w:rsidRPr="00526F1D">
        <w:rPr>
          <w:rFonts w:ascii="Times New Roman" w:hAnsi="Times New Roman" w:cs="Times New Roman"/>
        </w:rPr>
        <w:t xml:space="preserve"> (</w:t>
      </w:r>
      <w:proofErr w:type="spellStart"/>
      <w:r w:rsidRPr="00526F1D">
        <w:rPr>
          <w:rFonts w:ascii="Times New Roman" w:hAnsi="Times New Roman" w:cs="Times New Roman"/>
        </w:rPr>
        <w:t>сертификаттарды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бере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отырып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персоналын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жеткізілетін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Автоматтандыру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құралдарының</w:t>
      </w:r>
      <w:proofErr w:type="spellEnd"/>
      <w:r w:rsidRPr="00526F1D">
        <w:rPr>
          <w:rFonts w:ascii="Times New Roman" w:hAnsi="Times New Roman" w:cs="Times New Roman"/>
        </w:rPr>
        <w:t xml:space="preserve"> (PLC, SCADA, КЖП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т.б</w:t>
      </w:r>
      <w:proofErr w:type="spellEnd"/>
      <w:r w:rsidRPr="00526F1D">
        <w:rPr>
          <w:rFonts w:ascii="Times New Roman" w:hAnsi="Times New Roman" w:cs="Times New Roman"/>
        </w:rPr>
        <w:t xml:space="preserve">.) </w:t>
      </w:r>
      <w:proofErr w:type="spellStart"/>
      <w:r w:rsidRPr="00526F1D">
        <w:rPr>
          <w:rFonts w:ascii="Times New Roman" w:hAnsi="Times New Roman" w:cs="Times New Roman"/>
        </w:rPr>
        <w:t>өндірушілерінен</w:t>
      </w:r>
      <w:proofErr w:type="spellEnd"/>
      <w:r w:rsidRPr="00526F1D">
        <w:rPr>
          <w:rFonts w:ascii="Times New Roman" w:hAnsi="Times New Roman" w:cs="Times New Roman"/>
        </w:rPr>
        <w:t xml:space="preserve"> не </w:t>
      </w:r>
      <w:proofErr w:type="spellStart"/>
      <w:r w:rsidRPr="00526F1D">
        <w:rPr>
          <w:rFonts w:ascii="Times New Roman" w:hAnsi="Times New Roman" w:cs="Times New Roman"/>
        </w:rPr>
        <w:t>ресми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дистрибьюторларынан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оқытуды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қамтамасыз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етуге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міндетті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3FC65D92" w14:textId="77777777" w:rsidR="00EB64E6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8. </w:t>
      </w:r>
      <w:proofErr w:type="spellStart"/>
      <w:r w:rsidRPr="00526F1D">
        <w:rPr>
          <w:rFonts w:ascii="Times New Roman" w:hAnsi="Times New Roman" w:cs="Times New Roman"/>
        </w:rPr>
        <w:t>Барлық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бағдарламаланатын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компоненттер</w:t>
      </w:r>
      <w:proofErr w:type="spellEnd"/>
      <w:r w:rsidRPr="00526F1D">
        <w:rPr>
          <w:rFonts w:ascii="Times New Roman" w:hAnsi="Times New Roman" w:cs="Times New Roman"/>
        </w:rPr>
        <w:t xml:space="preserve"> (PLC, SCADA, </w:t>
      </w:r>
      <w:proofErr w:type="spellStart"/>
      <w:r w:rsidRPr="00526F1D">
        <w:rPr>
          <w:rFonts w:ascii="Times New Roman" w:hAnsi="Times New Roman" w:cs="Times New Roman"/>
        </w:rPr>
        <w:t>бейнелеу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жүйелері</w:t>
      </w:r>
      <w:proofErr w:type="spellEnd"/>
      <w:r w:rsidRPr="00526F1D">
        <w:rPr>
          <w:rFonts w:ascii="Times New Roman" w:hAnsi="Times New Roman" w:cs="Times New Roman"/>
        </w:rPr>
        <w:t xml:space="preserve">) </w:t>
      </w:r>
      <w:proofErr w:type="spellStart"/>
      <w:r w:rsidRPr="00526F1D">
        <w:rPr>
          <w:rFonts w:ascii="Times New Roman" w:hAnsi="Times New Roman" w:cs="Times New Roman"/>
        </w:rPr>
        <w:t>жүйені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іске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қосқаннан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кейін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конфигурациясы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сүйемелдеуі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модификациясы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кеңеюі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толығымен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ашық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болуы</w:t>
      </w:r>
      <w:proofErr w:type="spellEnd"/>
      <w:r w:rsidRPr="00526F1D">
        <w:rPr>
          <w:rFonts w:ascii="Times New Roman" w:hAnsi="Times New Roman" w:cs="Times New Roman"/>
        </w:rPr>
        <w:t xml:space="preserve"> керек. </w:t>
      </w:r>
      <w:proofErr w:type="spellStart"/>
      <w:r w:rsidRPr="00526F1D">
        <w:rPr>
          <w:rFonts w:ascii="Times New Roman" w:hAnsi="Times New Roman" w:cs="Times New Roman"/>
        </w:rPr>
        <w:t>Жабық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шифрланған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немесе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шектеулі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шешімдерді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қолдануға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жол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берілмейді</w:t>
      </w:r>
      <w:proofErr w:type="spellEnd"/>
      <w:r w:rsidRPr="00526F1D">
        <w:rPr>
          <w:rFonts w:ascii="Times New Roman" w:hAnsi="Times New Roman" w:cs="Times New Roman"/>
        </w:rPr>
        <w:t xml:space="preserve">. </w:t>
      </w:r>
    </w:p>
    <w:p w14:paraId="3B143979" w14:textId="2AACBC73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9. </w:t>
      </w:r>
      <w:proofErr w:type="spellStart"/>
      <w:r w:rsidRPr="00526F1D">
        <w:rPr>
          <w:rFonts w:ascii="Times New Roman" w:hAnsi="Times New Roman" w:cs="Times New Roman"/>
        </w:rPr>
        <w:t>Мердігер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орындалған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жұмыстардың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бекітілген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құжаттамаға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сәйкестігі</w:t>
      </w:r>
      <w:proofErr w:type="spellEnd"/>
      <w:r w:rsidRPr="00526F1D">
        <w:rPr>
          <w:rFonts w:ascii="Times New Roman" w:hAnsi="Times New Roman" w:cs="Times New Roman"/>
        </w:rPr>
        <w:t xml:space="preserve">, КИПиА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ТП АБЖ </w:t>
      </w:r>
      <w:proofErr w:type="spellStart"/>
      <w:r w:rsidRPr="00526F1D">
        <w:rPr>
          <w:rFonts w:ascii="Times New Roman" w:hAnsi="Times New Roman" w:cs="Times New Roman"/>
        </w:rPr>
        <w:t>жүйелерінің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сенімділігі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функционалдық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өнеркәсіптік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қауіпсіздігі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сондай-ақ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ақпараттық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қауіпсіздік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деректердің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тұтастығы</w:t>
      </w:r>
      <w:proofErr w:type="spellEnd"/>
      <w:r w:rsidRPr="00526F1D">
        <w:rPr>
          <w:rFonts w:ascii="Times New Roman" w:hAnsi="Times New Roman" w:cs="Times New Roman"/>
        </w:rPr>
        <w:t xml:space="preserve"> мен </w:t>
      </w:r>
      <w:proofErr w:type="spellStart"/>
      <w:r w:rsidRPr="00526F1D">
        <w:rPr>
          <w:rFonts w:ascii="Times New Roman" w:hAnsi="Times New Roman" w:cs="Times New Roman"/>
        </w:rPr>
        <w:t>қолжетімділігі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талаптарын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сақтауды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қоса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алғанда</w:t>
      </w:r>
      <w:proofErr w:type="spellEnd"/>
      <w:r w:rsidRPr="00526F1D">
        <w:rPr>
          <w:rFonts w:ascii="Times New Roman" w:hAnsi="Times New Roman" w:cs="Times New Roman"/>
        </w:rPr>
        <w:t xml:space="preserve">, </w:t>
      </w:r>
      <w:proofErr w:type="spellStart"/>
      <w:r w:rsidRPr="00526F1D">
        <w:rPr>
          <w:rFonts w:ascii="Times New Roman" w:hAnsi="Times New Roman" w:cs="Times New Roman"/>
        </w:rPr>
        <w:t>Тапсырыс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берушінің</w:t>
      </w:r>
      <w:proofErr w:type="spellEnd"/>
      <w:r w:rsidRPr="00526F1D">
        <w:rPr>
          <w:rFonts w:ascii="Times New Roman" w:hAnsi="Times New Roman" w:cs="Times New Roman"/>
        </w:rPr>
        <w:t xml:space="preserve"> SCADA-мен </w:t>
      </w:r>
      <w:proofErr w:type="spellStart"/>
      <w:r w:rsidRPr="00526F1D">
        <w:rPr>
          <w:rFonts w:ascii="Times New Roman" w:hAnsi="Times New Roman" w:cs="Times New Roman"/>
        </w:rPr>
        <w:t>дұрыс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тұрақты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интеграциясы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толық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жауапты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болады</w:t>
      </w:r>
      <w:proofErr w:type="spellEnd"/>
      <w:r w:rsidRPr="00526F1D">
        <w:rPr>
          <w:rFonts w:ascii="Times New Roman" w:hAnsi="Times New Roman" w:cs="Times New Roman"/>
        </w:rPr>
        <w:t>.</w:t>
      </w:r>
    </w:p>
    <w:p w14:paraId="14314051" w14:textId="77777777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9938EF" w14:textId="77777777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26F1D">
        <w:rPr>
          <w:rFonts w:ascii="Times New Roman" w:hAnsi="Times New Roman" w:cs="Times New Roman"/>
          <w:b/>
          <w:bCs/>
        </w:rPr>
        <w:t>Қосымшалар</w:t>
      </w:r>
      <w:proofErr w:type="spellEnd"/>
      <w:r w:rsidRPr="00526F1D">
        <w:rPr>
          <w:rFonts w:ascii="Times New Roman" w:hAnsi="Times New Roman" w:cs="Times New Roman"/>
          <w:b/>
          <w:bCs/>
        </w:rPr>
        <w:t xml:space="preserve"> </w:t>
      </w:r>
    </w:p>
    <w:p w14:paraId="515EF4D2" w14:textId="0F33D0AB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1. № 1 </w:t>
      </w:r>
      <w:proofErr w:type="spellStart"/>
      <w:r w:rsidRPr="00526F1D">
        <w:rPr>
          <w:rFonts w:ascii="Times New Roman" w:hAnsi="Times New Roman" w:cs="Times New Roman"/>
        </w:rPr>
        <w:t>қосымша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r w:rsidR="009C538F">
        <w:rPr>
          <w:rFonts w:ascii="Times New Roman" w:hAnsi="Times New Roman" w:cs="Times New Roman"/>
        </w:rPr>
        <w:t>–</w:t>
      </w:r>
      <w:r w:rsidRPr="00526F1D">
        <w:rPr>
          <w:rFonts w:ascii="Times New Roman" w:hAnsi="Times New Roman" w:cs="Times New Roman"/>
        </w:rPr>
        <w:t xml:space="preserve"> </w:t>
      </w:r>
      <w:r w:rsidR="009C538F">
        <w:rPr>
          <w:rFonts w:ascii="Times New Roman" w:hAnsi="Times New Roman" w:cs="Times New Roman"/>
        </w:rPr>
        <w:t>«</w:t>
      </w:r>
      <w:proofErr w:type="spellStart"/>
      <w:r w:rsidR="009C538F">
        <w:rPr>
          <w:rFonts w:ascii="Times New Roman" w:hAnsi="Times New Roman" w:cs="Times New Roman"/>
        </w:rPr>
        <w:t>Ж</w:t>
      </w:r>
      <w:r w:rsidRPr="00526F1D">
        <w:rPr>
          <w:rFonts w:ascii="Times New Roman" w:hAnsi="Times New Roman" w:cs="Times New Roman"/>
        </w:rPr>
        <w:t>обалауға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арналған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техникалық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тапсырма</w:t>
      </w:r>
      <w:proofErr w:type="spellEnd"/>
      <w:r w:rsidR="009C538F">
        <w:rPr>
          <w:rFonts w:ascii="Times New Roman" w:hAnsi="Times New Roman" w:cs="Times New Roman"/>
        </w:rPr>
        <w:t>»</w:t>
      </w:r>
      <w:r w:rsidRPr="00526F1D">
        <w:rPr>
          <w:rFonts w:ascii="Times New Roman" w:hAnsi="Times New Roman" w:cs="Times New Roman"/>
        </w:rPr>
        <w:t xml:space="preserve">; </w:t>
      </w:r>
    </w:p>
    <w:p w14:paraId="16B8D0CB" w14:textId="3C831604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2. № 2 </w:t>
      </w:r>
      <w:proofErr w:type="spellStart"/>
      <w:r w:rsidRPr="00526F1D">
        <w:rPr>
          <w:rFonts w:ascii="Times New Roman" w:hAnsi="Times New Roman" w:cs="Times New Roman"/>
        </w:rPr>
        <w:t>қосымша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r w:rsidR="009C538F">
        <w:rPr>
          <w:rFonts w:ascii="Times New Roman" w:hAnsi="Times New Roman" w:cs="Times New Roman"/>
        </w:rPr>
        <w:t>–</w:t>
      </w:r>
      <w:r w:rsidRPr="00526F1D">
        <w:rPr>
          <w:rFonts w:ascii="Times New Roman" w:hAnsi="Times New Roman" w:cs="Times New Roman"/>
        </w:rPr>
        <w:t xml:space="preserve"> </w:t>
      </w:r>
      <w:r w:rsidR="009C538F">
        <w:rPr>
          <w:rFonts w:ascii="Times New Roman" w:hAnsi="Times New Roman" w:cs="Times New Roman"/>
        </w:rPr>
        <w:t>«</w:t>
      </w:r>
      <w:proofErr w:type="spellStart"/>
      <w:r w:rsidR="009C538F">
        <w:rPr>
          <w:rFonts w:ascii="Times New Roman" w:hAnsi="Times New Roman" w:cs="Times New Roman"/>
        </w:rPr>
        <w:t>Б</w:t>
      </w:r>
      <w:r w:rsidRPr="00526F1D">
        <w:rPr>
          <w:rFonts w:ascii="Times New Roman" w:hAnsi="Times New Roman" w:cs="Times New Roman"/>
        </w:rPr>
        <w:t>астапқы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деректер</w:t>
      </w:r>
      <w:proofErr w:type="spellEnd"/>
      <w:r w:rsidR="009C538F">
        <w:rPr>
          <w:rFonts w:ascii="Times New Roman" w:hAnsi="Times New Roman" w:cs="Times New Roman"/>
        </w:rPr>
        <w:t>»</w:t>
      </w:r>
      <w:r w:rsidRPr="00526F1D">
        <w:rPr>
          <w:rFonts w:ascii="Times New Roman" w:hAnsi="Times New Roman" w:cs="Times New Roman"/>
        </w:rPr>
        <w:t xml:space="preserve">; </w:t>
      </w:r>
    </w:p>
    <w:p w14:paraId="5C382A85" w14:textId="060EEBA8" w:rsidR="00526F1D" w:rsidRDefault="00526F1D" w:rsidP="006F6A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F1D">
        <w:rPr>
          <w:rFonts w:ascii="Times New Roman" w:hAnsi="Times New Roman" w:cs="Times New Roman"/>
        </w:rPr>
        <w:t xml:space="preserve">3. №3 </w:t>
      </w:r>
      <w:proofErr w:type="spellStart"/>
      <w:r w:rsidRPr="00526F1D">
        <w:rPr>
          <w:rFonts w:ascii="Times New Roman" w:hAnsi="Times New Roman" w:cs="Times New Roman"/>
        </w:rPr>
        <w:t>қосымша</w:t>
      </w:r>
      <w:proofErr w:type="spellEnd"/>
      <w:r w:rsidRPr="00526F1D">
        <w:rPr>
          <w:rFonts w:ascii="Times New Roman" w:hAnsi="Times New Roman" w:cs="Times New Roman"/>
        </w:rPr>
        <w:t xml:space="preserve"> – </w:t>
      </w:r>
      <w:r w:rsidR="009C538F">
        <w:rPr>
          <w:rFonts w:ascii="Times New Roman" w:hAnsi="Times New Roman" w:cs="Times New Roman"/>
        </w:rPr>
        <w:t>«</w:t>
      </w:r>
      <w:r w:rsidR="00EB64E6">
        <w:rPr>
          <w:rFonts w:ascii="Times New Roman" w:hAnsi="Times New Roman" w:cs="Times New Roman"/>
          <w:lang w:val="kk-KZ"/>
        </w:rPr>
        <w:t>Өріктау</w:t>
      </w:r>
      <w:r w:rsidRPr="00526F1D">
        <w:rPr>
          <w:rFonts w:ascii="Times New Roman" w:hAnsi="Times New Roman" w:cs="Times New Roman"/>
        </w:rPr>
        <w:t xml:space="preserve"> </w:t>
      </w:r>
      <w:r w:rsidR="00EB64E6">
        <w:rPr>
          <w:rFonts w:ascii="Times New Roman" w:hAnsi="Times New Roman" w:cs="Times New Roman"/>
          <w:lang w:val="kk-KZ"/>
        </w:rPr>
        <w:t>кен орнынан</w:t>
      </w:r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ілеспе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мұнай</w:t>
      </w:r>
      <w:proofErr w:type="spellEnd"/>
      <w:r w:rsidRPr="00526F1D">
        <w:rPr>
          <w:rFonts w:ascii="Times New Roman" w:hAnsi="Times New Roman" w:cs="Times New Roman"/>
        </w:rPr>
        <w:t xml:space="preserve"> газы </w:t>
      </w:r>
      <w:proofErr w:type="spellStart"/>
      <w:r w:rsidRPr="00526F1D">
        <w:rPr>
          <w:rFonts w:ascii="Times New Roman" w:hAnsi="Times New Roman" w:cs="Times New Roman"/>
        </w:rPr>
        <w:t>үшін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жоғары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қысымды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компрессорлық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агрегаттарды</w:t>
      </w:r>
      <w:proofErr w:type="spellEnd"/>
      <w:r w:rsidRPr="00526F1D">
        <w:rPr>
          <w:rFonts w:ascii="Times New Roman" w:hAnsi="Times New Roman" w:cs="Times New Roman"/>
        </w:rPr>
        <w:t xml:space="preserve"> (КТ-1 </w:t>
      </w:r>
      <w:proofErr w:type="spellStart"/>
      <w:r w:rsidRPr="00526F1D">
        <w:rPr>
          <w:rFonts w:ascii="Times New Roman" w:hAnsi="Times New Roman" w:cs="Times New Roman"/>
        </w:rPr>
        <w:t>көкжиегі</w:t>
      </w:r>
      <w:proofErr w:type="spellEnd"/>
      <w:r w:rsidRPr="00526F1D">
        <w:rPr>
          <w:rFonts w:ascii="Times New Roman" w:hAnsi="Times New Roman" w:cs="Times New Roman"/>
        </w:rPr>
        <w:t xml:space="preserve">), </w:t>
      </w:r>
      <w:proofErr w:type="spellStart"/>
      <w:r w:rsidRPr="00526F1D">
        <w:rPr>
          <w:rFonts w:ascii="Times New Roman" w:hAnsi="Times New Roman" w:cs="Times New Roman"/>
        </w:rPr>
        <w:t>ауа-азотты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компрессорлық</w:t>
      </w:r>
      <w:proofErr w:type="spellEnd"/>
      <w:r w:rsidRPr="00526F1D">
        <w:rPr>
          <w:rFonts w:ascii="Times New Roman" w:hAnsi="Times New Roman" w:cs="Times New Roman"/>
        </w:rPr>
        <w:t xml:space="preserve"> станция мен </w:t>
      </w:r>
      <w:proofErr w:type="spellStart"/>
      <w:r w:rsidRPr="00526F1D">
        <w:rPr>
          <w:rFonts w:ascii="Times New Roman" w:hAnsi="Times New Roman" w:cs="Times New Roman"/>
        </w:rPr>
        <w:t>сүзгі-сепараторды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жобалауға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және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жеткізуге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қойылатын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proofErr w:type="spellStart"/>
      <w:r w:rsidRPr="00526F1D">
        <w:rPr>
          <w:rFonts w:ascii="Times New Roman" w:hAnsi="Times New Roman" w:cs="Times New Roman"/>
        </w:rPr>
        <w:t>талаптар</w:t>
      </w:r>
      <w:proofErr w:type="spellEnd"/>
      <w:r w:rsidR="009C538F">
        <w:rPr>
          <w:rFonts w:ascii="Times New Roman" w:hAnsi="Times New Roman" w:cs="Times New Roman"/>
        </w:rPr>
        <w:t>»</w:t>
      </w:r>
      <w:r w:rsidRPr="00526F1D">
        <w:rPr>
          <w:rFonts w:ascii="Times New Roman" w:hAnsi="Times New Roman" w:cs="Times New Roman"/>
        </w:rPr>
        <w:t xml:space="preserve">; </w:t>
      </w:r>
    </w:p>
    <w:p w14:paraId="0AEB7981" w14:textId="0E6D2D44" w:rsidR="00526F1D" w:rsidRPr="00EB64E6" w:rsidRDefault="00526F1D" w:rsidP="00EB64E6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526F1D">
        <w:rPr>
          <w:rFonts w:ascii="Times New Roman" w:hAnsi="Times New Roman" w:cs="Times New Roman"/>
        </w:rPr>
        <w:t xml:space="preserve">4. № 4 </w:t>
      </w:r>
      <w:proofErr w:type="spellStart"/>
      <w:r w:rsidRPr="00526F1D">
        <w:rPr>
          <w:rFonts w:ascii="Times New Roman" w:hAnsi="Times New Roman" w:cs="Times New Roman"/>
        </w:rPr>
        <w:t>қосымша</w:t>
      </w:r>
      <w:proofErr w:type="spellEnd"/>
      <w:r w:rsidRPr="00526F1D">
        <w:rPr>
          <w:rFonts w:ascii="Times New Roman" w:hAnsi="Times New Roman" w:cs="Times New Roman"/>
        </w:rPr>
        <w:t xml:space="preserve"> </w:t>
      </w:r>
      <w:r w:rsidR="00EB64E6">
        <w:rPr>
          <w:rFonts w:ascii="Times New Roman" w:hAnsi="Times New Roman" w:cs="Times New Roman"/>
        </w:rPr>
        <w:t>–</w:t>
      </w:r>
      <w:r w:rsidRPr="00526F1D">
        <w:rPr>
          <w:rFonts w:ascii="Times New Roman" w:hAnsi="Times New Roman" w:cs="Times New Roman"/>
        </w:rPr>
        <w:t xml:space="preserve"> </w:t>
      </w:r>
      <w:r w:rsidR="00EB64E6">
        <w:rPr>
          <w:rFonts w:ascii="Times New Roman" w:hAnsi="Times New Roman" w:cs="Times New Roman"/>
        </w:rPr>
        <w:t>«</w:t>
      </w:r>
      <w:r w:rsidR="00EB64E6" w:rsidRPr="00EB64E6">
        <w:rPr>
          <w:rFonts w:ascii="Times New Roman" w:hAnsi="Times New Roman" w:cs="Times New Roman"/>
          <w:lang w:val="kk-KZ"/>
        </w:rPr>
        <w:t xml:space="preserve">Жобалау және жеткізу талаптары </w:t>
      </w:r>
      <w:proofErr w:type="spellStart"/>
      <w:r w:rsidR="00EB64E6" w:rsidRPr="00EB64E6">
        <w:rPr>
          <w:rFonts w:ascii="Times New Roman" w:hAnsi="Times New Roman" w:cs="Times New Roman"/>
        </w:rPr>
        <w:t>жоғары</w:t>
      </w:r>
      <w:proofErr w:type="spellEnd"/>
      <w:r w:rsidR="00EB64E6" w:rsidRPr="00EB64E6">
        <w:rPr>
          <w:rFonts w:ascii="Times New Roman" w:hAnsi="Times New Roman" w:cs="Times New Roman"/>
        </w:rPr>
        <w:t xml:space="preserve"> </w:t>
      </w:r>
      <w:proofErr w:type="spellStart"/>
      <w:r w:rsidR="00EB64E6" w:rsidRPr="00EB64E6">
        <w:rPr>
          <w:rFonts w:ascii="Times New Roman" w:hAnsi="Times New Roman" w:cs="Times New Roman"/>
        </w:rPr>
        <w:t>қысымды</w:t>
      </w:r>
      <w:proofErr w:type="spellEnd"/>
      <w:r w:rsidR="00EB64E6" w:rsidRPr="00EB64E6">
        <w:rPr>
          <w:rFonts w:ascii="Times New Roman" w:hAnsi="Times New Roman" w:cs="Times New Roman"/>
        </w:rPr>
        <w:t xml:space="preserve"> </w:t>
      </w:r>
      <w:proofErr w:type="spellStart"/>
      <w:r w:rsidR="00EB64E6" w:rsidRPr="00EB64E6">
        <w:rPr>
          <w:rFonts w:ascii="Times New Roman" w:hAnsi="Times New Roman" w:cs="Times New Roman"/>
        </w:rPr>
        <w:t>алау</w:t>
      </w:r>
      <w:proofErr w:type="spellEnd"/>
      <w:r w:rsidR="00EB64E6" w:rsidRPr="00EB64E6">
        <w:rPr>
          <w:rFonts w:ascii="Times New Roman" w:hAnsi="Times New Roman" w:cs="Times New Roman"/>
        </w:rPr>
        <w:t xml:space="preserve"> </w:t>
      </w:r>
      <w:proofErr w:type="spellStart"/>
      <w:r w:rsidR="00EB64E6" w:rsidRPr="00EB64E6">
        <w:rPr>
          <w:rFonts w:ascii="Times New Roman" w:hAnsi="Times New Roman" w:cs="Times New Roman"/>
        </w:rPr>
        <w:t>қондырғысы</w:t>
      </w:r>
      <w:proofErr w:type="spellEnd"/>
      <w:r w:rsidR="00EB64E6">
        <w:rPr>
          <w:rFonts w:ascii="Times New Roman" w:hAnsi="Times New Roman" w:cs="Times New Roman"/>
        </w:rPr>
        <w:t>»</w:t>
      </w:r>
      <w:r w:rsidRPr="00EB64E6">
        <w:rPr>
          <w:rFonts w:ascii="Times New Roman" w:hAnsi="Times New Roman" w:cs="Times New Roman"/>
        </w:rPr>
        <w:t>;</w:t>
      </w:r>
      <w:r w:rsidRPr="00526F1D">
        <w:rPr>
          <w:rFonts w:ascii="Times New Roman" w:hAnsi="Times New Roman" w:cs="Times New Roman"/>
        </w:rPr>
        <w:t xml:space="preserve"> </w:t>
      </w:r>
    </w:p>
    <w:p w14:paraId="6BDB64FA" w14:textId="5901A94C" w:rsidR="00526F1D" w:rsidRPr="00EB64E6" w:rsidRDefault="00526F1D" w:rsidP="00EB64E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EB64E6">
        <w:rPr>
          <w:rFonts w:ascii="Times New Roman" w:hAnsi="Times New Roman" w:cs="Times New Roman"/>
          <w:lang w:val="kk-KZ"/>
        </w:rPr>
        <w:t xml:space="preserve">5. №5 қосымша </w:t>
      </w:r>
      <w:r w:rsidR="00EB64E6">
        <w:rPr>
          <w:rFonts w:ascii="Times New Roman" w:hAnsi="Times New Roman" w:cs="Times New Roman"/>
          <w:lang w:val="kk-KZ"/>
        </w:rPr>
        <w:t>–</w:t>
      </w:r>
      <w:r w:rsidRPr="00EB64E6">
        <w:rPr>
          <w:rFonts w:ascii="Times New Roman" w:hAnsi="Times New Roman" w:cs="Times New Roman"/>
          <w:lang w:val="kk-KZ"/>
        </w:rPr>
        <w:t xml:space="preserve"> </w:t>
      </w:r>
      <w:r w:rsidR="00EB64E6" w:rsidRPr="00EB64E6">
        <w:rPr>
          <w:rFonts w:ascii="Times New Roman" w:hAnsi="Times New Roman" w:cs="Times New Roman"/>
          <w:lang w:val="kk-KZ"/>
        </w:rPr>
        <w:t>«</w:t>
      </w:r>
      <w:r w:rsidR="00EB64E6" w:rsidRPr="00EB64E6">
        <w:rPr>
          <w:rFonts w:ascii="Times New Roman" w:eastAsia="Times New Roman" w:hAnsi="Times New Roman" w:cs="Times New Roman"/>
          <w:lang w:val="kk-KZ"/>
        </w:rPr>
        <w:t>Газ шығынын өлшеу жүйесіне қойылатын талаптар, оны жобалау, жеткізу, метрологиялық аттестаттау тәртібі және пайдалануға беру»</w:t>
      </w:r>
      <w:r w:rsidRPr="00EB64E6">
        <w:rPr>
          <w:rFonts w:ascii="Times New Roman" w:hAnsi="Times New Roman" w:cs="Times New Roman"/>
          <w:lang w:val="kk-KZ"/>
        </w:rPr>
        <w:t>;</w:t>
      </w:r>
    </w:p>
    <w:p w14:paraId="3E16F772" w14:textId="45BF178A" w:rsidR="00526F1D" w:rsidRPr="00EB64E6" w:rsidRDefault="00526F1D" w:rsidP="00EB64E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EB64E6">
        <w:rPr>
          <w:rFonts w:ascii="Times New Roman" w:hAnsi="Times New Roman" w:cs="Times New Roman"/>
          <w:lang w:val="kk-KZ"/>
        </w:rPr>
        <w:t xml:space="preserve"> 6. №6 қосымша-</w:t>
      </w:r>
      <w:r w:rsidR="00EB64E6">
        <w:rPr>
          <w:rFonts w:ascii="Times New Roman" w:hAnsi="Times New Roman" w:cs="Times New Roman"/>
          <w:lang w:val="kk-KZ"/>
        </w:rPr>
        <w:t xml:space="preserve"> «</w:t>
      </w:r>
      <w:r w:rsidR="00EB64E6" w:rsidRPr="00EB64E6">
        <w:rPr>
          <w:rFonts w:ascii="Times New Roman" w:eastAsia="Times New Roman" w:hAnsi="Times New Roman" w:cs="Times New Roman"/>
          <w:lang w:val="kk-KZ"/>
        </w:rPr>
        <w:t>Газды есепке алуды бақылау торабына (ГЕАБТ) жобалау, жеткізу, метрологиялық аттестаттау тәртібіне және пайдалануға беруге</w:t>
      </w:r>
      <w:r w:rsidRPr="00EB64E6">
        <w:rPr>
          <w:rFonts w:ascii="Times New Roman" w:hAnsi="Times New Roman" w:cs="Times New Roman"/>
          <w:lang w:val="kk-KZ"/>
        </w:rPr>
        <w:t xml:space="preserve"> қойылатын талаптар</w:t>
      </w:r>
      <w:r w:rsidR="00EB64E6">
        <w:rPr>
          <w:rFonts w:ascii="Times New Roman" w:hAnsi="Times New Roman" w:cs="Times New Roman"/>
          <w:lang w:val="kk-KZ"/>
        </w:rPr>
        <w:t>»</w:t>
      </w:r>
      <w:r w:rsidRPr="00EB64E6">
        <w:rPr>
          <w:rFonts w:ascii="Times New Roman" w:hAnsi="Times New Roman" w:cs="Times New Roman"/>
          <w:lang w:val="kk-KZ"/>
        </w:rPr>
        <w:t>;</w:t>
      </w:r>
    </w:p>
    <w:p w14:paraId="29E534D7" w14:textId="77777777" w:rsidR="009C538F" w:rsidRDefault="00526F1D" w:rsidP="009C538F">
      <w:pPr>
        <w:jc w:val="both"/>
        <w:rPr>
          <w:rFonts w:ascii="Times New Roman" w:hAnsi="Times New Roman" w:cs="Times New Roman"/>
          <w:lang w:val="kk-KZ"/>
        </w:rPr>
      </w:pPr>
      <w:r w:rsidRPr="00EB64E6">
        <w:rPr>
          <w:rFonts w:ascii="Times New Roman" w:hAnsi="Times New Roman" w:cs="Times New Roman"/>
          <w:lang w:val="kk-KZ"/>
        </w:rPr>
        <w:t xml:space="preserve"> </w:t>
      </w:r>
      <w:r w:rsidRPr="009C538F">
        <w:rPr>
          <w:rFonts w:ascii="Times New Roman" w:hAnsi="Times New Roman" w:cs="Times New Roman"/>
          <w:lang w:val="kk-KZ"/>
        </w:rPr>
        <w:t xml:space="preserve">7. №7 қосымша </w:t>
      </w:r>
      <w:r w:rsidR="009C538F">
        <w:rPr>
          <w:rFonts w:ascii="Times New Roman" w:hAnsi="Times New Roman" w:cs="Times New Roman"/>
          <w:lang w:val="kk-KZ"/>
        </w:rPr>
        <w:t>– «</w:t>
      </w:r>
      <w:r w:rsidR="009C538F">
        <w:rPr>
          <w:lang w:val="kk-KZ"/>
        </w:rPr>
        <w:t>М</w:t>
      </w:r>
      <w:r w:rsidR="009C538F" w:rsidRPr="009C538F">
        <w:rPr>
          <w:rFonts w:ascii="Times New Roman" w:hAnsi="Times New Roman" w:cs="Times New Roman"/>
          <w:lang w:val="kk-KZ"/>
        </w:rPr>
        <w:t>ультифазалы компрессорлық сорғыны жобалау мен жеткізуге</w:t>
      </w:r>
      <w:r w:rsidR="009C538F" w:rsidRPr="009C538F">
        <w:rPr>
          <w:rFonts w:ascii="Times New Roman" w:eastAsia="Times New Roman" w:hAnsi="Times New Roman" w:cs="Times New Roman"/>
          <w:b/>
          <w:bCs/>
          <w:caps/>
          <w:kern w:val="32"/>
          <w:lang w:val="kk-KZ"/>
        </w:rPr>
        <w:t xml:space="preserve"> </w:t>
      </w:r>
      <w:r w:rsidRPr="009C538F">
        <w:rPr>
          <w:rFonts w:ascii="Times New Roman" w:hAnsi="Times New Roman" w:cs="Times New Roman"/>
          <w:lang w:val="kk-KZ"/>
        </w:rPr>
        <w:t>қойылатын талаптар</w:t>
      </w:r>
      <w:r w:rsidR="009C538F">
        <w:rPr>
          <w:rFonts w:ascii="Times New Roman" w:hAnsi="Times New Roman" w:cs="Times New Roman"/>
          <w:lang w:val="kk-KZ"/>
        </w:rPr>
        <w:t>»</w:t>
      </w:r>
      <w:r w:rsidRPr="009C538F">
        <w:rPr>
          <w:rFonts w:ascii="Times New Roman" w:hAnsi="Times New Roman" w:cs="Times New Roman"/>
          <w:lang w:val="kk-KZ"/>
        </w:rPr>
        <w:t>;</w:t>
      </w:r>
    </w:p>
    <w:p w14:paraId="18D639C0" w14:textId="645B9EBA" w:rsidR="00526F1D" w:rsidRPr="009C538F" w:rsidRDefault="00526F1D" w:rsidP="009C538F">
      <w:pPr>
        <w:jc w:val="both"/>
        <w:rPr>
          <w:rFonts w:ascii="Times New Roman" w:hAnsi="Times New Roman" w:cs="Times New Roman"/>
          <w:lang w:val="kk-KZ"/>
        </w:rPr>
      </w:pPr>
      <w:r w:rsidRPr="009C538F">
        <w:rPr>
          <w:rFonts w:ascii="Times New Roman" w:hAnsi="Times New Roman" w:cs="Times New Roman"/>
          <w:lang w:val="kk-KZ"/>
        </w:rPr>
        <w:t xml:space="preserve"> 8. №8 қосымша-</w:t>
      </w:r>
      <w:r w:rsidR="009C538F" w:rsidRPr="009C538F">
        <w:rPr>
          <w:rFonts w:ascii="Times New Roman" w:eastAsia="SimSun" w:hAnsi="Times New Roman" w:cs="Times New Roman"/>
          <w:lang w:val="kk-KZ"/>
        </w:rPr>
        <w:t xml:space="preserve"> «Шикі газ сүзгі сепараторын жобалау және жеткізуге</w:t>
      </w:r>
      <w:r w:rsidRPr="009C538F">
        <w:rPr>
          <w:rFonts w:ascii="Times New Roman" w:hAnsi="Times New Roman" w:cs="Times New Roman"/>
          <w:lang w:val="kk-KZ"/>
        </w:rPr>
        <w:t xml:space="preserve"> қойылатын талаптар</w:t>
      </w:r>
      <w:r w:rsidR="009C538F" w:rsidRPr="009C538F">
        <w:rPr>
          <w:rFonts w:ascii="Times New Roman" w:hAnsi="Times New Roman" w:cs="Times New Roman"/>
          <w:lang w:val="kk-KZ"/>
        </w:rPr>
        <w:t>»</w:t>
      </w:r>
      <w:r w:rsidRPr="009C538F">
        <w:rPr>
          <w:rFonts w:ascii="Times New Roman" w:hAnsi="Times New Roman" w:cs="Times New Roman"/>
          <w:lang w:val="kk-KZ"/>
        </w:rPr>
        <w:t>;</w:t>
      </w:r>
    </w:p>
    <w:p w14:paraId="4DF11EFE" w14:textId="0CF57FA2" w:rsidR="009C538F" w:rsidRPr="00526F1D" w:rsidRDefault="009C538F" w:rsidP="006F6A3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sectPr w:rsidR="009C538F" w:rsidRPr="0052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79A"/>
    <w:multiLevelType w:val="multilevel"/>
    <w:tmpl w:val="8292A4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60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b/>
      </w:rPr>
    </w:lvl>
  </w:abstractNum>
  <w:abstractNum w:abstractNumId="1" w15:restartNumberingAfterBreak="0">
    <w:nsid w:val="114D6D43"/>
    <w:multiLevelType w:val="multilevel"/>
    <w:tmpl w:val="EE2A6FF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1CED6B1D"/>
    <w:multiLevelType w:val="multilevel"/>
    <w:tmpl w:val="15C20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383A5618"/>
    <w:multiLevelType w:val="multilevel"/>
    <w:tmpl w:val="4ECC5AF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6EB26F00"/>
    <w:multiLevelType w:val="hybridMultilevel"/>
    <w:tmpl w:val="6B54E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48166">
    <w:abstractNumId w:val="4"/>
  </w:num>
  <w:num w:numId="2" w16cid:durableId="1305967948">
    <w:abstractNumId w:val="0"/>
  </w:num>
  <w:num w:numId="3" w16cid:durableId="2061127744">
    <w:abstractNumId w:val="1"/>
  </w:num>
  <w:num w:numId="4" w16cid:durableId="108476368">
    <w:abstractNumId w:val="3"/>
  </w:num>
  <w:num w:numId="5" w16cid:durableId="1335063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CC"/>
    <w:rsid w:val="002103E6"/>
    <w:rsid w:val="00247989"/>
    <w:rsid w:val="003964F4"/>
    <w:rsid w:val="003A1554"/>
    <w:rsid w:val="003A37D4"/>
    <w:rsid w:val="003E0801"/>
    <w:rsid w:val="00463A43"/>
    <w:rsid w:val="0046562C"/>
    <w:rsid w:val="004B389A"/>
    <w:rsid w:val="004D0ACC"/>
    <w:rsid w:val="00526F1D"/>
    <w:rsid w:val="00626B71"/>
    <w:rsid w:val="006F6A3E"/>
    <w:rsid w:val="00742745"/>
    <w:rsid w:val="00757CBE"/>
    <w:rsid w:val="007E2F78"/>
    <w:rsid w:val="0082706B"/>
    <w:rsid w:val="008F5713"/>
    <w:rsid w:val="009B3B8B"/>
    <w:rsid w:val="009C538F"/>
    <w:rsid w:val="00A61FE0"/>
    <w:rsid w:val="00B52572"/>
    <w:rsid w:val="00CF39AC"/>
    <w:rsid w:val="00D27380"/>
    <w:rsid w:val="00D92F44"/>
    <w:rsid w:val="00EB64E6"/>
    <w:rsid w:val="00FA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529FC"/>
  <w15:chartTrackingRefBased/>
  <w15:docId w15:val="{0151890D-1CFF-4631-A763-1C7EAFC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A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A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A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A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A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A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0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0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0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0A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0A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0A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0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0A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0AC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A37D4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4298</Words>
  <Characters>32587</Characters>
  <Application>Microsoft Office Word</Application>
  <DocSecurity>0</DocSecurity>
  <Lines>571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Татаманов Танат Маралович</dc:creator>
  <cp:keywords/>
  <dc:description/>
  <cp:lastModifiedBy>Аймағамбетов Аманжан Жауынбайұлы</cp:lastModifiedBy>
  <cp:revision>8</cp:revision>
  <dcterms:created xsi:type="dcterms:W3CDTF">2026-02-09T04:23:00Z</dcterms:created>
  <dcterms:modified xsi:type="dcterms:W3CDTF">2026-02-10T06:19:00Z</dcterms:modified>
</cp:coreProperties>
</file>