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3846C00"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5B47FE">
        <w:rPr>
          <w:b/>
          <w:bCs/>
          <w:sz w:val="24"/>
        </w:rPr>
        <w:t>83</w:t>
      </w:r>
    </w:p>
    <w:p w14:paraId="2F7D4406" w14:textId="77777777" w:rsidR="00466128" w:rsidRPr="00AE00AD" w:rsidRDefault="00466128" w:rsidP="00350F87">
      <w:pPr>
        <w:spacing w:after="0" w:line="259" w:lineRule="auto"/>
        <w:ind w:right="57" w:firstLine="0"/>
        <w:rPr>
          <w:b/>
          <w:bCs/>
          <w:sz w:val="24"/>
        </w:rPr>
      </w:pPr>
    </w:p>
    <w:p w14:paraId="4EA78351" w14:textId="027BC84A"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0B65A4C1" w14:textId="51A5A874"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61BE9D3D"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w:t>
      </w:r>
      <w:r w:rsidR="00E21419">
        <w:rPr>
          <w:sz w:val="24"/>
        </w:rPr>
        <w:t>«</w:t>
      </w:r>
      <w:r w:rsidRPr="00AE00AD">
        <w:rPr>
          <w:sz w:val="24"/>
        </w:rPr>
        <w:t>Урихтау Оперейтинг</w:t>
      </w:r>
      <w:r w:rsidR="00E21419">
        <w:rPr>
          <w:sz w:val="24"/>
        </w:rPr>
        <w:t>»</w:t>
      </w:r>
      <w:r w:rsidRPr="00AE00AD">
        <w:rPr>
          <w:sz w:val="24"/>
        </w:rPr>
        <w:t xml:space="preserve">,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58AB014C" w:rsidR="00AF27D7" w:rsidRPr="00AE00AD" w:rsidRDefault="00466128" w:rsidP="00350F87">
      <w:pPr>
        <w:spacing w:after="0" w:line="259" w:lineRule="auto"/>
        <w:ind w:right="57" w:firstLine="0"/>
        <w:rPr>
          <w:sz w:val="24"/>
        </w:rPr>
      </w:pPr>
      <w:r w:rsidRPr="00AE00AD">
        <w:rPr>
          <w:sz w:val="24"/>
        </w:rPr>
        <w:t xml:space="preserve">АО </w:t>
      </w:r>
      <w:r w:rsidR="00E21419">
        <w:rPr>
          <w:sz w:val="24"/>
        </w:rPr>
        <w:t>«</w:t>
      </w:r>
      <w:r w:rsidRPr="00AE00AD">
        <w:rPr>
          <w:sz w:val="24"/>
        </w:rPr>
        <w:t>Народный Банк Казахстана</w:t>
      </w:r>
      <w:r w:rsidR="00E21419">
        <w:rPr>
          <w:sz w:val="24"/>
        </w:rPr>
        <w:t>»</w:t>
      </w:r>
      <w:r w:rsidRPr="00AE00AD">
        <w:rPr>
          <w:sz w:val="24"/>
        </w:rPr>
        <w:t>,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0F87" w:rsidRPr="00AE00AD" w14:paraId="265BFB1F" w14:textId="77777777" w:rsidTr="005B7DDB">
        <w:trPr>
          <w:trHeight w:val="632"/>
        </w:trPr>
        <w:tc>
          <w:tcPr>
            <w:tcW w:w="655"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3"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5B47FE" w:rsidRPr="00AE00AD" w14:paraId="1566318D" w14:textId="77777777" w:rsidTr="005B47FE">
        <w:trPr>
          <w:trHeight w:val="1715"/>
        </w:trPr>
        <w:tc>
          <w:tcPr>
            <w:tcW w:w="655" w:type="pct"/>
            <w:vAlign w:val="center"/>
          </w:tcPr>
          <w:p w14:paraId="31BD9D18" w14:textId="075C81AC" w:rsidR="005B47FE" w:rsidRPr="00AE00AD" w:rsidRDefault="005B47FE" w:rsidP="005B47FE">
            <w:pPr>
              <w:spacing w:after="0" w:line="259" w:lineRule="auto"/>
              <w:ind w:right="57" w:firstLine="0"/>
              <w:jc w:val="center"/>
              <w:rPr>
                <w:sz w:val="20"/>
                <w:szCs w:val="20"/>
              </w:rPr>
            </w:pPr>
            <w:r w:rsidRPr="00AE00AD">
              <w:rPr>
                <w:sz w:val="20"/>
                <w:szCs w:val="20"/>
              </w:rPr>
              <w:t>5224</w:t>
            </w:r>
          </w:p>
        </w:tc>
        <w:tc>
          <w:tcPr>
            <w:tcW w:w="383" w:type="pct"/>
            <w:tcBorders>
              <w:top w:val="single" w:sz="8" w:space="0" w:color="auto"/>
              <w:left w:val="nil"/>
              <w:bottom w:val="single" w:sz="8" w:space="0" w:color="auto"/>
              <w:right w:val="single" w:sz="8" w:space="0" w:color="auto"/>
            </w:tcBorders>
            <w:vAlign w:val="center"/>
          </w:tcPr>
          <w:p w14:paraId="52406A79" w14:textId="3F711ABE" w:rsidR="005B47FE" w:rsidRPr="00AE00AD" w:rsidRDefault="005B47FE" w:rsidP="005B47FE">
            <w:pPr>
              <w:spacing w:after="0" w:line="259" w:lineRule="auto"/>
              <w:ind w:right="57" w:firstLine="0"/>
              <w:jc w:val="center"/>
              <w:rPr>
                <w:sz w:val="20"/>
                <w:szCs w:val="20"/>
              </w:rPr>
            </w:pPr>
            <w:r>
              <w:rPr>
                <w:sz w:val="20"/>
                <w:szCs w:val="20"/>
                <w:lang/>
                <w14:ligatures w14:val="none"/>
              </w:rPr>
              <w:t>4 У</w:t>
            </w:r>
          </w:p>
        </w:tc>
        <w:tc>
          <w:tcPr>
            <w:tcW w:w="649" w:type="pct"/>
            <w:tcBorders>
              <w:top w:val="nil"/>
              <w:left w:val="nil"/>
              <w:bottom w:val="single" w:sz="8" w:space="0" w:color="000000"/>
              <w:right w:val="single" w:sz="8" w:space="0" w:color="000000"/>
            </w:tcBorders>
            <w:vAlign w:val="center"/>
          </w:tcPr>
          <w:p w14:paraId="0C418C1C" w14:textId="52E5F23D" w:rsidR="005B47FE" w:rsidRPr="00AE00AD" w:rsidRDefault="005B47FE" w:rsidP="005B47FE">
            <w:pPr>
              <w:spacing w:after="0" w:line="259" w:lineRule="auto"/>
              <w:ind w:right="57" w:firstLine="0"/>
              <w:jc w:val="center"/>
              <w:rPr>
                <w:sz w:val="20"/>
                <w:szCs w:val="20"/>
              </w:rPr>
            </w:pPr>
            <w:r>
              <w:rPr>
                <w:sz w:val="20"/>
                <w:szCs w:val="20"/>
                <w:lang/>
                <w14:ligatures w14:val="none"/>
              </w:rPr>
              <w:t>582950.000.000001</w:t>
            </w:r>
          </w:p>
        </w:tc>
        <w:tc>
          <w:tcPr>
            <w:tcW w:w="540" w:type="pct"/>
            <w:tcBorders>
              <w:top w:val="nil"/>
              <w:left w:val="nil"/>
              <w:bottom w:val="single" w:sz="8" w:space="0" w:color="000000"/>
              <w:right w:val="single" w:sz="8" w:space="0" w:color="000000"/>
            </w:tcBorders>
            <w:vAlign w:val="center"/>
          </w:tcPr>
          <w:p w14:paraId="49A8D414" w14:textId="1F858792" w:rsidR="005B47FE" w:rsidRPr="00AE00AD" w:rsidRDefault="005B47FE" w:rsidP="005B47FE">
            <w:pPr>
              <w:spacing w:after="0" w:line="259" w:lineRule="auto"/>
              <w:ind w:right="57" w:firstLine="0"/>
              <w:jc w:val="center"/>
              <w:rPr>
                <w:sz w:val="20"/>
                <w:szCs w:val="20"/>
              </w:rPr>
            </w:pPr>
            <w:r>
              <w:rPr>
                <w:sz w:val="20"/>
                <w:szCs w:val="20"/>
                <w:lang/>
                <w14:ligatures w14:val="none"/>
              </w:rPr>
              <w:t>Услуги по предоставлению лицензий на право использования программного обеспечения</w:t>
            </w:r>
          </w:p>
        </w:tc>
        <w:tc>
          <w:tcPr>
            <w:tcW w:w="638" w:type="pct"/>
            <w:tcBorders>
              <w:top w:val="nil"/>
              <w:left w:val="nil"/>
              <w:bottom w:val="single" w:sz="8" w:space="0" w:color="000000"/>
              <w:right w:val="single" w:sz="8" w:space="0" w:color="000000"/>
            </w:tcBorders>
            <w:vAlign w:val="center"/>
          </w:tcPr>
          <w:p w14:paraId="6CDCEF29" w14:textId="25DF9FFD" w:rsidR="005B47FE" w:rsidRPr="00AE00AD" w:rsidRDefault="005B47FE" w:rsidP="005B47FE">
            <w:pPr>
              <w:spacing w:after="0" w:line="259" w:lineRule="auto"/>
              <w:ind w:right="57" w:firstLine="0"/>
              <w:jc w:val="center"/>
              <w:rPr>
                <w:sz w:val="20"/>
                <w:szCs w:val="20"/>
              </w:rPr>
            </w:pPr>
            <w:r>
              <w:rPr>
                <w:sz w:val="20"/>
                <w:szCs w:val="20"/>
                <w:lang/>
                <w14:ligatures w14:val="none"/>
              </w:rPr>
              <w:t>Power BI</w:t>
            </w:r>
          </w:p>
        </w:tc>
        <w:tc>
          <w:tcPr>
            <w:tcW w:w="527" w:type="pct"/>
            <w:vAlign w:val="center"/>
          </w:tcPr>
          <w:p w14:paraId="72CFE74F" w14:textId="73D56DD8" w:rsidR="005B47FE" w:rsidRPr="00AE00AD" w:rsidRDefault="005B47FE" w:rsidP="005B47FE">
            <w:pPr>
              <w:spacing w:after="0" w:line="259" w:lineRule="auto"/>
              <w:ind w:right="57" w:firstLine="0"/>
              <w:jc w:val="center"/>
              <w:rPr>
                <w:sz w:val="20"/>
                <w:szCs w:val="20"/>
              </w:rPr>
            </w:pPr>
            <w:r>
              <w:rPr>
                <w:sz w:val="20"/>
                <w:szCs w:val="20"/>
              </w:rPr>
              <w:t>1</w:t>
            </w:r>
          </w:p>
        </w:tc>
        <w:tc>
          <w:tcPr>
            <w:tcW w:w="503" w:type="pct"/>
            <w:vAlign w:val="center"/>
          </w:tcPr>
          <w:p w14:paraId="4028B938" w14:textId="77777777" w:rsidR="005B47FE" w:rsidRDefault="005B47FE" w:rsidP="005B47FE">
            <w:pPr>
              <w:spacing w:after="0" w:line="259" w:lineRule="auto"/>
              <w:ind w:right="57" w:firstLine="0"/>
              <w:jc w:val="center"/>
              <w:rPr>
                <w:sz w:val="20"/>
                <w:szCs w:val="20"/>
              </w:rPr>
            </w:pPr>
          </w:p>
          <w:p w14:paraId="2CE9C5CD" w14:textId="5B7EE988" w:rsidR="005B47FE" w:rsidRPr="00AE00AD" w:rsidRDefault="005B47FE" w:rsidP="005B47FE">
            <w:pPr>
              <w:spacing w:after="0" w:line="259" w:lineRule="auto"/>
              <w:ind w:right="57" w:firstLine="0"/>
              <w:jc w:val="center"/>
              <w:rPr>
                <w:sz w:val="20"/>
                <w:szCs w:val="20"/>
              </w:rPr>
            </w:pPr>
            <w:r w:rsidRPr="005B47FE">
              <w:rPr>
                <w:sz w:val="20"/>
                <w:szCs w:val="20"/>
              </w:rPr>
              <w:t>749 732,14</w:t>
            </w:r>
          </w:p>
        </w:tc>
        <w:tc>
          <w:tcPr>
            <w:tcW w:w="473" w:type="pct"/>
          </w:tcPr>
          <w:p w14:paraId="1F5605F1" w14:textId="0E433E22" w:rsidR="005B47FE" w:rsidRPr="00AE00AD" w:rsidRDefault="005B47FE" w:rsidP="005B47FE">
            <w:pPr>
              <w:spacing w:after="0" w:line="259" w:lineRule="auto"/>
              <w:ind w:right="57" w:firstLine="0"/>
              <w:jc w:val="center"/>
              <w:rPr>
                <w:sz w:val="20"/>
                <w:szCs w:val="20"/>
              </w:rPr>
            </w:pPr>
            <w:r w:rsidRPr="00AE00AD">
              <w:rPr>
                <w:sz w:val="20"/>
                <w:szCs w:val="20"/>
              </w:rPr>
              <w:t>1% от планируемой суммы закупк</w:t>
            </w:r>
            <w:r>
              <w:rPr>
                <w:sz w:val="20"/>
                <w:szCs w:val="20"/>
              </w:rPr>
              <w:t>и</w:t>
            </w:r>
            <w:r w:rsidRPr="00AE00AD">
              <w:rPr>
                <w:sz w:val="20"/>
                <w:szCs w:val="20"/>
              </w:rPr>
              <w:t xml:space="preserve"> без учета налога на добавленную стоимость, тенге</w:t>
            </w:r>
          </w:p>
        </w:tc>
        <w:tc>
          <w:tcPr>
            <w:tcW w:w="632" w:type="pct"/>
          </w:tcPr>
          <w:p w14:paraId="2189F1BB" w14:textId="77777777" w:rsidR="005B47FE" w:rsidRDefault="005B47FE" w:rsidP="005B47FE">
            <w:pPr>
              <w:spacing w:after="0" w:line="259" w:lineRule="auto"/>
              <w:ind w:right="57" w:firstLine="0"/>
              <w:jc w:val="center"/>
              <w:rPr>
                <w:sz w:val="20"/>
                <w:szCs w:val="20"/>
              </w:rPr>
            </w:pPr>
          </w:p>
          <w:p w14:paraId="0233DDD1" w14:textId="77777777" w:rsidR="005B47FE" w:rsidRDefault="005B47FE" w:rsidP="005B47FE">
            <w:pPr>
              <w:spacing w:after="0" w:line="259" w:lineRule="auto"/>
              <w:ind w:right="57" w:firstLine="0"/>
              <w:jc w:val="center"/>
              <w:rPr>
                <w:sz w:val="20"/>
                <w:szCs w:val="20"/>
              </w:rPr>
            </w:pPr>
          </w:p>
          <w:p w14:paraId="6B1B52B1" w14:textId="77777777" w:rsidR="005B47FE" w:rsidRDefault="005B47FE" w:rsidP="005B47FE">
            <w:pPr>
              <w:spacing w:after="0" w:line="259" w:lineRule="auto"/>
              <w:ind w:right="57" w:firstLine="0"/>
              <w:jc w:val="center"/>
              <w:rPr>
                <w:sz w:val="20"/>
                <w:szCs w:val="20"/>
              </w:rPr>
            </w:pPr>
          </w:p>
          <w:p w14:paraId="47FE5AF4" w14:textId="77777777" w:rsidR="005B47FE" w:rsidRDefault="005B47FE" w:rsidP="005B47FE">
            <w:pPr>
              <w:spacing w:after="0" w:line="259" w:lineRule="auto"/>
              <w:ind w:right="57" w:firstLine="0"/>
              <w:jc w:val="center"/>
              <w:rPr>
                <w:sz w:val="20"/>
                <w:szCs w:val="20"/>
              </w:rPr>
            </w:pPr>
          </w:p>
          <w:p w14:paraId="2EC64742" w14:textId="77777777" w:rsidR="005B47FE" w:rsidRDefault="005B47FE" w:rsidP="005B47FE">
            <w:pPr>
              <w:spacing w:after="0" w:line="259" w:lineRule="auto"/>
              <w:ind w:right="57" w:firstLine="0"/>
              <w:jc w:val="center"/>
              <w:rPr>
                <w:sz w:val="20"/>
                <w:szCs w:val="20"/>
              </w:rPr>
            </w:pPr>
          </w:p>
          <w:p w14:paraId="422EB86E" w14:textId="7BB6CC3D" w:rsidR="005B47FE" w:rsidRPr="00AE00AD" w:rsidRDefault="005B47FE" w:rsidP="005B47FE">
            <w:pPr>
              <w:spacing w:after="0" w:line="259" w:lineRule="auto"/>
              <w:ind w:right="57" w:firstLine="0"/>
              <w:jc w:val="center"/>
              <w:rPr>
                <w:sz w:val="20"/>
                <w:szCs w:val="20"/>
              </w:rPr>
            </w:pPr>
            <w:r>
              <w:rPr>
                <w:sz w:val="20"/>
                <w:szCs w:val="20"/>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CBF0162"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E21419">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62B8D0D9"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w:t>
      </w:r>
      <w:r w:rsidR="00E21419">
        <w:rPr>
          <w:sz w:val="24"/>
        </w:rPr>
        <w:t>ей</w:t>
      </w:r>
      <w:r w:rsidRPr="00AE00AD">
        <w:rPr>
          <w:sz w:val="24"/>
        </w:rPr>
        <w:t xml:space="preserve"> Заказчика. В случае наличия альтернативных условий к технической спецификации потенциальный</w:t>
      </w:r>
      <w:r w:rsidR="00E21419">
        <w:rPr>
          <w:sz w:val="24"/>
        </w:rPr>
        <w:t>,</w:t>
      </w:r>
      <w:r w:rsidRPr="00AE00AD">
        <w:rPr>
          <w:sz w:val="24"/>
        </w:rPr>
        <w:t xml:space="preserve">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5E7CE8E9" w:rsidR="00AE00AD" w:rsidRPr="00AE00AD" w:rsidRDefault="00D607E2" w:rsidP="00350F87">
      <w:pPr>
        <w:pStyle w:val="a7"/>
        <w:numPr>
          <w:ilvl w:val="2"/>
          <w:numId w:val="1"/>
        </w:numPr>
        <w:spacing w:after="0" w:line="240" w:lineRule="auto"/>
        <w:ind w:left="0" w:firstLine="0"/>
        <w:rPr>
          <w:sz w:val="24"/>
        </w:rPr>
      </w:pPr>
      <w:r w:rsidRPr="00AE00AD">
        <w:rPr>
          <w:sz w:val="24"/>
        </w:rPr>
        <w:t>Обеспечение тендерной заявки в виде банковской гаранти</w:t>
      </w:r>
      <w:r w:rsidR="00E21419">
        <w:rPr>
          <w:sz w:val="24"/>
        </w:rPr>
        <w:t>и</w:t>
      </w:r>
      <w:r w:rsidRPr="00AE00AD">
        <w:rPr>
          <w:sz w:val="24"/>
        </w:rPr>
        <w:t xml:space="preserve">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1FD32179" w:rsidR="00997BB8" w:rsidRPr="005B7DDB" w:rsidRDefault="00997BB8" w:rsidP="00350F87">
      <w:pPr>
        <w:pStyle w:val="a7"/>
        <w:numPr>
          <w:ilvl w:val="1"/>
          <w:numId w:val="1"/>
        </w:numPr>
        <w:spacing w:after="0" w:line="240" w:lineRule="auto"/>
        <w:ind w:left="0" w:firstLine="0"/>
        <w:rPr>
          <w:sz w:val="24"/>
        </w:rPr>
      </w:pPr>
      <w:r w:rsidRPr="005B7DDB">
        <w:rPr>
          <w:sz w:val="24"/>
        </w:rPr>
        <w:t xml:space="preserve">Срок действия обеспечения заявки должен быть не менее срока действия заявки на участие в тендере.  </w:t>
      </w:r>
      <w:r w:rsidR="00E21419" w:rsidRPr="005B7DDB">
        <w:rPr>
          <w:sz w:val="24"/>
        </w:rPr>
        <w:t>Срок действия обеспечения заявки на участие в закупках начинает исчисляться с даты вскрытия тендерных заявок</w:t>
      </w:r>
      <w:r w:rsidRPr="005B7DDB">
        <w:rPr>
          <w:sz w:val="24"/>
        </w:rPr>
        <w:t>.</w:t>
      </w:r>
    </w:p>
    <w:p w14:paraId="5B498C6F" w14:textId="018F75C5" w:rsidR="00997BB8" w:rsidRPr="00AE00AD" w:rsidRDefault="00997BB8" w:rsidP="00350F87">
      <w:pPr>
        <w:pStyle w:val="a7"/>
        <w:numPr>
          <w:ilvl w:val="1"/>
          <w:numId w:val="1"/>
        </w:numPr>
        <w:spacing w:after="0" w:line="240" w:lineRule="auto"/>
        <w:ind w:left="0" w:firstLine="0"/>
        <w:rPr>
          <w:sz w:val="24"/>
        </w:rPr>
      </w:pPr>
      <w:r w:rsidRPr="005B7DDB">
        <w:rPr>
          <w:sz w:val="24"/>
        </w:rPr>
        <w:t>Сумма обеспечения заявки на участие в тендере, исчисленная в тиынах, округляется.</w:t>
      </w:r>
      <w:r w:rsidRPr="00AE00AD">
        <w:rPr>
          <w:sz w:val="24"/>
        </w:rPr>
        <w:t xml:space="preserve">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3F4BD3D3" w14:textId="77777777" w:rsidR="00E21419" w:rsidRDefault="00E21419" w:rsidP="00E21419">
      <w:pPr>
        <w:pStyle w:val="a7"/>
        <w:spacing w:after="0" w:line="259" w:lineRule="auto"/>
        <w:ind w:left="0" w:right="57" w:firstLine="0"/>
        <w:rPr>
          <w:sz w:val="24"/>
        </w:rPr>
      </w:pPr>
    </w:p>
    <w:p w14:paraId="2F3E8CBF" w14:textId="77777777" w:rsidR="00E21419" w:rsidRDefault="00E21419" w:rsidP="00E21419">
      <w:pPr>
        <w:pStyle w:val="a7"/>
        <w:spacing w:after="0" w:line="259" w:lineRule="auto"/>
        <w:ind w:left="0" w:right="57" w:firstLine="0"/>
        <w:rPr>
          <w:sz w:val="24"/>
        </w:rPr>
      </w:pPr>
    </w:p>
    <w:p w14:paraId="5A2FC844" w14:textId="77777777" w:rsidR="00E21419" w:rsidRDefault="00E21419" w:rsidP="00E21419">
      <w:pPr>
        <w:pStyle w:val="a7"/>
        <w:spacing w:after="0" w:line="259" w:lineRule="auto"/>
        <w:ind w:left="0" w:right="57" w:firstLine="0"/>
        <w:rPr>
          <w:sz w:val="24"/>
        </w:rPr>
      </w:pPr>
    </w:p>
    <w:p w14:paraId="30753EA3" w14:textId="77777777" w:rsidR="00E21419" w:rsidRDefault="00E21419" w:rsidP="00E21419">
      <w:pPr>
        <w:pStyle w:val="a7"/>
        <w:spacing w:after="0" w:line="259" w:lineRule="auto"/>
        <w:ind w:left="0" w:right="57" w:firstLine="0"/>
        <w:rPr>
          <w:sz w:val="24"/>
        </w:rPr>
      </w:pPr>
    </w:p>
    <w:p w14:paraId="6C1EBEBB" w14:textId="77777777" w:rsidR="005B7DDB" w:rsidRDefault="005B7DDB" w:rsidP="00E21419">
      <w:pPr>
        <w:pStyle w:val="a7"/>
        <w:spacing w:after="0" w:line="259" w:lineRule="auto"/>
        <w:ind w:left="0" w:right="57" w:firstLine="0"/>
        <w:rPr>
          <w:sz w:val="24"/>
        </w:rPr>
      </w:pPr>
    </w:p>
    <w:p w14:paraId="6507B1E9" w14:textId="77777777" w:rsidR="005B7DDB" w:rsidRDefault="005B7DDB" w:rsidP="00E21419">
      <w:pPr>
        <w:pStyle w:val="a7"/>
        <w:spacing w:after="0" w:line="259" w:lineRule="auto"/>
        <w:ind w:left="0" w:right="57" w:firstLine="0"/>
        <w:rPr>
          <w:sz w:val="24"/>
        </w:rPr>
      </w:pPr>
    </w:p>
    <w:p w14:paraId="2492F957" w14:textId="77777777" w:rsidR="005B7DDB" w:rsidRDefault="005B7DDB" w:rsidP="00E21419">
      <w:pPr>
        <w:pStyle w:val="a7"/>
        <w:spacing w:after="0" w:line="259" w:lineRule="auto"/>
        <w:ind w:left="0" w:right="57" w:firstLine="0"/>
        <w:rPr>
          <w:sz w:val="24"/>
        </w:rPr>
      </w:pPr>
    </w:p>
    <w:p w14:paraId="46251C21" w14:textId="77777777" w:rsidR="005B7DDB" w:rsidRDefault="005B7DDB" w:rsidP="00E21419">
      <w:pPr>
        <w:pStyle w:val="a7"/>
        <w:spacing w:after="0" w:line="259" w:lineRule="auto"/>
        <w:ind w:left="0" w:right="57" w:firstLine="0"/>
        <w:rPr>
          <w:sz w:val="24"/>
        </w:rPr>
      </w:pPr>
    </w:p>
    <w:p w14:paraId="6FCE261E" w14:textId="77777777" w:rsidR="005B7DDB" w:rsidRDefault="005B7DDB" w:rsidP="00E21419">
      <w:pPr>
        <w:pStyle w:val="a7"/>
        <w:spacing w:after="0" w:line="259" w:lineRule="auto"/>
        <w:ind w:left="0" w:right="57" w:firstLine="0"/>
        <w:rPr>
          <w:sz w:val="24"/>
        </w:rPr>
      </w:pPr>
    </w:p>
    <w:p w14:paraId="5DF632C7" w14:textId="77777777" w:rsidR="005B7DDB" w:rsidRDefault="005B7DDB" w:rsidP="00E21419">
      <w:pPr>
        <w:pStyle w:val="a7"/>
        <w:spacing w:after="0" w:line="259" w:lineRule="auto"/>
        <w:ind w:left="0" w:right="57" w:firstLine="0"/>
        <w:rPr>
          <w:sz w:val="24"/>
        </w:rPr>
      </w:pPr>
    </w:p>
    <w:p w14:paraId="282632F2" w14:textId="77777777" w:rsidR="005B7DDB" w:rsidRDefault="005B7DDB" w:rsidP="00E21419">
      <w:pPr>
        <w:pStyle w:val="a7"/>
        <w:spacing w:after="0" w:line="259" w:lineRule="auto"/>
        <w:ind w:left="0" w:right="57" w:firstLine="0"/>
        <w:rPr>
          <w:sz w:val="24"/>
        </w:rPr>
      </w:pPr>
    </w:p>
    <w:p w14:paraId="4A370B51" w14:textId="77777777" w:rsidR="005B7DDB" w:rsidRDefault="005B7DDB" w:rsidP="00E21419">
      <w:pPr>
        <w:pStyle w:val="a7"/>
        <w:spacing w:after="0" w:line="259" w:lineRule="auto"/>
        <w:ind w:left="0" w:right="57" w:firstLine="0"/>
        <w:rPr>
          <w:sz w:val="24"/>
        </w:rPr>
      </w:pPr>
    </w:p>
    <w:p w14:paraId="4429C43B" w14:textId="77777777" w:rsidR="005B7DDB" w:rsidRDefault="005B7DDB" w:rsidP="00E21419">
      <w:pPr>
        <w:pStyle w:val="a7"/>
        <w:spacing w:after="0" w:line="259" w:lineRule="auto"/>
        <w:ind w:left="0" w:right="57" w:firstLine="0"/>
        <w:rPr>
          <w:sz w:val="24"/>
        </w:rPr>
      </w:pPr>
    </w:p>
    <w:p w14:paraId="5C172DD8" w14:textId="77777777" w:rsidR="00E21419" w:rsidRDefault="00E21419" w:rsidP="00E21419">
      <w:pPr>
        <w:pStyle w:val="a7"/>
        <w:spacing w:after="0" w:line="259" w:lineRule="auto"/>
        <w:ind w:left="0" w:right="57" w:firstLine="0"/>
        <w:rPr>
          <w:sz w:val="24"/>
        </w:rPr>
      </w:pPr>
    </w:p>
    <w:p w14:paraId="305DBD0F" w14:textId="77777777" w:rsidR="00E21419" w:rsidRDefault="00E21419" w:rsidP="00E21419">
      <w:pPr>
        <w:pStyle w:val="a7"/>
        <w:spacing w:after="0" w:line="259" w:lineRule="auto"/>
        <w:ind w:left="0" w:right="57" w:firstLine="0"/>
        <w:rPr>
          <w:sz w:val="24"/>
        </w:rPr>
      </w:pPr>
    </w:p>
    <w:p w14:paraId="580DC9BC" w14:textId="70ED797F" w:rsidR="00E21419" w:rsidRPr="001D6622" w:rsidRDefault="00E21419" w:rsidP="00E21419">
      <w:pPr>
        <w:spacing w:after="0" w:line="259" w:lineRule="auto"/>
        <w:ind w:right="57" w:firstLine="0"/>
        <w:jc w:val="center"/>
        <w:rPr>
          <w:b/>
          <w:bCs/>
          <w:sz w:val="24"/>
        </w:rPr>
      </w:pPr>
      <w:proofErr w:type="spellStart"/>
      <w:r w:rsidRPr="001D6622">
        <w:rPr>
          <w:b/>
          <w:bCs/>
          <w:sz w:val="24"/>
        </w:rPr>
        <w:lastRenderedPageBreak/>
        <w:t>Ашық</w:t>
      </w:r>
      <w:proofErr w:type="spellEnd"/>
      <w:r w:rsidRPr="001D6622">
        <w:rPr>
          <w:b/>
          <w:bCs/>
          <w:sz w:val="24"/>
        </w:rPr>
        <w:t xml:space="preserve"> тендер </w:t>
      </w:r>
      <w:proofErr w:type="spellStart"/>
      <w:r w:rsidRPr="001D6622">
        <w:rPr>
          <w:b/>
          <w:bCs/>
          <w:sz w:val="24"/>
        </w:rPr>
        <w:t>тәсілімен</w:t>
      </w:r>
      <w:proofErr w:type="spellEnd"/>
      <w:r w:rsidRPr="001D6622">
        <w:rPr>
          <w:b/>
          <w:bCs/>
          <w:sz w:val="24"/>
        </w:rPr>
        <w:t xml:space="preserve"> </w:t>
      </w:r>
      <w:proofErr w:type="spellStart"/>
      <w:r w:rsidRPr="001D6622">
        <w:rPr>
          <w:b/>
          <w:bCs/>
          <w:sz w:val="24"/>
        </w:rPr>
        <w:t>сатып</w:t>
      </w:r>
      <w:proofErr w:type="spellEnd"/>
      <w:r w:rsidRPr="001D6622">
        <w:rPr>
          <w:b/>
          <w:bCs/>
          <w:sz w:val="24"/>
        </w:rPr>
        <w:t xml:space="preserve"> </w:t>
      </w:r>
      <w:proofErr w:type="spellStart"/>
      <w:r w:rsidRPr="001D6622">
        <w:rPr>
          <w:b/>
          <w:bCs/>
          <w:sz w:val="24"/>
        </w:rPr>
        <w:t>алу</w:t>
      </w:r>
      <w:proofErr w:type="spellEnd"/>
      <w:r w:rsidRPr="001D6622">
        <w:rPr>
          <w:b/>
          <w:bCs/>
          <w:sz w:val="24"/>
        </w:rPr>
        <w:t xml:space="preserve"> </w:t>
      </w:r>
      <w:proofErr w:type="spellStart"/>
      <w:r w:rsidRPr="001D6622">
        <w:rPr>
          <w:b/>
          <w:bCs/>
          <w:sz w:val="24"/>
        </w:rPr>
        <w:t>бойынша</w:t>
      </w:r>
      <w:proofErr w:type="spellEnd"/>
      <w:r w:rsidRPr="001D6622">
        <w:rPr>
          <w:b/>
          <w:bCs/>
          <w:sz w:val="24"/>
        </w:rPr>
        <w:t xml:space="preserve"> №</w:t>
      </w:r>
      <w:r w:rsidR="005B47FE">
        <w:rPr>
          <w:b/>
          <w:bCs/>
          <w:sz w:val="24"/>
        </w:rPr>
        <w:t>83</w:t>
      </w:r>
      <w:r w:rsidRPr="001D6622">
        <w:rPr>
          <w:b/>
          <w:bCs/>
          <w:sz w:val="24"/>
        </w:rPr>
        <w:t xml:space="preserve"> </w:t>
      </w:r>
      <w:proofErr w:type="spellStart"/>
      <w:r w:rsidRPr="001D6622">
        <w:rPr>
          <w:b/>
          <w:bCs/>
          <w:sz w:val="24"/>
        </w:rPr>
        <w:t>тендерлік</w:t>
      </w:r>
      <w:proofErr w:type="spellEnd"/>
      <w:r w:rsidRPr="001D6622">
        <w:rPr>
          <w:b/>
          <w:bCs/>
          <w:sz w:val="24"/>
        </w:rPr>
        <w:t xml:space="preserve"> </w:t>
      </w:r>
      <w:proofErr w:type="spellStart"/>
      <w:r w:rsidRPr="001D6622">
        <w:rPr>
          <w:b/>
          <w:bCs/>
          <w:sz w:val="24"/>
        </w:rPr>
        <w:t>құжаттама</w:t>
      </w:r>
      <w:proofErr w:type="spellEnd"/>
    </w:p>
    <w:p w14:paraId="24010C90" w14:textId="77777777" w:rsidR="00E21419" w:rsidRPr="00AE00AD" w:rsidRDefault="00E21419" w:rsidP="00E21419">
      <w:pPr>
        <w:spacing w:after="0" w:line="259" w:lineRule="auto"/>
        <w:ind w:right="57" w:firstLine="0"/>
        <w:rPr>
          <w:b/>
          <w:bCs/>
          <w:sz w:val="24"/>
        </w:rPr>
      </w:pPr>
    </w:p>
    <w:p w14:paraId="574BACEE" w14:textId="77777777" w:rsidR="00E21419" w:rsidRPr="001D6622" w:rsidRDefault="00E21419" w:rsidP="00E21419">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0D35FE48" w14:textId="77777777" w:rsidR="00E21419" w:rsidRPr="001D6622" w:rsidRDefault="00E21419" w:rsidP="00E21419">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6B68BF22" w14:textId="77777777" w:rsidR="00E21419" w:rsidRPr="001D6622" w:rsidRDefault="00E21419" w:rsidP="00E21419">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2C797749" w14:textId="77777777" w:rsidR="00E21419" w:rsidRPr="00AE00AD" w:rsidRDefault="00E21419" w:rsidP="00E21419">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AE1EFC7" w14:textId="77777777" w:rsidR="00E21419" w:rsidRPr="00AE00AD" w:rsidRDefault="00E21419" w:rsidP="00E21419">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58B89157" w14:textId="77777777" w:rsidR="00E21419" w:rsidRPr="001D6622" w:rsidRDefault="00E21419" w:rsidP="00E21419">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3BAC8D99" w14:textId="77777777" w:rsidR="00E21419" w:rsidRPr="001D6622" w:rsidRDefault="00E21419" w:rsidP="00E21419">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proofErr w:type="spellStart"/>
      <w:r w:rsidRPr="001D6622">
        <w:rPr>
          <w:sz w:val="24"/>
        </w:rPr>
        <w:t>сайтында</w:t>
      </w:r>
      <w:proofErr w:type="spellEnd"/>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proofErr w:type="spellStart"/>
      <w:r w:rsidRPr="001D6622">
        <w:rPr>
          <w:sz w:val="24"/>
        </w:rPr>
        <w:t>сайттың</w:t>
      </w:r>
      <w:proofErr w:type="spellEnd"/>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65C0FC00" w14:textId="77777777" w:rsidR="00E21419" w:rsidRPr="00AE00AD" w:rsidRDefault="00E21419" w:rsidP="00E21419">
      <w:pPr>
        <w:spacing w:after="0" w:line="259" w:lineRule="auto"/>
        <w:ind w:right="57" w:firstLine="0"/>
        <w:rPr>
          <w:b/>
          <w:bCs/>
          <w:sz w:val="24"/>
        </w:rPr>
      </w:pPr>
    </w:p>
    <w:p w14:paraId="3790688A" w14:textId="77777777" w:rsidR="00E21419" w:rsidRPr="001D6622" w:rsidRDefault="00E21419" w:rsidP="00E21419">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ТМҚ </w:t>
      </w:r>
      <w:proofErr w:type="spellStart"/>
      <w:r w:rsidRPr="001D6622">
        <w:rPr>
          <w:sz w:val="24"/>
        </w:rPr>
        <w:t>тізімі</w:t>
      </w:r>
      <w:proofErr w:type="spellEnd"/>
      <w:r w:rsidRPr="001D6622">
        <w:rPr>
          <w:sz w:val="24"/>
        </w:rPr>
        <w:t>:</w:t>
      </w:r>
    </w:p>
    <w:p w14:paraId="3A07361F" w14:textId="77777777" w:rsidR="00E21419" w:rsidRPr="00AE00AD" w:rsidRDefault="00E21419" w:rsidP="00E21419">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3"/>
        <w:gridCol w:w="1798"/>
        <w:gridCol w:w="1443"/>
        <w:gridCol w:w="1443"/>
        <w:gridCol w:w="1446"/>
        <w:gridCol w:w="1446"/>
        <w:gridCol w:w="1446"/>
        <w:gridCol w:w="1473"/>
      </w:tblGrid>
      <w:tr w:rsidR="00E21419" w:rsidRPr="005B47FE" w14:paraId="230276E2" w14:textId="77777777" w:rsidTr="005B7DDB">
        <w:trPr>
          <w:trHeight w:val="632"/>
        </w:trPr>
        <w:tc>
          <w:tcPr>
            <w:tcW w:w="599" w:type="pct"/>
          </w:tcPr>
          <w:p w14:paraId="41B421BF" w14:textId="77777777" w:rsidR="00E21419" w:rsidRPr="00AE00AD" w:rsidRDefault="00E21419" w:rsidP="00583BA3">
            <w:pPr>
              <w:spacing w:after="0" w:line="259" w:lineRule="auto"/>
              <w:ind w:right="57" w:firstLine="0"/>
              <w:rPr>
                <w:b/>
                <w:sz w:val="20"/>
                <w:szCs w:val="20"/>
              </w:rPr>
            </w:pPr>
          </w:p>
          <w:p w14:paraId="367F781A" w14:textId="77777777" w:rsidR="00E21419" w:rsidRPr="001D6622" w:rsidRDefault="00E21419" w:rsidP="00583BA3">
            <w:pPr>
              <w:spacing w:after="0"/>
              <w:ind w:right="57" w:firstLine="0"/>
              <w:rPr>
                <w:b/>
                <w:bCs/>
                <w:sz w:val="20"/>
                <w:szCs w:val="20"/>
                <w:lang w:val="kk-KZ"/>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532" w:type="pct"/>
            <w:vAlign w:val="center"/>
          </w:tcPr>
          <w:p w14:paraId="532F3D82" w14:textId="77777777" w:rsidR="00E21419" w:rsidRPr="00AE00AD" w:rsidRDefault="00E21419" w:rsidP="00583BA3">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63" w:type="pct"/>
            <w:vAlign w:val="center"/>
          </w:tcPr>
          <w:p w14:paraId="565789AE" w14:textId="77777777" w:rsidR="00E21419" w:rsidRPr="001D6622" w:rsidRDefault="00E21419" w:rsidP="00583BA3">
            <w:pPr>
              <w:spacing w:after="0" w:line="259" w:lineRule="auto"/>
              <w:ind w:right="57" w:firstLine="0"/>
              <w:rPr>
                <w:b/>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32" w:type="pct"/>
          </w:tcPr>
          <w:p w14:paraId="7749AFCD" w14:textId="77777777" w:rsidR="00E21419" w:rsidRPr="00AE00AD" w:rsidRDefault="00E21419" w:rsidP="00583BA3">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32" w:type="pct"/>
          </w:tcPr>
          <w:p w14:paraId="60EA3246" w14:textId="77777777" w:rsidR="00E21419" w:rsidRPr="001D6622" w:rsidRDefault="00E21419" w:rsidP="00583BA3">
            <w:pPr>
              <w:spacing w:after="0" w:line="259" w:lineRule="auto"/>
              <w:ind w:right="57" w:firstLine="0"/>
              <w:rPr>
                <w:b/>
                <w:sz w:val="20"/>
                <w:szCs w:val="20"/>
                <w:lang w:val="kk-KZ"/>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33" w:type="pct"/>
          </w:tcPr>
          <w:p w14:paraId="1397895D" w14:textId="77777777" w:rsidR="00E21419" w:rsidRPr="001D6622" w:rsidRDefault="00E21419" w:rsidP="00583BA3">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3" w:type="pct"/>
          </w:tcPr>
          <w:p w14:paraId="377D77C6" w14:textId="77777777" w:rsidR="00E21419" w:rsidRPr="001D6622" w:rsidRDefault="00E21419" w:rsidP="00583BA3">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Pr>
          <w:p w14:paraId="6368A93D" w14:textId="77777777" w:rsidR="00E21419" w:rsidRPr="001D6622" w:rsidRDefault="00E21419" w:rsidP="00583BA3">
            <w:pPr>
              <w:spacing w:after="0" w:line="259" w:lineRule="auto"/>
              <w:ind w:right="57" w:firstLine="0"/>
              <w:rPr>
                <w:b/>
                <w:sz w:val="20"/>
                <w:szCs w:val="20"/>
                <w:lang w:val="kk-KZ"/>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543" w:type="pct"/>
          </w:tcPr>
          <w:p w14:paraId="41317FD9" w14:textId="77777777" w:rsidR="00E21419" w:rsidRPr="00213C73" w:rsidRDefault="00E21419" w:rsidP="00583BA3">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5B47FE" w:rsidRPr="00AE00AD" w14:paraId="7EFEAD7F" w14:textId="77777777" w:rsidTr="00BD5EC6">
        <w:trPr>
          <w:trHeight w:val="1715"/>
        </w:trPr>
        <w:tc>
          <w:tcPr>
            <w:tcW w:w="599" w:type="pct"/>
            <w:vAlign w:val="center"/>
          </w:tcPr>
          <w:p w14:paraId="309787C8" w14:textId="77777777" w:rsidR="005B47FE" w:rsidRPr="00AE00AD" w:rsidRDefault="005B47FE" w:rsidP="005B47FE">
            <w:pPr>
              <w:spacing w:after="0" w:line="259" w:lineRule="auto"/>
              <w:ind w:right="57" w:firstLine="0"/>
              <w:rPr>
                <w:sz w:val="20"/>
                <w:szCs w:val="20"/>
              </w:rPr>
            </w:pPr>
            <w:r w:rsidRPr="00AE00AD">
              <w:rPr>
                <w:sz w:val="20"/>
                <w:szCs w:val="20"/>
              </w:rPr>
              <w:t>5224</w:t>
            </w:r>
          </w:p>
        </w:tc>
        <w:tc>
          <w:tcPr>
            <w:tcW w:w="532" w:type="pct"/>
            <w:vAlign w:val="center"/>
          </w:tcPr>
          <w:p w14:paraId="4040C8AA" w14:textId="50E8E347" w:rsidR="005B47FE" w:rsidRPr="00AE00AD" w:rsidRDefault="005B47FE" w:rsidP="005B47FE">
            <w:pPr>
              <w:spacing w:after="0" w:line="259" w:lineRule="auto"/>
              <w:ind w:right="57" w:firstLine="0"/>
              <w:jc w:val="center"/>
              <w:rPr>
                <w:sz w:val="20"/>
                <w:szCs w:val="20"/>
              </w:rPr>
            </w:pPr>
            <w:r>
              <w:rPr>
                <w:sz w:val="20"/>
                <w:szCs w:val="20"/>
                <w:lang/>
                <w14:ligatures w14:val="none"/>
              </w:rPr>
              <w:t>4 У</w:t>
            </w:r>
          </w:p>
        </w:tc>
        <w:tc>
          <w:tcPr>
            <w:tcW w:w="663" w:type="pct"/>
            <w:vAlign w:val="center"/>
          </w:tcPr>
          <w:p w14:paraId="105F06C4" w14:textId="44B7E4FC" w:rsidR="005B47FE" w:rsidRPr="00AE00AD" w:rsidRDefault="005B47FE" w:rsidP="005B47FE">
            <w:pPr>
              <w:spacing w:after="0" w:line="259" w:lineRule="auto"/>
              <w:ind w:right="57" w:firstLine="0"/>
              <w:jc w:val="center"/>
              <w:rPr>
                <w:sz w:val="20"/>
                <w:szCs w:val="20"/>
              </w:rPr>
            </w:pPr>
            <w:r>
              <w:rPr>
                <w:sz w:val="20"/>
                <w:szCs w:val="20"/>
                <w:lang/>
                <w14:ligatures w14:val="none"/>
              </w:rPr>
              <w:t>582950.000.000001</w:t>
            </w:r>
          </w:p>
        </w:tc>
        <w:tc>
          <w:tcPr>
            <w:tcW w:w="532" w:type="pct"/>
            <w:vAlign w:val="center"/>
          </w:tcPr>
          <w:p w14:paraId="28933AFC" w14:textId="11547B22" w:rsidR="005B47FE" w:rsidRPr="00AE00AD" w:rsidRDefault="005B47FE" w:rsidP="005B47FE">
            <w:pPr>
              <w:spacing w:after="0" w:line="259" w:lineRule="auto"/>
              <w:ind w:right="57" w:firstLine="0"/>
              <w:jc w:val="center"/>
              <w:rPr>
                <w:sz w:val="20"/>
                <w:szCs w:val="20"/>
              </w:rPr>
            </w:pPr>
            <w:proofErr w:type="spellStart"/>
            <w:r w:rsidRPr="005B47FE">
              <w:rPr>
                <w:sz w:val="20"/>
                <w:szCs w:val="20"/>
                <w:lang/>
                <w14:ligatures w14:val="none"/>
              </w:rPr>
              <w:t>Бағдарламалық</w:t>
            </w:r>
            <w:proofErr w:type="spellEnd"/>
            <w:r w:rsidRPr="005B47FE">
              <w:rPr>
                <w:sz w:val="20"/>
                <w:szCs w:val="20"/>
                <w:lang/>
                <w14:ligatures w14:val="none"/>
              </w:rPr>
              <w:t xml:space="preserve"> </w:t>
            </w:r>
            <w:proofErr w:type="spellStart"/>
            <w:r w:rsidRPr="005B47FE">
              <w:rPr>
                <w:sz w:val="20"/>
                <w:szCs w:val="20"/>
                <w:lang/>
                <w14:ligatures w14:val="none"/>
              </w:rPr>
              <w:t>қамтамасыз</w:t>
            </w:r>
            <w:proofErr w:type="spellEnd"/>
            <w:r w:rsidRPr="005B47FE">
              <w:rPr>
                <w:sz w:val="20"/>
                <w:szCs w:val="20"/>
                <w:lang/>
                <w14:ligatures w14:val="none"/>
              </w:rPr>
              <w:t xml:space="preserve"> </w:t>
            </w:r>
            <w:proofErr w:type="spellStart"/>
            <w:r w:rsidRPr="005B47FE">
              <w:rPr>
                <w:sz w:val="20"/>
                <w:szCs w:val="20"/>
                <w:lang/>
                <w14:ligatures w14:val="none"/>
              </w:rPr>
              <w:t>етуді</w:t>
            </w:r>
            <w:proofErr w:type="spellEnd"/>
            <w:r w:rsidRPr="005B47FE">
              <w:rPr>
                <w:sz w:val="20"/>
                <w:szCs w:val="20"/>
                <w:lang/>
                <w14:ligatures w14:val="none"/>
              </w:rPr>
              <w:t xml:space="preserve"> </w:t>
            </w:r>
            <w:proofErr w:type="spellStart"/>
            <w:r w:rsidRPr="005B47FE">
              <w:rPr>
                <w:sz w:val="20"/>
                <w:szCs w:val="20"/>
                <w:lang/>
                <w14:ligatures w14:val="none"/>
              </w:rPr>
              <w:t>пайдалану</w:t>
            </w:r>
            <w:proofErr w:type="spellEnd"/>
            <w:r w:rsidRPr="005B47FE">
              <w:rPr>
                <w:sz w:val="20"/>
                <w:szCs w:val="20"/>
                <w:lang/>
                <w14:ligatures w14:val="none"/>
              </w:rPr>
              <w:t xml:space="preserve"> </w:t>
            </w:r>
            <w:proofErr w:type="spellStart"/>
            <w:r w:rsidRPr="005B47FE">
              <w:rPr>
                <w:sz w:val="20"/>
                <w:szCs w:val="20"/>
                <w:lang/>
                <w14:ligatures w14:val="none"/>
              </w:rPr>
              <w:t>құқығына</w:t>
            </w:r>
            <w:proofErr w:type="spellEnd"/>
            <w:r w:rsidRPr="005B47FE">
              <w:rPr>
                <w:sz w:val="20"/>
                <w:szCs w:val="20"/>
                <w:lang/>
                <w14:ligatures w14:val="none"/>
              </w:rPr>
              <w:t xml:space="preserve"> </w:t>
            </w:r>
            <w:proofErr w:type="spellStart"/>
            <w:r w:rsidRPr="005B47FE">
              <w:rPr>
                <w:sz w:val="20"/>
                <w:szCs w:val="20"/>
                <w:lang/>
                <w14:ligatures w14:val="none"/>
              </w:rPr>
              <w:t>лицензиялар</w:t>
            </w:r>
            <w:proofErr w:type="spellEnd"/>
            <w:r w:rsidRPr="005B47FE">
              <w:rPr>
                <w:sz w:val="20"/>
                <w:szCs w:val="20"/>
                <w:lang/>
                <w14:ligatures w14:val="none"/>
              </w:rPr>
              <w:t xml:space="preserve"> беру </w:t>
            </w:r>
            <w:proofErr w:type="spellStart"/>
            <w:r w:rsidRPr="005B47FE">
              <w:rPr>
                <w:sz w:val="20"/>
                <w:szCs w:val="20"/>
                <w:lang/>
                <w14:ligatures w14:val="none"/>
              </w:rPr>
              <w:t>жөніндегі</w:t>
            </w:r>
            <w:proofErr w:type="spellEnd"/>
            <w:r w:rsidRPr="005B47FE">
              <w:rPr>
                <w:sz w:val="20"/>
                <w:szCs w:val="20"/>
                <w:lang/>
                <w14:ligatures w14:val="none"/>
              </w:rPr>
              <w:t xml:space="preserve"> </w:t>
            </w:r>
            <w:proofErr w:type="spellStart"/>
            <w:r w:rsidRPr="005B47FE">
              <w:rPr>
                <w:sz w:val="20"/>
                <w:szCs w:val="20"/>
                <w:lang/>
                <w14:ligatures w14:val="none"/>
              </w:rPr>
              <w:t>қызметтер</w:t>
            </w:r>
            <w:proofErr w:type="spellEnd"/>
          </w:p>
        </w:tc>
        <w:tc>
          <w:tcPr>
            <w:tcW w:w="532" w:type="pct"/>
            <w:vAlign w:val="center"/>
          </w:tcPr>
          <w:p w14:paraId="334AAEB6" w14:textId="3F5BF7F4" w:rsidR="005B47FE" w:rsidRPr="00AE00AD" w:rsidRDefault="005B47FE" w:rsidP="005B47FE">
            <w:pPr>
              <w:spacing w:after="0" w:line="259" w:lineRule="auto"/>
              <w:ind w:right="57" w:firstLine="0"/>
              <w:jc w:val="center"/>
              <w:rPr>
                <w:sz w:val="20"/>
                <w:szCs w:val="20"/>
              </w:rPr>
            </w:pPr>
            <w:r>
              <w:rPr>
                <w:sz w:val="20"/>
                <w:szCs w:val="20"/>
                <w:lang/>
                <w14:ligatures w14:val="none"/>
              </w:rPr>
              <w:t>Power BI</w:t>
            </w:r>
          </w:p>
        </w:tc>
        <w:tc>
          <w:tcPr>
            <w:tcW w:w="533" w:type="pct"/>
            <w:vAlign w:val="center"/>
          </w:tcPr>
          <w:p w14:paraId="531D5BCD" w14:textId="3FC62CB3" w:rsidR="005B47FE" w:rsidRPr="00AE00AD" w:rsidRDefault="005B47FE" w:rsidP="005B47FE">
            <w:pPr>
              <w:spacing w:after="0" w:line="259" w:lineRule="auto"/>
              <w:ind w:right="57" w:firstLine="0"/>
              <w:jc w:val="center"/>
              <w:rPr>
                <w:sz w:val="20"/>
                <w:szCs w:val="20"/>
              </w:rPr>
            </w:pPr>
            <w:r>
              <w:rPr>
                <w:sz w:val="20"/>
                <w:szCs w:val="20"/>
              </w:rPr>
              <w:t>1</w:t>
            </w:r>
          </w:p>
        </w:tc>
        <w:tc>
          <w:tcPr>
            <w:tcW w:w="533" w:type="pct"/>
            <w:vAlign w:val="center"/>
          </w:tcPr>
          <w:p w14:paraId="11E6564E" w14:textId="77777777" w:rsidR="005B47FE" w:rsidRDefault="005B47FE" w:rsidP="005B47FE">
            <w:pPr>
              <w:spacing w:after="0" w:line="259" w:lineRule="auto"/>
              <w:ind w:right="57" w:firstLine="0"/>
              <w:jc w:val="center"/>
              <w:rPr>
                <w:sz w:val="20"/>
                <w:szCs w:val="20"/>
              </w:rPr>
            </w:pPr>
          </w:p>
          <w:p w14:paraId="28579F97" w14:textId="4C89AE66" w:rsidR="005B47FE" w:rsidRPr="00AE00AD" w:rsidRDefault="005B47FE" w:rsidP="005B47FE">
            <w:pPr>
              <w:spacing w:after="0" w:line="259" w:lineRule="auto"/>
              <w:ind w:right="57" w:firstLine="0"/>
              <w:jc w:val="center"/>
              <w:rPr>
                <w:sz w:val="20"/>
                <w:szCs w:val="20"/>
              </w:rPr>
            </w:pPr>
            <w:r w:rsidRPr="005B47FE">
              <w:rPr>
                <w:sz w:val="20"/>
                <w:szCs w:val="20"/>
              </w:rPr>
              <w:t>749 732,14</w:t>
            </w:r>
          </w:p>
        </w:tc>
        <w:tc>
          <w:tcPr>
            <w:tcW w:w="533" w:type="pct"/>
          </w:tcPr>
          <w:p w14:paraId="44922EB5" w14:textId="77777777" w:rsidR="005B47FE" w:rsidRPr="00AE00AD" w:rsidRDefault="005B47FE" w:rsidP="005B47FE">
            <w:pPr>
              <w:spacing w:after="0" w:line="259" w:lineRule="auto"/>
              <w:ind w:right="57" w:firstLine="0"/>
              <w:jc w:val="center"/>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543" w:type="pct"/>
          </w:tcPr>
          <w:p w14:paraId="290EDCB0" w14:textId="77777777" w:rsidR="005B47FE" w:rsidRDefault="005B47FE" w:rsidP="005B47FE">
            <w:pPr>
              <w:spacing w:after="0" w:line="259" w:lineRule="auto"/>
              <w:ind w:right="57" w:firstLine="0"/>
              <w:jc w:val="center"/>
              <w:rPr>
                <w:sz w:val="20"/>
                <w:szCs w:val="20"/>
              </w:rPr>
            </w:pPr>
          </w:p>
          <w:p w14:paraId="1EBB913C" w14:textId="77777777" w:rsidR="005B47FE" w:rsidRDefault="005B47FE" w:rsidP="005B47FE">
            <w:pPr>
              <w:spacing w:after="0" w:line="259" w:lineRule="auto"/>
              <w:ind w:right="57" w:firstLine="0"/>
              <w:jc w:val="center"/>
              <w:rPr>
                <w:sz w:val="20"/>
                <w:szCs w:val="20"/>
              </w:rPr>
            </w:pPr>
          </w:p>
          <w:p w14:paraId="74D571FF" w14:textId="77777777" w:rsidR="005B47FE" w:rsidRDefault="005B47FE" w:rsidP="005B47FE">
            <w:pPr>
              <w:spacing w:after="0" w:line="259" w:lineRule="auto"/>
              <w:ind w:right="57" w:firstLine="0"/>
              <w:rPr>
                <w:sz w:val="20"/>
                <w:szCs w:val="20"/>
              </w:rPr>
            </w:pPr>
          </w:p>
          <w:p w14:paraId="326A47E9" w14:textId="77777777" w:rsidR="005B47FE" w:rsidRDefault="005B47FE" w:rsidP="005B47FE">
            <w:pPr>
              <w:spacing w:after="0" w:line="259" w:lineRule="auto"/>
              <w:ind w:right="57" w:firstLine="0"/>
              <w:jc w:val="center"/>
              <w:rPr>
                <w:sz w:val="20"/>
                <w:szCs w:val="20"/>
              </w:rPr>
            </w:pPr>
          </w:p>
          <w:p w14:paraId="3716C134" w14:textId="3B832D36" w:rsidR="005B47FE" w:rsidRPr="00AE00AD" w:rsidRDefault="005B47FE" w:rsidP="005B47FE">
            <w:pPr>
              <w:spacing w:after="0" w:line="259" w:lineRule="auto"/>
              <w:ind w:right="57" w:firstLine="0"/>
              <w:jc w:val="center"/>
              <w:rPr>
                <w:sz w:val="20"/>
                <w:szCs w:val="20"/>
              </w:rPr>
            </w:pPr>
            <w:r>
              <w:rPr>
                <w:sz w:val="20"/>
                <w:szCs w:val="20"/>
              </w:rPr>
              <w:t>95%</w:t>
            </w:r>
          </w:p>
        </w:tc>
      </w:tr>
    </w:tbl>
    <w:p w14:paraId="0B52D787" w14:textId="77777777" w:rsidR="00E21419" w:rsidRPr="00AE00AD" w:rsidRDefault="00E21419" w:rsidP="00E21419">
      <w:pPr>
        <w:spacing w:after="0"/>
        <w:ind w:firstLine="0"/>
        <w:rPr>
          <w:b/>
          <w:bCs/>
          <w:sz w:val="24"/>
        </w:rPr>
      </w:pPr>
    </w:p>
    <w:p w14:paraId="04230939" w14:textId="77777777" w:rsidR="00E21419" w:rsidRPr="00213C73" w:rsidRDefault="00E21419" w:rsidP="00E21419">
      <w:pPr>
        <w:spacing w:after="0"/>
        <w:ind w:firstLine="708"/>
        <w:rPr>
          <w:sz w:val="24"/>
          <w:lang w:val="kk-KZ"/>
        </w:rPr>
      </w:pPr>
      <w:proofErr w:type="spellStart"/>
      <w:r w:rsidRPr="00213C73">
        <w:rPr>
          <w:sz w:val="24"/>
        </w:rPr>
        <w:lastRenderedPageBreak/>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F258581" w14:textId="77777777" w:rsidR="00E21419" w:rsidRPr="00213C73" w:rsidRDefault="00E21419" w:rsidP="00E21419">
      <w:pPr>
        <w:spacing w:after="0"/>
        <w:ind w:firstLine="0"/>
        <w:rPr>
          <w:sz w:val="24"/>
          <w:lang w:val="kk-KZ"/>
        </w:rPr>
      </w:pPr>
    </w:p>
    <w:p w14:paraId="6D7F8FBC" w14:textId="77777777" w:rsidR="00E21419" w:rsidRPr="00213C73" w:rsidRDefault="00E21419" w:rsidP="00E21419">
      <w:pPr>
        <w:pStyle w:val="a7"/>
        <w:numPr>
          <w:ilvl w:val="0"/>
          <w:numId w:val="9"/>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51BA1263" w14:textId="77777777" w:rsidR="00E21419" w:rsidRPr="00974BF5" w:rsidRDefault="00E21419" w:rsidP="00E21419">
      <w:pPr>
        <w:pStyle w:val="a7"/>
        <w:spacing w:after="0" w:line="259" w:lineRule="auto"/>
        <w:ind w:left="0" w:right="57" w:firstLine="0"/>
        <w:rPr>
          <w:sz w:val="24"/>
        </w:rPr>
      </w:pPr>
    </w:p>
    <w:p w14:paraId="6A6039CD" w14:textId="77777777" w:rsidR="00E21419" w:rsidRDefault="00E21419" w:rsidP="00E21419">
      <w:pPr>
        <w:pStyle w:val="a7"/>
        <w:numPr>
          <w:ilvl w:val="1"/>
          <w:numId w:val="9"/>
        </w:numPr>
        <w:spacing w:after="0" w:line="259" w:lineRule="auto"/>
        <w:ind w:left="0" w:right="57" w:firstLine="0"/>
        <w:rPr>
          <w:sz w:val="24"/>
        </w:rPr>
      </w:pPr>
      <w:proofErr w:type="spellStart"/>
      <w:r w:rsidRPr="00213C73">
        <w:rPr>
          <w:sz w:val="24"/>
        </w:rPr>
        <w:t>Тендерлік</w:t>
      </w:r>
      <w:proofErr w:type="spellEnd"/>
      <w:r w:rsidRPr="00213C73">
        <w:rPr>
          <w:sz w:val="24"/>
        </w:rPr>
        <w:t xml:space="preserve"> </w:t>
      </w:r>
      <w:proofErr w:type="spellStart"/>
      <w:r w:rsidRPr="00213C73">
        <w:rPr>
          <w:sz w:val="24"/>
        </w:rPr>
        <w:t>құжаттама</w:t>
      </w:r>
      <w:proofErr w:type="spellEnd"/>
      <w:r w:rsidRPr="00213C73">
        <w:rPr>
          <w:sz w:val="24"/>
        </w:rPr>
        <w:t xml:space="preserve"> «Урихтау Оперейтинг» ЖШС-</w:t>
      </w:r>
      <w:proofErr w:type="spellStart"/>
      <w:r w:rsidRPr="00213C73">
        <w:rPr>
          <w:sz w:val="24"/>
        </w:rPr>
        <w:t>нің</w:t>
      </w:r>
      <w:proofErr w:type="spellEnd"/>
      <w:r w:rsidRPr="00213C73">
        <w:rPr>
          <w:sz w:val="24"/>
        </w:rPr>
        <w:t xml:space="preserve"> </w:t>
      </w:r>
      <w:proofErr w:type="spellStart"/>
      <w:r w:rsidRPr="00213C73">
        <w:rPr>
          <w:sz w:val="24"/>
        </w:rPr>
        <w:t>тауарлар</w:t>
      </w:r>
      <w:proofErr w:type="spellEnd"/>
      <w:r w:rsidRPr="00213C73">
        <w:rPr>
          <w:sz w:val="24"/>
        </w:rPr>
        <w:t xml:space="preserve">, </w:t>
      </w:r>
      <w:proofErr w:type="spellStart"/>
      <w:r w:rsidRPr="00213C73">
        <w:rPr>
          <w:sz w:val="24"/>
        </w:rPr>
        <w:t>жұмыстар</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қызметтер</w:t>
      </w:r>
      <w:proofErr w:type="spellEnd"/>
      <w:r w:rsidRPr="00213C73">
        <w:rPr>
          <w:sz w:val="24"/>
        </w:rPr>
        <w:t xml:space="preserve"> </w:t>
      </w:r>
      <w:proofErr w:type="spellStart"/>
      <w:r w:rsidRPr="00213C73">
        <w:rPr>
          <w:sz w:val="24"/>
        </w:rPr>
        <w:t>сатып</w:t>
      </w:r>
      <w:proofErr w:type="spellEnd"/>
      <w:r w:rsidRPr="00213C73">
        <w:rPr>
          <w:sz w:val="24"/>
        </w:rPr>
        <w:t xml:space="preserve"> </w:t>
      </w:r>
      <w:proofErr w:type="spellStart"/>
      <w:r w:rsidRPr="00213C73">
        <w:rPr>
          <w:sz w:val="24"/>
        </w:rPr>
        <w:t>алуды</w:t>
      </w:r>
      <w:proofErr w:type="spellEnd"/>
      <w:r w:rsidRPr="00213C73">
        <w:rPr>
          <w:sz w:val="24"/>
        </w:rPr>
        <w:t xml:space="preserve"> </w:t>
      </w:r>
      <w:proofErr w:type="spellStart"/>
      <w:r w:rsidRPr="00213C73">
        <w:rPr>
          <w:sz w:val="24"/>
        </w:rPr>
        <w:t>ұйымдастыру</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өткізу</w:t>
      </w:r>
      <w:proofErr w:type="spellEnd"/>
      <w:r w:rsidRPr="00213C73">
        <w:rPr>
          <w:sz w:val="24"/>
        </w:rPr>
        <w:t xml:space="preserve"> </w:t>
      </w:r>
      <w:proofErr w:type="spellStart"/>
      <w:r w:rsidRPr="00213C73">
        <w:rPr>
          <w:sz w:val="24"/>
        </w:rPr>
        <w:t>тәртібіне</w:t>
      </w:r>
      <w:proofErr w:type="spellEnd"/>
      <w:r w:rsidRPr="00213C73">
        <w:rPr>
          <w:sz w:val="24"/>
        </w:rPr>
        <w:t xml:space="preserve"> (</w:t>
      </w:r>
      <w:proofErr w:type="spellStart"/>
      <w:r w:rsidRPr="00213C73">
        <w:rPr>
          <w:sz w:val="24"/>
        </w:rPr>
        <w:t>бұдан</w:t>
      </w:r>
      <w:proofErr w:type="spellEnd"/>
      <w:r w:rsidRPr="00213C73">
        <w:rPr>
          <w:sz w:val="24"/>
        </w:rPr>
        <w:t xml:space="preserve"> </w:t>
      </w:r>
      <w:proofErr w:type="spellStart"/>
      <w:r w:rsidRPr="00213C73">
        <w:rPr>
          <w:sz w:val="24"/>
        </w:rPr>
        <w:t>әрі</w:t>
      </w:r>
      <w:proofErr w:type="spellEnd"/>
      <w:r w:rsidRPr="00213C73">
        <w:rPr>
          <w:sz w:val="24"/>
        </w:rPr>
        <w:t xml:space="preserve"> – </w:t>
      </w:r>
      <w:proofErr w:type="spellStart"/>
      <w:r w:rsidRPr="00213C73">
        <w:rPr>
          <w:sz w:val="24"/>
        </w:rPr>
        <w:t>Тәртіп</w:t>
      </w:r>
      <w:proofErr w:type="spellEnd"/>
      <w:r w:rsidRPr="00213C73">
        <w:rPr>
          <w:sz w:val="24"/>
        </w:rPr>
        <w:t xml:space="preserve">) </w:t>
      </w:r>
      <w:proofErr w:type="spellStart"/>
      <w:r w:rsidRPr="00213C73">
        <w:rPr>
          <w:sz w:val="24"/>
        </w:rPr>
        <w:t>сәйкес</w:t>
      </w:r>
      <w:proofErr w:type="spellEnd"/>
      <w:r w:rsidRPr="00213C73">
        <w:rPr>
          <w:sz w:val="24"/>
        </w:rPr>
        <w:t xml:space="preserve"> </w:t>
      </w:r>
      <w:proofErr w:type="spellStart"/>
      <w:r w:rsidRPr="00213C73">
        <w:rPr>
          <w:sz w:val="24"/>
        </w:rPr>
        <w:t>әзірленген</w:t>
      </w:r>
      <w:proofErr w:type="spellEnd"/>
      <w:r w:rsidRPr="00213C73">
        <w:rPr>
          <w:sz w:val="24"/>
        </w:rPr>
        <w:t>.</w:t>
      </w:r>
      <w:r>
        <w:rPr>
          <w:sz w:val="24"/>
        </w:rPr>
        <w:t xml:space="preserve"> </w:t>
      </w:r>
    </w:p>
    <w:p w14:paraId="08966583" w14:textId="77777777" w:rsidR="00E21419" w:rsidRDefault="00E21419" w:rsidP="00E21419">
      <w:pPr>
        <w:pStyle w:val="a7"/>
        <w:spacing w:after="0" w:line="259" w:lineRule="auto"/>
        <w:ind w:left="0" w:right="57" w:firstLine="0"/>
        <w:rPr>
          <w:sz w:val="24"/>
        </w:rPr>
      </w:pPr>
      <w:r w:rsidRPr="00213C73">
        <w:rPr>
          <w:sz w:val="24"/>
        </w:rPr>
        <w:t xml:space="preserve">Осы </w:t>
      </w:r>
      <w:proofErr w:type="spellStart"/>
      <w:r w:rsidRPr="00213C73">
        <w:rPr>
          <w:sz w:val="24"/>
        </w:rPr>
        <w:t>тендерлік</w:t>
      </w:r>
      <w:proofErr w:type="spellEnd"/>
      <w:r w:rsidRPr="00213C73">
        <w:rPr>
          <w:sz w:val="24"/>
        </w:rPr>
        <w:t xml:space="preserve"> </w:t>
      </w:r>
      <w:proofErr w:type="spellStart"/>
      <w:r w:rsidRPr="00213C73">
        <w:rPr>
          <w:sz w:val="24"/>
        </w:rPr>
        <w:t>құжаттамада</w:t>
      </w:r>
      <w:proofErr w:type="spellEnd"/>
      <w:r w:rsidRPr="00213C73">
        <w:rPr>
          <w:sz w:val="24"/>
        </w:rPr>
        <w:t xml:space="preserve"> </w:t>
      </w:r>
      <w:proofErr w:type="spellStart"/>
      <w:r w:rsidRPr="00213C73">
        <w:rPr>
          <w:sz w:val="24"/>
        </w:rPr>
        <w:t>мынадай</w:t>
      </w:r>
      <w:proofErr w:type="spellEnd"/>
      <w:r w:rsidRPr="00213C73">
        <w:rPr>
          <w:sz w:val="24"/>
        </w:rPr>
        <w:t xml:space="preserve"> </w:t>
      </w:r>
      <w:proofErr w:type="spellStart"/>
      <w:r w:rsidRPr="00213C73">
        <w:rPr>
          <w:sz w:val="24"/>
        </w:rPr>
        <w:t>негізгі</w:t>
      </w:r>
      <w:proofErr w:type="spellEnd"/>
      <w:r w:rsidRPr="00213C73">
        <w:rPr>
          <w:sz w:val="24"/>
        </w:rPr>
        <w:t xml:space="preserve"> </w:t>
      </w:r>
      <w:proofErr w:type="spellStart"/>
      <w:r w:rsidRPr="00213C73">
        <w:rPr>
          <w:sz w:val="24"/>
        </w:rPr>
        <w:t>ұғымдар</w:t>
      </w:r>
      <w:proofErr w:type="spellEnd"/>
      <w:r w:rsidRPr="00213C73">
        <w:rPr>
          <w:sz w:val="24"/>
        </w:rPr>
        <w:t xml:space="preserve"> </w:t>
      </w:r>
      <w:proofErr w:type="spellStart"/>
      <w:r w:rsidRPr="00213C73">
        <w:rPr>
          <w:sz w:val="24"/>
        </w:rPr>
        <w:t>қолданылады</w:t>
      </w:r>
      <w:proofErr w:type="spellEnd"/>
      <w:r w:rsidRPr="00213C73">
        <w:rPr>
          <w:sz w:val="24"/>
        </w:rPr>
        <w:t>:</w:t>
      </w:r>
      <w:r>
        <w:rPr>
          <w:sz w:val="24"/>
        </w:rPr>
        <w:t xml:space="preserve"> </w:t>
      </w:r>
    </w:p>
    <w:p w14:paraId="0CC1059F" w14:textId="77777777" w:rsidR="00E21419" w:rsidRDefault="00E21419" w:rsidP="00E21419">
      <w:pPr>
        <w:pStyle w:val="a7"/>
        <w:spacing w:after="0" w:line="259" w:lineRule="auto"/>
        <w:ind w:left="0" w:right="57" w:firstLine="0"/>
        <w:rPr>
          <w:sz w:val="24"/>
        </w:rPr>
      </w:pPr>
      <w:proofErr w:type="spellStart"/>
      <w:r w:rsidRPr="00974BF5">
        <w:rPr>
          <w:b/>
          <w:bCs/>
          <w:sz w:val="24"/>
        </w:rPr>
        <w:t>Тапсырыс</w:t>
      </w:r>
      <w:proofErr w:type="spellEnd"/>
      <w:r w:rsidRPr="00974BF5">
        <w:rPr>
          <w:b/>
          <w:bCs/>
          <w:sz w:val="24"/>
        </w:rPr>
        <w:t xml:space="preserve"> </w:t>
      </w:r>
      <w:proofErr w:type="spellStart"/>
      <w:r w:rsidRPr="00974BF5">
        <w:rPr>
          <w:b/>
          <w:bCs/>
          <w:sz w:val="24"/>
        </w:rPr>
        <w:t>беруші</w:t>
      </w:r>
      <w:proofErr w:type="spellEnd"/>
      <w:r w:rsidRPr="00974BF5">
        <w:rPr>
          <w:b/>
          <w:bCs/>
          <w:sz w:val="24"/>
        </w:rPr>
        <w:t xml:space="preserve">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64014C9F" w14:textId="77777777" w:rsidR="00E21419" w:rsidRDefault="00E21419" w:rsidP="00E21419">
      <w:pPr>
        <w:pStyle w:val="a7"/>
        <w:spacing w:after="0" w:line="259" w:lineRule="auto"/>
        <w:ind w:left="0" w:right="57" w:firstLine="0"/>
        <w:rPr>
          <w:sz w:val="24"/>
        </w:rPr>
      </w:pPr>
      <w:proofErr w:type="spellStart"/>
      <w:r w:rsidRPr="00974BF5">
        <w:rPr>
          <w:b/>
          <w:bCs/>
          <w:sz w:val="24"/>
        </w:rPr>
        <w:t>Сатып</w:t>
      </w:r>
      <w:proofErr w:type="spellEnd"/>
      <w:r w:rsidRPr="00974BF5">
        <w:rPr>
          <w:b/>
          <w:bCs/>
          <w:sz w:val="24"/>
        </w:rPr>
        <w:t xml:space="preserve"> </w:t>
      </w:r>
      <w:proofErr w:type="spellStart"/>
      <w:r w:rsidRPr="00974BF5">
        <w:rPr>
          <w:b/>
          <w:bCs/>
          <w:sz w:val="24"/>
        </w:rPr>
        <w:t>алуды</w:t>
      </w:r>
      <w:proofErr w:type="spellEnd"/>
      <w:r w:rsidRPr="00974BF5">
        <w:rPr>
          <w:b/>
          <w:bCs/>
          <w:sz w:val="24"/>
        </w:rPr>
        <w:t xml:space="preserve"> </w:t>
      </w:r>
      <w:proofErr w:type="spellStart"/>
      <w:r w:rsidRPr="00974BF5">
        <w:rPr>
          <w:b/>
          <w:bCs/>
          <w:sz w:val="24"/>
        </w:rPr>
        <w:t>ұйымдастырушы</w:t>
      </w:r>
      <w:proofErr w:type="spellEnd"/>
      <w:r w:rsidRPr="00213C73">
        <w:rPr>
          <w:sz w:val="24"/>
        </w:rPr>
        <w:t xml:space="preserve"> – </w:t>
      </w:r>
      <w:proofErr w:type="spellStart"/>
      <w:r w:rsidRPr="00213C73">
        <w:rPr>
          <w:sz w:val="24"/>
        </w:rPr>
        <w:t>тапсырыс</w:t>
      </w:r>
      <w:proofErr w:type="spellEnd"/>
      <w:r w:rsidRPr="00213C73">
        <w:rPr>
          <w:sz w:val="24"/>
        </w:rPr>
        <w:t xml:space="preserve"> </w:t>
      </w:r>
      <w:proofErr w:type="spellStart"/>
      <w:r w:rsidRPr="00213C73">
        <w:rPr>
          <w:sz w:val="24"/>
        </w:rPr>
        <w:t>берушінің</w:t>
      </w:r>
      <w:proofErr w:type="spellEnd"/>
      <w:r w:rsidRPr="00213C73">
        <w:rPr>
          <w:sz w:val="24"/>
        </w:rPr>
        <w:t xml:space="preserve"> </w:t>
      </w:r>
      <w:proofErr w:type="spellStart"/>
      <w:r w:rsidRPr="00213C73">
        <w:rPr>
          <w:sz w:val="24"/>
        </w:rPr>
        <w:t>лауазымды</w:t>
      </w:r>
      <w:proofErr w:type="spellEnd"/>
      <w:r w:rsidRPr="00213C73">
        <w:rPr>
          <w:sz w:val="24"/>
        </w:rPr>
        <w:t xml:space="preserve"> </w:t>
      </w:r>
      <w:proofErr w:type="spellStart"/>
      <w:r w:rsidRPr="00213C73">
        <w:rPr>
          <w:sz w:val="24"/>
        </w:rPr>
        <w:t>тұлғасы</w:t>
      </w:r>
      <w:proofErr w:type="spellEnd"/>
      <w:r w:rsidRPr="00213C73">
        <w:rPr>
          <w:sz w:val="24"/>
        </w:rPr>
        <w:t xml:space="preserve"> </w:t>
      </w:r>
      <w:proofErr w:type="spellStart"/>
      <w:r w:rsidRPr="00213C73">
        <w:rPr>
          <w:sz w:val="24"/>
        </w:rPr>
        <w:t>немесе</w:t>
      </w:r>
      <w:proofErr w:type="spellEnd"/>
      <w:r w:rsidRPr="00213C73">
        <w:rPr>
          <w:sz w:val="24"/>
        </w:rPr>
        <w:t xml:space="preserve"> </w:t>
      </w:r>
      <w:proofErr w:type="spellStart"/>
      <w:r w:rsidRPr="00213C73">
        <w:rPr>
          <w:sz w:val="24"/>
        </w:rPr>
        <w:t>құрылымдық</w:t>
      </w:r>
      <w:proofErr w:type="spellEnd"/>
      <w:r w:rsidRPr="00213C73">
        <w:rPr>
          <w:sz w:val="24"/>
        </w:rPr>
        <w:t xml:space="preserve"> </w:t>
      </w:r>
      <w:proofErr w:type="spellStart"/>
      <w:r w:rsidRPr="00213C73">
        <w:rPr>
          <w:sz w:val="24"/>
        </w:rPr>
        <w:t>бөлімшесі</w:t>
      </w:r>
      <w:proofErr w:type="spellEnd"/>
      <w:r w:rsidRPr="00213C73">
        <w:rPr>
          <w:sz w:val="24"/>
        </w:rPr>
        <w:t>;</w:t>
      </w:r>
      <w:r>
        <w:rPr>
          <w:sz w:val="24"/>
        </w:rPr>
        <w:t xml:space="preserve"> </w:t>
      </w:r>
    </w:p>
    <w:p w14:paraId="20E561E1" w14:textId="77777777" w:rsidR="00E21419" w:rsidRPr="00213C73" w:rsidRDefault="00E21419" w:rsidP="00E21419">
      <w:pPr>
        <w:pStyle w:val="a7"/>
        <w:spacing w:after="0" w:line="259" w:lineRule="auto"/>
        <w:ind w:left="0" w:right="57" w:firstLine="0"/>
        <w:rPr>
          <w:sz w:val="24"/>
        </w:rPr>
      </w:pPr>
      <w:proofErr w:type="spellStart"/>
      <w:r w:rsidRPr="00974BF5">
        <w:rPr>
          <w:b/>
          <w:bCs/>
          <w:sz w:val="24"/>
        </w:rPr>
        <w:t>Потенциалды</w:t>
      </w:r>
      <w:proofErr w:type="spellEnd"/>
      <w:r w:rsidRPr="00974BF5">
        <w:rPr>
          <w:b/>
          <w:bCs/>
          <w:sz w:val="24"/>
        </w:rPr>
        <w:t xml:space="preserve"> </w:t>
      </w:r>
      <w:proofErr w:type="spellStart"/>
      <w:r w:rsidRPr="00974BF5">
        <w:rPr>
          <w:b/>
          <w:bCs/>
          <w:sz w:val="24"/>
        </w:rPr>
        <w:t>жеткізуші</w:t>
      </w:r>
      <w:proofErr w:type="spellEnd"/>
      <w:r w:rsidRPr="00213C73">
        <w:rPr>
          <w:sz w:val="24"/>
        </w:rPr>
        <w:t xml:space="preserve"> – </w:t>
      </w:r>
      <w:proofErr w:type="spellStart"/>
      <w:r w:rsidRPr="00213C73">
        <w:rPr>
          <w:sz w:val="24"/>
        </w:rPr>
        <w:t>кәсіпкерлік</w:t>
      </w:r>
      <w:proofErr w:type="spellEnd"/>
      <w:r w:rsidRPr="00213C73">
        <w:rPr>
          <w:sz w:val="24"/>
        </w:rPr>
        <w:t xml:space="preserve"> </w:t>
      </w:r>
      <w:proofErr w:type="spellStart"/>
      <w:r w:rsidRPr="00213C73">
        <w:rPr>
          <w:sz w:val="24"/>
        </w:rPr>
        <w:t>қызметті</w:t>
      </w:r>
      <w:proofErr w:type="spellEnd"/>
      <w:r w:rsidRPr="00213C73">
        <w:rPr>
          <w:sz w:val="24"/>
        </w:rPr>
        <w:t xml:space="preserve"> </w:t>
      </w:r>
      <w:proofErr w:type="spellStart"/>
      <w:r w:rsidRPr="00213C73">
        <w:rPr>
          <w:sz w:val="24"/>
        </w:rPr>
        <w:t>жүзеге</w:t>
      </w:r>
      <w:proofErr w:type="spellEnd"/>
      <w:r w:rsidRPr="00213C73">
        <w:rPr>
          <w:sz w:val="24"/>
        </w:rPr>
        <w:t xml:space="preserve"> </w:t>
      </w:r>
      <w:proofErr w:type="spellStart"/>
      <w:r w:rsidRPr="00213C73">
        <w:rPr>
          <w:sz w:val="24"/>
        </w:rPr>
        <w:t>асыратын</w:t>
      </w:r>
      <w:proofErr w:type="spellEnd"/>
      <w:r w:rsidRPr="00213C73">
        <w:rPr>
          <w:sz w:val="24"/>
        </w:rPr>
        <w:t xml:space="preserve"> </w:t>
      </w:r>
      <w:proofErr w:type="spellStart"/>
      <w:r w:rsidRPr="00213C73">
        <w:rPr>
          <w:sz w:val="24"/>
        </w:rPr>
        <w:t>жеке</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заңды</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Қазақстан</w:t>
      </w:r>
      <w:proofErr w:type="spellEnd"/>
      <w:r w:rsidRPr="00213C73">
        <w:rPr>
          <w:sz w:val="24"/>
        </w:rPr>
        <w:t xml:space="preserve"> </w:t>
      </w:r>
      <w:proofErr w:type="spellStart"/>
      <w:r w:rsidRPr="00213C73">
        <w:rPr>
          <w:sz w:val="24"/>
        </w:rPr>
        <w:t>Республикасының</w:t>
      </w:r>
      <w:proofErr w:type="spellEnd"/>
      <w:r>
        <w:rPr>
          <w:sz w:val="24"/>
        </w:rPr>
        <w:t xml:space="preserve"> </w:t>
      </w:r>
      <w:proofErr w:type="spellStart"/>
      <w:r w:rsidRPr="00213C73">
        <w:rPr>
          <w:sz w:val="24"/>
        </w:rPr>
        <w:t>заңдарында</w:t>
      </w:r>
      <w:proofErr w:type="spellEnd"/>
      <w:r w:rsidRPr="00213C73">
        <w:rPr>
          <w:sz w:val="24"/>
        </w:rPr>
        <w:t xml:space="preserve"> </w:t>
      </w:r>
      <w:proofErr w:type="spellStart"/>
      <w:r w:rsidRPr="00213C73">
        <w:rPr>
          <w:sz w:val="24"/>
        </w:rPr>
        <w:t>өзгеше</w:t>
      </w:r>
      <w:proofErr w:type="spellEnd"/>
      <w:r w:rsidRPr="00213C73">
        <w:rPr>
          <w:sz w:val="24"/>
        </w:rPr>
        <w:t xml:space="preserve"> </w:t>
      </w:r>
      <w:proofErr w:type="spellStart"/>
      <w:r w:rsidRPr="00213C73">
        <w:rPr>
          <w:sz w:val="24"/>
        </w:rPr>
        <w:t>көзделмесе</w:t>
      </w:r>
      <w:proofErr w:type="spellEnd"/>
      <w:r w:rsidRPr="00213C73">
        <w:rPr>
          <w:sz w:val="24"/>
        </w:rPr>
        <w:t xml:space="preserve">, </w:t>
      </w:r>
      <w:proofErr w:type="spellStart"/>
      <w:r w:rsidRPr="00213C73">
        <w:rPr>
          <w:sz w:val="24"/>
        </w:rPr>
        <w:t>мемлекеттік</w:t>
      </w:r>
      <w:proofErr w:type="spellEnd"/>
      <w:r w:rsidRPr="00213C73">
        <w:rPr>
          <w:sz w:val="24"/>
        </w:rPr>
        <w:t xml:space="preserve"> </w:t>
      </w:r>
      <w:proofErr w:type="spellStart"/>
      <w:r w:rsidRPr="00213C73">
        <w:rPr>
          <w:sz w:val="24"/>
        </w:rPr>
        <w:t>мекемелерді</w:t>
      </w:r>
      <w:proofErr w:type="spellEnd"/>
      <w:r w:rsidRPr="00213C73">
        <w:rPr>
          <w:sz w:val="24"/>
        </w:rPr>
        <w:t xml:space="preserve"> </w:t>
      </w:r>
      <w:proofErr w:type="spellStart"/>
      <w:r w:rsidRPr="00213C73">
        <w:rPr>
          <w:sz w:val="24"/>
        </w:rPr>
        <w:t>қоспағанда</w:t>
      </w:r>
      <w:proofErr w:type="spellEnd"/>
      <w:r w:rsidRPr="00213C73">
        <w:rPr>
          <w:sz w:val="24"/>
        </w:rPr>
        <w:t xml:space="preserve">), консорциум, </w:t>
      </w:r>
      <w:proofErr w:type="spellStart"/>
      <w:r w:rsidRPr="00213C73">
        <w:rPr>
          <w:sz w:val="24"/>
        </w:rPr>
        <w:t>сатып</w:t>
      </w:r>
      <w:proofErr w:type="spellEnd"/>
      <w:r w:rsidRPr="00213C73">
        <w:rPr>
          <w:sz w:val="24"/>
        </w:rPr>
        <w:t xml:space="preserve"> </w:t>
      </w:r>
      <w:proofErr w:type="spellStart"/>
      <w:r w:rsidRPr="00213C73">
        <w:rPr>
          <w:sz w:val="24"/>
        </w:rPr>
        <w:t>алу</w:t>
      </w:r>
      <w:proofErr w:type="spellEnd"/>
      <w:r w:rsidRPr="00213C73">
        <w:rPr>
          <w:sz w:val="24"/>
        </w:rPr>
        <w:t xml:space="preserve"> </w:t>
      </w:r>
      <w:proofErr w:type="spellStart"/>
      <w:r w:rsidRPr="00213C73">
        <w:rPr>
          <w:sz w:val="24"/>
        </w:rPr>
        <w:t>туралы</w:t>
      </w:r>
      <w:proofErr w:type="spellEnd"/>
      <w:r w:rsidRPr="00213C73">
        <w:rPr>
          <w:sz w:val="24"/>
        </w:rPr>
        <w:t xml:space="preserve"> </w:t>
      </w:r>
      <w:proofErr w:type="spellStart"/>
      <w:r w:rsidRPr="00213C73">
        <w:rPr>
          <w:sz w:val="24"/>
        </w:rPr>
        <w:t>шарт</w:t>
      </w:r>
      <w:proofErr w:type="spellEnd"/>
      <w:r w:rsidRPr="00213C73">
        <w:rPr>
          <w:sz w:val="24"/>
        </w:rPr>
        <w:t xml:space="preserve"> </w:t>
      </w:r>
      <w:proofErr w:type="spellStart"/>
      <w:r w:rsidRPr="00213C73">
        <w:rPr>
          <w:sz w:val="24"/>
        </w:rPr>
        <w:t>жасасуға</w:t>
      </w:r>
      <w:proofErr w:type="spellEnd"/>
      <w:r w:rsidRPr="00213C73">
        <w:rPr>
          <w:sz w:val="24"/>
        </w:rPr>
        <w:t xml:space="preserve"> </w:t>
      </w:r>
      <w:proofErr w:type="spellStart"/>
      <w:r w:rsidRPr="00213C73">
        <w:rPr>
          <w:sz w:val="24"/>
        </w:rPr>
        <w:t>үміткер</w:t>
      </w:r>
      <w:proofErr w:type="spellEnd"/>
      <w:r w:rsidRPr="00213C73">
        <w:rPr>
          <w:sz w:val="24"/>
        </w:rPr>
        <w:t xml:space="preserve">;  </w:t>
      </w:r>
    </w:p>
    <w:p w14:paraId="1AE8C0B8" w14:textId="77777777" w:rsidR="00E21419" w:rsidRPr="00974BF5" w:rsidRDefault="00E21419" w:rsidP="00E21419">
      <w:pPr>
        <w:pStyle w:val="a7"/>
        <w:numPr>
          <w:ilvl w:val="1"/>
          <w:numId w:val="9"/>
        </w:numPr>
        <w:spacing w:after="0"/>
        <w:ind w:left="0" w:firstLine="0"/>
        <w:rPr>
          <w:sz w:val="24"/>
        </w:rPr>
      </w:pPr>
      <w:proofErr w:type="spellStart"/>
      <w:r w:rsidRPr="00974BF5">
        <w:rPr>
          <w:sz w:val="24"/>
        </w:rPr>
        <w:t>Тендерлік</w:t>
      </w:r>
      <w:proofErr w:type="spellEnd"/>
      <w:r w:rsidRPr="00974BF5">
        <w:rPr>
          <w:sz w:val="24"/>
        </w:rPr>
        <w:t xml:space="preserve"> </w:t>
      </w:r>
      <w:proofErr w:type="spellStart"/>
      <w:r w:rsidRPr="00974BF5">
        <w:rPr>
          <w:sz w:val="24"/>
        </w:rPr>
        <w:t>құжаттама</w:t>
      </w:r>
      <w:proofErr w:type="spellEnd"/>
      <w:r w:rsidRPr="00974BF5">
        <w:rPr>
          <w:sz w:val="24"/>
        </w:rPr>
        <w:t xml:space="preserve"> </w:t>
      </w:r>
      <w:proofErr w:type="spellStart"/>
      <w:r w:rsidRPr="00974BF5">
        <w:rPr>
          <w:sz w:val="24"/>
        </w:rPr>
        <w:t>Тапсырыс</w:t>
      </w:r>
      <w:proofErr w:type="spellEnd"/>
      <w:r w:rsidRPr="00974BF5">
        <w:rPr>
          <w:sz w:val="24"/>
        </w:rPr>
        <w:t xml:space="preserve"> </w:t>
      </w:r>
      <w:proofErr w:type="spellStart"/>
      <w:r w:rsidRPr="00974BF5">
        <w:rPr>
          <w:sz w:val="24"/>
        </w:rPr>
        <w:t>берушінің</w:t>
      </w:r>
      <w:proofErr w:type="spellEnd"/>
      <w:r w:rsidRPr="00974BF5">
        <w:rPr>
          <w:sz w:val="24"/>
        </w:rPr>
        <w:t xml:space="preserve"> </w:t>
      </w:r>
      <w:proofErr w:type="spellStart"/>
      <w:r w:rsidRPr="00974BF5">
        <w:rPr>
          <w:sz w:val="24"/>
        </w:rPr>
        <w:t>сатып</w:t>
      </w:r>
      <w:proofErr w:type="spellEnd"/>
      <w:r w:rsidRPr="00974BF5">
        <w:rPr>
          <w:sz w:val="24"/>
        </w:rPr>
        <w:t xml:space="preserve"> </w:t>
      </w:r>
      <w:proofErr w:type="spellStart"/>
      <w:r w:rsidRPr="00974BF5">
        <w:rPr>
          <w:sz w:val="24"/>
        </w:rPr>
        <w:t>алу</w:t>
      </w:r>
      <w:proofErr w:type="spellEnd"/>
      <w:r w:rsidRPr="00974BF5">
        <w:rPr>
          <w:sz w:val="24"/>
        </w:rPr>
        <w:t xml:space="preserve"> веб-сайты </w:t>
      </w:r>
      <w:proofErr w:type="spellStart"/>
      <w:r w:rsidRPr="00974BF5">
        <w:rPr>
          <w:sz w:val="24"/>
        </w:rPr>
        <w:t>арқылы</w:t>
      </w:r>
      <w:proofErr w:type="spellEnd"/>
      <w:r w:rsidRPr="00974BF5">
        <w:rPr>
          <w:sz w:val="24"/>
        </w:rPr>
        <w:t xml:space="preserve"> </w:t>
      </w:r>
      <w:proofErr w:type="spellStart"/>
      <w:r w:rsidRPr="00974BF5">
        <w:rPr>
          <w:sz w:val="24"/>
        </w:rPr>
        <w:t>қолжетімді</w:t>
      </w:r>
      <w:proofErr w:type="spellEnd"/>
      <w:r w:rsidRPr="00974BF5">
        <w:rPr>
          <w:sz w:val="24"/>
        </w:rPr>
        <w:t>: https://zakup.urikhtau.kz/.</w:t>
      </w:r>
    </w:p>
    <w:p w14:paraId="6E360D5C" w14:textId="77777777" w:rsidR="00E21419" w:rsidRPr="00AE00AD" w:rsidRDefault="00E21419" w:rsidP="00E21419">
      <w:pPr>
        <w:spacing w:after="0"/>
        <w:ind w:firstLine="0"/>
        <w:rPr>
          <w:sz w:val="24"/>
        </w:rPr>
      </w:pPr>
    </w:p>
    <w:p w14:paraId="2AAB7D4E" w14:textId="77777777" w:rsidR="00E21419" w:rsidRPr="00216BB1" w:rsidRDefault="00E21419" w:rsidP="00E21419">
      <w:pPr>
        <w:pStyle w:val="a7"/>
        <w:numPr>
          <w:ilvl w:val="0"/>
          <w:numId w:val="9"/>
        </w:numPr>
        <w:ind w:left="0" w:firstLine="0"/>
        <w:jc w:val="center"/>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алынатын</w:t>
      </w:r>
      <w:proofErr w:type="spellEnd"/>
      <w:r w:rsidRPr="00216BB1">
        <w:rPr>
          <w:b/>
          <w:bCs/>
          <w:sz w:val="24"/>
        </w:rPr>
        <w:t xml:space="preserve"> </w:t>
      </w:r>
      <w:proofErr w:type="spellStart"/>
      <w:r w:rsidRPr="00216BB1">
        <w:rPr>
          <w:b/>
          <w:bCs/>
          <w:sz w:val="24"/>
        </w:rPr>
        <w:t>тауарлардың</w:t>
      </w:r>
      <w:proofErr w:type="spellEnd"/>
      <w:r w:rsidRPr="00216BB1">
        <w:rPr>
          <w:b/>
          <w:bCs/>
          <w:sz w:val="24"/>
        </w:rPr>
        <w:t xml:space="preserve">, </w:t>
      </w:r>
      <w:proofErr w:type="spellStart"/>
      <w:r w:rsidRPr="00216BB1">
        <w:rPr>
          <w:b/>
          <w:bCs/>
          <w:sz w:val="24"/>
        </w:rPr>
        <w:t>жұмыстардың</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қызметтердің</w:t>
      </w:r>
      <w:proofErr w:type="spellEnd"/>
      <w:r w:rsidRPr="00216BB1">
        <w:rPr>
          <w:b/>
          <w:bCs/>
          <w:sz w:val="24"/>
        </w:rPr>
        <w:t xml:space="preserve"> </w:t>
      </w:r>
      <w:proofErr w:type="spellStart"/>
      <w:r w:rsidRPr="00216BB1">
        <w:rPr>
          <w:b/>
          <w:bCs/>
          <w:sz w:val="24"/>
        </w:rPr>
        <w:t>сипаттамасы</w:t>
      </w:r>
      <w:proofErr w:type="spellEnd"/>
      <w:r w:rsidRPr="00216BB1">
        <w:rPr>
          <w:b/>
          <w:bCs/>
          <w:sz w:val="24"/>
        </w:rPr>
        <w:t xml:space="preserve"> мен </w:t>
      </w:r>
      <w:proofErr w:type="spellStart"/>
      <w:r w:rsidRPr="00216BB1">
        <w:rPr>
          <w:b/>
          <w:bCs/>
          <w:sz w:val="24"/>
        </w:rPr>
        <w:t>талап</w:t>
      </w:r>
      <w:proofErr w:type="spellEnd"/>
      <w:r w:rsidRPr="00216BB1">
        <w:rPr>
          <w:b/>
          <w:bCs/>
          <w:sz w:val="24"/>
        </w:rPr>
        <w:t xml:space="preserve"> </w:t>
      </w:r>
      <w:proofErr w:type="spellStart"/>
      <w:r w:rsidRPr="00216BB1">
        <w:rPr>
          <w:b/>
          <w:bCs/>
          <w:sz w:val="24"/>
        </w:rPr>
        <w:t>етілетін</w:t>
      </w:r>
      <w:proofErr w:type="spellEnd"/>
      <w:r w:rsidRPr="00216BB1">
        <w:rPr>
          <w:b/>
          <w:bCs/>
          <w:sz w:val="24"/>
        </w:rPr>
        <w:t xml:space="preserve"> </w:t>
      </w:r>
      <w:proofErr w:type="spellStart"/>
      <w:r w:rsidRPr="00216BB1">
        <w:rPr>
          <w:b/>
          <w:bCs/>
          <w:sz w:val="24"/>
        </w:rPr>
        <w:t>функционалдық</w:t>
      </w:r>
      <w:proofErr w:type="spellEnd"/>
      <w:r w:rsidRPr="00216BB1">
        <w:rPr>
          <w:b/>
          <w:bCs/>
          <w:sz w:val="24"/>
        </w:rPr>
        <w:t xml:space="preserve">, </w:t>
      </w:r>
      <w:proofErr w:type="spellStart"/>
      <w:r w:rsidRPr="00216BB1">
        <w:rPr>
          <w:b/>
          <w:bCs/>
          <w:sz w:val="24"/>
        </w:rPr>
        <w:t>техникалық</w:t>
      </w:r>
      <w:proofErr w:type="spellEnd"/>
      <w:r w:rsidRPr="00216BB1">
        <w:rPr>
          <w:b/>
          <w:bCs/>
          <w:sz w:val="24"/>
        </w:rPr>
        <w:t xml:space="preserve">, </w:t>
      </w:r>
      <w:proofErr w:type="spellStart"/>
      <w:r w:rsidRPr="00216BB1">
        <w:rPr>
          <w:b/>
          <w:bCs/>
          <w:sz w:val="24"/>
        </w:rPr>
        <w:t>сапалық</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пайдалану</w:t>
      </w:r>
      <w:proofErr w:type="spellEnd"/>
      <w:r w:rsidRPr="00216BB1">
        <w:rPr>
          <w:b/>
          <w:bCs/>
          <w:sz w:val="24"/>
        </w:rPr>
        <w:t xml:space="preserve"> </w:t>
      </w:r>
      <w:proofErr w:type="spellStart"/>
      <w:r w:rsidRPr="00216BB1">
        <w:rPr>
          <w:b/>
          <w:bCs/>
          <w:sz w:val="24"/>
        </w:rPr>
        <w:t>сипаттамалары</w:t>
      </w:r>
      <w:proofErr w:type="spellEnd"/>
    </w:p>
    <w:p w14:paraId="0FF2EEFB" w14:textId="77777777" w:rsidR="00E21419" w:rsidRPr="00AE00AD" w:rsidRDefault="00E21419" w:rsidP="00E21419">
      <w:pPr>
        <w:pStyle w:val="a7"/>
        <w:spacing w:after="0"/>
        <w:ind w:left="0" w:firstLine="0"/>
        <w:rPr>
          <w:b/>
          <w:bCs/>
          <w:sz w:val="24"/>
        </w:rPr>
      </w:pPr>
    </w:p>
    <w:p w14:paraId="75C6DE42" w14:textId="77777777" w:rsidR="00E21419" w:rsidRPr="00216BB1" w:rsidRDefault="00E21419" w:rsidP="00E21419">
      <w:pPr>
        <w:pStyle w:val="a7"/>
        <w:numPr>
          <w:ilvl w:val="1"/>
          <w:numId w:val="9"/>
        </w:numPr>
        <w:ind w:left="0" w:firstLine="0"/>
        <w:rPr>
          <w:sz w:val="24"/>
        </w:rPr>
      </w:pPr>
      <w:r>
        <w:rPr>
          <w:sz w:val="24"/>
        </w:rPr>
        <w:t xml:space="preserve"> </w:t>
      </w:r>
      <w:proofErr w:type="spellStart"/>
      <w:r w:rsidRPr="00216BB1">
        <w:rPr>
          <w:sz w:val="24"/>
        </w:rPr>
        <w:t>Сатып</w:t>
      </w:r>
      <w:proofErr w:type="spellEnd"/>
      <w:r w:rsidRPr="00216BB1">
        <w:rPr>
          <w:sz w:val="24"/>
        </w:rPr>
        <w:t xml:space="preserve"> </w:t>
      </w:r>
      <w:proofErr w:type="spellStart"/>
      <w:r w:rsidRPr="00216BB1">
        <w:rPr>
          <w:sz w:val="24"/>
        </w:rPr>
        <w:t>алынатын</w:t>
      </w:r>
      <w:proofErr w:type="spellEnd"/>
      <w:r w:rsidRPr="00216BB1">
        <w:rPr>
          <w:sz w:val="24"/>
        </w:rPr>
        <w:t xml:space="preserve"> </w:t>
      </w:r>
      <w:proofErr w:type="spellStart"/>
      <w:r w:rsidRPr="00216BB1">
        <w:rPr>
          <w:sz w:val="24"/>
        </w:rPr>
        <w:t>тауарлардың</w:t>
      </w:r>
      <w:proofErr w:type="spellEnd"/>
      <w:r w:rsidRPr="00216BB1">
        <w:rPr>
          <w:sz w:val="24"/>
        </w:rPr>
        <w:t xml:space="preserve">, </w:t>
      </w:r>
      <w:proofErr w:type="spellStart"/>
      <w:r w:rsidRPr="00216BB1">
        <w:rPr>
          <w:sz w:val="24"/>
        </w:rPr>
        <w:t>жұмыстардың</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қызметтердің</w:t>
      </w:r>
      <w:proofErr w:type="spellEnd"/>
      <w:r w:rsidRPr="00216BB1">
        <w:rPr>
          <w:sz w:val="24"/>
        </w:rPr>
        <w:t xml:space="preserve"> </w:t>
      </w:r>
      <w:proofErr w:type="spellStart"/>
      <w:r w:rsidRPr="00216BB1">
        <w:rPr>
          <w:sz w:val="24"/>
        </w:rPr>
        <w:t>сипаттамасы</w:t>
      </w:r>
      <w:proofErr w:type="spellEnd"/>
      <w:r w:rsidRPr="00216BB1">
        <w:rPr>
          <w:sz w:val="24"/>
        </w:rPr>
        <w:t xml:space="preserve">, </w:t>
      </w:r>
      <w:proofErr w:type="spellStart"/>
      <w:r w:rsidRPr="00216BB1">
        <w:rPr>
          <w:sz w:val="24"/>
        </w:rPr>
        <w:t>сондай-ақ</w:t>
      </w:r>
      <w:proofErr w:type="spellEnd"/>
      <w:r w:rsidRPr="00216BB1">
        <w:rPr>
          <w:sz w:val="24"/>
        </w:rPr>
        <w:t xml:space="preserve"> </w:t>
      </w:r>
      <w:proofErr w:type="spellStart"/>
      <w:r w:rsidRPr="00216BB1">
        <w:rPr>
          <w:sz w:val="24"/>
        </w:rPr>
        <w:t>талап</w:t>
      </w:r>
      <w:proofErr w:type="spellEnd"/>
      <w:r w:rsidRPr="00216BB1">
        <w:rPr>
          <w:sz w:val="24"/>
        </w:rPr>
        <w:t xml:space="preserve"> </w:t>
      </w:r>
      <w:proofErr w:type="spellStart"/>
      <w:r w:rsidRPr="00216BB1">
        <w:rPr>
          <w:sz w:val="24"/>
        </w:rPr>
        <w:t>етілетін</w:t>
      </w:r>
      <w:proofErr w:type="spellEnd"/>
      <w:r w:rsidRPr="00216BB1">
        <w:rPr>
          <w:sz w:val="24"/>
        </w:rPr>
        <w:t xml:space="preserve"> </w:t>
      </w:r>
      <w:proofErr w:type="spellStart"/>
      <w:r w:rsidRPr="00216BB1">
        <w:rPr>
          <w:sz w:val="24"/>
        </w:rPr>
        <w:t>функционалдық</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сапалық</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пайдалану</w:t>
      </w:r>
      <w:proofErr w:type="spellEnd"/>
      <w:r w:rsidRPr="00216BB1">
        <w:rPr>
          <w:sz w:val="24"/>
        </w:rPr>
        <w:t xml:space="preserve"> </w:t>
      </w:r>
      <w:proofErr w:type="spellStart"/>
      <w:r w:rsidRPr="00216BB1">
        <w:rPr>
          <w:sz w:val="24"/>
        </w:rPr>
        <w:t>сипаттамалары</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спецификацияда</w:t>
      </w:r>
      <w:proofErr w:type="spellEnd"/>
      <w:r w:rsidRPr="00216BB1">
        <w:rPr>
          <w:sz w:val="24"/>
        </w:rPr>
        <w:t xml:space="preserve"> </w:t>
      </w:r>
      <w:proofErr w:type="spellStart"/>
      <w:r w:rsidRPr="00216BB1">
        <w:rPr>
          <w:sz w:val="24"/>
        </w:rPr>
        <w:t>көрсетілген</w:t>
      </w:r>
      <w:proofErr w:type="spellEnd"/>
      <w:r>
        <w:rPr>
          <w:sz w:val="24"/>
        </w:rPr>
        <w:t>.</w:t>
      </w:r>
    </w:p>
    <w:p w14:paraId="69498A54" w14:textId="77777777" w:rsidR="00E21419" w:rsidRPr="00AE00AD" w:rsidRDefault="00E21419" w:rsidP="00E21419">
      <w:pPr>
        <w:spacing w:after="0"/>
        <w:ind w:firstLine="0"/>
        <w:rPr>
          <w:sz w:val="24"/>
        </w:rPr>
      </w:pPr>
    </w:p>
    <w:p w14:paraId="454C9833" w14:textId="77777777" w:rsidR="00E21419" w:rsidRPr="00216BB1" w:rsidRDefault="00E21419" w:rsidP="00E21419">
      <w:pPr>
        <w:pStyle w:val="a7"/>
        <w:numPr>
          <w:ilvl w:val="0"/>
          <w:numId w:val="9"/>
        </w:numPr>
        <w:ind w:left="0" w:firstLine="0"/>
        <w:jc w:val="center"/>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072722DB" w14:textId="77777777" w:rsidR="00E21419" w:rsidRPr="00AE00AD" w:rsidRDefault="00E21419" w:rsidP="00E21419">
      <w:pPr>
        <w:spacing w:after="0" w:line="240" w:lineRule="auto"/>
        <w:ind w:firstLine="0"/>
        <w:rPr>
          <w:sz w:val="24"/>
        </w:rPr>
      </w:pPr>
    </w:p>
    <w:p w14:paraId="0370E39C" w14:textId="08E82336" w:rsidR="00E21419" w:rsidRPr="00AE00AD" w:rsidRDefault="005B7DDB" w:rsidP="00E21419">
      <w:pPr>
        <w:pStyle w:val="a7"/>
        <w:numPr>
          <w:ilvl w:val="1"/>
          <w:numId w:val="9"/>
        </w:numPr>
        <w:spacing w:after="0" w:line="240" w:lineRule="auto"/>
        <w:ind w:left="0" w:firstLine="0"/>
        <w:rPr>
          <w:sz w:val="24"/>
        </w:rPr>
      </w:pPr>
      <w:proofErr w:type="spellStart"/>
      <w:r w:rsidRPr="005B7DDB">
        <w:rPr>
          <w:b/>
          <w:sz w:val="24"/>
        </w:rPr>
        <w:t>Әлеуетті</w:t>
      </w:r>
      <w:proofErr w:type="spellEnd"/>
      <w:r w:rsidRPr="005B7DDB">
        <w:rPr>
          <w:b/>
          <w:sz w:val="24"/>
        </w:rPr>
        <w:t xml:space="preserve"> </w:t>
      </w:r>
      <w:proofErr w:type="spellStart"/>
      <w:r w:rsidRPr="005B7DDB">
        <w:rPr>
          <w:b/>
          <w:sz w:val="24"/>
        </w:rPr>
        <w:t>өнім</w:t>
      </w:r>
      <w:proofErr w:type="spellEnd"/>
      <w:r w:rsidRPr="005B7DDB">
        <w:rPr>
          <w:b/>
          <w:sz w:val="24"/>
        </w:rPr>
        <w:t xml:space="preserve"> </w:t>
      </w:r>
      <w:proofErr w:type="spellStart"/>
      <w:r w:rsidRPr="005B7DDB">
        <w:rPr>
          <w:b/>
          <w:sz w:val="24"/>
        </w:rPr>
        <w:t>беруші</w:t>
      </w:r>
      <w:proofErr w:type="spellEnd"/>
      <w:r w:rsidRPr="005B7DDB">
        <w:rPr>
          <w:b/>
          <w:sz w:val="24"/>
        </w:rPr>
        <w:t xml:space="preserve"> </w:t>
      </w:r>
      <w:proofErr w:type="spellStart"/>
      <w:r w:rsidRPr="005B7DDB">
        <w:rPr>
          <w:b/>
          <w:sz w:val="24"/>
        </w:rPr>
        <w:t>қосалқы</w:t>
      </w:r>
      <w:proofErr w:type="spellEnd"/>
      <w:r w:rsidRPr="005B7DDB">
        <w:rPr>
          <w:b/>
          <w:sz w:val="24"/>
        </w:rPr>
        <w:t xml:space="preserve"> </w:t>
      </w:r>
      <w:proofErr w:type="spellStart"/>
      <w:r w:rsidRPr="005B7DDB">
        <w:rPr>
          <w:b/>
          <w:sz w:val="24"/>
        </w:rPr>
        <w:t>мердігерлерге</w:t>
      </w:r>
      <w:proofErr w:type="spellEnd"/>
      <w:r w:rsidRPr="005B7DDB">
        <w:rPr>
          <w:b/>
          <w:sz w:val="24"/>
        </w:rPr>
        <w:t xml:space="preserve"> (</w:t>
      </w:r>
      <w:proofErr w:type="spellStart"/>
      <w:r w:rsidRPr="005B7DDB">
        <w:rPr>
          <w:b/>
          <w:sz w:val="24"/>
        </w:rPr>
        <w:t>бірлесіп</w:t>
      </w:r>
      <w:proofErr w:type="spellEnd"/>
      <w:r w:rsidRPr="005B7DDB">
        <w:rPr>
          <w:b/>
          <w:sz w:val="24"/>
        </w:rPr>
        <w:t xml:space="preserve"> </w:t>
      </w:r>
      <w:proofErr w:type="spellStart"/>
      <w:proofErr w:type="gramStart"/>
      <w:r w:rsidRPr="005B7DDB">
        <w:rPr>
          <w:b/>
          <w:sz w:val="24"/>
        </w:rPr>
        <w:t>орындаушыларға</w:t>
      </w:r>
      <w:proofErr w:type="spellEnd"/>
      <w:r w:rsidRPr="005B7DDB">
        <w:rPr>
          <w:b/>
          <w:sz w:val="24"/>
        </w:rPr>
        <w:t>)</w:t>
      </w:r>
      <w:proofErr w:type="spellStart"/>
      <w:r w:rsidRPr="005B7DDB">
        <w:rPr>
          <w:b/>
          <w:sz w:val="24"/>
        </w:rPr>
        <w:t>беруі</w:t>
      </w:r>
      <w:proofErr w:type="spellEnd"/>
      <w:proofErr w:type="gramEnd"/>
      <w:r w:rsidRPr="005B7DDB">
        <w:rPr>
          <w:b/>
          <w:sz w:val="24"/>
        </w:rPr>
        <w:t xml:space="preserve"> </w:t>
      </w:r>
      <w:proofErr w:type="spellStart"/>
      <w:r w:rsidRPr="005B7DDB">
        <w:rPr>
          <w:b/>
          <w:sz w:val="24"/>
        </w:rPr>
        <w:t>мүмкін</w:t>
      </w:r>
      <w:proofErr w:type="spellEnd"/>
      <w:r w:rsidRPr="005B7DDB">
        <w:rPr>
          <w:b/>
          <w:sz w:val="24"/>
        </w:rPr>
        <w:t xml:space="preserve"> </w:t>
      </w:r>
      <w:proofErr w:type="spellStart"/>
      <w:r w:rsidRPr="005B7DDB">
        <w:rPr>
          <w:b/>
          <w:sz w:val="24"/>
        </w:rPr>
        <w:t>жұмыстар</w:t>
      </w:r>
      <w:proofErr w:type="spellEnd"/>
      <w:r w:rsidRPr="005B7DDB">
        <w:rPr>
          <w:b/>
          <w:sz w:val="24"/>
        </w:rPr>
        <w:t xml:space="preserve"> мен </w:t>
      </w:r>
      <w:proofErr w:type="spellStart"/>
      <w:r w:rsidRPr="005B7DDB">
        <w:rPr>
          <w:b/>
          <w:sz w:val="24"/>
        </w:rPr>
        <w:t>көрсетілетін</w:t>
      </w:r>
      <w:proofErr w:type="spellEnd"/>
      <w:r w:rsidRPr="005B7DDB">
        <w:rPr>
          <w:b/>
          <w:sz w:val="24"/>
        </w:rPr>
        <w:t xml:space="preserve"> </w:t>
      </w:r>
      <w:proofErr w:type="spellStart"/>
      <w:r w:rsidRPr="005B7DDB">
        <w:rPr>
          <w:b/>
          <w:sz w:val="24"/>
        </w:rPr>
        <w:t>қызметтердің</w:t>
      </w:r>
      <w:proofErr w:type="spellEnd"/>
      <w:r w:rsidRPr="005B7DDB">
        <w:rPr>
          <w:b/>
          <w:sz w:val="24"/>
        </w:rPr>
        <w:t xml:space="preserve"> </w:t>
      </w:r>
      <w:proofErr w:type="spellStart"/>
      <w:r w:rsidRPr="005B7DDB">
        <w:rPr>
          <w:b/>
          <w:sz w:val="24"/>
        </w:rPr>
        <w:t>шекті</w:t>
      </w:r>
      <w:proofErr w:type="spellEnd"/>
      <w:r w:rsidRPr="005B7DDB">
        <w:rPr>
          <w:b/>
          <w:sz w:val="24"/>
        </w:rPr>
        <w:t xml:space="preserve"> </w:t>
      </w:r>
      <w:proofErr w:type="spellStart"/>
      <w:r w:rsidRPr="005B7DDB">
        <w:rPr>
          <w:b/>
          <w:sz w:val="24"/>
        </w:rPr>
        <w:t>көлемі</w:t>
      </w:r>
      <w:proofErr w:type="spellEnd"/>
    </w:p>
    <w:p w14:paraId="1CD8860E" w14:textId="77777777" w:rsidR="00E21419" w:rsidRPr="00AE00AD" w:rsidRDefault="00E21419" w:rsidP="00E21419">
      <w:pPr>
        <w:pStyle w:val="a7"/>
        <w:spacing w:after="0" w:line="240" w:lineRule="auto"/>
        <w:ind w:left="0" w:firstLine="0"/>
        <w:rPr>
          <w:sz w:val="24"/>
        </w:rPr>
      </w:pPr>
    </w:p>
    <w:p w14:paraId="399B8B45" w14:textId="77777777" w:rsidR="00E21419" w:rsidRPr="007F4A7F" w:rsidRDefault="00E21419" w:rsidP="00E21419">
      <w:pPr>
        <w:pStyle w:val="a7"/>
        <w:numPr>
          <w:ilvl w:val="2"/>
          <w:numId w:val="9"/>
        </w:numPr>
        <w:spacing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Pr="007F4A7F">
        <w:rPr>
          <w:sz w:val="24"/>
        </w:rPr>
        <w:t>.</w:t>
      </w:r>
    </w:p>
    <w:p w14:paraId="1F3ABB26" w14:textId="77777777" w:rsidR="00E21419" w:rsidRPr="007F4A7F" w:rsidRDefault="00E21419" w:rsidP="00E21419">
      <w:pPr>
        <w:pStyle w:val="a7"/>
        <w:spacing w:after="0" w:line="240" w:lineRule="auto"/>
        <w:ind w:left="0" w:firstLine="0"/>
        <w:rPr>
          <w:sz w:val="24"/>
        </w:rPr>
      </w:pPr>
    </w:p>
    <w:p w14:paraId="2B2A558E" w14:textId="77777777" w:rsidR="00E21419" w:rsidRPr="007F4A7F" w:rsidRDefault="00E21419" w:rsidP="00E21419">
      <w:pPr>
        <w:pStyle w:val="a7"/>
        <w:numPr>
          <w:ilvl w:val="1"/>
          <w:numId w:val="9"/>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1220FDA2" w14:textId="77777777" w:rsidR="00E21419" w:rsidRPr="00AE00AD" w:rsidRDefault="00E21419" w:rsidP="00E21419">
      <w:pPr>
        <w:pStyle w:val="a7"/>
        <w:spacing w:after="0" w:line="240" w:lineRule="auto"/>
        <w:ind w:left="0" w:firstLine="0"/>
        <w:rPr>
          <w:b/>
          <w:bCs/>
          <w:sz w:val="24"/>
        </w:rPr>
      </w:pPr>
    </w:p>
    <w:p w14:paraId="16AEE98D" w14:textId="77777777" w:rsidR="00E21419" w:rsidRPr="007F4A7F" w:rsidRDefault="00E21419" w:rsidP="00E21419">
      <w:pPr>
        <w:pStyle w:val="a7"/>
        <w:numPr>
          <w:ilvl w:val="2"/>
          <w:numId w:val="9"/>
        </w:numPr>
        <w:spacing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Pr="007F4A7F">
        <w:rPr>
          <w:sz w:val="24"/>
        </w:rPr>
        <w:t>.</w:t>
      </w:r>
    </w:p>
    <w:p w14:paraId="4F427474" w14:textId="77777777" w:rsidR="00E21419" w:rsidRPr="00AE00AD" w:rsidRDefault="00E21419" w:rsidP="00E21419">
      <w:pPr>
        <w:spacing w:after="0" w:line="240" w:lineRule="auto"/>
        <w:ind w:firstLine="0"/>
        <w:rPr>
          <w:sz w:val="24"/>
        </w:rPr>
      </w:pPr>
    </w:p>
    <w:p w14:paraId="437A62C1" w14:textId="77777777" w:rsidR="00E21419" w:rsidRPr="007F4A7F" w:rsidRDefault="00E21419" w:rsidP="00E21419">
      <w:pPr>
        <w:pStyle w:val="a7"/>
        <w:numPr>
          <w:ilvl w:val="1"/>
          <w:numId w:val="9"/>
        </w:numPr>
        <w:spacing w:line="240" w:lineRule="auto"/>
        <w:ind w:left="0" w:firstLine="0"/>
        <w:rPr>
          <w:b/>
          <w:sz w:val="24"/>
        </w:rPr>
      </w:pP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492B4D12" w14:textId="77777777" w:rsidR="00E21419" w:rsidRPr="00AE00AD" w:rsidRDefault="00E21419" w:rsidP="00E21419">
      <w:pPr>
        <w:pStyle w:val="a7"/>
        <w:spacing w:after="0" w:line="240" w:lineRule="auto"/>
        <w:ind w:left="0" w:firstLine="0"/>
        <w:rPr>
          <w:sz w:val="24"/>
        </w:rPr>
      </w:pPr>
    </w:p>
    <w:p w14:paraId="1D3885E8" w14:textId="77777777" w:rsidR="00E21419" w:rsidRDefault="00E21419" w:rsidP="00E21419">
      <w:pPr>
        <w:pStyle w:val="a7"/>
        <w:numPr>
          <w:ilvl w:val="2"/>
          <w:numId w:val="9"/>
        </w:numPr>
        <w:spacing w:line="259" w:lineRule="auto"/>
        <w:ind w:left="0" w:right="57" w:firstLine="0"/>
        <w:rPr>
          <w:bCs/>
          <w:sz w:val="24"/>
        </w:rPr>
      </w:pPr>
      <w:proofErr w:type="spellStart"/>
      <w:r w:rsidRPr="007F4A7F">
        <w:rPr>
          <w:bCs/>
          <w:sz w:val="24"/>
        </w:rPr>
        <w:lastRenderedPageBreak/>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1C75CB02" w14:textId="77777777" w:rsidR="00E21419" w:rsidRDefault="00E21419" w:rsidP="00E21419">
      <w:pPr>
        <w:pStyle w:val="a7"/>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6DF9C844" w14:textId="77777777" w:rsidR="00E21419" w:rsidRPr="007F4A7F" w:rsidRDefault="00E21419" w:rsidP="00E21419">
      <w:pPr>
        <w:pStyle w:val="a7"/>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2284CFEB" w14:textId="77777777" w:rsidR="00E21419" w:rsidRPr="00AE00AD" w:rsidRDefault="00E21419" w:rsidP="00E21419">
      <w:pPr>
        <w:pStyle w:val="a7"/>
        <w:spacing w:after="0" w:line="259" w:lineRule="auto"/>
        <w:ind w:left="0" w:right="57" w:firstLine="0"/>
        <w:rPr>
          <w:sz w:val="24"/>
        </w:rPr>
      </w:pPr>
    </w:p>
    <w:p w14:paraId="5C291D8C" w14:textId="77777777" w:rsidR="00E21419" w:rsidRPr="003162AC" w:rsidRDefault="00E21419" w:rsidP="00E21419">
      <w:pPr>
        <w:pStyle w:val="a7"/>
        <w:numPr>
          <w:ilvl w:val="0"/>
          <w:numId w:val="9"/>
        </w:numPr>
        <w:spacing w:line="259" w:lineRule="auto"/>
        <w:ind w:left="0" w:right="57" w:firstLine="0"/>
        <w:jc w:val="center"/>
        <w:rPr>
          <w:b/>
          <w:bCs/>
          <w:sz w:val="24"/>
        </w:rPr>
      </w:pPr>
      <w:proofErr w:type="spellStart"/>
      <w:r w:rsidRPr="003162AC">
        <w:rPr>
          <w:b/>
          <w:bCs/>
          <w:sz w:val="24"/>
        </w:rPr>
        <w:t>Ашық</w:t>
      </w:r>
      <w:proofErr w:type="spellEnd"/>
      <w:r w:rsidRPr="003162AC">
        <w:rPr>
          <w:b/>
          <w:bCs/>
          <w:sz w:val="24"/>
        </w:rPr>
        <w:t xml:space="preserve"> </w:t>
      </w:r>
      <w:proofErr w:type="spellStart"/>
      <w:r w:rsidRPr="003162AC">
        <w:rPr>
          <w:b/>
          <w:bCs/>
          <w:sz w:val="24"/>
        </w:rPr>
        <w:t>тендерге</w:t>
      </w:r>
      <w:proofErr w:type="spellEnd"/>
      <w:r w:rsidRPr="003162AC">
        <w:rPr>
          <w:b/>
          <w:bCs/>
          <w:sz w:val="24"/>
        </w:rPr>
        <w:t xml:space="preserve"> </w:t>
      </w:r>
      <w:proofErr w:type="spellStart"/>
      <w:r w:rsidRPr="003162AC">
        <w:rPr>
          <w:b/>
          <w:bCs/>
          <w:sz w:val="24"/>
        </w:rPr>
        <w:t>қатысу</w:t>
      </w:r>
      <w:proofErr w:type="spellEnd"/>
      <w:r w:rsidRPr="003162AC">
        <w:rPr>
          <w:b/>
          <w:bCs/>
          <w:sz w:val="24"/>
        </w:rPr>
        <w:t xml:space="preserve"> </w:t>
      </w:r>
      <w:proofErr w:type="spellStart"/>
      <w:r w:rsidRPr="003162AC">
        <w:rPr>
          <w:b/>
          <w:bCs/>
          <w:sz w:val="24"/>
        </w:rPr>
        <w:t>үшін</w:t>
      </w:r>
      <w:proofErr w:type="spellEnd"/>
      <w:r w:rsidRPr="003162AC">
        <w:rPr>
          <w:b/>
          <w:bCs/>
          <w:sz w:val="24"/>
        </w:rPr>
        <w:t xml:space="preserve"> </w:t>
      </w:r>
      <w:proofErr w:type="spellStart"/>
      <w:r w:rsidRPr="003162AC">
        <w:rPr>
          <w:b/>
          <w:bCs/>
          <w:sz w:val="24"/>
        </w:rPr>
        <w:t>тендерлік</w:t>
      </w:r>
      <w:proofErr w:type="spellEnd"/>
      <w:r w:rsidRPr="003162AC">
        <w:rPr>
          <w:b/>
          <w:bCs/>
          <w:sz w:val="24"/>
        </w:rPr>
        <w:t xml:space="preserve"> </w:t>
      </w:r>
      <w:proofErr w:type="spellStart"/>
      <w:r w:rsidRPr="003162AC">
        <w:rPr>
          <w:b/>
          <w:bCs/>
          <w:sz w:val="24"/>
        </w:rPr>
        <w:t>өтінімдерді</w:t>
      </w:r>
      <w:proofErr w:type="spellEnd"/>
      <w:r w:rsidRPr="003162AC">
        <w:rPr>
          <w:b/>
          <w:bCs/>
          <w:sz w:val="24"/>
        </w:rPr>
        <w:t xml:space="preserve"> </w:t>
      </w:r>
      <w:proofErr w:type="spellStart"/>
      <w:r w:rsidRPr="003162AC">
        <w:rPr>
          <w:b/>
          <w:bCs/>
          <w:sz w:val="24"/>
        </w:rPr>
        <w:t>және</w:t>
      </w:r>
      <w:proofErr w:type="spellEnd"/>
      <w:r w:rsidRPr="003162AC">
        <w:rPr>
          <w:b/>
          <w:bCs/>
          <w:sz w:val="24"/>
        </w:rPr>
        <w:t xml:space="preserve"> </w:t>
      </w:r>
      <w:proofErr w:type="spellStart"/>
      <w:r w:rsidRPr="003162AC">
        <w:rPr>
          <w:b/>
          <w:bCs/>
          <w:sz w:val="24"/>
        </w:rPr>
        <w:t>бағалық</w:t>
      </w:r>
      <w:proofErr w:type="spellEnd"/>
      <w:r w:rsidRPr="003162AC">
        <w:rPr>
          <w:b/>
          <w:bCs/>
          <w:sz w:val="24"/>
        </w:rPr>
        <w:t xml:space="preserve"> </w:t>
      </w:r>
      <w:proofErr w:type="spellStart"/>
      <w:r w:rsidRPr="003162AC">
        <w:rPr>
          <w:b/>
          <w:bCs/>
          <w:sz w:val="24"/>
        </w:rPr>
        <w:t>ұсынысты</w:t>
      </w:r>
      <w:proofErr w:type="spellEnd"/>
      <w:r w:rsidRPr="003162AC">
        <w:rPr>
          <w:b/>
          <w:bCs/>
          <w:sz w:val="24"/>
        </w:rPr>
        <w:t xml:space="preserve"> </w:t>
      </w:r>
      <w:proofErr w:type="spellStart"/>
      <w:r w:rsidRPr="003162AC">
        <w:rPr>
          <w:b/>
          <w:bCs/>
          <w:sz w:val="24"/>
        </w:rPr>
        <w:t>ұсыну</w:t>
      </w:r>
      <w:proofErr w:type="spellEnd"/>
    </w:p>
    <w:p w14:paraId="305F6006" w14:textId="77777777" w:rsidR="00E21419" w:rsidRPr="00AE00AD" w:rsidRDefault="00E21419" w:rsidP="00E21419">
      <w:pPr>
        <w:spacing w:after="0" w:line="240" w:lineRule="auto"/>
        <w:ind w:firstLine="0"/>
        <w:rPr>
          <w:sz w:val="24"/>
        </w:rPr>
      </w:pPr>
    </w:p>
    <w:p w14:paraId="55F389B0"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Ашық</w:t>
      </w:r>
      <w:proofErr w:type="spellEnd"/>
      <w:r w:rsidRPr="004330CA">
        <w:rPr>
          <w:sz w:val="24"/>
        </w:rPr>
        <w:t xml:space="preserve"> </w:t>
      </w:r>
      <w:proofErr w:type="spellStart"/>
      <w:r w:rsidRPr="004330CA">
        <w:rPr>
          <w:sz w:val="24"/>
        </w:rPr>
        <w:t>тендерге</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w:t>
      </w:r>
      <w:proofErr w:type="spellEnd"/>
      <w:r w:rsidRPr="004330CA">
        <w:rPr>
          <w:sz w:val="24"/>
        </w:rPr>
        <w:t xml:space="preserve"> (</w:t>
      </w:r>
      <w:proofErr w:type="spellStart"/>
      <w:r w:rsidRPr="004330CA">
        <w:rPr>
          <w:sz w:val="24"/>
        </w:rPr>
        <w:t>бұдан</w:t>
      </w:r>
      <w:proofErr w:type="spellEnd"/>
      <w:r w:rsidRPr="004330CA">
        <w:rPr>
          <w:sz w:val="24"/>
        </w:rPr>
        <w:t xml:space="preserve"> </w:t>
      </w:r>
      <w:proofErr w:type="spellStart"/>
      <w:r w:rsidRPr="004330CA">
        <w:rPr>
          <w:sz w:val="24"/>
        </w:rPr>
        <w:t>әрі</w:t>
      </w:r>
      <w:proofErr w:type="spellEnd"/>
      <w:r w:rsidRPr="004330CA">
        <w:rPr>
          <w:sz w:val="24"/>
        </w:rPr>
        <w:t xml:space="preserve"> – </w:t>
      </w:r>
      <w:proofErr w:type="spellStart"/>
      <w:r w:rsidRPr="004330CA">
        <w:rPr>
          <w:sz w:val="24"/>
        </w:rPr>
        <w:t>Өтінім</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веб-</w:t>
      </w:r>
      <w:proofErr w:type="spellStart"/>
      <w:r w:rsidRPr="004330CA">
        <w:rPr>
          <w:sz w:val="24"/>
        </w:rPr>
        <w:t>сайтында</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түрде</w:t>
      </w:r>
      <w:proofErr w:type="spellEnd"/>
      <w:r w:rsidRPr="004330CA">
        <w:rPr>
          <w:sz w:val="24"/>
        </w:rPr>
        <w:t xml:space="preserve"> </w:t>
      </w:r>
      <w:proofErr w:type="spellStart"/>
      <w:r w:rsidRPr="004330CA">
        <w:rPr>
          <w:sz w:val="24"/>
        </w:rPr>
        <w:t>беріледі</w:t>
      </w:r>
      <w:proofErr w:type="spellEnd"/>
      <w:r w:rsidRPr="004330CA">
        <w:rPr>
          <w:sz w:val="24"/>
        </w:rPr>
        <w:t>.</w:t>
      </w:r>
    </w:p>
    <w:p w14:paraId="7AF61806" w14:textId="77777777" w:rsidR="00E21419" w:rsidRPr="009107C2" w:rsidRDefault="00E21419" w:rsidP="00E21419">
      <w:pPr>
        <w:pStyle w:val="a7"/>
        <w:numPr>
          <w:ilvl w:val="1"/>
          <w:numId w:val="9"/>
        </w:numPr>
        <w:spacing w:line="240" w:lineRule="auto"/>
        <w:ind w:left="0" w:firstLine="0"/>
        <w:rPr>
          <w:sz w:val="24"/>
          <w:lang w:val="kk-KZ"/>
        </w:rPr>
      </w:pPr>
      <w:r>
        <w:rPr>
          <w:sz w:val="24"/>
          <w:lang w:val="kk-KZ"/>
        </w:rPr>
        <w:t xml:space="preserve"> </w:t>
      </w:r>
      <w:r w:rsidRPr="009107C2">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4E049E62" w14:textId="77777777" w:rsidR="00E21419" w:rsidRPr="009107C2" w:rsidRDefault="00E21419" w:rsidP="00E21419">
      <w:pPr>
        <w:pStyle w:val="a7"/>
        <w:spacing w:line="240" w:lineRule="auto"/>
        <w:ind w:left="0" w:firstLine="708"/>
        <w:rPr>
          <w:sz w:val="24"/>
          <w:lang w:val="kk-KZ"/>
        </w:rPr>
      </w:pPr>
      <w:r w:rsidRPr="009107C2">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223CE75A" w14:textId="77777777" w:rsidR="00E21419" w:rsidRPr="009107C2" w:rsidRDefault="00E21419" w:rsidP="00E21419">
      <w:pPr>
        <w:pStyle w:val="a7"/>
        <w:numPr>
          <w:ilvl w:val="1"/>
          <w:numId w:val="9"/>
        </w:numPr>
        <w:spacing w:line="240" w:lineRule="auto"/>
        <w:ind w:left="0" w:firstLine="0"/>
        <w:rPr>
          <w:sz w:val="24"/>
          <w:lang w:val="kk-KZ"/>
        </w:rPr>
      </w:pPr>
      <w:r w:rsidRPr="009107C2">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158421B1" w14:textId="77777777" w:rsidR="00E21419" w:rsidRPr="009107C2" w:rsidRDefault="00E21419" w:rsidP="00E21419">
      <w:pPr>
        <w:pStyle w:val="a7"/>
        <w:spacing w:after="0" w:line="240" w:lineRule="auto"/>
        <w:ind w:left="0" w:firstLine="0"/>
        <w:rPr>
          <w:b/>
          <w:bCs/>
          <w:sz w:val="24"/>
          <w:lang w:val="kk-KZ"/>
        </w:rPr>
      </w:pPr>
    </w:p>
    <w:p w14:paraId="090D4D69" w14:textId="77777777" w:rsidR="00E21419" w:rsidRPr="004330CA" w:rsidRDefault="00E21419" w:rsidP="00E21419">
      <w:pPr>
        <w:pStyle w:val="a7"/>
        <w:numPr>
          <w:ilvl w:val="0"/>
          <w:numId w:val="9"/>
        </w:numPr>
        <w:spacing w:line="240" w:lineRule="auto"/>
        <w:ind w:left="0" w:firstLine="0"/>
        <w:jc w:val="center"/>
        <w:rPr>
          <w:b/>
          <w:bCs/>
          <w:sz w:val="24"/>
        </w:rPr>
      </w:pPr>
      <w:proofErr w:type="spellStart"/>
      <w:r w:rsidRPr="004330CA">
        <w:rPr>
          <w:b/>
          <w:bCs/>
          <w:sz w:val="24"/>
        </w:rPr>
        <w:t>Тендерге</w:t>
      </w:r>
      <w:proofErr w:type="spellEnd"/>
      <w:r w:rsidRPr="004330CA">
        <w:rPr>
          <w:b/>
          <w:bCs/>
          <w:sz w:val="24"/>
        </w:rPr>
        <w:t xml:space="preserve"> </w:t>
      </w:r>
      <w:proofErr w:type="spellStart"/>
      <w:r w:rsidRPr="004330CA">
        <w:rPr>
          <w:b/>
          <w:bCs/>
          <w:sz w:val="24"/>
        </w:rPr>
        <w:t>қатысуға</w:t>
      </w:r>
      <w:proofErr w:type="spellEnd"/>
      <w:r w:rsidRPr="004330CA">
        <w:rPr>
          <w:b/>
          <w:bCs/>
          <w:sz w:val="24"/>
        </w:rPr>
        <w:t xml:space="preserve"> </w:t>
      </w:r>
      <w:proofErr w:type="spellStart"/>
      <w:r w:rsidRPr="004330CA">
        <w:rPr>
          <w:b/>
          <w:bCs/>
          <w:sz w:val="24"/>
        </w:rPr>
        <w:t>арналған</w:t>
      </w:r>
      <w:proofErr w:type="spellEnd"/>
      <w:r w:rsidRPr="004330CA">
        <w:rPr>
          <w:b/>
          <w:bCs/>
          <w:sz w:val="24"/>
        </w:rPr>
        <w:t xml:space="preserve"> </w:t>
      </w:r>
      <w:proofErr w:type="spellStart"/>
      <w:r w:rsidRPr="004330CA">
        <w:rPr>
          <w:b/>
          <w:bCs/>
          <w:sz w:val="24"/>
        </w:rPr>
        <w:t>өтінімдердің</w:t>
      </w:r>
      <w:proofErr w:type="spellEnd"/>
      <w:r w:rsidRPr="004330CA">
        <w:rPr>
          <w:b/>
          <w:bCs/>
          <w:sz w:val="24"/>
        </w:rPr>
        <w:t xml:space="preserve"> </w:t>
      </w:r>
      <w:proofErr w:type="spellStart"/>
      <w:r w:rsidRPr="004330CA">
        <w:rPr>
          <w:b/>
          <w:bCs/>
          <w:sz w:val="24"/>
        </w:rPr>
        <w:t>мазмұны</w:t>
      </w:r>
      <w:proofErr w:type="spellEnd"/>
    </w:p>
    <w:p w14:paraId="5E5F5AE8" w14:textId="77777777" w:rsidR="00E21419" w:rsidRPr="00AE00AD" w:rsidRDefault="00E21419" w:rsidP="00E21419">
      <w:pPr>
        <w:pStyle w:val="a7"/>
        <w:spacing w:after="0" w:line="240" w:lineRule="auto"/>
        <w:ind w:left="0" w:firstLine="0"/>
        <w:rPr>
          <w:b/>
          <w:bCs/>
          <w:sz w:val="24"/>
        </w:rPr>
      </w:pPr>
    </w:p>
    <w:p w14:paraId="0B2F651B"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Сатып</w:t>
      </w:r>
      <w:proofErr w:type="spellEnd"/>
      <w:r w:rsidRPr="004330CA">
        <w:rPr>
          <w:sz w:val="24"/>
        </w:rPr>
        <w:t xml:space="preserve"> </w:t>
      </w:r>
      <w:proofErr w:type="spellStart"/>
      <w:r w:rsidRPr="004330CA">
        <w:rPr>
          <w:sz w:val="24"/>
        </w:rPr>
        <w:t>алуға</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өтінімде</w:t>
      </w:r>
      <w:proofErr w:type="spellEnd"/>
      <w:r w:rsidRPr="004330CA">
        <w:rPr>
          <w:sz w:val="24"/>
        </w:rPr>
        <w:t xml:space="preserve"> </w:t>
      </w:r>
      <w:proofErr w:type="spellStart"/>
      <w:r w:rsidRPr="004330CA">
        <w:rPr>
          <w:sz w:val="24"/>
        </w:rPr>
        <w:t>келесілер</w:t>
      </w:r>
      <w:proofErr w:type="spellEnd"/>
      <w:r w:rsidRPr="004330CA">
        <w:rPr>
          <w:sz w:val="24"/>
        </w:rPr>
        <w:t xml:space="preserve"> </w:t>
      </w:r>
      <w:proofErr w:type="spellStart"/>
      <w:r w:rsidRPr="004330CA">
        <w:rPr>
          <w:sz w:val="24"/>
        </w:rPr>
        <w:t>қамтылуы</w:t>
      </w:r>
      <w:proofErr w:type="spellEnd"/>
      <w:r w:rsidRPr="004330CA">
        <w:rPr>
          <w:sz w:val="24"/>
        </w:rPr>
        <w:t xml:space="preserve"> </w:t>
      </w:r>
      <w:proofErr w:type="spellStart"/>
      <w:r w:rsidRPr="004330CA">
        <w:rPr>
          <w:sz w:val="24"/>
        </w:rPr>
        <w:t>тиіс</w:t>
      </w:r>
      <w:proofErr w:type="spellEnd"/>
      <w:r w:rsidRPr="004330CA">
        <w:rPr>
          <w:sz w:val="24"/>
        </w:rPr>
        <w:t>:</w:t>
      </w:r>
    </w:p>
    <w:p w14:paraId="344662B9"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тіркелуі</w:t>
      </w:r>
      <w:proofErr w:type="spellEnd"/>
      <w:r w:rsidRPr="004330CA">
        <w:rPr>
          <w:sz w:val="24"/>
        </w:rPr>
        <w:t xml:space="preserve">, </w:t>
      </w:r>
      <w:proofErr w:type="spellStart"/>
      <w:r w:rsidRPr="004330CA">
        <w:rPr>
          <w:sz w:val="24"/>
        </w:rPr>
        <w:t>оның</w:t>
      </w:r>
      <w:proofErr w:type="spellEnd"/>
      <w:r w:rsidRPr="004330CA">
        <w:rPr>
          <w:sz w:val="24"/>
        </w:rPr>
        <w:t xml:space="preserve"> </w:t>
      </w:r>
      <w:proofErr w:type="spellStart"/>
      <w:r w:rsidRPr="004330CA">
        <w:rPr>
          <w:sz w:val="24"/>
        </w:rPr>
        <w:t>бірінші</w:t>
      </w:r>
      <w:proofErr w:type="spellEnd"/>
      <w:r w:rsidRPr="004330CA">
        <w:rPr>
          <w:sz w:val="24"/>
        </w:rPr>
        <w:t xml:space="preserve"> </w:t>
      </w:r>
      <w:proofErr w:type="spellStart"/>
      <w:r w:rsidRPr="004330CA">
        <w:rPr>
          <w:sz w:val="24"/>
        </w:rPr>
        <w:t>басшысы</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(тар),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тиіс</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нысанында</w:t>
      </w:r>
      <w:proofErr w:type="spellEnd"/>
      <w:r w:rsidRPr="004330CA">
        <w:rPr>
          <w:sz w:val="24"/>
        </w:rPr>
        <w:t xml:space="preserve"> </w:t>
      </w:r>
      <w:proofErr w:type="spellStart"/>
      <w:r w:rsidRPr="004330CA">
        <w:rPr>
          <w:sz w:val="24"/>
        </w:rPr>
        <w:t>немесе</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көшірме</w:t>
      </w:r>
      <w:proofErr w:type="spellEnd"/>
      <w:r w:rsidRPr="004330CA">
        <w:rPr>
          <w:sz w:val="24"/>
        </w:rPr>
        <w:t xml:space="preserve"> </w:t>
      </w:r>
      <w:proofErr w:type="spellStart"/>
      <w:r w:rsidRPr="004330CA">
        <w:rPr>
          <w:sz w:val="24"/>
        </w:rPr>
        <w:t>түрінде</w:t>
      </w:r>
      <w:proofErr w:type="spellEnd"/>
      <w:r w:rsidRPr="004330CA">
        <w:rPr>
          <w:sz w:val="24"/>
        </w:rPr>
        <w:t xml:space="preserve"> </w:t>
      </w:r>
      <w:proofErr w:type="spellStart"/>
      <w:r w:rsidRPr="004330CA">
        <w:rPr>
          <w:sz w:val="24"/>
        </w:rPr>
        <w:t>ұсынылады</w:t>
      </w:r>
      <w:proofErr w:type="spellEnd"/>
      <w:r w:rsidRPr="004330CA">
        <w:rPr>
          <w:sz w:val="24"/>
        </w:rPr>
        <w:t>.</w:t>
      </w:r>
    </w:p>
    <w:p w14:paraId="0B46299A" w14:textId="77777777" w:rsidR="00E21419" w:rsidRPr="00AE00AD"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бойынша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құжаттар</w:t>
      </w:r>
      <w:proofErr w:type="spellEnd"/>
      <w:r w:rsidRPr="004330CA">
        <w:rPr>
          <w:sz w:val="24"/>
        </w:rPr>
        <w:t xml:space="preserve">, </w:t>
      </w:r>
      <w:proofErr w:type="spellStart"/>
      <w:r w:rsidRPr="004330CA">
        <w:rPr>
          <w:sz w:val="24"/>
        </w:rPr>
        <w:t>сондай-ақ</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уәкілетті</w:t>
      </w:r>
      <w:proofErr w:type="spellEnd"/>
      <w:r w:rsidRPr="004330CA">
        <w:rPr>
          <w:sz w:val="24"/>
        </w:rPr>
        <w:t xml:space="preserve"> </w:t>
      </w:r>
      <w:proofErr w:type="spellStart"/>
      <w:r w:rsidRPr="004330CA">
        <w:rPr>
          <w:sz w:val="24"/>
        </w:rPr>
        <w:t>тұлғасының</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келісімге</w:t>
      </w:r>
      <w:proofErr w:type="spellEnd"/>
      <w:r w:rsidRPr="004330CA">
        <w:rPr>
          <w:sz w:val="24"/>
        </w:rPr>
        <w:t xml:space="preserve"> </w:t>
      </w:r>
      <w:proofErr w:type="spellStart"/>
      <w:r w:rsidRPr="004330CA">
        <w:rPr>
          <w:sz w:val="24"/>
        </w:rPr>
        <w:t>қол</w:t>
      </w:r>
      <w:proofErr w:type="spellEnd"/>
      <w:r w:rsidRPr="004330CA">
        <w:rPr>
          <w:sz w:val="24"/>
        </w:rPr>
        <w:t xml:space="preserve"> </w:t>
      </w:r>
      <w:proofErr w:type="spellStart"/>
      <w:r w:rsidRPr="004330CA">
        <w:rPr>
          <w:sz w:val="24"/>
        </w:rPr>
        <w:t>қою</w:t>
      </w:r>
      <w:proofErr w:type="spellEnd"/>
      <w:r w:rsidRPr="004330CA">
        <w:rPr>
          <w:sz w:val="24"/>
        </w:rPr>
        <w:t xml:space="preserve"> </w:t>
      </w:r>
      <w:proofErr w:type="spellStart"/>
      <w:r w:rsidRPr="004330CA">
        <w:rPr>
          <w:sz w:val="24"/>
        </w:rPr>
        <w:t>құқығын</w:t>
      </w:r>
      <w:proofErr w:type="spellEnd"/>
      <w:r w:rsidRPr="004330CA">
        <w:rPr>
          <w:sz w:val="24"/>
        </w:rPr>
        <w:t xml:space="preserve"> </w:t>
      </w:r>
      <w:proofErr w:type="spellStart"/>
      <w:r w:rsidRPr="004330CA">
        <w:rPr>
          <w:sz w:val="24"/>
        </w:rPr>
        <w:t>растайтын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және</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w:t>
      </w:r>
      <w:proofErr w:type="spellEnd"/>
      <w:r w:rsidRPr="004330CA">
        <w:rPr>
          <w:sz w:val="24"/>
        </w:rPr>
        <w:t xml:space="preserve"> </w:t>
      </w:r>
      <w:proofErr w:type="spellStart"/>
      <w:r w:rsidRPr="004330CA">
        <w:rPr>
          <w:sz w:val="24"/>
        </w:rPr>
        <w:t>ұсынылады</w:t>
      </w:r>
      <w:proofErr w:type="spellEnd"/>
      <w:r w:rsidRPr="00AE00AD">
        <w:rPr>
          <w:sz w:val="24"/>
        </w:rPr>
        <w:t>.</w:t>
      </w:r>
    </w:p>
    <w:p w14:paraId="1DB6BCFC" w14:textId="77777777" w:rsidR="00E21419"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жарғылары</w:t>
      </w:r>
      <w:proofErr w:type="spellEnd"/>
      <w:r w:rsidRPr="004330CA">
        <w:rPr>
          <w:sz w:val="24"/>
        </w:rPr>
        <w:t xml:space="preserve"> да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w:t>
      </w:r>
    </w:p>
    <w:p w14:paraId="067CC054" w14:textId="77777777" w:rsidR="00E21419" w:rsidRPr="00AE00AD" w:rsidRDefault="00E21419" w:rsidP="00E21419">
      <w:pPr>
        <w:spacing w:after="0" w:line="240" w:lineRule="auto"/>
        <w:ind w:firstLine="708"/>
        <w:rPr>
          <w:sz w:val="24"/>
        </w:rPr>
      </w:pPr>
      <w:r w:rsidRPr="004330CA">
        <w:rPr>
          <w:sz w:val="24"/>
        </w:rPr>
        <w:t xml:space="preserve">Жеке </w:t>
      </w:r>
      <w:proofErr w:type="spellStart"/>
      <w:r w:rsidRPr="004330CA">
        <w:rPr>
          <w:sz w:val="24"/>
        </w:rPr>
        <w:t>тұлғалар</w:t>
      </w:r>
      <w:proofErr w:type="spellEnd"/>
      <w:r w:rsidRPr="004330CA">
        <w:rPr>
          <w:sz w:val="24"/>
        </w:rPr>
        <w:t xml:space="preserve"> –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құрмай</w:t>
      </w:r>
      <w:proofErr w:type="spellEnd"/>
      <w:r w:rsidRPr="004330CA">
        <w:rPr>
          <w:sz w:val="24"/>
        </w:rPr>
        <w:t xml:space="preserve"> </w:t>
      </w:r>
      <w:proofErr w:type="spellStart"/>
      <w:r w:rsidRPr="004330CA">
        <w:rPr>
          <w:sz w:val="24"/>
        </w:rPr>
        <w:t>кәсіпкерлік</w:t>
      </w:r>
      <w:proofErr w:type="spellEnd"/>
      <w:r w:rsidRPr="004330CA">
        <w:rPr>
          <w:sz w:val="24"/>
        </w:rPr>
        <w:t xml:space="preserve"> </w:t>
      </w:r>
      <w:proofErr w:type="spellStart"/>
      <w:r w:rsidRPr="004330CA">
        <w:rPr>
          <w:sz w:val="24"/>
        </w:rPr>
        <w:t>қызметті</w:t>
      </w:r>
      <w:proofErr w:type="spellEnd"/>
      <w:r w:rsidRPr="004330CA">
        <w:rPr>
          <w:sz w:val="24"/>
        </w:rPr>
        <w:t xml:space="preserve"> </w:t>
      </w:r>
      <w:proofErr w:type="spellStart"/>
      <w:r w:rsidRPr="004330CA">
        <w:rPr>
          <w:sz w:val="24"/>
        </w:rPr>
        <w:t>жүзеге</w:t>
      </w:r>
      <w:proofErr w:type="spellEnd"/>
      <w:r w:rsidRPr="004330CA">
        <w:rPr>
          <w:sz w:val="24"/>
        </w:rPr>
        <w:t xml:space="preserve"> </w:t>
      </w:r>
      <w:proofErr w:type="spellStart"/>
      <w:r w:rsidRPr="004330CA">
        <w:rPr>
          <w:sz w:val="24"/>
        </w:rPr>
        <w:t>асыратындар</w:t>
      </w:r>
      <w:proofErr w:type="spellEnd"/>
      <w:r w:rsidRPr="004330CA">
        <w:rPr>
          <w:sz w:val="24"/>
        </w:rPr>
        <w:t xml:space="preserve"> </w:t>
      </w:r>
      <w:proofErr w:type="spellStart"/>
      <w:r w:rsidRPr="004330CA">
        <w:rPr>
          <w:sz w:val="24"/>
        </w:rPr>
        <w:t>үшін</w:t>
      </w:r>
      <w:proofErr w:type="spellEnd"/>
      <w:r w:rsidRPr="004330CA">
        <w:rPr>
          <w:sz w:val="24"/>
        </w:rPr>
        <w:t xml:space="preserve"> осы </w:t>
      </w:r>
      <w:proofErr w:type="spellStart"/>
      <w:r w:rsidRPr="004330CA">
        <w:rPr>
          <w:sz w:val="24"/>
        </w:rPr>
        <w:t>тармақта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тіркеуі</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ұсынылады</w:t>
      </w:r>
      <w:proofErr w:type="spellEnd"/>
      <w:r w:rsidRPr="00AE00AD">
        <w:rPr>
          <w:sz w:val="24"/>
        </w:rPr>
        <w:t>.</w:t>
      </w:r>
    </w:p>
    <w:p w14:paraId="7AEB1381" w14:textId="77777777" w:rsidR="00E21419" w:rsidRDefault="00E21419" w:rsidP="00E21419">
      <w:pPr>
        <w:spacing w:after="0" w:line="240" w:lineRule="auto"/>
        <w:ind w:firstLine="708"/>
        <w:rPr>
          <w:sz w:val="24"/>
        </w:rPr>
      </w:pPr>
      <w:proofErr w:type="spellStart"/>
      <w:r w:rsidRPr="004330CA">
        <w:rPr>
          <w:sz w:val="24"/>
        </w:rPr>
        <w:t>Акционерлік</w:t>
      </w:r>
      <w:proofErr w:type="spellEnd"/>
      <w:r w:rsidRPr="004330CA">
        <w:rPr>
          <w:sz w:val="24"/>
        </w:rPr>
        <w:t xml:space="preserve"> </w:t>
      </w:r>
      <w:proofErr w:type="spellStart"/>
      <w:r w:rsidRPr="004330CA">
        <w:rPr>
          <w:sz w:val="24"/>
        </w:rPr>
        <w:t>қоғамдар</w:t>
      </w:r>
      <w:proofErr w:type="spellEnd"/>
      <w:r w:rsidRPr="004330CA">
        <w:rPr>
          <w:sz w:val="24"/>
        </w:rPr>
        <w:t xml:space="preserve"> </w:t>
      </w:r>
      <w:proofErr w:type="spellStart"/>
      <w:r w:rsidRPr="004330CA">
        <w:rPr>
          <w:sz w:val="24"/>
        </w:rPr>
        <w:t>үшін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акция </w:t>
      </w:r>
      <w:proofErr w:type="spellStart"/>
      <w:r w:rsidRPr="004330CA">
        <w:rPr>
          <w:sz w:val="24"/>
        </w:rPr>
        <w:t>ұстаушылар</w:t>
      </w:r>
      <w:proofErr w:type="spellEnd"/>
      <w:r w:rsidRPr="004330CA">
        <w:rPr>
          <w:sz w:val="24"/>
        </w:rPr>
        <w:t xml:space="preserve"> </w:t>
      </w:r>
      <w:proofErr w:type="spellStart"/>
      <w:r w:rsidRPr="004330CA">
        <w:rPr>
          <w:sz w:val="24"/>
        </w:rPr>
        <w:t>тізілімінен</w:t>
      </w:r>
      <w:proofErr w:type="spellEnd"/>
      <w:r w:rsidRPr="004330CA">
        <w:rPr>
          <w:sz w:val="24"/>
        </w:rPr>
        <w:t xml:space="preserve"> </w:t>
      </w:r>
      <w:proofErr w:type="spellStart"/>
      <w:r w:rsidRPr="004330CA">
        <w:rPr>
          <w:sz w:val="24"/>
        </w:rPr>
        <w:t>үзінді</w:t>
      </w:r>
      <w:proofErr w:type="spellEnd"/>
      <w:r w:rsidRPr="004330CA">
        <w:rPr>
          <w:sz w:val="24"/>
        </w:rPr>
        <w:t xml:space="preserve"> де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 xml:space="preserve">. </w:t>
      </w:r>
      <w:proofErr w:type="spellStart"/>
      <w:r w:rsidRPr="004330CA">
        <w:rPr>
          <w:sz w:val="24"/>
        </w:rPr>
        <w:t>Аталған</w:t>
      </w:r>
      <w:proofErr w:type="spellEnd"/>
      <w:r w:rsidRPr="004330CA">
        <w:rPr>
          <w:sz w:val="24"/>
        </w:rPr>
        <w:t xml:space="preserve"> </w:t>
      </w:r>
      <w:proofErr w:type="spellStart"/>
      <w:r w:rsidRPr="004330CA">
        <w:rPr>
          <w:sz w:val="24"/>
        </w:rPr>
        <w:t>үзінді</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қажет</w:t>
      </w:r>
      <w:proofErr w:type="spellEnd"/>
      <w:r w:rsidRPr="004330CA">
        <w:rPr>
          <w:sz w:val="24"/>
        </w:rPr>
        <w:t>.</w:t>
      </w:r>
    </w:p>
    <w:p w14:paraId="27583686" w14:textId="77777777" w:rsidR="00E21419" w:rsidRPr="00AE00AD" w:rsidRDefault="00E21419" w:rsidP="00E21419">
      <w:pPr>
        <w:spacing w:after="0" w:line="240" w:lineRule="auto"/>
        <w:ind w:firstLine="708"/>
        <w:rPr>
          <w:sz w:val="24"/>
        </w:rPr>
      </w:pPr>
      <w:r w:rsidRPr="004330CA">
        <w:rPr>
          <w:sz w:val="24"/>
        </w:rPr>
        <w:lastRenderedPageBreak/>
        <w:t xml:space="preserve">Осы </w:t>
      </w:r>
      <w:proofErr w:type="spellStart"/>
      <w:r w:rsidRPr="004330CA">
        <w:rPr>
          <w:sz w:val="24"/>
        </w:rPr>
        <w:t>тармақпен</w:t>
      </w:r>
      <w:proofErr w:type="spellEnd"/>
      <w:r w:rsidRPr="004330CA">
        <w:rPr>
          <w:sz w:val="24"/>
        </w:rPr>
        <w:t xml:space="preserve"> </w:t>
      </w:r>
      <w:proofErr w:type="spellStart"/>
      <w:r w:rsidRPr="004330CA">
        <w:rPr>
          <w:sz w:val="24"/>
        </w:rPr>
        <w:t>белгіленген</w:t>
      </w:r>
      <w:proofErr w:type="spellEnd"/>
      <w:r w:rsidRPr="004330CA">
        <w:rPr>
          <w:sz w:val="24"/>
        </w:rPr>
        <w:t xml:space="preserve"> </w:t>
      </w:r>
      <w:proofErr w:type="spellStart"/>
      <w:r w:rsidRPr="004330CA">
        <w:rPr>
          <w:sz w:val="24"/>
        </w:rPr>
        <w:t>құжаттың</w:t>
      </w:r>
      <w:proofErr w:type="spellEnd"/>
      <w:r w:rsidRPr="004330CA">
        <w:rPr>
          <w:sz w:val="24"/>
        </w:rPr>
        <w:t xml:space="preserve"> (</w:t>
      </w:r>
      <w:proofErr w:type="spellStart"/>
      <w:r w:rsidRPr="004330CA">
        <w:rPr>
          <w:sz w:val="24"/>
        </w:rPr>
        <w:t>құжаттардың</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мерзіміне</w:t>
      </w:r>
      <w:proofErr w:type="spellEnd"/>
      <w:r w:rsidRPr="004330CA">
        <w:rPr>
          <w:sz w:val="24"/>
        </w:rPr>
        <w:t xml:space="preserve"> </w:t>
      </w:r>
      <w:proofErr w:type="spellStart"/>
      <w:r w:rsidRPr="004330CA">
        <w:rPr>
          <w:sz w:val="24"/>
        </w:rPr>
        <w:t>қойылатын</w:t>
      </w:r>
      <w:proofErr w:type="spellEnd"/>
      <w:r w:rsidRPr="004330CA">
        <w:rPr>
          <w:sz w:val="24"/>
        </w:rPr>
        <w:t xml:space="preserve"> </w:t>
      </w:r>
      <w:proofErr w:type="spellStart"/>
      <w:r w:rsidRPr="004330CA">
        <w:rPr>
          <w:sz w:val="24"/>
        </w:rPr>
        <w:t>талап</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резиденті</w:t>
      </w:r>
      <w:proofErr w:type="spellEnd"/>
      <w:r w:rsidRPr="004330CA">
        <w:rPr>
          <w:sz w:val="24"/>
        </w:rPr>
        <w:t xml:space="preserve"> </w:t>
      </w:r>
      <w:proofErr w:type="spellStart"/>
      <w:r w:rsidRPr="004330CA">
        <w:rPr>
          <w:sz w:val="24"/>
        </w:rPr>
        <w:t>емес</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жеткізушілерге</w:t>
      </w:r>
      <w:proofErr w:type="spellEnd"/>
      <w:r w:rsidRPr="004330CA">
        <w:rPr>
          <w:sz w:val="24"/>
        </w:rPr>
        <w:t xml:space="preserve"> </w:t>
      </w:r>
      <w:proofErr w:type="spellStart"/>
      <w:r w:rsidRPr="004330CA">
        <w:rPr>
          <w:sz w:val="24"/>
        </w:rPr>
        <w:t>қолданылмайды</w:t>
      </w:r>
      <w:proofErr w:type="spellEnd"/>
      <w:r w:rsidRPr="00AE00AD">
        <w:rPr>
          <w:sz w:val="24"/>
        </w:rPr>
        <w:t>.</w:t>
      </w:r>
    </w:p>
    <w:p w14:paraId="7E30737D"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спецификациясымен</w:t>
      </w:r>
      <w:proofErr w:type="spellEnd"/>
      <w:r w:rsidRPr="004330CA">
        <w:rPr>
          <w:sz w:val="24"/>
        </w:rPr>
        <w:t xml:space="preserve"> </w:t>
      </w:r>
      <w:proofErr w:type="spellStart"/>
      <w:r w:rsidRPr="004330CA">
        <w:rPr>
          <w:sz w:val="24"/>
        </w:rPr>
        <w:t>келісімі</w:t>
      </w:r>
      <w:proofErr w:type="spellEnd"/>
      <w:r w:rsidRPr="004330CA">
        <w:rPr>
          <w:sz w:val="24"/>
        </w:rPr>
        <w:t>.</w:t>
      </w:r>
      <w:r w:rsidRPr="004330CA">
        <w:rPr>
          <w:sz w:val="24"/>
        </w:rPr>
        <w:br/>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спецификацияға</w:t>
      </w:r>
      <w:proofErr w:type="spellEnd"/>
      <w:r w:rsidRPr="004330CA">
        <w:rPr>
          <w:sz w:val="24"/>
        </w:rPr>
        <w:t xml:space="preserve"> </w:t>
      </w:r>
      <w:proofErr w:type="spellStart"/>
      <w:r w:rsidRPr="004330CA">
        <w:rPr>
          <w:sz w:val="24"/>
        </w:rPr>
        <w:t>қатысты</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шарттардың</w:t>
      </w:r>
      <w:proofErr w:type="spellEnd"/>
      <w:r w:rsidRPr="004330CA">
        <w:rPr>
          <w:sz w:val="24"/>
        </w:rPr>
        <w:t xml:space="preserve"> </w:t>
      </w:r>
      <w:proofErr w:type="spellStart"/>
      <w:r w:rsidRPr="004330CA">
        <w:rPr>
          <w:sz w:val="24"/>
        </w:rPr>
        <w:t>болғаны</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спецификацияны</w:t>
      </w:r>
      <w:proofErr w:type="spellEnd"/>
      <w:r w:rsidRPr="004330CA">
        <w:rPr>
          <w:sz w:val="24"/>
        </w:rPr>
        <w:t xml:space="preserve"> веб-сайт </w:t>
      </w:r>
      <w:proofErr w:type="spellStart"/>
      <w:r w:rsidRPr="004330CA">
        <w:rPr>
          <w:sz w:val="24"/>
        </w:rPr>
        <w:t>арқылы</w:t>
      </w:r>
      <w:proofErr w:type="spellEnd"/>
      <w:r w:rsidRPr="004330CA">
        <w:rPr>
          <w:sz w:val="24"/>
        </w:rPr>
        <w:t xml:space="preserve"> </w:t>
      </w:r>
      <w:proofErr w:type="spellStart"/>
      <w:r w:rsidRPr="004330CA">
        <w:rPr>
          <w:sz w:val="24"/>
        </w:rPr>
        <w:t>ұсынады</w:t>
      </w:r>
      <w:proofErr w:type="spellEnd"/>
      <w:r w:rsidRPr="004330CA">
        <w:rPr>
          <w:sz w:val="24"/>
        </w:rPr>
        <w:t>.</w:t>
      </w:r>
    </w:p>
    <w:p w14:paraId="23CB872F"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сатып</w:t>
      </w:r>
      <w:proofErr w:type="spellEnd"/>
      <w:r w:rsidRPr="004330CA">
        <w:rPr>
          <w:sz w:val="24"/>
        </w:rPr>
        <w:t xml:space="preserve"> </w:t>
      </w:r>
      <w:proofErr w:type="spellStart"/>
      <w:r w:rsidRPr="004330CA">
        <w:rPr>
          <w:sz w:val="24"/>
        </w:rPr>
        <w:t>алу</w:t>
      </w:r>
      <w:proofErr w:type="spellEnd"/>
      <w:r w:rsidRPr="004330CA">
        <w:rPr>
          <w:sz w:val="24"/>
        </w:rPr>
        <w:t xml:space="preserve"> </w:t>
      </w:r>
      <w:proofErr w:type="spellStart"/>
      <w:r w:rsidRPr="004330CA">
        <w:rPr>
          <w:sz w:val="24"/>
        </w:rPr>
        <w:t>шартының</w:t>
      </w:r>
      <w:proofErr w:type="spellEnd"/>
      <w:r w:rsidRPr="004330CA">
        <w:rPr>
          <w:sz w:val="24"/>
        </w:rPr>
        <w:t xml:space="preserve"> </w:t>
      </w:r>
      <w:proofErr w:type="spellStart"/>
      <w:r w:rsidRPr="004330CA">
        <w:rPr>
          <w:sz w:val="24"/>
        </w:rPr>
        <w:t>орындалуын</w:t>
      </w:r>
      <w:proofErr w:type="spellEnd"/>
      <w:r w:rsidRPr="004330CA">
        <w:rPr>
          <w:sz w:val="24"/>
        </w:rPr>
        <w:t xml:space="preserve"> </w:t>
      </w:r>
      <w:proofErr w:type="spellStart"/>
      <w:r w:rsidRPr="004330CA">
        <w:rPr>
          <w:sz w:val="24"/>
        </w:rPr>
        <w:t>қамтамасыз</w:t>
      </w:r>
      <w:proofErr w:type="spellEnd"/>
      <w:r w:rsidRPr="004330CA">
        <w:rPr>
          <w:sz w:val="24"/>
        </w:rPr>
        <w:t xml:space="preserve"> </w:t>
      </w:r>
      <w:proofErr w:type="spellStart"/>
      <w:r w:rsidRPr="004330CA">
        <w:rPr>
          <w:sz w:val="24"/>
        </w:rPr>
        <w:t>етудің</w:t>
      </w:r>
      <w:proofErr w:type="spellEnd"/>
      <w:r w:rsidRPr="004330CA">
        <w:rPr>
          <w:sz w:val="24"/>
        </w:rPr>
        <w:t xml:space="preserve"> </w:t>
      </w:r>
      <w:proofErr w:type="spellStart"/>
      <w:r w:rsidRPr="004330CA">
        <w:rPr>
          <w:sz w:val="24"/>
        </w:rPr>
        <w:t>шарттары</w:t>
      </w:r>
      <w:proofErr w:type="spellEnd"/>
      <w:r w:rsidRPr="004330CA">
        <w:rPr>
          <w:sz w:val="24"/>
        </w:rPr>
        <w:t xml:space="preserve">, </w:t>
      </w:r>
      <w:proofErr w:type="spellStart"/>
      <w:r w:rsidRPr="004330CA">
        <w:rPr>
          <w:sz w:val="24"/>
        </w:rPr>
        <w:t>түрі</w:t>
      </w:r>
      <w:proofErr w:type="spellEnd"/>
      <w:r w:rsidRPr="004330CA">
        <w:rPr>
          <w:sz w:val="24"/>
        </w:rPr>
        <w:t xml:space="preserve">, </w:t>
      </w:r>
      <w:proofErr w:type="spellStart"/>
      <w:r w:rsidRPr="004330CA">
        <w:rPr>
          <w:sz w:val="24"/>
        </w:rPr>
        <w:t>мөлшері</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енгізу</w:t>
      </w:r>
      <w:proofErr w:type="spellEnd"/>
      <w:r w:rsidRPr="004330CA">
        <w:rPr>
          <w:sz w:val="24"/>
        </w:rPr>
        <w:t xml:space="preserve"> </w:t>
      </w:r>
      <w:proofErr w:type="spellStart"/>
      <w:r w:rsidRPr="004330CA">
        <w:rPr>
          <w:sz w:val="24"/>
        </w:rPr>
        <w:t>тәсілімен</w:t>
      </w:r>
      <w:proofErr w:type="spellEnd"/>
      <w:r w:rsidRPr="004330CA">
        <w:rPr>
          <w:sz w:val="24"/>
        </w:rPr>
        <w:t xml:space="preserve"> </w:t>
      </w:r>
      <w:proofErr w:type="spellStart"/>
      <w:r w:rsidRPr="004330CA">
        <w:rPr>
          <w:sz w:val="24"/>
        </w:rPr>
        <w:t>келісімі</w:t>
      </w:r>
      <w:proofErr w:type="spellEnd"/>
      <w:r w:rsidRPr="004330CA">
        <w:rPr>
          <w:sz w:val="24"/>
        </w:rPr>
        <w:t>.</w:t>
      </w:r>
    </w:p>
    <w:p w14:paraId="520DEAD1" w14:textId="77777777" w:rsidR="00E21419" w:rsidRPr="00622407" w:rsidRDefault="00E21419" w:rsidP="00E21419">
      <w:pPr>
        <w:pStyle w:val="a7"/>
        <w:numPr>
          <w:ilvl w:val="2"/>
          <w:numId w:val="9"/>
        </w:numPr>
        <w:spacing w:line="240" w:lineRule="auto"/>
        <w:ind w:left="0" w:firstLine="0"/>
        <w:rPr>
          <w:sz w:val="24"/>
        </w:rPr>
      </w:pPr>
      <w:r w:rsidRPr="00622407">
        <w:rPr>
          <w:sz w:val="24"/>
        </w:rPr>
        <w:t xml:space="preserve">Осы </w:t>
      </w:r>
      <w:proofErr w:type="spellStart"/>
      <w:r w:rsidRPr="00622407">
        <w:rPr>
          <w:sz w:val="24"/>
        </w:rPr>
        <w:t>Тендерлік</w:t>
      </w:r>
      <w:proofErr w:type="spellEnd"/>
      <w:r w:rsidRPr="00622407">
        <w:rPr>
          <w:sz w:val="24"/>
        </w:rPr>
        <w:t xml:space="preserve"> </w:t>
      </w:r>
      <w:proofErr w:type="spellStart"/>
      <w:r w:rsidRPr="00622407">
        <w:rPr>
          <w:sz w:val="24"/>
        </w:rPr>
        <w:t>құжаттаманың</w:t>
      </w:r>
      <w:proofErr w:type="spellEnd"/>
      <w:r w:rsidRPr="00622407">
        <w:rPr>
          <w:sz w:val="24"/>
        </w:rPr>
        <w:t xml:space="preserve"> 3-бөлімінде </w:t>
      </w:r>
      <w:proofErr w:type="spellStart"/>
      <w:r w:rsidRPr="00622407">
        <w:rPr>
          <w:sz w:val="24"/>
        </w:rPr>
        <w:t>белгіленген</w:t>
      </w:r>
      <w:proofErr w:type="spellEnd"/>
      <w:r w:rsidRPr="00622407">
        <w:rPr>
          <w:sz w:val="24"/>
        </w:rPr>
        <w:t xml:space="preserve"> </w:t>
      </w:r>
      <w:proofErr w:type="spellStart"/>
      <w:r w:rsidRPr="00622407">
        <w:rPr>
          <w:sz w:val="24"/>
        </w:rPr>
        <w:t>талаптарға</w:t>
      </w:r>
      <w:proofErr w:type="spellEnd"/>
      <w:r w:rsidRPr="00622407">
        <w:rPr>
          <w:sz w:val="24"/>
        </w:rPr>
        <w:t xml:space="preserve"> </w:t>
      </w:r>
      <w:proofErr w:type="spellStart"/>
      <w:r w:rsidRPr="00622407">
        <w:rPr>
          <w:sz w:val="24"/>
        </w:rPr>
        <w:t>сәйкестікті</w:t>
      </w:r>
      <w:proofErr w:type="spellEnd"/>
      <w:r w:rsidRPr="00622407">
        <w:rPr>
          <w:sz w:val="24"/>
        </w:rPr>
        <w:t xml:space="preserve"> </w:t>
      </w:r>
      <w:proofErr w:type="spellStart"/>
      <w:r w:rsidRPr="00622407">
        <w:rPr>
          <w:sz w:val="24"/>
        </w:rPr>
        <w:t>растайтын</w:t>
      </w:r>
      <w:proofErr w:type="spellEnd"/>
      <w:r w:rsidRPr="00622407">
        <w:rPr>
          <w:sz w:val="24"/>
        </w:rPr>
        <w:t xml:space="preserve"> </w:t>
      </w:r>
      <w:proofErr w:type="spellStart"/>
      <w:r w:rsidRPr="00622407">
        <w:rPr>
          <w:sz w:val="24"/>
        </w:rPr>
        <w:t>құжаттардың</w:t>
      </w:r>
      <w:proofErr w:type="spellEnd"/>
      <w:r w:rsidRPr="00622407">
        <w:rPr>
          <w:sz w:val="24"/>
        </w:rPr>
        <w:t xml:space="preserve"> </w:t>
      </w:r>
      <w:proofErr w:type="spellStart"/>
      <w:r w:rsidRPr="00622407">
        <w:rPr>
          <w:sz w:val="24"/>
        </w:rPr>
        <w:t>көшірмелері</w:t>
      </w:r>
      <w:proofErr w:type="spellEnd"/>
      <w:r w:rsidRPr="00622407">
        <w:rPr>
          <w:sz w:val="24"/>
        </w:rPr>
        <w:t>.</w:t>
      </w:r>
    </w:p>
    <w:p w14:paraId="7AF63E78" w14:textId="77777777" w:rsidR="00E21419" w:rsidRPr="00622407" w:rsidRDefault="00E21419" w:rsidP="00E21419">
      <w:pPr>
        <w:pStyle w:val="a7"/>
        <w:numPr>
          <w:ilvl w:val="2"/>
          <w:numId w:val="9"/>
        </w:numPr>
        <w:spacing w:line="240" w:lineRule="auto"/>
        <w:ind w:left="0" w:firstLine="0"/>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банк </w:t>
      </w:r>
      <w:proofErr w:type="spellStart"/>
      <w:r w:rsidRPr="00622407">
        <w:rPr>
          <w:sz w:val="24"/>
        </w:rPr>
        <w:t>кепілдіктері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берушінің</w:t>
      </w:r>
      <w:proofErr w:type="spellEnd"/>
      <w:r w:rsidRPr="00622407">
        <w:rPr>
          <w:sz w:val="24"/>
        </w:rPr>
        <w:t xml:space="preserve"> </w:t>
      </w:r>
      <w:proofErr w:type="spellStart"/>
      <w:r w:rsidRPr="00622407">
        <w:rPr>
          <w:sz w:val="24"/>
        </w:rPr>
        <w:t>банктік</w:t>
      </w:r>
      <w:proofErr w:type="spellEnd"/>
      <w:r w:rsidRPr="00622407">
        <w:rPr>
          <w:sz w:val="24"/>
        </w:rPr>
        <w:t xml:space="preserve"> </w:t>
      </w:r>
      <w:proofErr w:type="spellStart"/>
      <w:r w:rsidRPr="00622407">
        <w:rPr>
          <w:sz w:val="24"/>
        </w:rPr>
        <w:t>шотына</w:t>
      </w:r>
      <w:proofErr w:type="spellEnd"/>
      <w:r w:rsidRPr="00622407">
        <w:rPr>
          <w:sz w:val="24"/>
        </w:rPr>
        <w:t xml:space="preserve"> </w:t>
      </w:r>
      <w:proofErr w:type="spellStart"/>
      <w:r w:rsidRPr="00622407">
        <w:rPr>
          <w:sz w:val="24"/>
        </w:rPr>
        <w:t>енгізілетін</w:t>
      </w:r>
      <w:proofErr w:type="spellEnd"/>
      <w:r w:rsidRPr="00622407">
        <w:rPr>
          <w:sz w:val="24"/>
        </w:rPr>
        <w:t xml:space="preserve"> </w:t>
      </w:r>
      <w:proofErr w:type="spellStart"/>
      <w:r w:rsidRPr="00622407">
        <w:rPr>
          <w:sz w:val="24"/>
        </w:rPr>
        <w:t>кепілдік</w:t>
      </w:r>
      <w:proofErr w:type="spellEnd"/>
      <w:r w:rsidRPr="00622407">
        <w:rPr>
          <w:sz w:val="24"/>
        </w:rPr>
        <w:t xml:space="preserve"> </w:t>
      </w:r>
      <w:proofErr w:type="spellStart"/>
      <w:r w:rsidRPr="00622407">
        <w:rPr>
          <w:sz w:val="24"/>
        </w:rPr>
        <w:t>ақша</w:t>
      </w:r>
      <w:proofErr w:type="spellEnd"/>
      <w:r w:rsidRPr="00622407">
        <w:rPr>
          <w:sz w:val="24"/>
        </w:rPr>
        <w:t xml:space="preserve"> </w:t>
      </w:r>
      <w:proofErr w:type="spellStart"/>
      <w:r w:rsidRPr="00622407">
        <w:rPr>
          <w:sz w:val="24"/>
        </w:rPr>
        <w:t>төлемі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Банк </w:t>
      </w:r>
      <w:proofErr w:type="spellStart"/>
      <w:r w:rsidRPr="00622407">
        <w:rPr>
          <w:sz w:val="24"/>
        </w:rPr>
        <w:t>кепілдігінің</w:t>
      </w:r>
      <w:proofErr w:type="spellEnd"/>
      <w:r w:rsidRPr="00622407">
        <w:rPr>
          <w:sz w:val="24"/>
        </w:rPr>
        <w:t xml:space="preserve"> </w:t>
      </w:r>
      <w:proofErr w:type="spellStart"/>
      <w:r w:rsidRPr="00622407">
        <w:rPr>
          <w:sz w:val="24"/>
        </w:rPr>
        <w:t>түпнұсқасы</w:t>
      </w:r>
      <w:proofErr w:type="spellEnd"/>
      <w:r w:rsidRPr="00622407">
        <w:rPr>
          <w:sz w:val="24"/>
        </w:rPr>
        <w:t xml:space="preserve"> тендер </w:t>
      </w:r>
      <w:proofErr w:type="spellStart"/>
      <w:r w:rsidRPr="00622407">
        <w:rPr>
          <w:sz w:val="24"/>
        </w:rPr>
        <w:t>тәсілімен</w:t>
      </w:r>
      <w:proofErr w:type="spellEnd"/>
      <w:r w:rsidRPr="00622407">
        <w:rPr>
          <w:sz w:val="24"/>
        </w:rPr>
        <w:t xml:space="preserve"> </w:t>
      </w:r>
      <w:proofErr w:type="spellStart"/>
      <w:r w:rsidRPr="00622407">
        <w:rPr>
          <w:sz w:val="24"/>
        </w:rPr>
        <w:t>сатып</w:t>
      </w:r>
      <w:proofErr w:type="spellEnd"/>
      <w:r w:rsidRPr="00622407">
        <w:rPr>
          <w:sz w:val="24"/>
        </w:rPr>
        <w:t xml:space="preserve"> </w:t>
      </w:r>
      <w:proofErr w:type="spellStart"/>
      <w:r w:rsidRPr="00622407">
        <w:rPr>
          <w:sz w:val="24"/>
        </w:rPr>
        <w:t>алулар</w:t>
      </w:r>
      <w:proofErr w:type="spellEnd"/>
      <w:r w:rsidRPr="00622407">
        <w:rPr>
          <w:sz w:val="24"/>
        </w:rPr>
        <w:t xml:space="preserve"> </w:t>
      </w:r>
      <w:proofErr w:type="spellStart"/>
      <w:r w:rsidRPr="00622407">
        <w:rPr>
          <w:sz w:val="24"/>
        </w:rPr>
        <w:t>туралы</w:t>
      </w:r>
      <w:proofErr w:type="spellEnd"/>
      <w:r w:rsidRPr="00622407">
        <w:rPr>
          <w:sz w:val="24"/>
        </w:rPr>
        <w:t xml:space="preserve"> </w:t>
      </w:r>
      <w:proofErr w:type="spellStart"/>
      <w:r w:rsidRPr="00622407">
        <w:rPr>
          <w:sz w:val="24"/>
        </w:rPr>
        <w:t>хабарландыруда</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Потенциалды</w:t>
      </w:r>
      <w:proofErr w:type="spellEnd"/>
      <w:r w:rsidRPr="00622407">
        <w:rPr>
          <w:sz w:val="24"/>
        </w:rPr>
        <w:t xml:space="preserve"> </w:t>
      </w:r>
      <w:proofErr w:type="spellStart"/>
      <w:r w:rsidRPr="00622407">
        <w:rPr>
          <w:sz w:val="24"/>
        </w:rPr>
        <w:t>жеткізушілерден</w:t>
      </w:r>
      <w:proofErr w:type="spellEnd"/>
      <w:r w:rsidRPr="00622407">
        <w:rPr>
          <w:sz w:val="24"/>
        </w:rPr>
        <w:t xml:space="preserve"> </w:t>
      </w:r>
      <w:proofErr w:type="spellStart"/>
      <w:r w:rsidRPr="00622407">
        <w:rPr>
          <w:sz w:val="24"/>
        </w:rPr>
        <w:t>өтінімдерді</w:t>
      </w:r>
      <w:proofErr w:type="spellEnd"/>
      <w:r w:rsidRPr="00622407">
        <w:rPr>
          <w:sz w:val="24"/>
        </w:rPr>
        <w:t xml:space="preserve"> </w:t>
      </w:r>
      <w:proofErr w:type="spellStart"/>
      <w:r w:rsidRPr="00622407">
        <w:rPr>
          <w:sz w:val="24"/>
        </w:rPr>
        <w:t>қабылдау</w:t>
      </w:r>
      <w:proofErr w:type="spellEnd"/>
      <w:r w:rsidRPr="00622407">
        <w:rPr>
          <w:sz w:val="24"/>
        </w:rPr>
        <w:t xml:space="preserve"> </w:t>
      </w:r>
      <w:proofErr w:type="spellStart"/>
      <w:r w:rsidRPr="00622407">
        <w:rPr>
          <w:sz w:val="24"/>
        </w:rPr>
        <w:t>мерзімі</w:t>
      </w:r>
      <w:proofErr w:type="spellEnd"/>
      <w:r w:rsidRPr="00622407">
        <w:rPr>
          <w:sz w:val="24"/>
        </w:rPr>
        <w:t xml:space="preserve"> </w:t>
      </w:r>
      <w:proofErr w:type="spellStart"/>
      <w:r w:rsidRPr="00622407">
        <w:rPr>
          <w:sz w:val="24"/>
        </w:rPr>
        <w:t>аяқталғанға</w:t>
      </w:r>
      <w:proofErr w:type="spellEnd"/>
      <w:r w:rsidRPr="00622407">
        <w:rPr>
          <w:sz w:val="24"/>
        </w:rPr>
        <w:t xml:space="preserve"> </w:t>
      </w:r>
      <w:proofErr w:type="spellStart"/>
      <w:r w:rsidRPr="00622407">
        <w:rPr>
          <w:sz w:val="24"/>
        </w:rPr>
        <w:t>дейін</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берушіге</w:t>
      </w:r>
      <w:proofErr w:type="spellEnd"/>
      <w:r w:rsidRPr="00622407">
        <w:rPr>
          <w:sz w:val="24"/>
        </w:rPr>
        <w:t xml:space="preserve"> </w:t>
      </w:r>
      <w:proofErr w:type="spellStart"/>
      <w:r w:rsidRPr="00622407">
        <w:rPr>
          <w:sz w:val="24"/>
        </w:rPr>
        <w:t>ұсынылуы</w:t>
      </w:r>
      <w:proofErr w:type="spellEnd"/>
      <w:r w:rsidRPr="00622407">
        <w:rPr>
          <w:sz w:val="24"/>
        </w:rPr>
        <w:t xml:space="preserve"> </w:t>
      </w:r>
      <w:proofErr w:type="spellStart"/>
      <w:r w:rsidRPr="00622407">
        <w:rPr>
          <w:sz w:val="24"/>
        </w:rPr>
        <w:t>тиіс</w:t>
      </w:r>
      <w:proofErr w:type="spellEnd"/>
      <w:r w:rsidRPr="00622407">
        <w:rPr>
          <w:sz w:val="24"/>
        </w:rPr>
        <w:t xml:space="preserve">. </w:t>
      </w:r>
    </w:p>
    <w:p w14:paraId="53C78D09" w14:textId="77777777" w:rsidR="00E21419" w:rsidRPr="00622407" w:rsidRDefault="00E21419" w:rsidP="00E21419">
      <w:pPr>
        <w:spacing w:line="240" w:lineRule="auto"/>
        <w:ind w:firstLine="708"/>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ету</w:t>
      </w:r>
      <w:proofErr w:type="spellEnd"/>
      <w:r w:rsidRPr="00622407">
        <w:rPr>
          <w:sz w:val="24"/>
        </w:rPr>
        <w:t xml:space="preserve"> </w:t>
      </w:r>
      <w:proofErr w:type="spellStart"/>
      <w:r w:rsidRPr="00622407">
        <w:rPr>
          <w:sz w:val="24"/>
        </w:rPr>
        <w:t>сомасы</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белгіленген</w:t>
      </w:r>
      <w:proofErr w:type="spellEnd"/>
      <w:r w:rsidRPr="00622407">
        <w:rPr>
          <w:sz w:val="24"/>
        </w:rPr>
        <w:t xml:space="preserve"> </w:t>
      </w:r>
      <w:proofErr w:type="spellStart"/>
      <w:r w:rsidRPr="00622407">
        <w:rPr>
          <w:sz w:val="24"/>
        </w:rPr>
        <w:t>мөлшерден</w:t>
      </w:r>
      <w:proofErr w:type="spellEnd"/>
      <w:r w:rsidRPr="00622407">
        <w:rPr>
          <w:sz w:val="24"/>
        </w:rPr>
        <w:t xml:space="preserve"> </w:t>
      </w:r>
      <w:proofErr w:type="spellStart"/>
      <w:r w:rsidRPr="00622407">
        <w:rPr>
          <w:sz w:val="24"/>
        </w:rPr>
        <w:t>төмен</w:t>
      </w:r>
      <w:proofErr w:type="spellEnd"/>
      <w:r w:rsidRPr="00622407">
        <w:rPr>
          <w:sz w:val="24"/>
        </w:rPr>
        <w:t xml:space="preserve"> </w:t>
      </w:r>
      <w:proofErr w:type="spellStart"/>
      <w:r w:rsidRPr="00622407">
        <w:rPr>
          <w:sz w:val="24"/>
        </w:rPr>
        <w:t>болмауы</w:t>
      </w:r>
      <w:proofErr w:type="spellEnd"/>
      <w:r w:rsidRPr="00622407">
        <w:rPr>
          <w:sz w:val="24"/>
        </w:rPr>
        <w:t xml:space="preserve"> керек.</w:t>
      </w:r>
      <w:r>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баяндалған</w:t>
      </w:r>
      <w:proofErr w:type="spellEnd"/>
      <w:r w:rsidRPr="00622407">
        <w:rPr>
          <w:sz w:val="24"/>
        </w:rPr>
        <w:t xml:space="preserve"> </w:t>
      </w:r>
      <w:proofErr w:type="spellStart"/>
      <w:r w:rsidRPr="00622407">
        <w:rPr>
          <w:sz w:val="24"/>
        </w:rPr>
        <w:t>енгізу</w:t>
      </w:r>
      <w:proofErr w:type="spellEnd"/>
      <w:r w:rsidRPr="00622407">
        <w:rPr>
          <w:sz w:val="24"/>
        </w:rPr>
        <w:t xml:space="preserve"> </w:t>
      </w:r>
      <w:proofErr w:type="spellStart"/>
      <w:r w:rsidRPr="00622407">
        <w:rPr>
          <w:sz w:val="24"/>
        </w:rPr>
        <w:t>шарттарына</w:t>
      </w:r>
      <w:proofErr w:type="spellEnd"/>
      <w:r w:rsidRPr="00622407">
        <w:rPr>
          <w:sz w:val="24"/>
        </w:rPr>
        <w:t xml:space="preserve">, </w:t>
      </w:r>
      <w:proofErr w:type="spellStart"/>
      <w:r w:rsidRPr="00622407">
        <w:rPr>
          <w:sz w:val="24"/>
        </w:rPr>
        <w:t>мазмұнына</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түріне</w:t>
      </w:r>
      <w:proofErr w:type="spellEnd"/>
      <w:r w:rsidRPr="00622407">
        <w:rPr>
          <w:sz w:val="24"/>
        </w:rPr>
        <w:t xml:space="preserve"> </w:t>
      </w:r>
      <w:proofErr w:type="spellStart"/>
      <w:r w:rsidRPr="00622407">
        <w:rPr>
          <w:sz w:val="24"/>
        </w:rPr>
        <w:t>сәйкес</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қажет</w:t>
      </w:r>
      <w:proofErr w:type="spellEnd"/>
      <w:r w:rsidRPr="00622407">
        <w:rPr>
          <w:sz w:val="24"/>
        </w:rPr>
        <w:t>.</w:t>
      </w:r>
    </w:p>
    <w:p w14:paraId="297A6D75" w14:textId="77777777" w:rsidR="00E21419" w:rsidRPr="00AE00AD" w:rsidRDefault="00E21419" w:rsidP="00E21419">
      <w:pPr>
        <w:pStyle w:val="a7"/>
        <w:spacing w:after="0" w:line="240" w:lineRule="auto"/>
        <w:ind w:left="0" w:firstLine="708"/>
        <w:rPr>
          <w:sz w:val="24"/>
        </w:rPr>
      </w:pPr>
    </w:p>
    <w:p w14:paraId="58C5FD84" w14:textId="77777777" w:rsidR="00E21419" w:rsidRPr="00622407" w:rsidRDefault="00E21419" w:rsidP="00E21419">
      <w:pPr>
        <w:pStyle w:val="a7"/>
        <w:numPr>
          <w:ilvl w:val="0"/>
          <w:numId w:val="9"/>
        </w:numPr>
        <w:spacing w:line="240" w:lineRule="auto"/>
        <w:ind w:left="0" w:firstLine="0"/>
        <w:jc w:val="center"/>
        <w:rPr>
          <w:b/>
          <w:bCs/>
          <w:sz w:val="24"/>
        </w:rPr>
      </w:pPr>
      <w:proofErr w:type="spellStart"/>
      <w:r w:rsidRPr="00622407">
        <w:rPr>
          <w:b/>
          <w:bCs/>
          <w:sz w:val="24"/>
        </w:rPr>
        <w:t>Тендерлік</w:t>
      </w:r>
      <w:proofErr w:type="spellEnd"/>
      <w:r w:rsidRPr="00622407">
        <w:rPr>
          <w:b/>
          <w:bCs/>
          <w:sz w:val="24"/>
        </w:rPr>
        <w:t xml:space="preserve"> </w:t>
      </w:r>
      <w:proofErr w:type="spellStart"/>
      <w:r w:rsidRPr="00622407">
        <w:rPr>
          <w:b/>
          <w:bCs/>
          <w:sz w:val="24"/>
        </w:rPr>
        <w:t>өтінімдерді</w:t>
      </w:r>
      <w:proofErr w:type="spellEnd"/>
      <w:r w:rsidRPr="00622407">
        <w:rPr>
          <w:b/>
          <w:bCs/>
          <w:sz w:val="24"/>
        </w:rPr>
        <w:t xml:space="preserve"> </w:t>
      </w:r>
      <w:proofErr w:type="spellStart"/>
      <w:r w:rsidRPr="00622407">
        <w:rPr>
          <w:b/>
          <w:bCs/>
          <w:sz w:val="24"/>
        </w:rPr>
        <w:t>дайындау</w:t>
      </w:r>
      <w:proofErr w:type="spellEnd"/>
      <w:r w:rsidRPr="00622407">
        <w:rPr>
          <w:b/>
          <w:bCs/>
          <w:sz w:val="24"/>
        </w:rPr>
        <w:t xml:space="preserve"> </w:t>
      </w:r>
      <w:proofErr w:type="spellStart"/>
      <w:r w:rsidRPr="00622407">
        <w:rPr>
          <w:b/>
          <w:bCs/>
          <w:sz w:val="24"/>
        </w:rPr>
        <w:t>және</w:t>
      </w:r>
      <w:proofErr w:type="spellEnd"/>
      <w:r w:rsidRPr="00622407">
        <w:rPr>
          <w:b/>
          <w:bCs/>
          <w:sz w:val="24"/>
        </w:rPr>
        <w:t xml:space="preserve"> </w:t>
      </w:r>
      <w:proofErr w:type="spellStart"/>
      <w:r w:rsidRPr="00622407">
        <w:rPr>
          <w:b/>
          <w:bCs/>
          <w:sz w:val="24"/>
        </w:rPr>
        <w:t>ұсыну</w:t>
      </w:r>
      <w:proofErr w:type="spellEnd"/>
      <w:r w:rsidRPr="00622407">
        <w:rPr>
          <w:b/>
          <w:bCs/>
          <w:sz w:val="24"/>
        </w:rPr>
        <w:t xml:space="preserve"> </w:t>
      </w:r>
      <w:proofErr w:type="spellStart"/>
      <w:r w:rsidRPr="00622407">
        <w:rPr>
          <w:b/>
          <w:bCs/>
          <w:sz w:val="24"/>
        </w:rPr>
        <w:t>тіліне</w:t>
      </w:r>
      <w:proofErr w:type="spellEnd"/>
      <w:r w:rsidRPr="00622407">
        <w:rPr>
          <w:b/>
          <w:bCs/>
          <w:sz w:val="24"/>
        </w:rPr>
        <w:t xml:space="preserve"> </w:t>
      </w:r>
      <w:proofErr w:type="spellStart"/>
      <w:r w:rsidRPr="00622407">
        <w:rPr>
          <w:b/>
          <w:bCs/>
          <w:sz w:val="24"/>
        </w:rPr>
        <w:t>қойылатын</w:t>
      </w:r>
      <w:proofErr w:type="spellEnd"/>
      <w:r w:rsidRPr="00622407">
        <w:rPr>
          <w:b/>
          <w:bCs/>
          <w:sz w:val="24"/>
        </w:rPr>
        <w:t xml:space="preserve"> </w:t>
      </w:r>
      <w:proofErr w:type="spellStart"/>
      <w:r w:rsidRPr="00622407">
        <w:rPr>
          <w:b/>
          <w:bCs/>
          <w:sz w:val="24"/>
        </w:rPr>
        <w:t>талаптар</w:t>
      </w:r>
      <w:proofErr w:type="spellEnd"/>
    </w:p>
    <w:p w14:paraId="3E9B8CE4" w14:textId="77777777" w:rsidR="00E21419" w:rsidRPr="00AE00AD" w:rsidRDefault="00E21419" w:rsidP="00E21419">
      <w:pPr>
        <w:pStyle w:val="a7"/>
        <w:spacing w:after="0" w:line="240" w:lineRule="auto"/>
        <w:ind w:left="0" w:firstLine="0"/>
        <w:rPr>
          <w:b/>
          <w:bCs/>
          <w:sz w:val="24"/>
        </w:rPr>
      </w:pPr>
    </w:p>
    <w:p w14:paraId="7078DBCB" w14:textId="77777777" w:rsidR="00E21419" w:rsidRPr="00622407" w:rsidRDefault="00E21419" w:rsidP="00E21419">
      <w:pPr>
        <w:pStyle w:val="a7"/>
        <w:numPr>
          <w:ilvl w:val="1"/>
          <w:numId w:val="9"/>
        </w:numPr>
        <w:spacing w:line="240" w:lineRule="auto"/>
        <w:ind w:left="0" w:firstLine="0"/>
        <w:rPr>
          <w:sz w:val="24"/>
        </w:rPr>
      </w:pPr>
      <w:proofErr w:type="spellStart"/>
      <w:r w:rsidRPr="00622407">
        <w:rPr>
          <w:sz w:val="24"/>
        </w:rPr>
        <w:t>Өтінім</w:t>
      </w:r>
      <w:proofErr w:type="spellEnd"/>
      <w:r w:rsidRPr="00622407">
        <w:rPr>
          <w:sz w:val="24"/>
        </w:rPr>
        <w:t xml:space="preserve">, </w:t>
      </w:r>
      <w:proofErr w:type="spellStart"/>
      <w:r w:rsidRPr="00622407">
        <w:rPr>
          <w:sz w:val="24"/>
        </w:rPr>
        <w:t>сондай-ақ</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барлық</w:t>
      </w:r>
      <w:proofErr w:type="spellEnd"/>
      <w:r w:rsidRPr="00622407">
        <w:rPr>
          <w:sz w:val="24"/>
        </w:rPr>
        <w:t xml:space="preserve"> </w:t>
      </w:r>
      <w:proofErr w:type="spellStart"/>
      <w:r w:rsidRPr="00622407">
        <w:rPr>
          <w:sz w:val="24"/>
        </w:rPr>
        <w:t>құжаттар</w:t>
      </w:r>
      <w:proofErr w:type="spellEnd"/>
      <w:r w:rsidRPr="00622407">
        <w:rPr>
          <w:sz w:val="24"/>
        </w:rPr>
        <w:t xml:space="preserve"> мен </w:t>
      </w:r>
      <w:proofErr w:type="spellStart"/>
      <w:r w:rsidRPr="00622407">
        <w:rPr>
          <w:sz w:val="24"/>
        </w:rPr>
        <w:t>мәліметтер</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тілдерінде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өзге</w:t>
      </w:r>
      <w:proofErr w:type="spellEnd"/>
      <w:r w:rsidRPr="00622407">
        <w:rPr>
          <w:sz w:val="24"/>
        </w:rPr>
        <w:t xml:space="preserve"> </w:t>
      </w:r>
      <w:proofErr w:type="spellStart"/>
      <w:r w:rsidRPr="00622407">
        <w:rPr>
          <w:sz w:val="24"/>
        </w:rPr>
        <w:t>тілде</w:t>
      </w:r>
      <w:proofErr w:type="spellEnd"/>
      <w:r w:rsidRPr="00622407">
        <w:rPr>
          <w:sz w:val="24"/>
        </w:rPr>
        <w:t xml:space="preserve"> </w:t>
      </w:r>
      <w:proofErr w:type="spellStart"/>
      <w:r w:rsidRPr="00622407">
        <w:rPr>
          <w:sz w:val="24"/>
        </w:rPr>
        <w:t>құжаттар</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мүмкін</w:t>
      </w:r>
      <w:proofErr w:type="spellEnd"/>
      <w:r w:rsidRPr="00622407">
        <w:rPr>
          <w:sz w:val="24"/>
        </w:rPr>
        <w:t xml:space="preserve">, </w:t>
      </w:r>
      <w:proofErr w:type="spellStart"/>
      <w:r w:rsidRPr="00622407">
        <w:rPr>
          <w:sz w:val="24"/>
        </w:rPr>
        <w:t>алайда</w:t>
      </w:r>
      <w:proofErr w:type="spellEnd"/>
      <w:r w:rsidRPr="00622407">
        <w:rPr>
          <w:sz w:val="24"/>
        </w:rPr>
        <w:t xml:space="preserve"> </w:t>
      </w:r>
      <w:proofErr w:type="spellStart"/>
      <w:r w:rsidRPr="00622407">
        <w:rPr>
          <w:sz w:val="24"/>
        </w:rPr>
        <w:t>олармен</w:t>
      </w:r>
      <w:proofErr w:type="spellEnd"/>
      <w:r w:rsidRPr="00622407">
        <w:rPr>
          <w:sz w:val="24"/>
        </w:rPr>
        <w:t xml:space="preserve"> </w:t>
      </w:r>
      <w:proofErr w:type="spellStart"/>
      <w:r w:rsidRPr="00622407">
        <w:rPr>
          <w:sz w:val="24"/>
        </w:rPr>
        <w:t>бірге</w:t>
      </w:r>
      <w:proofErr w:type="spellEnd"/>
      <w:r w:rsidRPr="00622407">
        <w:rPr>
          <w:sz w:val="24"/>
        </w:rPr>
        <w:t xml:space="preserve"> </w:t>
      </w:r>
      <w:proofErr w:type="spellStart"/>
      <w:r w:rsidRPr="00622407">
        <w:rPr>
          <w:sz w:val="24"/>
        </w:rPr>
        <w:t>әлеуетті</w:t>
      </w:r>
      <w:proofErr w:type="spellEnd"/>
      <w:r w:rsidRPr="00622407">
        <w:rPr>
          <w:sz w:val="24"/>
        </w:rPr>
        <w:t xml:space="preserve"> </w:t>
      </w:r>
      <w:proofErr w:type="spellStart"/>
      <w:r w:rsidRPr="00622407">
        <w:rPr>
          <w:sz w:val="24"/>
        </w:rPr>
        <w:t>жеткізушінің</w:t>
      </w:r>
      <w:proofErr w:type="spellEnd"/>
      <w:r w:rsidRPr="00622407">
        <w:rPr>
          <w:sz w:val="24"/>
        </w:rPr>
        <w:t xml:space="preserve"> </w:t>
      </w:r>
      <w:proofErr w:type="spellStart"/>
      <w:r w:rsidRPr="00622407">
        <w:rPr>
          <w:sz w:val="24"/>
        </w:rPr>
        <w:t>таңдауы</w:t>
      </w:r>
      <w:proofErr w:type="spellEnd"/>
      <w:r w:rsidRPr="00622407">
        <w:rPr>
          <w:sz w:val="24"/>
        </w:rPr>
        <w:t xml:space="preserve"> </w:t>
      </w:r>
      <w:proofErr w:type="spellStart"/>
      <w:r w:rsidRPr="00622407">
        <w:rPr>
          <w:sz w:val="24"/>
        </w:rPr>
        <w:t>бойынша</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тіліндегі</w:t>
      </w:r>
      <w:proofErr w:type="spellEnd"/>
      <w:r w:rsidRPr="00622407">
        <w:rPr>
          <w:sz w:val="24"/>
        </w:rPr>
        <w:t xml:space="preserve"> </w:t>
      </w:r>
      <w:proofErr w:type="spellStart"/>
      <w:r w:rsidRPr="00622407">
        <w:rPr>
          <w:sz w:val="24"/>
        </w:rPr>
        <w:t>нотариалды</w:t>
      </w:r>
      <w:proofErr w:type="spellEnd"/>
      <w:r w:rsidRPr="00622407">
        <w:rPr>
          <w:sz w:val="24"/>
        </w:rPr>
        <w:t xml:space="preserve"> </w:t>
      </w:r>
      <w:proofErr w:type="spellStart"/>
      <w:r w:rsidRPr="00622407">
        <w:rPr>
          <w:sz w:val="24"/>
        </w:rPr>
        <w:t>куәландырылған</w:t>
      </w:r>
      <w:proofErr w:type="spellEnd"/>
      <w:r w:rsidRPr="00622407">
        <w:rPr>
          <w:sz w:val="24"/>
        </w:rPr>
        <w:t xml:space="preserve"> </w:t>
      </w:r>
      <w:proofErr w:type="spellStart"/>
      <w:r w:rsidRPr="00622407">
        <w:rPr>
          <w:sz w:val="24"/>
        </w:rPr>
        <w:t>аударма</w:t>
      </w:r>
      <w:proofErr w:type="spellEnd"/>
      <w:r w:rsidRPr="00622407">
        <w:rPr>
          <w:sz w:val="24"/>
        </w:rPr>
        <w:t xml:space="preserve"> </w:t>
      </w:r>
      <w:proofErr w:type="spellStart"/>
      <w:r w:rsidRPr="00622407">
        <w:rPr>
          <w:sz w:val="24"/>
        </w:rPr>
        <w:t>қоса</w:t>
      </w:r>
      <w:proofErr w:type="spellEnd"/>
      <w:r w:rsidRPr="00622407">
        <w:rPr>
          <w:sz w:val="24"/>
        </w:rPr>
        <w:t xml:space="preserve"> </w:t>
      </w:r>
      <w:proofErr w:type="spellStart"/>
      <w:r w:rsidRPr="00622407">
        <w:rPr>
          <w:sz w:val="24"/>
        </w:rPr>
        <w:t>берілуі</w:t>
      </w:r>
      <w:proofErr w:type="spellEnd"/>
      <w:r w:rsidRPr="00622407">
        <w:rPr>
          <w:sz w:val="24"/>
        </w:rPr>
        <w:t xml:space="preserve"> </w:t>
      </w:r>
      <w:proofErr w:type="spellStart"/>
      <w:r w:rsidRPr="00622407">
        <w:rPr>
          <w:sz w:val="24"/>
        </w:rPr>
        <w:t>тиіс</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бұл</w:t>
      </w:r>
      <w:proofErr w:type="spellEnd"/>
      <w:r w:rsidRPr="00622407">
        <w:rPr>
          <w:sz w:val="24"/>
        </w:rPr>
        <w:t xml:space="preserve"> </w:t>
      </w:r>
      <w:proofErr w:type="spellStart"/>
      <w:r w:rsidRPr="00622407">
        <w:rPr>
          <w:sz w:val="24"/>
        </w:rPr>
        <w:t>жағдайда</w:t>
      </w:r>
      <w:proofErr w:type="spellEnd"/>
      <w:r w:rsidRPr="00622407">
        <w:rPr>
          <w:sz w:val="24"/>
        </w:rPr>
        <w:t xml:space="preserve"> </w:t>
      </w:r>
      <w:proofErr w:type="spellStart"/>
      <w:r w:rsidRPr="00622407">
        <w:rPr>
          <w:sz w:val="24"/>
        </w:rPr>
        <w:t>басымдық</w:t>
      </w:r>
      <w:proofErr w:type="spellEnd"/>
      <w:r w:rsidRPr="00622407">
        <w:rPr>
          <w:sz w:val="24"/>
        </w:rPr>
        <w:t xml:space="preserve"> </w:t>
      </w:r>
      <w:proofErr w:type="spellStart"/>
      <w:r w:rsidRPr="00622407">
        <w:rPr>
          <w:sz w:val="24"/>
        </w:rPr>
        <w:t>аудармаға</w:t>
      </w:r>
      <w:proofErr w:type="spellEnd"/>
      <w:r w:rsidRPr="00622407">
        <w:rPr>
          <w:sz w:val="24"/>
        </w:rPr>
        <w:t xml:space="preserve"> </w:t>
      </w:r>
      <w:proofErr w:type="spellStart"/>
      <w:r w:rsidRPr="00622407">
        <w:rPr>
          <w:sz w:val="24"/>
        </w:rPr>
        <w:t>беріледі</w:t>
      </w:r>
      <w:proofErr w:type="spellEnd"/>
      <w:r w:rsidRPr="00622407">
        <w:rPr>
          <w:sz w:val="24"/>
        </w:rPr>
        <w:t>.</w:t>
      </w:r>
    </w:p>
    <w:p w14:paraId="6794FA32" w14:textId="77777777" w:rsidR="00E21419" w:rsidRPr="00AE00AD" w:rsidRDefault="00E21419" w:rsidP="00E21419">
      <w:pPr>
        <w:spacing w:after="0" w:line="240" w:lineRule="auto"/>
        <w:ind w:firstLine="0"/>
        <w:rPr>
          <w:sz w:val="24"/>
        </w:rPr>
      </w:pPr>
    </w:p>
    <w:p w14:paraId="594F4F51"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Бағалық</w:t>
      </w:r>
      <w:proofErr w:type="spellEnd"/>
      <w:r w:rsidRPr="00A11059">
        <w:rPr>
          <w:b/>
          <w:bCs/>
          <w:sz w:val="24"/>
        </w:rPr>
        <w:t xml:space="preserve"> </w:t>
      </w:r>
      <w:proofErr w:type="spellStart"/>
      <w:r w:rsidRPr="00A11059">
        <w:rPr>
          <w:b/>
          <w:bCs/>
          <w:sz w:val="24"/>
        </w:rPr>
        <w:t>ұсыныстың</w:t>
      </w:r>
      <w:proofErr w:type="spellEnd"/>
      <w:r w:rsidRPr="00A11059">
        <w:rPr>
          <w:b/>
          <w:bCs/>
          <w:sz w:val="24"/>
        </w:rPr>
        <w:t xml:space="preserve"> </w:t>
      </w:r>
      <w:proofErr w:type="spellStart"/>
      <w:r w:rsidRPr="00A11059">
        <w:rPr>
          <w:b/>
          <w:bCs/>
          <w:sz w:val="24"/>
        </w:rPr>
        <w:t>мазмұнына</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валютасына</w:t>
      </w:r>
      <w:proofErr w:type="spellEnd"/>
      <w:r w:rsidRPr="00A11059">
        <w:rPr>
          <w:b/>
          <w:bCs/>
          <w:sz w:val="24"/>
        </w:rPr>
        <w:t xml:space="preserve"> </w:t>
      </w:r>
      <w:proofErr w:type="spellStart"/>
      <w:r w:rsidRPr="00A11059">
        <w:rPr>
          <w:b/>
          <w:bCs/>
          <w:sz w:val="24"/>
        </w:rPr>
        <w:t>қойылатын</w:t>
      </w:r>
      <w:proofErr w:type="spellEnd"/>
      <w:r w:rsidRPr="00A11059">
        <w:rPr>
          <w:b/>
          <w:bCs/>
          <w:sz w:val="24"/>
        </w:rPr>
        <w:t xml:space="preserve"> </w:t>
      </w:r>
      <w:proofErr w:type="spellStart"/>
      <w:r w:rsidRPr="00A11059">
        <w:rPr>
          <w:b/>
          <w:bCs/>
          <w:sz w:val="24"/>
        </w:rPr>
        <w:t>талаптар</w:t>
      </w:r>
      <w:proofErr w:type="spellEnd"/>
    </w:p>
    <w:p w14:paraId="52A2B9A1" w14:textId="77777777" w:rsidR="00E21419" w:rsidRPr="00AE00AD" w:rsidRDefault="00E21419" w:rsidP="00E21419">
      <w:pPr>
        <w:pStyle w:val="a7"/>
        <w:spacing w:after="0" w:line="240" w:lineRule="auto"/>
        <w:ind w:left="0" w:firstLine="0"/>
        <w:rPr>
          <w:b/>
          <w:bCs/>
          <w:sz w:val="24"/>
        </w:rPr>
      </w:pPr>
    </w:p>
    <w:p w14:paraId="47B84236"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Бағалық</w:t>
      </w:r>
      <w:proofErr w:type="spellEnd"/>
      <w:r w:rsidRPr="00A11059">
        <w:rPr>
          <w:sz w:val="24"/>
        </w:rPr>
        <w:t xml:space="preserve"> </w:t>
      </w:r>
      <w:proofErr w:type="spellStart"/>
      <w:r w:rsidRPr="00A11059">
        <w:rPr>
          <w:sz w:val="24"/>
        </w:rPr>
        <w:t>ұсыныс</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құжаттаманың</w:t>
      </w:r>
      <w:proofErr w:type="spellEnd"/>
      <w:r w:rsidRPr="00A11059">
        <w:rPr>
          <w:sz w:val="24"/>
        </w:rPr>
        <w:t xml:space="preserve"> 4-бабына </w:t>
      </w:r>
      <w:proofErr w:type="spellStart"/>
      <w:r w:rsidRPr="00A11059">
        <w:rPr>
          <w:sz w:val="24"/>
        </w:rPr>
        <w:t>сәйкес</w:t>
      </w:r>
      <w:proofErr w:type="spellEnd"/>
      <w:r w:rsidRPr="00A11059">
        <w:rPr>
          <w:sz w:val="24"/>
        </w:rPr>
        <w:t xml:space="preserve"> </w:t>
      </w:r>
      <w:proofErr w:type="spellStart"/>
      <w:r w:rsidRPr="00A11059">
        <w:rPr>
          <w:sz w:val="24"/>
        </w:rPr>
        <w:t>ұсынылады</w:t>
      </w:r>
      <w:proofErr w:type="spellEnd"/>
      <w:r w:rsidRPr="00A11059">
        <w:rPr>
          <w:sz w:val="24"/>
        </w:rPr>
        <w:t>.</w:t>
      </w:r>
    </w:p>
    <w:p w14:paraId="02D0DA9A"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бірлік</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сондай-ақ</w:t>
      </w:r>
      <w:proofErr w:type="spellEnd"/>
      <w:r w:rsidRPr="00A11059">
        <w:rPr>
          <w:sz w:val="24"/>
        </w:rPr>
        <w:t xml:space="preserve"> ҚҚС-</w:t>
      </w:r>
      <w:proofErr w:type="spellStart"/>
      <w:r w:rsidRPr="00A11059">
        <w:rPr>
          <w:sz w:val="24"/>
        </w:rPr>
        <w:t>сыз</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көрсетілетін</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 xml:space="preserve">. </w:t>
      </w:r>
      <w:proofErr w:type="spellStart"/>
      <w:r w:rsidRPr="00A11059">
        <w:rPr>
          <w:sz w:val="24"/>
        </w:rPr>
        <w:t>Бұл</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тауарларды</w:t>
      </w:r>
      <w:proofErr w:type="spellEnd"/>
      <w:r w:rsidRPr="00A11059">
        <w:rPr>
          <w:sz w:val="24"/>
        </w:rPr>
        <w:t xml:space="preserve">, </w:t>
      </w:r>
      <w:proofErr w:type="spellStart"/>
      <w:r w:rsidRPr="00A11059">
        <w:rPr>
          <w:sz w:val="24"/>
        </w:rPr>
        <w:t>жұмыстарды</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қызметтерді</w:t>
      </w:r>
      <w:proofErr w:type="spellEnd"/>
      <w:r w:rsidRPr="00A11059">
        <w:rPr>
          <w:sz w:val="24"/>
        </w:rPr>
        <w:t xml:space="preserve"> </w:t>
      </w:r>
      <w:proofErr w:type="spellStart"/>
      <w:r w:rsidRPr="00A11059">
        <w:rPr>
          <w:sz w:val="24"/>
        </w:rPr>
        <w:t>жеткізу</w:t>
      </w:r>
      <w:proofErr w:type="spellEnd"/>
      <w:r w:rsidRPr="00A11059">
        <w:rPr>
          <w:sz w:val="24"/>
        </w:rPr>
        <w:t xml:space="preserve"> </w:t>
      </w:r>
      <w:proofErr w:type="spellStart"/>
      <w:r w:rsidRPr="00A11059">
        <w:rPr>
          <w:sz w:val="24"/>
        </w:rPr>
        <w:t>шарттарында</w:t>
      </w:r>
      <w:proofErr w:type="spellEnd"/>
      <w:r w:rsidRPr="00A11059">
        <w:rPr>
          <w:sz w:val="24"/>
        </w:rPr>
        <w:t xml:space="preserve"> </w:t>
      </w:r>
      <w:proofErr w:type="spellStart"/>
      <w:r w:rsidRPr="00A11059">
        <w:rPr>
          <w:sz w:val="24"/>
        </w:rPr>
        <w:t>көзделген</w:t>
      </w:r>
      <w:proofErr w:type="spellEnd"/>
      <w:r w:rsidRPr="00A11059">
        <w:rPr>
          <w:sz w:val="24"/>
        </w:rPr>
        <w:t xml:space="preserve"> </w:t>
      </w:r>
      <w:proofErr w:type="spellStart"/>
      <w:r w:rsidRPr="00A11059">
        <w:rPr>
          <w:sz w:val="24"/>
        </w:rPr>
        <w:t>көлік</w:t>
      </w:r>
      <w:proofErr w:type="spellEnd"/>
      <w:r w:rsidRPr="00A11059">
        <w:rPr>
          <w:sz w:val="24"/>
        </w:rPr>
        <w:t xml:space="preserve"> </w:t>
      </w:r>
      <w:proofErr w:type="spellStart"/>
      <w:r w:rsidRPr="00A11059">
        <w:rPr>
          <w:sz w:val="24"/>
        </w:rPr>
        <w:t>шығындарын</w:t>
      </w:r>
      <w:proofErr w:type="spellEnd"/>
      <w:r w:rsidRPr="00A11059">
        <w:rPr>
          <w:sz w:val="24"/>
        </w:rPr>
        <w:t xml:space="preserve">, </w:t>
      </w:r>
      <w:proofErr w:type="spellStart"/>
      <w:r w:rsidRPr="00A11059">
        <w:rPr>
          <w:sz w:val="24"/>
        </w:rPr>
        <w:t>сақтандыруды</w:t>
      </w:r>
      <w:proofErr w:type="spellEnd"/>
      <w:r w:rsidRPr="00A11059">
        <w:rPr>
          <w:sz w:val="24"/>
        </w:rPr>
        <w:t xml:space="preserve">, </w:t>
      </w:r>
      <w:proofErr w:type="spellStart"/>
      <w:r w:rsidRPr="00A11059">
        <w:rPr>
          <w:sz w:val="24"/>
        </w:rPr>
        <w:t>кедендік</w:t>
      </w:r>
      <w:proofErr w:type="spellEnd"/>
      <w:r w:rsidRPr="00A11059">
        <w:rPr>
          <w:sz w:val="24"/>
        </w:rPr>
        <w:t xml:space="preserve"> </w:t>
      </w:r>
      <w:proofErr w:type="spellStart"/>
      <w:r w:rsidRPr="00A11059">
        <w:rPr>
          <w:sz w:val="24"/>
        </w:rPr>
        <w:t>баждарды</w:t>
      </w:r>
      <w:proofErr w:type="spellEnd"/>
      <w:r w:rsidRPr="00A11059">
        <w:rPr>
          <w:sz w:val="24"/>
        </w:rPr>
        <w:t xml:space="preserve">, </w:t>
      </w:r>
      <w:proofErr w:type="spellStart"/>
      <w:r w:rsidRPr="00A11059">
        <w:rPr>
          <w:sz w:val="24"/>
        </w:rPr>
        <w:t>өзге</w:t>
      </w:r>
      <w:proofErr w:type="spellEnd"/>
      <w:r w:rsidRPr="00A11059">
        <w:rPr>
          <w:sz w:val="24"/>
        </w:rPr>
        <w:t xml:space="preserve"> де </w:t>
      </w:r>
      <w:proofErr w:type="spellStart"/>
      <w:r w:rsidRPr="00A11059">
        <w:rPr>
          <w:sz w:val="24"/>
        </w:rPr>
        <w:t>салықтар</w:t>
      </w:r>
      <w:proofErr w:type="spellEnd"/>
      <w:r w:rsidRPr="00A11059">
        <w:rPr>
          <w:sz w:val="24"/>
        </w:rPr>
        <w:t xml:space="preserve"> мен </w:t>
      </w:r>
      <w:proofErr w:type="spellStart"/>
      <w:r w:rsidRPr="00A11059">
        <w:rPr>
          <w:sz w:val="24"/>
        </w:rPr>
        <w:t>алымдарды</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басқа</w:t>
      </w:r>
      <w:proofErr w:type="spellEnd"/>
      <w:r w:rsidRPr="00A11059">
        <w:rPr>
          <w:sz w:val="24"/>
        </w:rPr>
        <w:t xml:space="preserve"> да </w:t>
      </w:r>
      <w:proofErr w:type="spellStart"/>
      <w:r w:rsidRPr="00A11059">
        <w:rPr>
          <w:sz w:val="24"/>
        </w:rPr>
        <w:t>шығыстарды</w:t>
      </w:r>
      <w:proofErr w:type="spellEnd"/>
      <w:r w:rsidRPr="00A11059">
        <w:rPr>
          <w:sz w:val="24"/>
        </w:rPr>
        <w:t xml:space="preserve"> </w:t>
      </w:r>
      <w:proofErr w:type="spellStart"/>
      <w:r w:rsidRPr="00A11059">
        <w:rPr>
          <w:sz w:val="24"/>
        </w:rPr>
        <w:t>қамтуы</w:t>
      </w:r>
      <w:proofErr w:type="spellEnd"/>
      <w:r w:rsidRPr="00A11059">
        <w:rPr>
          <w:sz w:val="24"/>
        </w:rPr>
        <w:t xml:space="preserve"> </w:t>
      </w:r>
      <w:proofErr w:type="spellStart"/>
      <w:r w:rsidRPr="00A11059">
        <w:rPr>
          <w:sz w:val="24"/>
        </w:rPr>
        <w:t>қажет</w:t>
      </w:r>
      <w:proofErr w:type="spellEnd"/>
      <w:r w:rsidRPr="00A11059">
        <w:rPr>
          <w:sz w:val="24"/>
        </w:rPr>
        <w:t>.</w:t>
      </w:r>
    </w:p>
    <w:p w14:paraId="215EF647"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Заказчик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талаптар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шарттарды</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бағаға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мүмкін</w:t>
      </w:r>
      <w:proofErr w:type="spellEnd"/>
      <w:r w:rsidRPr="00A11059">
        <w:rPr>
          <w:sz w:val="24"/>
        </w:rPr>
        <w:t xml:space="preserve">.  </w:t>
      </w:r>
    </w:p>
    <w:p w14:paraId="531ABB57" w14:textId="77777777" w:rsidR="00E21419" w:rsidRPr="00AE00AD" w:rsidRDefault="00E21419" w:rsidP="00E21419">
      <w:pPr>
        <w:spacing w:after="0" w:line="259" w:lineRule="auto"/>
        <w:ind w:right="57" w:firstLine="708"/>
        <w:rPr>
          <w:sz w:val="24"/>
        </w:rPr>
      </w:pPr>
      <w:r w:rsidRPr="00A11059">
        <w:rPr>
          <w:sz w:val="24"/>
        </w:rPr>
        <w:t xml:space="preserve">Егер </w:t>
      </w:r>
      <w:proofErr w:type="spellStart"/>
      <w:r w:rsidRPr="00A11059">
        <w:rPr>
          <w:sz w:val="24"/>
        </w:rPr>
        <w:t>әлеуетті</w:t>
      </w:r>
      <w:proofErr w:type="spellEnd"/>
      <w:r w:rsidRPr="00A11059">
        <w:rPr>
          <w:sz w:val="24"/>
        </w:rPr>
        <w:t xml:space="preserve"> </w:t>
      </w:r>
      <w:proofErr w:type="spellStart"/>
      <w:r w:rsidRPr="00A11059">
        <w:rPr>
          <w:sz w:val="24"/>
        </w:rPr>
        <w:t>жеткізуші</w:t>
      </w:r>
      <w:proofErr w:type="spellEnd"/>
      <w:r w:rsidRPr="00A11059">
        <w:rPr>
          <w:sz w:val="24"/>
        </w:rPr>
        <w:t xml:space="preserve"> </w:t>
      </w:r>
      <w:proofErr w:type="spellStart"/>
      <w:r w:rsidRPr="00A11059">
        <w:rPr>
          <w:sz w:val="24"/>
        </w:rPr>
        <w:t>тапсырыс</w:t>
      </w:r>
      <w:proofErr w:type="spellEnd"/>
      <w:r w:rsidRPr="00A11059">
        <w:rPr>
          <w:sz w:val="24"/>
        </w:rPr>
        <w:t xml:space="preserve"> </w:t>
      </w:r>
      <w:proofErr w:type="spellStart"/>
      <w:r w:rsidRPr="00A11059">
        <w:rPr>
          <w:sz w:val="24"/>
        </w:rPr>
        <w:t>беруші</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немесе</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кезінде</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ұсынған</w:t>
      </w:r>
      <w:proofErr w:type="spellEnd"/>
      <w:r w:rsidRPr="00A11059">
        <w:rPr>
          <w:sz w:val="24"/>
        </w:rPr>
        <w:t xml:space="preserve"> </w:t>
      </w:r>
      <w:proofErr w:type="spellStart"/>
      <w:r w:rsidRPr="00A11059">
        <w:rPr>
          <w:sz w:val="24"/>
        </w:rPr>
        <w:t>жағдайда</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w:t>
      </w:r>
      <w:proofErr w:type="spellStart"/>
      <w:r w:rsidRPr="00A11059">
        <w:rPr>
          <w:sz w:val="24"/>
        </w:rPr>
        <w:t>көрсетілген</w:t>
      </w:r>
      <w:proofErr w:type="spellEnd"/>
      <w:r w:rsidRPr="00A11059">
        <w:rPr>
          <w:sz w:val="24"/>
        </w:rPr>
        <w:t xml:space="preserve"> </w:t>
      </w:r>
      <w:proofErr w:type="spellStart"/>
      <w:r w:rsidRPr="00A11059">
        <w:rPr>
          <w:sz w:val="24"/>
        </w:rPr>
        <w:t>жеңілдіктерді</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есептелген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391D644" w14:textId="77777777" w:rsidR="00E21419" w:rsidRPr="00AE00AD" w:rsidRDefault="00E21419" w:rsidP="00E21419">
      <w:pPr>
        <w:spacing w:after="0" w:line="240" w:lineRule="auto"/>
        <w:ind w:firstLine="708"/>
        <w:rPr>
          <w:sz w:val="24"/>
        </w:rPr>
      </w:pPr>
      <w:proofErr w:type="spellStart"/>
      <w:r w:rsidRPr="00A11059">
        <w:rPr>
          <w:sz w:val="24"/>
        </w:rPr>
        <w:t>Ұзақ</w:t>
      </w:r>
      <w:proofErr w:type="spellEnd"/>
      <w:r w:rsidRPr="00A11059">
        <w:rPr>
          <w:sz w:val="24"/>
        </w:rPr>
        <w:t xml:space="preserve"> </w:t>
      </w:r>
      <w:proofErr w:type="spellStart"/>
      <w:r w:rsidRPr="00A11059">
        <w:rPr>
          <w:sz w:val="24"/>
        </w:rPr>
        <w:t>мерзімді</w:t>
      </w:r>
      <w:proofErr w:type="spellEnd"/>
      <w:r w:rsidRPr="00A11059">
        <w:rPr>
          <w:sz w:val="24"/>
        </w:rPr>
        <w:t xml:space="preserve"> </w:t>
      </w:r>
      <w:proofErr w:type="spellStart"/>
      <w:r w:rsidRPr="00A11059">
        <w:rPr>
          <w:sz w:val="24"/>
        </w:rPr>
        <w:t>сатып</w:t>
      </w:r>
      <w:proofErr w:type="spellEnd"/>
      <w:r w:rsidRPr="00A11059">
        <w:rPr>
          <w:sz w:val="24"/>
        </w:rPr>
        <w:t xml:space="preserve"> </w:t>
      </w:r>
      <w:proofErr w:type="spellStart"/>
      <w:r w:rsidRPr="00A11059">
        <w:rPr>
          <w:sz w:val="24"/>
        </w:rPr>
        <w:t>алулар</w:t>
      </w:r>
      <w:proofErr w:type="spellEnd"/>
      <w:r w:rsidRPr="00A11059">
        <w:rPr>
          <w:sz w:val="24"/>
        </w:rPr>
        <w:t xml:space="preserve"> </w:t>
      </w:r>
      <w:proofErr w:type="spellStart"/>
      <w:r w:rsidRPr="00A11059">
        <w:rPr>
          <w:sz w:val="24"/>
        </w:rPr>
        <w:t>жүзеге</w:t>
      </w:r>
      <w:proofErr w:type="spellEnd"/>
      <w:r w:rsidRPr="00A11059">
        <w:rPr>
          <w:sz w:val="24"/>
        </w:rPr>
        <w:t xml:space="preserve"> </w:t>
      </w:r>
      <w:proofErr w:type="spellStart"/>
      <w:r w:rsidRPr="00A11059">
        <w:rPr>
          <w:sz w:val="24"/>
        </w:rPr>
        <w:t>асырылған</w:t>
      </w:r>
      <w:proofErr w:type="spellEnd"/>
      <w:r w:rsidRPr="00A11059">
        <w:rPr>
          <w:sz w:val="24"/>
        </w:rPr>
        <w:t xml:space="preserve"> </w:t>
      </w:r>
      <w:proofErr w:type="spellStart"/>
      <w:r w:rsidRPr="00A11059">
        <w:rPr>
          <w:sz w:val="24"/>
        </w:rPr>
        <w:t>кезде</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осы </w:t>
      </w:r>
      <w:proofErr w:type="spellStart"/>
      <w:r w:rsidRPr="00A11059">
        <w:rPr>
          <w:sz w:val="24"/>
        </w:rPr>
        <w:t>тармақшамен</w:t>
      </w:r>
      <w:proofErr w:type="spellEnd"/>
      <w:r w:rsidRPr="00A11059">
        <w:rPr>
          <w:sz w:val="24"/>
        </w:rPr>
        <w:t xml:space="preserve"> </w:t>
      </w:r>
      <w:proofErr w:type="spellStart"/>
      <w:r w:rsidRPr="00A11059">
        <w:rPr>
          <w:sz w:val="24"/>
        </w:rPr>
        <w:t>белгіленген</w:t>
      </w:r>
      <w:proofErr w:type="spellEnd"/>
      <w:r w:rsidRPr="00A11059">
        <w:rPr>
          <w:sz w:val="24"/>
        </w:rPr>
        <w:t xml:space="preserve"> </w:t>
      </w:r>
      <w:proofErr w:type="spellStart"/>
      <w:r w:rsidRPr="00A11059">
        <w:rPr>
          <w:sz w:val="24"/>
        </w:rPr>
        <w:t>тәртіп</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жылдар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бөлінген</w:t>
      </w:r>
      <w:proofErr w:type="spellEnd"/>
      <w:r w:rsidRPr="00A11059">
        <w:rPr>
          <w:sz w:val="24"/>
        </w:rPr>
        <w:t xml:space="preserve"> </w:t>
      </w:r>
      <w:proofErr w:type="spellStart"/>
      <w:r w:rsidRPr="00A11059">
        <w:rPr>
          <w:sz w:val="24"/>
        </w:rPr>
        <w:t>бағалар</w:t>
      </w:r>
      <w:proofErr w:type="spellEnd"/>
      <w:r w:rsidRPr="00A11059">
        <w:rPr>
          <w:sz w:val="24"/>
        </w:rPr>
        <w:t xml:space="preserve"> </w:t>
      </w:r>
      <w:proofErr w:type="spellStart"/>
      <w:r w:rsidRPr="00A11059">
        <w:rPr>
          <w:sz w:val="24"/>
        </w:rPr>
        <w:t>туралы</w:t>
      </w:r>
      <w:proofErr w:type="spellEnd"/>
      <w:r w:rsidRPr="00A11059">
        <w:rPr>
          <w:sz w:val="24"/>
        </w:rPr>
        <w:t xml:space="preserve"> </w:t>
      </w:r>
      <w:proofErr w:type="spellStart"/>
      <w:r w:rsidRPr="00A11059">
        <w:rPr>
          <w:sz w:val="24"/>
        </w:rPr>
        <w:t>ақпарат</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CD5CA7D"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Сатып</w:t>
      </w:r>
      <w:proofErr w:type="spellEnd"/>
      <w:r w:rsidRPr="00A11059">
        <w:rPr>
          <w:sz w:val="24"/>
        </w:rPr>
        <w:t xml:space="preserve"> </w:t>
      </w:r>
      <w:proofErr w:type="spellStart"/>
      <w:r w:rsidRPr="00A11059">
        <w:rPr>
          <w:sz w:val="24"/>
        </w:rPr>
        <w:t>алуға</w:t>
      </w:r>
      <w:proofErr w:type="spellEnd"/>
      <w:r w:rsidRPr="00A11059">
        <w:rPr>
          <w:sz w:val="24"/>
        </w:rPr>
        <w:t xml:space="preserve"> </w:t>
      </w:r>
      <w:proofErr w:type="spellStart"/>
      <w:r w:rsidRPr="00A11059">
        <w:rPr>
          <w:sz w:val="24"/>
        </w:rPr>
        <w:t>қатысушының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w:t>
      </w:r>
      <w:proofErr w:type="spellEnd"/>
      <w:r w:rsidRPr="00A11059">
        <w:rPr>
          <w:sz w:val="24"/>
        </w:rPr>
        <w:t xml:space="preserve"> </w:t>
      </w:r>
      <w:proofErr w:type="spellStart"/>
      <w:r w:rsidRPr="00A11059">
        <w:rPr>
          <w:sz w:val="24"/>
        </w:rPr>
        <w:t>теңгемен</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w:t>
      </w:r>
    </w:p>
    <w:p w14:paraId="40C60ACE" w14:textId="77777777" w:rsidR="00E21419" w:rsidRPr="00AE00AD" w:rsidRDefault="00E21419" w:rsidP="00E21419">
      <w:pPr>
        <w:spacing w:after="0" w:line="240" w:lineRule="auto"/>
        <w:ind w:firstLine="0"/>
        <w:rPr>
          <w:sz w:val="24"/>
        </w:rPr>
      </w:pPr>
    </w:p>
    <w:p w14:paraId="0899622C"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Тендерлік</w:t>
      </w:r>
      <w:proofErr w:type="spellEnd"/>
      <w:r w:rsidRPr="00A11059">
        <w:rPr>
          <w:b/>
          <w:bCs/>
          <w:sz w:val="24"/>
        </w:rPr>
        <w:t xml:space="preserve"> </w:t>
      </w:r>
      <w:proofErr w:type="spellStart"/>
      <w:r w:rsidRPr="00A11059">
        <w:rPr>
          <w:b/>
          <w:bCs/>
          <w:sz w:val="24"/>
        </w:rPr>
        <w:t>өтінімнің</w:t>
      </w:r>
      <w:proofErr w:type="spellEnd"/>
      <w:r w:rsidRPr="00A11059">
        <w:rPr>
          <w:b/>
          <w:bCs/>
          <w:sz w:val="24"/>
        </w:rPr>
        <w:t xml:space="preserve"> </w:t>
      </w:r>
      <w:proofErr w:type="spellStart"/>
      <w:r w:rsidRPr="00A11059">
        <w:rPr>
          <w:b/>
          <w:bCs/>
          <w:sz w:val="24"/>
        </w:rPr>
        <w:t>қамтамасыз</w:t>
      </w:r>
      <w:proofErr w:type="spellEnd"/>
      <w:r w:rsidRPr="00A11059">
        <w:rPr>
          <w:b/>
          <w:bCs/>
          <w:sz w:val="24"/>
        </w:rPr>
        <w:t xml:space="preserve"> </w:t>
      </w:r>
      <w:proofErr w:type="spellStart"/>
      <w:r w:rsidRPr="00A11059">
        <w:rPr>
          <w:b/>
          <w:bCs/>
          <w:sz w:val="24"/>
        </w:rPr>
        <w:t>етуін</w:t>
      </w:r>
      <w:proofErr w:type="spellEnd"/>
      <w:r w:rsidRPr="00A11059">
        <w:rPr>
          <w:b/>
          <w:bCs/>
          <w:sz w:val="24"/>
        </w:rPr>
        <w:t xml:space="preserve"> </w:t>
      </w:r>
      <w:proofErr w:type="spellStart"/>
      <w:r w:rsidRPr="00A11059">
        <w:rPr>
          <w:b/>
          <w:bCs/>
          <w:sz w:val="24"/>
        </w:rPr>
        <w:t>енгізу</w:t>
      </w:r>
      <w:proofErr w:type="spellEnd"/>
      <w:r w:rsidRPr="00A11059">
        <w:rPr>
          <w:b/>
          <w:bCs/>
          <w:sz w:val="24"/>
        </w:rPr>
        <w:t xml:space="preserve"> </w:t>
      </w:r>
      <w:proofErr w:type="spellStart"/>
      <w:r w:rsidRPr="00A11059">
        <w:rPr>
          <w:b/>
          <w:bCs/>
          <w:sz w:val="24"/>
        </w:rPr>
        <w:t>тәртібі</w:t>
      </w:r>
      <w:proofErr w:type="spellEnd"/>
      <w:r w:rsidRPr="00A11059">
        <w:rPr>
          <w:b/>
          <w:bCs/>
          <w:sz w:val="24"/>
        </w:rPr>
        <w:t xml:space="preserve">, </w:t>
      </w:r>
      <w:proofErr w:type="spellStart"/>
      <w:r w:rsidRPr="00A11059">
        <w:rPr>
          <w:b/>
          <w:bCs/>
          <w:sz w:val="24"/>
        </w:rPr>
        <w:t>мазмұны</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түрлері</w:t>
      </w:r>
      <w:proofErr w:type="spellEnd"/>
    </w:p>
    <w:p w14:paraId="7F57E395" w14:textId="77777777" w:rsidR="00E21419" w:rsidRPr="00AE00AD" w:rsidRDefault="00E21419" w:rsidP="00E21419">
      <w:pPr>
        <w:pStyle w:val="a7"/>
        <w:spacing w:after="0" w:line="240" w:lineRule="auto"/>
        <w:ind w:left="0" w:firstLine="0"/>
        <w:rPr>
          <w:b/>
          <w:bCs/>
          <w:sz w:val="24"/>
        </w:rPr>
      </w:pPr>
    </w:p>
    <w:p w14:paraId="69C2D4C5"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төмендегілерді</w:t>
      </w:r>
      <w:proofErr w:type="spellEnd"/>
      <w:r w:rsidRPr="008C18A8">
        <w:rPr>
          <w:sz w:val="24"/>
        </w:rPr>
        <w:t xml:space="preserve"> </w:t>
      </w:r>
      <w:proofErr w:type="spellStart"/>
      <w:r w:rsidRPr="008C18A8">
        <w:rPr>
          <w:sz w:val="24"/>
        </w:rPr>
        <w:t>орындайтынына</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ретінде</w:t>
      </w:r>
      <w:proofErr w:type="spellEnd"/>
      <w:r w:rsidRPr="008C18A8">
        <w:rPr>
          <w:sz w:val="24"/>
        </w:rPr>
        <w:t xml:space="preserve"> </w:t>
      </w:r>
      <w:proofErr w:type="spellStart"/>
      <w:r w:rsidRPr="008C18A8">
        <w:rPr>
          <w:sz w:val="24"/>
        </w:rPr>
        <w:t>енгізеді</w:t>
      </w:r>
      <w:proofErr w:type="spellEnd"/>
      <w:r w:rsidRPr="008C18A8">
        <w:rPr>
          <w:sz w:val="24"/>
        </w:rPr>
        <w:t>:</w:t>
      </w:r>
    </w:p>
    <w:p w14:paraId="72697D54"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өтінімдерді</w:t>
      </w:r>
      <w:proofErr w:type="spellEnd"/>
      <w:r w:rsidRPr="008C18A8">
        <w:rPr>
          <w:sz w:val="24"/>
        </w:rPr>
        <w:t xml:space="preserve"> </w:t>
      </w:r>
      <w:proofErr w:type="spellStart"/>
      <w:r w:rsidRPr="008C18A8">
        <w:rPr>
          <w:sz w:val="24"/>
        </w:rPr>
        <w:t>ұсынудың</w:t>
      </w:r>
      <w:proofErr w:type="spellEnd"/>
      <w:r w:rsidRPr="008C18A8">
        <w:rPr>
          <w:sz w:val="24"/>
        </w:rPr>
        <w:t xml:space="preserve"> </w:t>
      </w:r>
      <w:proofErr w:type="spellStart"/>
      <w:r w:rsidRPr="008C18A8">
        <w:rPr>
          <w:sz w:val="24"/>
        </w:rPr>
        <w:t>соңғы</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өткеннен</w:t>
      </w:r>
      <w:proofErr w:type="spellEnd"/>
      <w:r w:rsidRPr="008C18A8">
        <w:rPr>
          <w:sz w:val="24"/>
        </w:rPr>
        <w:t xml:space="preserve"> </w:t>
      </w:r>
      <w:proofErr w:type="spellStart"/>
      <w:r w:rsidRPr="008C18A8">
        <w:rPr>
          <w:sz w:val="24"/>
        </w:rPr>
        <w:t>кейін</w:t>
      </w:r>
      <w:proofErr w:type="spellEnd"/>
      <w:r w:rsidRPr="008C18A8">
        <w:rPr>
          <w:sz w:val="24"/>
        </w:rPr>
        <w:t xml:space="preserve"> </w:t>
      </w:r>
      <w:proofErr w:type="spellStart"/>
      <w:r w:rsidRPr="008C18A8">
        <w:rPr>
          <w:sz w:val="24"/>
        </w:rPr>
        <w:t>өз</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өтінімін</w:t>
      </w:r>
      <w:proofErr w:type="spellEnd"/>
      <w:r w:rsidRPr="008C18A8">
        <w:rPr>
          <w:sz w:val="24"/>
        </w:rPr>
        <w:t xml:space="preserve"> </w:t>
      </w:r>
      <w:proofErr w:type="spellStart"/>
      <w:r w:rsidRPr="008C18A8">
        <w:rPr>
          <w:sz w:val="24"/>
        </w:rPr>
        <w:t>кері</w:t>
      </w:r>
      <w:proofErr w:type="spellEnd"/>
      <w:r w:rsidRPr="008C18A8">
        <w:rPr>
          <w:sz w:val="24"/>
        </w:rPr>
        <w:t xml:space="preserve"> </w:t>
      </w:r>
      <w:proofErr w:type="spellStart"/>
      <w:r w:rsidRPr="008C18A8">
        <w:rPr>
          <w:sz w:val="24"/>
        </w:rPr>
        <w:t>қайтарып</w:t>
      </w:r>
      <w:proofErr w:type="spellEnd"/>
      <w:r w:rsidRPr="008C18A8">
        <w:rPr>
          <w:sz w:val="24"/>
        </w:rPr>
        <w:t xml:space="preserve"> </w:t>
      </w:r>
      <w:proofErr w:type="spellStart"/>
      <w:r w:rsidRPr="008C18A8">
        <w:rPr>
          <w:sz w:val="24"/>
        </w:rPr>
        <w:t>алмайтынына</w:t>
      </w:r>
      <w:proofErr w:type="spellEnd"/>
      <w:r w:rsidRPr="008C18A8">
        <w:rPr>
          <w:sz w:val="24"/>
        </w:rPr>
        <w:t xml:space="preserve"> </w:t>
      </w:r>
      <w:proofErr w:type="spellStart"/>
      <w:r w:rsidRPr="008C18A8">
        <w:rPr>
          <w:sz w:val="24"/>
        </w:rPr>
        <w:t>және</w:t>
      </w:r>
      <w:proofErr w:type="spellEnd"/>
      <w:r w:rsidRPr="008C18A8">
        <w:rPr>
          <w:sz w:val="24"/>
        </w:rPr>
        <w:t xml:space="preserve"> оны </w:t>
      </w:r>
      <w:proofErr w:type="spellStart"/>
      <w:r w:rsidRPr="008C18A8">
        <w:rPr>
          <w:sz w:val="24"/>
        </w:rPr>
        <w:t>өзгертпейтініне</w:t>
      </w:r>
      <w:proofErr w:type="spellEnd"/>
      <w:r w:rsidRPr="008C18A8">
        <w:rPr>
          <w:sz w:val="24"/>
        </w:rPr>
        <w:t>;</w:t>
      </w:r>
    </w:p>
    <w:p w14:paraId="53F9F1B5"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егер</w:t>
      </w:r>
      <w:proofErr w:type="spellEnd"/>
      <w:r w:rsidRPr="008C18A8">
        <w:rPr>
          <w:sz w:val="24"/>
        </w:rPr>
        <w:t xml:space="preserve"> </w:t>
      </w:r>
      <w:proofErr w:type="spellStart"/>
      <w:r w:rsidRPr="008C18A8">
        <w:rPr>
          <w:sz w:val="24"/>
        </w:rPr>
        <w:t>ол</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жеңімпазы</w:t>
      </w:r>
      <w:proofErr w:type="spellEnd"/>
      <w:r w:rsidRPr="008C18A8">
        <w:rPr>
          <w:sz w:val="24"/>
        </w:rPr>
        <w:t xml:space="preserve"> </w:t>
      </w:r>
      <w:proofErr w:type="spellStart"/>
      <w:r w:rsidRPr="008C18A8">
        <w:rPr>
          <w:sz w:val="24"/>
        </w:rPr>
        <w:t>болып</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жағдайда</w:t>
      </w:r>
      <w:proofErr w:type="spellEnd"/>
      <w:r w:rsidRPr="008C18A8">
        <w:rPr>
          <w:sz w:val="24"/>
        </w:rPr>
        <w:t xml:space="preserve">, </w:t>
      </w:r>
      <w:proofErr w:type="spellStart"/>
      <w:r w:rsidRPr="008C18A8">
        <w:rPr>
          <w:sz w:val="24"/>
        </w:rPr>
        <w:t>Товариществомен</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қорытынды</w:t>
      </w:r>
      <w:proofErr w:type="spellEnd"/>
      <w:r w:rsidRPr="008C18A8">
        <w:rPr>
          <w:sz w:val="24"/>
        </w:rPr>
        <w:t xml:space="preserve"> </w:t>
      </w:r>
      <w:proofErr w:type="spellStart"/>
      <w:r w:rsidRPr="008C18A8">
        <w:rPr>
          <w:sz w:val="24"/>
        </w:rPr>
        <w:t>хаттамасында</w:t>
      </w:r>
      <w:proofErr w:type="spellEnd"/>
      <w:r w:rsidRPr="008C18A8">
        <w:rPr>
          <w:sz w:val="24"/>
        </w:rPr>
        <w:t xml:space="preserve"> </w:t>
      </w:r>
      <w:proofErr w:type="spellStart"/>
      <w:r w:rsidRPr="008C18A8">
        <w:rPr>
          <w:sz w:val="24"/>
        </w:rPr>
        <w:t>белгіленген</w:t>
      </w:r>
      <w:proofErr w:type="spellEnd"/>
      <w:r w:rsidRPr="008C18A8">
        <w:rPr>
          <w:sz w:val="24"/>
        </w:rPr>
        <w:t xml:space="preserve"> </w:t>
      </w:r>
      <w:proofErr w:type="spellStart"/>
      <w:r w:rsidRPr="008C18A8">
        <w:rPr>
          <w:sz w:val="24"/>
        </w:rPr>
        <w:t>мерзімдерде</w:t>
      </w:r>
      <w:proofErr w:type="spellEnd"/>
      <w:r w:rsidRPr="008C18A8">
        <w:rPr>
          <w:sz w:val="24"/>
        </w:rPr>
        <w:t xml:space="preserve"> </w:t>
      </w:r>
      <w:proofErr w:type="spellStart"/>
      <w:r w:rsidRPr="008C18A8">
        <w:rPr>
          <w:sz w:val="24"/>
        </w:rPr>
        <w:t>шарт</w:t>
      </w:r>
      <w:proofErr w:type="spellEnd"/>
      <w:r w:rsidRPr="008C18A8">
        <w:rPr>
          <w:sz w:val="24"/>
        </w:rPr>
        <w:t xml:space="preserve"> </w:t>
      </w:r>
      <w:proofErr w:type="spellStart"/>
      <w:r w:rsidRPr="008C18A8">
        <w:rPr>
          <w:sz w:val="24"/>
        </w:rPr>
        <w:t>жасасатынына</w:t>
      </w:r>
      <w:proofErr w:type="spellEnd"/>
      <w:r w:rsidRPr="008C18A8">
        <w:rPr>
          <w:sz w:val="24"/>
        </w:rPr>
        <w:t xml:space="preserve"> </w:t>
      </w:r>
      <w:proofErr w:type="spellStart"/>
      <w:r w:rsidRPr="008C18A8">
        <w:rPr>
          <w:sz w:val="24"/>
        </w:rPr>
        <w:t>және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шартының</w:t>
      </w:r>
      <w:proofErr w:type="spellEnd"/>
      <w:r w:rsidRPr="008C18A8">
        <w:rPr>
          <w:sz w:val="24"/>
        </w:rPr>
        <w:t xml:space="preserve"> </w:t>
      </w:r>
      <w:proofErr w:type="spellStart"/>
      <w:r w:rsidRPr="008C18A8">
        <w:rPr>
          <w:sz w:val="24"/>
        </w:rPr>
        <w:t>орындалуын</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енгізетініне</w:t>
      </w:r>
      <w:proofErr w:type="spellEnd"/>
      <w:r w:rsidRPr="008C18A8">
        <w:rPr>
          <w:sz w:val="24"/>
        </w:rPr>
        <w:t xml:space="preserve"> (</w:t>
      </w:r>
      <w:proofErr w:type="spellStart"/>
      <w:r w:rsidRPr="008C18A8">
        <w:rPr>
          <w:sz w:val="24"/>
        </w:rPr>
        <w:t>егер</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талаптарында</w:t>
      </w:r>
      <w:proofErr w:type="spellEnd"/>
      <w:r w:rsidRPr="008C18A8">
        <w:rPr>
          <w:sz w:val="24"/>
        </w:rPr>
        <w:t xml:space="preserve"> </w:t>
      </w:r>
      <w:proofErr w:type="spellStart"/>
      <w:r w:rsidRPr="008C18A8">
        <w:rPr>
          <w:sz w:val="24"/>
        </w:rPr>
        <w:t>мұндай</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енгізу</w:t>
      </w:r>
      <w:proofErr w:type="spellEnd"/>
      <w:r w:rsidRPr="008C18A8">
        <w:rPr>
          <w:sz w:val="24"/>
        </w:rPr>
        <w:t xml:space="preserve"> </w:t>
      </w:r>
      <w:proofErr w:type="spellStart"/>
      <w:r w:rsidRPr="008C18A8">
        <w:rPr>
          <w:sz w:val="24"/>
        </w:rPr>
        <w:t>көзделсе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сомасының</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w:t>
      </w:r>
      <w:proofErr w:type="spellEnd"/>
      <w:r w:rsidRPr="008C18A8">
        <w:rPr>
          <w:sz w:val="24"/>
        </w:rPr>
        <w:t xml:space="preserve"> </w:t>
      </w:r>
      <w:proofErr w:type="spellStart"/>
      <w:r w:rsidRPr="008C18A8">
        <w:rPr>
          <w:sz w:val="24"/>
        </w:rPr>
        <w:t>талаптарына</w:t>
      </w:r>
      <w:proofErr w:type="spellEnd"/>
      <w:r w:rsidRPr="008C18A8">
        <w:rPr>
          <w:sz w:val="24"/>
        </w:rPr>
        <w:t xml:space="preserve"> </w:t>
      </w:r>
      <w:proofErr w:type="spellStart"/>
      <w:r w:rsidRPr="008C18A8">
        <w:rPr>
          <w:sz w:val="24"/>
        </w:rPr>
        <w:t>сәйкестігін</w:t>
      </w:r>
      <w:proofErr w:type="spellEnd"/>
      <w:r w:rsidRPr="008C18A8">
        <w:rPr>
          <w:sz w:val="24"/>
        </w:rPr>
        <w:t xml:space="preserve"> </w:t>
      </w:r>
      <w:proofErr w:type="spellStart"/>
      <w:r w:rsidRPr="008C18A8">
        <w:rPr>
          <w:sz w:val="24"/>
        </w:rPr>
        <w:t>есептеу</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аударылған</w:t>
      </w:r>
      <w:proofErr w:type="spellEnd"/>
      <w:r w:rsidRPr="008C18A8">
        <w:rPr>
          <w:sz w:val="24"/>
        </w:rPr>
        <w:t xml:space="preserve">, банк </w:t>
      </w:r>
      <w:proofErr w:type="spellStart"/>
      <w:r w:rsidRPr="008C18A8">
        <w:rPr>
          <w:sz w:val="24"/>
        </w:rPr>
        <w:t>кепілдігі</w:t>
      </w:r>
      <w:proofErr w:type="spellEnd"/>
      <w:r w:rsidRPr="008C18A8">
        <w:rPr>
          <w:sz w:val="24"/>
        </w:rPr>
        <w:t xml:space="preserve"> </w:t>
      </w:r>
      <w:proofErr w:type="spellStart"/>
      <w:r w:rsidRPr="008C18A8">
        <w:rPr>
          <w:sz w:val="24"/>
        </w:rPr>
        <w:t>берілген</w:t>
      </w:r>
      <w:proofErr w:type="spellEnd"/>
      <w:r w:rsidRPr="008C18A8">
        <w:rPr>
          <w:sz w:val="24"/>
        </w:rPr>
        <w:t xml:space="preserve"> </w:t>
      </w:r>
      <w:proofErr w:type="spellStart"/>
      <w:r w:rsidRPr="008C18A8">
        <w:rPr>
          <w:sz w:val="24"/>
        </w:rPr>
        <w:t>немесе</w:t>
      </w:r>
      <w:proofErr w:type="spellEnd"/>
      <w:r w:rsidRPr="008C18A8">
        <w:rPr>
          <w:sz w:val="24"/>
        </w:rPr>
        <w:t xml:space="preserve"> осы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өзге</w:t>
      </w:r>
      <w:proofErr w:type="spellEnd"/>
      <w:r w:rsidRPr="008C18A8">
        <w:rPr>
          <w:sz w:val="24"/>
        </w:rPr>
        <w:t xml:space="preserve"> де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ұсынылған</w:t>
      </w:r>
      <w:proofErr w:type="spellEnd"/>
      <w:r w:rsidRPr="008C18A8">
        <w:rPr>
          <w:sz w:val="24"/>
        </w:rPr>
        <w:t xml:space="preserve"> </w:t>
      </w:r>
      <w:proofErr w:type="spellStart"/>
      <w:r w:rsidRPr="008C18A8">
        <w:rPr>
          <w:sz w:val="24"/>
        </w:rPr>
        <w:t>күнге</w:t>
      </w:r>
      <w:proofErr w:type="spellEnd"/>
      <w:r w:rsidRPr="008C18A8">
        <w:rPr>
          <w:sz w:val="24"/>
        </w:rPr>
        <w:t xml:space="preserve"> </w:t>
      </w:r>
      <w:proofErr w:type="spellStart"/>
      <w:r w:rsidRPr="008C18A8">
        <w:rPr>
          <w:sz w:val="24"/>
        </w:rPr>
        <w:t>Қазақстан</w:t>
      </w:r>
      <w:proofErr w:type="spellEnd"/>
      <w:r w:rsidRPr="008C18A8">
        <w:rPr>
          <w:sz w:val="24"/>
        </w:rPr>
        <w:t xml:space="preserve"> </w:t>
      </w:r>
      <w:proofErr w:type="spellStart"/>
      <w:r w:rsidRPr="008C18A8">
        <w:rPr>
          <w:sz w:val="24"/>
        </w:rPr>
        <w:t>Республикасы</w:t>
      </w:r>
      <w:proofErr w:type="spellEnd"/>
      <w:r w:rsidRPr="008C18A8">
        <w:rPr>
          <w:sz w:val="24"/>
        </w:rPr>
        <w:t xml:space="preserve"> </w:t>
      </w:r>
      <w:proofErr w:type="spellStart"/>
      <w:r w:rsidRPr="008C18A8">
        <w:rPr>
          <w:sz w:val="24"/>
        </w:rPr>
        <w:t>Ұлттық</w:t>
      </w:r>
      <w:proofErr w:type="spellEnd"/>
      <w:r w:rsidRPr="008C18A8">
        <w:rPr>
          <w:sz w:val="24"/>
        </w:rPr>
        <w:t xml:space="preserve"> </w:t>
      </w:r>
      <w:proofErr w:type="spellStart"/>
      <w:r w:rsidRPr="008C18A8">
        <w:rPr>
          <w:sz w:val="24"/>
        </w:rPr>
        <w:t>Банкінің</w:t>
      </w:r>
      <w:proofErr w:type="spellEnd"/>
      <w:r w:rsidRPr="008C18A8">
        <w:rPr>
          <w:sz w:val="24"/>
        </w:rPr>
        <w:t xml:space="preserve"> </w:t>
      </w:r>
      <w:proofErr w:type="spellStart"/>
      <w:r w:rsidRPr="008C18A8">
        <w:rPr>
          <w:sz w:val="24"/>
        </w:rPr>
        <w:t>айқындаған</w:t>
      </w:r>
      <w:proofErr w:type="spellEnd"/>
      <w:r w:rsidRPr="008C18A8">
        <w:rPr>
          <w:sz w:val="24"/>
        </w:rPr>
        <w:t xml:space="preserve"> </w:t>
      </w:r>
      <w:proofErr w:type="spellStart"/>
      <w:r w:rsidRPr="008C18A8">
        <w:rPr>
          <w:sz w:val="24"/>
        </w:rPr>
        <w:t>бағамына</w:t>
      </w:r>
      <w:proofErr w:type="spellEnd"/>
      <w:r w:rsidRPr="008C18A8">
        <w:rPr>
          <w:sz w:val="24"/>
        </w:rPr>
        <w:t xml:space="preserve"> </w:t>
      </w:r>
      <w:proofErr w:type="spellStart"/>
      <w:r w:rsidRPr="008C18A8">
        <w:rPr>
          <w:sz w:val="24"/>
        </w:rPr>
        <w:t>сәйкес</w:t>
      </w:r>
      <w:proofErr w:type="spellEnd"/>
      <w:r w:rsidRPr="008C18A8">
        <w:rPr>
          <w:sz w:val="24"/>
        </w:rPr>
        <w:t xml:space="preserve"> </w:t>
      </w:r>
      <w:proofErr w:type="spellStart"/>
      <w:r w:rsidRPr="008C18A8">
        <w:rPr>
          <w:sz w:val="24"/>
        </w:rPr>
        <w:t>анықталады</w:t>
      </w:r>
      <w:proofErr w:type="spellEnd"/>
      <w:r w:rsidRPr="008C18A8">
        <w:rPr>
          <w:sz w:val="24"/>
        </w:rPr>
        <w:t>.</w:t>
      </w:r>
    </w:p>
    <w:p w14:paraId="36BA7FB3"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көрсетілген</w:t>
      </w:r>
      <w:proofErr w:type="spellEnd"/>
      <w:r w:rsidRPr="008C18A8">
        <w:rPr>
          <w:sz w:val="24"/>
        </w:rPr>
        <w:t xml:space="preserve"> </w:t>
      </w:r>
      <w:proofErr w:type="spellStart"/>
      <w:r w:rsidRPr="008C18A8">
        <w:rPr>
          <w:sz w:val="24"/>
        </w:rPr>
        <w:t>мөлшерде</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ұсынуы</w:t>
      </w:r>
      <w:proofErr w:type="spellEnd"/>
      <w:r w:rsidRPr="008C18A8">
        <w:rPr>
          <w:sz w:val="24"/>
        </w:rPr>
        <w:t xml:space="preserve"> </w:t>
      </w:r>
      <w:proofErr w:type="spellStart"/>
      <w:r w:rsidRPr="008C18A8">
        <w:rPr>
          <w:sz w:val="24"/>
        </w:rPr>
        <w:t>тиіс</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атына</w:t>
      </w:r>
      <w:proofErr w:type="spellEnd"/>
      <w:r w:rsidRPr="008C18A8">
        <w:rPr>
          <w:sz w:val="24"/>
        </w:rPr>
        <w:t xml:space="preserve"> </w:t>
      </w:r>
      <w:proofErr w:type="spellStart"/>
      <w:r w:rsidRPr="008C18A8">
        <w:rPr>
          <w:sz w:val="24"/>
        </w:rPr>
        <w:t>ұсынылатын</w:t>
      </w:r>
      <w:proofErr w:type="spellEnd"/>
      <w:r w:rsidRPr="008C18A8">
        <w:rPr>
          <w:sz w:val="24"/>
        </w:rPr>
        <w:t xml:space="preserve"> банк </w:t>
      </w:r>
      <w:proofErr w:type="spellStart"/>
      <w:r w:rsidRPr="008C18A8">
        <w:rPr>
          <w:sz w:val="24"/>
        </w:rPr>
        <w:t>кепілдігінің</w:t>
      </w:r>
      <w:proofErr w:type="spellEnd"/>
      <w:r w:rsidRPr="008C18A8">
        <w:rPr>
          <w:sz w:val="24"/>
        </w:rPr>
        <w:t xml:space="preserve"> </w:t>
      </w:r>
      <w:proofErr w:type="spellStart"/>
      <w:r w:rsidRPr="008C18A8">
        <w:rPr>
          <w:sz w:val="24"/>
        </w:rPr>
        <w:t>түпнұсқасы</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немесе</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банктік</w:t>
      </w:r>
      <w:proofErr w:type="spellEnd"/>
      <w:r w:rsidRPr="008C18A8">
        <w:rPr>
          <w:sz w:val="24"/>
        </w:rPr>
        <w:t xml:space="preserve"> </w:t>
      </w:r>
      <w:proofErr w:type="spellStart"/>
      <w:r w:rsidRPr="008C18A8">
        <w:rPr>
          <w:sz w:val="24"/>
        </w:rPr>
        <w:t>шотына</w:t>
      </w:r>
      <w:proofErr w:type="spellEnd"/>
      <w:r w:rsidRPr="008C18A8">
        <w:rPr>
          <w:sz w:val="24"/>
        </w:rPr>
        <w:t xml:space="preserve"> </w:t>
      </w:r>
      <w:proofErr w:type="spellStart"/>
      <w:r w:rsidRPr="008C18A8">
        <w:rPr>
          <w:sz w:val="24"/>
        </w:rPr>
        <w:t>енгізілетін</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ақшалай</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ұсынылады</w:t>
      </w:r>
      <w:proofErr w:type="spellEnd"/>
      <w:r w:rsidRPr="008C18A8">
        <w:rPr>
          <w:sz w:val="24"/>
        </w:rPr>
        <w:t>.</w:t>
      </w:r>
    </w:p>
    <w:p w14:paraId="2BC1D2CA"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мерзімінен</w:t>
      </w:r>
      <w:proofErr w:type="spellEnd"/>
      <w:r w:rsidRPr="008C18A8">
        <w:rPr>
          <w:sz w:val="24"/>
        </w:rPr>
        <w:t xml:space="preserve"> кем </w:t>
      </w:r>
      <w:proofErr w:type="spellStart"/>
      <w:r w:rsidRPr="008C18A8">
        <w:rPr>
          <w:sz w:val="24"/>
        </w:rPr>
        <w:t>болмауы</w:t>
      </w:r>
      <w:proofErr w:type="spellEnd"/>
      <w:r w:rsidRPr="008C18A8">
        <w:rPr>
          <w:sz w:val="24"/>
        </w:rPr>
        <w:t xml:space="preserve"> </w:t>
      </w:r>
      <w:proofErr w:type="spellStart"/>
      <w:r w:rsidRPr="008C18A8">
        <w:rPr>
          <w:sz w:val="24"/>
        </w:rPr>
        <w:t>тиіс</w:t>
      </w:r>
      <w:proofErr w:type="spellEnd"/>
      <w:r w:rsidRPr="008C18A8">
        <w:rPr>
          <w:sz w:val="24"/>
        </w:rPr>
        <w:t xml:space="preserve">. Осы </w:t>
      </w:r>
      <w:proofErr w:type="spellStart"/>
      <w:r w:rsidRPr="008C18A8">
        <w:rPr>
          <w:sz w:val="24"/>
        </w:rPr>
        <w:t>ретте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өтінімдердің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өтінімдер</w:t>
      </w:r>
      <w:proofErr w:type="spellEnd"/>
      <w:r w:rsidRPr="008C18A8">
        <w:rPr>
          <w:sz w:val="24"/>
        </w:rPr>
        <w:t xml:space="preserve"> </w:t>
      </w:r>
      <w:proofErr w:type="spellStart"/>
      <w:r w:rsidRPr="008C18A8">
        <w:rPr>
          <w:sz w:val="24"/>
        </w:rPr>
        <w:t>ашылған</w:t>
      </w:r>
      <w:proofErr w:type="spellEnd"/>
      <w:r w:rsidRPr="008C18A8">
        <w:rPr>
          <w:sz w:val="24"/>
        </w:rPr>
        <w:t xml:space="preserve"> </w:t>
      </w:r>
      <w:proofErr w:type="spellStart"/>
      <w:r w:rsidRPr="008C18A8">
        <w:rPr>
          <w:sz w:val="24"/>
        </w:rPr>
        <w:t>күннен</w:t>
      </w:r>
      <w:proofErr w:type="spellEnd"/>
      <w:r w:rsidRPr="008C18A8">
        <w:rPr>
          <w:sz w:val="24"/>
        </w:rPr>
        <w:t xml:space="preserve"> </w:t>
      </w:r>
      <w:proofErr w:type="spellStart"/>
      <w:r w:rsidRPr="008C18A8">
        <w:rPr>
          <w:sz w:val="24"/>
        </w:rPr>
        <w:t>бастап</w:t>
      </w:r>
      <w:proofErr w:type="spellEnd"/>
      <w:r w:rsidRPr="008C18A8">
        <w:rPr>
          <w:sz w:val="24"/>
        </w:rPr>
        <w:t xml:space="preserve"> </w:t>
      </w:r>
      <w:proofErr w:type="spellStart"/>
      <w:r w:rsidRPr="008C18A8">
        <w:rPr>
          <w:sz w:val="24"/>
        </w:rPr>
        <w:t>есептеледі</w:t>
      </w:r>
      <w:proofErr w:type="spellEnd"/>
      <w:r w:rsidRPr="008C18A8">
        <w:rPr>
          <w:sz w:val="24"/>
        </w:rPr>
        <w:t>.</w:t>
      </w:r>
    </w:p>
    <w:p w14:paraId="45C06447"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Тендерге</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w:t>
      </w:r>
      <w:proofErr w:type="spellEnd"/>
      <w:r w:rsidRPr="00CB4A01">
        <w:rPr>
          <w:sz w:val="24"/>
        </w:rPr>
        <w:t xml:space="preserve"> </w:t>
      </w:r>
      <w:proofErr w:type="spellStart"/>
      <w:r w:rsidRPr="00CB4A01">
        <w:rPr>
          <w:sz w:val="24"/>
        </w:rPr>
        <w:t>сомасы</w:t>
      </w:r>
      <w:proofErr w:type="spellEnd"/>
      <w:r w:rsidRPr="00CB4A01">
        <w:rPr>
          <w:sz w:val="24"/>
        </w:rPr>
        <w:t xml:space="preserve"> </w:t>
      </w:r>
      <w:proofErr w:type="spellStart"/>
      <w:r w:rsidRPr="00CB4A01">
        <w:rPr>
          <w:sz w:val="24"/>
        </w:rPr>
        <w:t>тиынмен</w:t>
      </w:r>
      <w:proofErr w:type="spellEnd"/>
      <w:r w:rsidRPr="00CB4A01">
        <w:rPr>
          <w:sz w:val="24"/>
        </w:rPr>
        <w:t xml:space="preserve"> </w:t>
      </w:r>
      <w:proofErr w:type="spellStart"/>
      <w:r w:rsidRPr="00CB4A01">
        <w:rPr>
          <w:sz w:val="24"/>
        </w:rPr>
        <w:t>есептелген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дөңгелектенеді</w:t>
      </w:r>
      <w:proofErr w:type="spellEnd"/>
      <w:r w:rsidRPr="00CB4A01">
        <w:rPr>
          <w:sz w:val="24"/>
        </w:rPr>
        <w:t xml:space="preserve">. </w:t>
      </w:r>
      <w:proofErr w:type="spellStart"/>
      <w:r w:rsidRPr="00CB4A01">
        <w:rPr>
          <w:sz w:val="24"/>
        </w:rPr>
        <w:t>Бұл</w:t>
      </w:r>
      <w:proofErr w:type="spellEnd"/>
      <w:r w:rsidRPr="00CB4A01">
        <w:rPr>
          <w:sz w:val="24"/>
        </w:rPr>
        <w:t xml:space="preserve"> </w:t>
      </w:r>
      <w:proofErr w:type="spellStart"/>
      <w:r w:rsidRPr="00CB4A01">
        <w:rPr>
          <w:sz w:val="24"/>
        </w:rPr>
        <w:t>ретте</w:t>
      </w:r>
      <w:proofErr w:type="spellEnd"/>
      <w:r w:rsidRPr="00CB4A01">
        <w:rPr>
          <w:sz w:val="24"/>
        </w:rPr>
        <w:t xml:space="preserve"> </w:t>
      </w:r>
      <w:proofErr w:type="spellStart"/>
      <w:r w:rsidRPr="00CB4A01">
        <w:rPr>
          <w:sz w:val="24"/>
        </w:rPr>
        <w:t>елу</w:t>
      </w:r>
      <w:proofErr w:type="spellEnd"/>
      <w:r w:rsidRPr="00CB4A01">
        <w:rPr>
          <w:sz w:val="24"/>
        </w:rPr>
        <w:t xml:space="preserve"> </w:t>
      </w:r>
      <w:proofErr w:type="spellStart"/>
      <w:r w:rsidRPr="00CB4A01">
        <w:rPr>
          <w:sz w:val="24"/>
        </w:rPr>
        <w:t>тиыннан</w:t>
      </w:r>
      <w:proofErr w:type="spellEnd"/>
      <w:r w:rsidRPr="00CB4A01">
        <w:rPr>
          <w:sz w:val="24"/>
        </w:rPr>
        <w:t xml:space="preserve"> аз сома </w:t>
      </w:r>
      <w:proofErr w:type="spellStart"/>
      <w:r w:rsidRPr="00CB4A01">
        <w:rPr>
          <w:sz w:val="24"/>
        </w:rPr>
        <w:t>нөлге</w:t>
      </w:r>
      <w:proofErr w:type="spellEnd"/>
      <w:r w:rsidRPr="00CB4A01">
        <w:rPr>
          <w:sz w:val="24"/>
        </w:rPr>
        <w:t xml:space="preserve"> </w:t>
      </w:r>
      <w:proofErr w:type="spellStart"/>
      <w:r w:rsidRPr="00CB4A01">
        <w:rPr>
          <w:sz w:val="24"/>
        </w:rPr>
        <w:t>дейін</w:t>
      </w:r>
      <w:proofErr w:type="spellEnd"/>
      <w:r w:rsidRPr="00CB4A01">
        <w:rPr>
          <w:sz w:val="24"/>
        </w:rPr>
        <w:t xml:space="preserve">, ал </w:t>
      </w:r>
      <w:proofErr w:type="spellStart"/>
      <w:r w:rsidRPr="00CB4A01">
        <w:rPr>
          <w:sz w:val="24"/>
        </w:rPr>
        <w:t>елу</w:t>
      </w:r>
      <w:proofErr w:type="spellEnd"/>
      <w:r w:rsidRPr="00CB4A01">
        <w:rPr>
          <w:sz w:val="24"/>
        </w:rPr>
        <w:t xml:space="preserve"> </w:t>
      </w:r>
      <w:proofErr w:type="spellStart"/>
      <w:r w:rsidRPr="00CB4A01">
        <w:rPr>
          <w:sz w:val="24"/>
        </w:rPr>
        <w:t>тиынға</w:t>
      </w:r>
      <w:proofErr w:type="spellEnd"/>
      <w:r w:rsidRPr="00CB4A01">
        <w:rPr>
          <w:sz w:val="24"/>
        </w:rPr>
        <w:t xml:space="preserve"> </w:t>
      </w:r>
      <w:proofErr w:type="spellStart"/>
      <w:r w:rsidRPr="00CB4A01">
        <w:rPr>
          <w:sz w:val="24"/>
        </w:rPr>
        <w:t>тең</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одан</w:t>
      </w:r>
      <w:proofErr w:type="spellEnd"/>
      <w:r w:rsidRPr="00CB4A01">
        <w:rPr>
          <w:sz w:val="24"/>
        </w:rPr>
        <w:t xml:space="preserve"> </w:t>
      </w:r>
      <w:proofErr w:type="spellStart"/>
      <w:r w:rsidRPr="00CB4A01">
        <w:rPr>
          <w:sz w:val="24"/>
        </w:rPr>
        <w:t>жоғары</w:t>
      </w:r>
      <w:proofErr w:type="spellEnd"/>
      <w:r w:rsidRPr="00CB4A01">
        <w:rPr>
          <w:sz w:val="24"/>
        </w:rPr>
        <w:t xml:space="preserve"> сома </w:t>
      </w:r>
      <w:proofErr w:type="spellStart"/>
      <w:r w:rsidRPr="00CB4A01">
        <w:rPr>
          <w:sz w:val="24"/>
        </w:rPr>
        <w:t>бір</w:t>
      </w:r>
      <w:proofErr w:type="spellEnd"/>
      <w:r w:rsidRPr="00CB4A01">
        <w:rPr>
          <w:sz w:val="24"/>
        </w:rPr>
        <w:t xml:space="preserve"> </w:t>
      </w:r>
      <w:proofErr w:type="spellStart"/>
      <w:r w:rsidRPr="00CB4A01">
        <w:rPr>
          <w:sz w:val="24"/>
        </w:rPr>
        <w:t>теңгеге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дөңгелектенеді</w:t>
      </w:r>
      <w:proofErr w:type="spellEnd"/>
      <w:r w:rsidRPr="00CB4A01">
        <w:rPr>
          <w:sz w:val="24"/>
        </w:rPr>
        <w:t>.</w:t>
      </w:r>
    </w:p>
    <w:p w14:paraId="00D3C9EB"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алуға</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етуін</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барлық</w:t>
      </w:r>
      <w:proofErr w:type="spellEnd"/>
      <w:r w:rsidRPr="00CB4A01">
        <w:rPr>
          <w:sz w:val="24"/>
        </w:rPr>
        <w:t xml:space="preserve"> </w:t>
      </w:r>
      <w:proofErr w:type="spellStart"/>
      <w:r w:rsidRPr="00CB4A01">
        <w:rPr>
          <w:sz w:val="24"/>
        </w:rPr>
        <w:t>өтінімдер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комиссиямен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w:t>
      </w:r>
      <w:proofErr w:type="spellEnd"/>
      <w:r w:rsidRPr="00CB4A01">
        <w:rPr>
          <w:sz w:val="24"/>
        </w:rPr>
        <w:t xml:space="preserve"> </w:t>
      </w:r>
      <w:proofErr w:type="spellStart"/>
      <w:r w:rsidRPr="00CB4A01">
        <w:rPr>
          <w:sz w:val="24"/>
        </w:rPr>
        <w:t>талаптарына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келмейтін</w:t>
      </w:r>
      <w:proofErr w:type="spellEnd"/>
      <w:r w:rsidRPr="00CB4A01">
        <w:rPr>
          <w:sz w:val="24"/>
        </w:rPr>
        <w:t xml:space="preserve"> </w:t>
      </w:r>
      <w:proofErr w:type="spellStart"/>
      <w:r w:rsidRPr="00CB4A01">
        <w:rPr>
          <w:sz w:val="24"/>
        </w:rPr>
        <w:t>ретінде</w:t>
      </w:r>
      <w:proofErr w:type="spellEnd"/>
      <w:r w:rsidRPr="00CB4A01">
        <w:rPr>
          <w:sz w:val="24"/>
        </w:rPr>
        <w:t xml:space="preserve"> </w:t>
      </w:r>
      <w:proofErr w:type="spellStart"/>
      <w:r w:rsidRPr="00CB4A01">
        <w:rPr>
          <w:sz w:val="24"/>
        </w:rPr>
        <w:t>қабылданбайды</w:t>
      </w:r>
      <w:proofErr w:type="spellEnd"/>
      <w:r w:rsidRPr="00CB4A01">
        <w:rPr>
          <w:sz w:val="24"/>
        </w:rPr>
        <w:t>.</w:t>
      </w:r>
    </w:p>
    <w:p w14:paraId="57F5F2D8" w14:textId="77777777" w:rsidR="00E21419" w:rsidRPr="00CB4A01" w:rsidRDefault="00E21419" w:rsidP="00E21419">
      <w:pPr>
        <w:pStyle w:val="a7"/>
        <w:numPr>
          <w:ilvl w:val="1"/>
          <w:numId w:val="9"/>
        </w:numPr>
        <w:spacing w:line="240" w:lineRule="auto"/>
        <w:ind w:left="0" w:firstLine="0"/>
        <w:rPr>
          <w:sz w:val="24"/>
        </w:rPr>
      </w:pPr>
      <w:r>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күннен</w:t>
      </w:r>
      <w:proofErr w:type="spellEnd"/>
      <w:r w:rsidRPr="00CB4A01">
        <w:rPr>
          <w:sz w:val="24"/>
        </w:rPr>
        <w:t xml:space="preserve"> </w:t>
      </w:r>
      <w:proofErr w:type="spellStart"/>
      <w:r w:rsidRPr="00CB4A01">
        <w:rPr>
          <w:sz w:val="24"/>
        </w:rPr>
        <w:t>бастап</w:t>
      </w:r>
      <w:proofErr w:type="spellEnd"/>
      <w:r w:rsidRPr="00CB4A01">
        <w:rPr>
          <w:sz w:val="24"/>
        </w:rPr>
        <w:t xml:space="preserve"> 10 (он) </w:t>
      </w:r>
      <w:proofErr w:type="spellStart"/>
      <w:r w:rsidRPr="00CB4A01">
        <w:rPr>
          <w:sz w:val="24"/>
        </w:rPr>
        <w:t>жұмыс</w:t>
      </w:r>
      <w:proofErr w:type="spellEnd"/>
      <w:r w:rsidRPr="00CB4A01">
        <w:rPr>
          <w:sz w:val="24"/>
        </w:rPr>
        <w:t xml:space="preserve"> </w:t>
      </w:r>
      <w:proofErr w:type="spellStart"/>
      <w:r w:rsidRPr="00CB4A01">
        <w:rPr>
          <w:sz w:val="24"/>
        </w:rPr>
        <w:t>күні</w:t>
      </w:r>
      <w:proofErr w:type="spellEnd"/>
      <w:r w:rsidRPr="00CB4A01">
        <w:rPr>
          <w:sz w:val="24"/>
        </w:rPr>
        <w:t xml:space="preserve"> </w:t>
      </w:r>
      <w:proofErr w:type="spellStart"/>
      <w:r w:rsidRPr="00CB4A01">
        <w:rPr>
          <w:sz w:val="24"/>
        </w:rPr>
        <w:t>ішінде</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жеткізушіге</w:t>
      </w:r>
      <w:proofErr w:type="spellEnd"/>
      <w:r w:rsidRPr="00CB4A01">
        <w:rPr>
          <w:sz w:val="24"/>
        </w:rPr>
        <w:t xml:space="preserve"> </w:t>
      </w:r>
      <w:proofErr w:type="spellStart"/>
      <w:r w:rsidRPr="00CB4A01">
        <w:rPr>
          <w:sz w:val="24"/>
        </w:rPr>
        <w:t>қайтарылады</w:t>
      </w:r>
      <w:proofErr w:type="spellEnd"/>
      <w:r w:rsidRPr="00CB4A01">
        <w:rPr>
          <w:sz w:val="24"/>
        </w:rPr>
        <w:t>:</w:t>
      </w:r>
    </w:p>
    <w:p w14:paraId="11722456" w14:textId="77777777" w:rsidR="00E21419" w:rsidRPr="00CB4A01" w:rsidRDefault="00E21419" w:rsidP="00E21419">
      <w:pPr>
        <w:pStyle w:val="a7"/>
        <w:numPr>
          <w:ilvl w:val="2"/>
          <w:numId w:val="9"/>
        </w:numPr>
        <w:spacing w:line="240" w:lineRule="auto"/>
        <w:ind w:left="0" w:firstLine="0"/>
        <w:rPr>
          <w:sz w:val="24"/>
        </w:rPr>
      </w:pPr>
      <w:r w:rsidRPr="00CB4A01">
        <w:rPr>
          <w:sz w:val="24"/>
        </w:rPr>
        <w:t xml:space="preserve">осы </w:t>
      </w:r>
      <w:proofErr w:type="spellStart"/>
      <w:r w:rsidRPr="00CB4A01">
        <w:rPr>
          <w:sz w:val="24"/>
        </w:rPr>
        <w:t>әлеуетті</w:t>
      </w:r>
      <w:proofErr w:type="spellEnd"/>
      <w:r w:rsidRPr="00CB4A01">
        <w:rPr>
          <w:sz w:val="24"/>
        </w:rPr>
        <w:t xml:space="preserve"> </w:t>
      </w:r>
      <w:proofErr w:type="spellStart"/>
      <w:r w:rsidRPr="00CB4A01">
        <w:rPr>
          <w:sz w:val="24"/>
        </w:rPr>
        <w:t>жеткізушінің</w:t>
      </w:r>
      <w:proofErr w:type="spellEnd"/>
      <w:r w:rsidRPr="00CB4A01">
        <w:rPr>
          <w:sz w:val="24"/>
        </w:rPr>
        <w:t xml:space="preserve"> </w:t>
      </w:r>
      <w:proofErr w:type="spellStart"/>
      <w:r w:rsidRPr="00CB4A01">
        <w:rPr>
          <w:sz w:val="24"/>
        </w:rPr>
        <w:t>өтінімдерді</w:t>
      </w:r>
      <w:proofErr w:type="spellEnd"/>
      <w:r w:rsidRPr="00CB4A01">
        <w:rPr>
          <w:sz w:val="24"/>
        </w:rPr>
        <w:t xml:space="preserve"> </w:t>
      </w:r>
      <w:proofErr w:type="spellStart"/>
      <w:r w:rsidRPr="00CB4A01">
        <w:rPr>
          <w:sz w:val="24"/>
        </w:rPr>
        <w:t>ұсынудың</w:t>
      </w:r>
      <w:proofErr w:type="spellEnd"/>
      <w:r w:rsidRPr="00CB4A01">
        <w:rPr>
          <w:sz w:val="24"/>
        </w:rPr>
        <w:t xml:space="preserve"> </w:t>
      </w:r>
      <w:proofErr w:type="spellStart"/>
      <w:r w:rsidRPr="00CB4A01">
        <w:rPr>
          <w:sz w:val="24"/>
        </w:rPr>
        <w:t>соңғы</w:t>
      </w:r>
      <w:proofErr w:type="spellEnd"/>
      <w:r w:rsidRPr="00CB4A01">
        <w:rPr>
          <w:sz w:val="24"/>
        </w:rPr>
        <w:t xml:space="preserve"> </w:t>
      </w:r>
      <w:proofErr w:type="spellStart"/>
      <w:r w:rsidRPr="00CB4A01">
        <w:rPr>
          <w:sz w:val="24"/>
        </w:rPr>
        <w:t>мерзімі</w:t>
      </w:r>
      <w:proofErr w:type="spellEnd"/>
      <w:r w:rsidRPr="00CB4A01">
        <w:rPr>
          <w:sz w:val="24"/>
        </w:rPr>
        <w:t xml:space="preserve"> </w:t>
      </w:r>
      <w:proofErr w:type="spellStart"/>
      <w:r w:rsidRPr="00CB4A01">
        <w:rPr>
          <w:sz w:val="24"/>
        </w:rPr>
        <w:t>өткенге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өзінің</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өтінімін</w:t>
      </w:r>
      <w:proofErr w:type="spellEnd"/>
      <w:r w:rsidRPr="00CB4A01">
        <w:rPr>
          <w:sz w:val="24"/>
        </w:rPr>
        <w:t xml:space="preserve"> </w:t>
      </w:r>
      <w:proofErr w:type="spellStart"/>
      <w:r w:rsidRPr="00CB4A01">
        <w:rPr>
          <w:sz w:val="24"/>
        </w:rPr>
        <w:t>кері</w:t>
      </w:r>
      <w:proofErr w:type="spellEnd"/>
      <w:r w:rsidRPr="00CB4A01">
        <w:rPr>
          <w:sz w:val="24"/>
        </w:rPr>
        <w:t xml:space="preserve"> </w:t>
      </w:r>
      <w:proofErr w:type="spellStart"/>
      <w:r w:rsidRPr="00CB4A01">
        <w:rPr>
          <w:sz w:val="24"/>
        </w:rPr>
        <w:t>қайтарып</w:t>
      </w:r>
      <w:proofErr w:type="spellEnd"/>
      <w:r w:rsidRPr="00CB4A01">
        <w:rPr>
          <w:sz w:val="24"/>
        </w:rPr>
        <w:t xml:space="preserve"> </w:t>
      </w:r>
      <w:proofErr w:type="spellStart"/>
      <w:r w:rsidRPr="00CB4A01">
        <w:rPr>
          <w:sz w:val="24"/>
        </w:rPr>
        <w:t>алуы</w:t>
      </w:r>
      <w:proofErr w:type="spellEnd"/>
      <w:r w:rsidRPr="00CB4A01">
        <w:rPr>
          <w:sz w:val="24"/>
        </w:rPr>
        <w:t xml:space="preserve"> </w:t>
      </w:r>
      <w:proofErr w:type="spellStart"/>
      <w:r w:rsidRPr="00CB4A01">
        <w:rPr>
          <w:sz w:val="24"/>
        </w:rPr>
        <w:t>жағдайында</w:t>
      </w:r>
      <w:proofErr w:type="spellEnd"/>
      <w:r w:rsidRPr="00CB4A01">
        <w:rPr>
          <w:sz w:val="24"/>
        </w:rPr>
        <w:t>;</w:t>
      </w:r>
    </w:p>
    <w:p w14:paraId="62E8AA57"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қорытынды</w:t>
      </w:r>
      <w:proofErr w:type="spellEnd"/>
      <w:r w:rsidRPr="00CB4A01">
        <w:rPr>
          <w:sz w:val="24"/>
        </w:rPr>
        <w:t xml:space="preserve"> </w:t>
      </w:r>
      <w:proofErr w:type="spellStart"/>
      <w:r w:rsidRPr="00CB4A01">
        <w:rPr>
          <w:sz w:val="24"/>
        </w:rPr>
        <w:t>хаттамасына</w:t>
      </w:r>
      <w:proofErr w:type="spellEnd"/>
      <w:r w:rsidRPr="00CB4A01">
        <w:rPr>
          <w:sz w:val="24"/>
        </w:rPr>
        <w:t xml:space="preserve"> </w:t>
      </w:r>
      <w:proofErr w:type="spellStart"/>
      <w:r w:rsidRPr="00CB4A01">
        <w:rPr>
          <w:sz w:val="24"/>
        </w:rPr>
        <w:t>қол</w:t>
      </w:r>
      <w:proofErr w:type="spellEnd"/>
      <w:r w:rsidRPr="00CB4A01">
        <w:rPr>
          <w:sz w:val="24"/>
        </w:rPr>
        <w:t xml:space="preserve"> </w:t>
      </w:r>
      <w:proofErr w:type="spellStart"/>
      <w:r w:rsidRPr="00CB4A01">
        <w:rPr>
          <w:sz w:val="24"/>
        </w:rPr>
        <w:t>қойылған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жеңімпазына</w:t>
      </w:r>
      <w:proofErr w:type="spellEnd"/>
      <w:r w:rsidRPr="00CB4A01">
        <w:rPr>
          <w:sz w:val="24"/>
        </w:rPr>
        <w:t xml:space="preserve"> </w:t>
      </w:r>
      <w:proofErr w:type="spellStart"/>
      <w:r w:rsidRPr="00CB4A01">
        <w:rPr>
          <w:sz w:val="24"/>
        </w:rPr>
        <w:t>қолданылмайды</w:t>
      </w:r>
      <w:proofErr w:type="spellEnd"/>
      <w:r w:rsidRPr="00CB4A01">
        <w:rPr>
          <w:sz w:val="24"/>
        </w:rPr>
        <w:t>;</w:t>
      </w:r>
    </w:p>
    <w:p w14:paraId="12DBC72A"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көзделген</w:t>
      </w:r>
      <w:proofErr w:type="spellEnd"/>
      <w:r w:rsidRPr="00CB4A01">
        <w:rPr>
          <w:sz w:val="24"/>
        </w:rPr>
        <w:t xml:space="preserve"> </w:t>
      </w:r>
      <w:proofErr w:type="spellStart"/>
      <w:r w:rsidRPr="00CB4A01">
        <w:rPr>
          <w:sz w:val="24"/>
        </w:rPr>
        <w:t>шарт</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4745DE4"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егер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енгізу</w:t>
      </w:r>
      <w:proofErr w:type="spellEnd"/>
      <w:r w:rsidRPr="00CB4A01">
        <w:rPr>
          <w:sz w:val="24"/>
        </w:rPr>
        <w:t xml:space="preserve"> </w:t>
      </w:r>
      <w:proofErr w:type="spellStart"/>
      <w:r w:rsidRPr="00CB4A01">
        <w:rPr>
          <w:sz w:val="24"/>
        </w:rPr>
        <w:t>көзделмесе</w:t>
      </w:r>
      <w:proofErr w:type="spellEnd"/>
      <w:r w:rsidRPr="00CB4A01">
        <w:rPr>
          <w:sz w:val="24"/>
        </w:rPr>
        <w:t>);</w:t>
      </w:r>
    </w:p>
    <w:p w14:paraId="4F42C02E"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алулардың</w:t>
      </w:r>
      <w:proofErr w:type="spellEnd"/>
      <w:r w:rsidRPr="00CB4A01">
        <w:rPr>
          <w:sz w:val="24"/>
        </w:rPr>
        <w:t xml:space="preserve"> </w:t>
      </w:r>
      <w:proofErr w:type="spellStart"/>
      <w:r w:rsidRPr="00CB4A01">
        <w:rPr>
          <w:sz w:val="24"/>
        </w:rPr>
        <w:t>күшін</w:t>
      </w:r>
      <w:proofErr w:type="spellEnd"/>
      <w:r w:rsidRPr="00CB4A01">
        <w:rPr>
          <w:sz w:val="24"/>
        </w:rPr>
        <w:t xml:space="preserve"> </w:t>
      </w:r>
      <w:proofErr w:type="spellStart"/>
      <w:r w:rsidRPr="00CB4A01">
        <w:rPr>
          <w:sz w:val="24"/>
        </w:rPr>
        <w:t>жоюы</w:t>
      </w:r>
      <w:proofErr w:type="spellEnd"/>
      <w:r w:rsidRPr="00CB4A01">
        <w:rPr>
          <w:sz w:val="24"/>
        </w:rPr>
        <w:t>/</w:t>
      </w:r>
      <w:proofErr w:type="spellStart"/>
      <w:r w:rsidRPr="00CB4A01">
        <w:rPr>
          <w:sz w:val="24"/>
        </w:rPr>
        <w:t>сатып</w:t>
      </w:r>
      <w:proofErr w:type="spellEnd"/>
      <w:r w:rsidRPr="00CB4A01">
        <w:rPr>
          <w:sz w:val="24"/>
        </w:rPr>
        <w:t xml:space="preserve"> </w:t>
      </w:r>
      <w:proofErr w:type="spellStart"/>
      <w:r w:rsidRPr="00CB4A01">
        <w:rPr>
          <w:sz w:val="24"/>
        </w:rPr>
        <w:t>алудан</w:t>
      </w:r>
      <w:proofErr w:type="spellEnd"/>
      <w:r w:rsidRPr="00CB4A01">
        <w:rPr>
          <w:sz w:val="24"/>
        </w:rPr>
        <w:t xml:space="preserve"> бас тарту </w:t>
      </w:r>
      <w:proofErr w:type="spellStart"/>
      <w:r w:rsidRPr="00CB4A01">
        <w:rPr>
          <w:sz w:val="24"/>
        </w:rPr>
        <w:t>жағдайында</w:t>
      </w:r>
      <w:proofErr w:type="spellEnd"/>
      <w:r w:rsidRPr="00CB4A01">
        <w:rPr>
          <w:sz w:val="24"/>
        </w:rPr>
        <w:t>.</w:t>
      </w:r>
    </w:p>
    <w:p w14:paraId="4ED38212"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қайтарылмайды</w:t>
      </w:r>
      <w:proofErr w:type="spellEnd"/>
      <w:r w:rsidRPr="00CB4A01">
        <w:rPr>
          <w:sz w:val="24"/>
        </w:rPr>
        <w:t>;</w:t>
      </w:r>
    </w:p>
    <w:p w14:paraId="2331D2D1"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болып</w:t>
      </w:r>
      <w:proofErr w:type="spellEnd"/>
      <w:r w:rsidRPr="00CB4A01">
        <w:rPr>
          <w:sz w:val="24"/>
        </w:rPr>
        <w:t xml:space="preserve"> </w:t>
      </w:r>
      <w:proofErr w:type="spellStart"/>
      <w:r w:rsidRPr="00CB4A01">
        <w:rPr>
          <w:sz w:val="24"/>
        </w:rPr>
        <w:t>айқындалған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w:t>
      </w:r>
    </w:p>
    <w:p w14:paraId="49717371" w14:textId="77777777" w:rsidR="00E21419" w:rsidRPr="00AE00AD" w:rsidRDefault="00E21419" w:rsidP="00E21419">
      <w:pPr>
        <w:pStyle w:val="a7"/>
        <w:numPr>
          <w:ilvl w:val="2"/>
          <w:numId w:val="9"/>
        </w:numPr>
        <w:spacing w:after="0"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AE00AD">
        <w:rPr>
          <w:sz w:val="24"/>
        </w:rPr>
        <w:t>;</w:t>
      </w:r>
    </w:p>
    <w:p w14:paraId="206695E3"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салыстыру</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бағалау</w:t>
      </w:r>
      <w:proofErr w:type="spellEnd"/>
      <w:r w:rsidRPr="00CB4A01">
        <w:rPr>
          <w:sz w:val="24"/>
        </w:rPr>
        <w:t xml:space="preserve"> </w:t>
      </w:r>
      <w:proofErr w:type="spellStart"/>
      <w:r w:rsidRPr="00CB4A01">
        <w:rPr>
          <w:sz w:val="24"/>
        </w:rPr>
        <w:t>қорытындылары</w:t>
      </w:r>
      <w:proofErr w:type="spellEnd"/>
      <w:r w:rsidRPr="00CB4A01">
        <w:rPr>
          <w:sz w:val="24"/>
        </w:rPr>
        <w:t xml:space="preserve"> </w:t>
      </w:r>
      <w:proofErr w:type="spellStart"/>
      <w:r w:rsidRPr="00CB4A01">
        <w:rPr>
          <w:sz w:val="24"/>
        </w:rPr>
        <w:t>бойынша</w:t>
      </w:r>
      <w:proofErr w:type="spellEnd"/>
      <w:r w:rsidRPr="00CB4A01">
        <w:rPr>
          <w:sz w:val="24"/>
        </w:rPr>
        <w:t xml:space="preserve"> </w:t>
      </w:r>
      <w:proofErr w:type="spellStart"/>
      <w:r w:rsidRPr="00CB4A01">
        <w:rPr>
          <w:sz w:val="24"/>
        </w:rPr>
        <w:t>екінші</w:t>
      </w:r>
      <w:proofErr w:type="spellEnd"/>
      <w:r w:rsidRPr="00CB4A01">
        <w:rPr>
          <w:sz w:val="24"/>
        </w:rPr>
        <w:t xml:space="preserve"> </w:t>
      </w:r>
      <w:proofErr w:type="spellStart"/>
      <w:r w:rsidRPr="00CB4A01">
        <w:rPr>
          <w:sz w:val="24"/>
        </w:rPr>
        <w:t>орын</w:t>
      </w:r>
      <w:proofErr w:type="spellEnd"/>
      <w:r w:rsidRPr="00CB4A01">
        <w:rPr>
          <w:sz w:val="24"/>
        </w:rPr>
        <w:t xml:space="preserve"> </w:t>
      </w:r>
      <w:proofErr w:type="spellStart"/>
      <w:r w:rsidRPr="00CB4A01">
        <w:rPr>
          <w:sz w:val="24"/>
        </w:rPr>
        <w:t>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A90E528" w14:textId="77777777" w:rsidR="00E21419" w:rsidRPr="00AE00AD" w:rsidRDefault="00E21419" w:rsidP="00E21419">
      <w:pPr>
        <w:spacing w:after="0" w:line="240" w:lineRule="auto"/>
        <w:ind w:firstLine="0"/>
        <w:rPr>
          <w:sz w:val="24"/>
        </w:rPr>
      </w:pPr>
    </w:p>
    <w:p w14:paraId="43B3F225" w14:textId="77777777" w:rsidR="00E21419" w:rsidRPr="00F123DE" w:rsidRDefault="00E21419" w:rsidP="00E21419">
      <w:pPr>
        <w:pStyle w:val="a7"/>
        <w:numPr>
          <w:ilvl w:val="0"/>
          <w:numId w:val="9"/>
        </w:numPr>
        <w:spacing w:line="240" w:lineRule="auto"/>
        <w:ind w:left="0" w:firstLine="0"/>
        <w:jc w:val="center"/>
        <w:rPr>
          <w:b/>
          <w:bCs/>
          <w:sz w:val="24"/>
        </w:rPr>
      </w:pPr>
      <w:proofErr w:type="spellStart"/>
      <w:r w:rsidRPr="00F123DE">
        <w:rPr>
          <w:b/>
          <w:bCs/>
          <w:sz w:val="24"/>
        </w:rPr>
        <w:lastRenderedPageBreak/>
        <w:t>Тендерлік</w:t>
      </w:r>
      <w:proofErr w:type="spellEnd"/>
      <w:r w:rsidRPr="00F123DE">
        <w:rPr>
          <w:b/>
          <w:bCs/>
          <w:sz w:val="24"/>
        </w:rPr>
        <w:t xml:space="preserve"> </w:t>
      </w:r>
      <w:proofErr w:type="spellStart"/>
      <w:r w:rsidRPr="00F123DE">
        <w:rPr>
          <w:b/>
          <w:bCs/>
          <w:sz w:val="24"/>
        </w:rPr>
        <w:t>өтінімдерді</w:t>
      </w:r>
      <w:proofErr w:type="spellEnd"/>
      <w:r w:rsidRPr="00F123DE">
        <w:rPr>
          <w:b/>
          <w:bCs/>
          <w:sz w:val="24"/>
        </w:rPr>
        <w:t xml:space="preserve"> </w:t>
      </w:r>
      <w:proofErr w:type="spellStart"/>
      <w:r w:rsidRPr="00F123DE">
        <w:rPr>
          <w:b/>
          <w:bCs/>
          <w:sz w:val="24"/>
        </w:rPr>
        <w:t>өзгерту</w:t>
      </w:r>
      <w:proofErr w:type="spellEnd"/>
      <w:r w:rsidRPr="00F123DE">
        <w:rPr>
          <w:b/>
          <w:bCs/>
          <w:sz w:val="24"/>
        </w:rPr>
        <w:t xml:space="preserve"> </w:t>
      </w:r>
      <w:proofErr w:type="spellStart"/>
      <w:r w:rsidRPr="00F123DE">
        <w:rPr>
          <w:b/>
          <w:bCs/>
          <w:sz w:val="24"/>
        </w:rPr>
        <w:t>және</w:t>
      </w:r>
      <w:proofErr w:type="spellEnd"/>
      <w:r w:rsidRPr="00F123DE">
        <w:rPr>
          <w:b/>
          <w:bCs/>
          <w:sz w:val="24"/>
        </w:rPr>
        <w:t xml:space="preserve"> </w:t>
      </w:r>
      <w:proofErr w:type="spellStart"/>
      <w:r w:rsidRPr="00F123DE">
        <w:rPr>
          <w:b/>
          <w:bCs/>
          <w:sz w:val="24"/>
        </w:rPr>
        <w:t>кері</w:t>
      </w:r>
      <w:proofErr w:type="spellEnd"/>
      <w:r w:rsidRPr="00F123DE">
        <w:rPr>
          <w:b/>
          <w:bCs/>
          <w:sz w:val="24"/>
        </w:rPr>
        <w:t xml:space="preserve"> </w:t>
      </w:r>
      <w:proofErr w:type="spellStart"/>
      <w:r w:rsidRPr="00F123DE">
        <w:rPr>
          <w:b/>
          <w:bCs/>
          <w:sz w:val="24"/>
        </w:rPr>
        <w:t>қайтарып</w:t>
      </w:r>
      <w:proofErr w:type="spellEnd"/>
      <w:r w:rsidRPr="00F123DE">
        <w:rPr>
          <w:b/>
          <w:bCs/>
          <w:sz w:val="24"/>
        </w:rPr>
        <w:t xml:space="preserve"> </w:t>
      </w:r>
      <w:proofErr w:type="spellStart"/>
      <w:r w:rsidRPr="00F123DE">
        <w:rPr>
          <w:b/>
          <w:bCs/>
          <w:sz w:val="24"/>
        </w:rPr>
        <w:t>алу</w:t>
      </w:r>
      <w:proofErr w:type="spellEnd"/>
    </w:p>
    <w:p w14:paraId="695D3B46" w14:textId="77777777" w:rsidR="00E21419" w:rsidRPr="00AE00AD" w:rsidRDefault="00E21419" w:rsidP="00E21419">
      <w:pPr>
        <w:pStyle w:val="a7"/>
        <w:spacing w:after="0" w:line="240" w:lineRule="auto"/>
        <w:ind w:left="0" w:firstLine="0"/>
        <w:rPr>
          <w:b/>
          <w:bCs/>
          <w:sz w:val="24"/>
        </w:rPr>
      </w:pPr>
    </w:p>
    <w:p w14:paraId="38B7D15C"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аяқталғанға</w:t>
      </w:r>
      <w:proofErr w:type="spellEnd"/>
      <w:r w:rsidRPr="00DE4137">
        <w:rPr>
          <w:sz w:val="24"/>
        </w:rPr>
        <w:t xml:space="preserve"> </w:t>
      </w:r>
      <w:proofErr w:type="spellStart"/>
      <w:r w:rsidRPr="00DE4137">
        <w:rPr>
          <w:sz w:val="24"/>
        </w:rPr>
        <w:t>дейін</w:t>
      </w:r>
      <w:proofErr w:type="spellEnd"/>
      <w:r w:rsidRPr="00DE4137">
        <w:rPr>
          <w:sz w:val="24"/>
        </w:rPr>
        <w:t xml:space="preserve"> </w:t>
      </w:r>
      <w:proofErr w:type="spellStart"/>
      <w:r w:rsidRPr="00DE4137">
        <w:rPr>
          <w:sz w:val="24"/>
        </w:rPr>
        <w:t>мына</w:t>
      </w:r>
      <w:proofErr w:type="spellEnd"/>
      <w:r w:rsidRPr="00DE4137">
        <w:rPr>
          <w:sz w:val="24"/>
        </w:rPr>
        <w:t xml:space="preserve"> </w:t>
      </w:r>
      <w:proofErr w:type="spellStart"/>
      <w:r w:rsidRPr="00DE4137">
        <w:rPr>
          <w:sz w:val="24"/>
        </w:rPr>
        <w:t>құқықтарға</w:t>
      </w:r>
      <w:proofErr w:type="spellEnd"/>
      <w:r w:rsidRPr="00DE4137">
        <w:rPr>
          <w:sz w:val="24"/>
        </w:rPr>
        <w:t xml:space="preserve"> </w:t>
      </w:r>
      <w:proofErr w:type="spellStart"/>
      <w:r w:rsidRPr="00DE4137">
        <w:rPr>
          <w:sz w:val="24"/>
        </w:rPr>
        <w:t>ие</w:t>
      </w:r>
      <w:proofErr w:type="spellEnd"/>
      <w:r w:rsidRPr="00DE4137">
        <w:rPr>
          <w:sz w:val="24"/>
        </w:rPr>
        <w:t>:</w:t>
      </w:r>
    </w:p>
    <w:p w14:paraId="7EE78398"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өзгертуге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толықтыруға</w:t>
      </w:r>
      <w:proofErr w:type="spellEnd"/>
      <w:r w:rsidRPr="00DE4137">
        <w:rPr>
          <w:sz w:val="24"/>
        </w:rPr>
        <w:t>;</w:t>
      </w:r>
    </w:p>
    <w:p w14:paraId="12B061DF"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электрондық</w:t>
      </w:r>
      <w:proofErr w:type="spellEnd"/>
      <w:r w:rsidRPr="00DE4137">
        <w:rPr>
          <w:sz w:val="24"/>
        </w:rPr>
        <w:t xml:space="preserve"> </w:t>
      </w:r>
      <w:proofErr w:type="spellStart"/>
      <w:r w:rsidRPr="00DE4137">
        <w:rPr>
          <w:sz w:val="24"/>
        </w:rPr>
        <w:t>түрде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өзінің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қайтару</w:t>
      </w:r>
      <w:proofErr w:type="spellEnd"/>
      <w:r w:rsidRPr="00DE4137">
        <w:rPr>
          <w:sz w:val="24"/>
        </w:rPr>
        <w:t xml:space="preserve"> </w:t>
      </w:r>
      <w:proofErr w:type="spellStart"/>
      <w:r w:rsidRPr="00DE4137">
        <w:rPr>
          <w:sz w:val="24"/>
        </w:rPr>
        <w:t>құқығын</w:t>
      </w:r>
      <w:proofErr w:type="spellEnd"/>
      <w:r w:rsidRPr="00DE4137">
        <w:rPr>
          <w:sz w:val="24"/>
        </w:rPr>
        <w:t xml:space="preserve"> </w:t>
      </w:r>
      <w:proofErr w:type="spellStart"/>
      <w:r w:rsidRPr="00DE4137">
        <w:rPr>
          <w:sz w:val="24"/>
        </w:rPr>
        <w:t>сақтай</w:t>
      </w:r>
      <w:proofErr w:type="spellEnd"/>
      <w:r w:rsidRPr="00DE4137">
        <w:rPr>
          <w:sz w:val="24"/>
        </w:rPr>
        <w:t xml:space="preserve"> </w:t>
      </w:r>
      <w:proofErr w:type="spellStart"/>
      <w:r w:rsidRPr="00DE4137">
        <w:rPr>
          <w:sz w:val="24"/>
        </w:rPr>
        <w:t>отырып</w:t>
      </w:r>
      <w:proofErr w:type="spellEnd"/>
      <w:r w:rsidRPr="00DE4137">
        <w:rPr>
          <w:sz w:val="24"/>
        </w:rPr>
        <w:t>.</w:t>
      </w:r>
    </w:p>
    <w:p w14:paraId="13A76109"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ұсынудың</w:t>
      </w:r>
      <w:proofErr w:type="spellEnd"/>
      <w:r w:rsidRPr="00DE4137">
        <w:rPr>
          <w:sz w:val="24"/>
        </w:rPr>
        <w:t xml:space="preserve"> </w:t>
      </w:r>
      <w:proofErr w:type="spellStart"/>
      <w:r w:rsidRPr="00DE4137">
        <w:rPr>
          <w:sz w:val="24"/>
        </w:rPr>
        <w:t>соңғы</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өткеннен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p>
    <w:p w14:paraId="17425284" w14:textId="77777777" w:rsidR="00E21419" w:rsidRPr="00AE00AD" w:rsidRDefault="00E21419" w:rsidP="00E21419">
      <w:pPr>
        <w:spacing w:after="0" w:line="240" w:lineRule="auto"/>
        <w:ind w:firstLine="0"/>
        <w:rPr>
          <w:sz w:val="24"/>
        </w:rPr>
      </w:pPr>
    </w:p>
    <w:p w14:paraId="666446ED" w14:textId="77777777" w:rsidR="00E21419" w:rsidRPr="00DE4137" w:rsidRDefault="00E21419" w:rsidP="00E21419">
      <w:pPr>
        <w:pStyle w:val="a7"/>
        <w:numPr>
          <w:ilvl w:val="0"/>
          <w:numId w:val="9"/>
        </w:numPr>
        <w:spacing w:line="240" w:lineRule="auto"/>
        <w:ind w:left="0" w:firstLine="0"/>
        <w:jc w:val="center"/>
        <w:rPr>
          <w:b/>
          <w:bCs/>
          <w:sz w:val="24"/>
        </w:rPr>
      </w:pPr>
      <w:proofErr w:type="spellStart"/>
      <w:r w:rsidRPr="00DE4137">
        <w:rPr>
          <w:b/>
          <w:bCs/>
          <w:sz w:val="24"/>
        </w:rPr>
        <w:t>Тендерге</w:t>
      </w:r>
      <w:proofErr w:type="spellEnd"/>
      <w:r w:rsidRPr="00DE4137">
        <w:rPr>
          <w:b/>
          <w:bCs/>
          <w:sz w:val="24"/>
        </w:rPr>
        <w:t xml:space="preserve"> </w:t>
      </w:r>
      <w:proofErr w:type="spellStart"/>
      <w:r w:rsidRPr="00DE4137">
        <w:rPr>
          <w:b/>
          <w:bCs/>
          <w:sz w:val="24"/>
        </w:rPr>
        <w:t>қатысуға</w:t>
      </w:r>
      <w:proofErr w:type="spellEnd"/>
      <w:r w:rsidRPr="00DE4137">
        <w:rPr>
          <w:b/>
          <w:bCs/>
          <w:sz w:val="24"/>
        </w:rPr>
        <w:t xml:space="preserve"> </w:t>
      </w:r>
      <w:proofErr w:type="spellStart"/>
      <w:r w:rsidRPr="00DE4137">
        <w:rPr>
          <w:b/>
          <w:bCs/>
          <w:sz w:val="24"/>
        </w:rPr>
        <w:t>өтінімдерді</w:t>
      </w:r>
      <w:proofErr w:type="spellEnd"/>
      <w:r w:rsidRPr="00DE4137">
        <w:rPr>
          <w:b/>
          <w:bCs/>
          <w:sz w:val="24"/>
        </w:rPr>
        <w:t xml:space="preserve"> </w:t>
      </w:r>
      <w:proofErr w:type="spellStart"/>
      <w:r w:rsidRPr="00DE4137">
        <w:rPr>
          <w:b/>
          <w:bCs/>
          <w:sz w:val="24"/>
        </w:rPr>
        <w:t>қарау</w:t>
      </w:r>
      <w:proofErr w:type="spellEnd"/>
      <w:r w:rsidRPr="00DE4137">
        <w:rPr>
          <w:b/>
          <w:bCs/>
          <w:sz w:val="24"/>
        </w:rPr>
        <w:t xml:space="preserve">, </w:t>
      </w:r>
      <w:proofErr w:type="spellStart"/>
      <w:r w:rsidRPr="00DE4137">
        <w:rPr>
          <w:b/>
          <w:bCs/>
          <w:sz w:val="24"/>
        </w:rPr>
        <w:t>бағалау</w:t>
      </w:r>
      <w:proofErr w:type="spellEnd"/>
      <w:r w:rsidRPr="00DE4137">
        <w:rPr>
          <w:b/>
          <w:bCs/>
          <w:sz w:val="24"/>
        </w:rPr>
        <w:t xml:space="preserve"> </w:t>
      </w:r>
      <w:proofErr w:type="spellStart"/>
      <w:r w:rsidRPr="00DE4137">
        <w:rPr>
          <w:b/>
          <w:bCs/>
          <w:sz w:val="24"/>
        </w:rPr>
        <w:t>және</w:t>
      </w:r>
      <w:proofErr w:type="spellEnd"/>
      <w:r w:rsidRPr="00DE4137">
        <w:rPr>
          <w:b/>
          <w:bCs/>
          <w:sz w:val="24"/>
        </w:rPr>
        <w:t xml:space="preserve"> </w:t>
      </w:r>
      <w:proofErr w:type="spellStart"/>
      <w:r w:rsidRPr="00DE4137">
        <w:rPr>
          <w:b/>
          <w:bCs/>
          <w:sz w:val="24"/>
        </w:rPr>
        <w:t>салыстыру</w:t>
      </w:r>
      <w:proofErr w:type="spellEnd"/>
      <w:r w:rsidRPr="00DE4137">
        <w:rPr>
          <w:b/>
          <w:bCs/>
          <w:sz w:val="24"/>
        </w:rPr>
        <w:t xml:space="preserve"> </w:t>
      </w:r>
      <w:proofErr w:type="spellStart"/>
      <w:r w:rsidRPr="00DE4137">
        <w:rPr>
          <w:b/>
          <w:bCs/>
          <w:sz w:val="24"/>
        </w:rPr>
        <w:t>тәртібі</w:t>
      </w:r>
      <w:proofErr w:type="spellEnd"/>
    </w:p>
    <w:p w14:paraId="3001DC0C" w14:textId="77777777" w:rsidR="00E21419" w:rsidRPr="00AE00AD" w:rsidRDefault="00E21419" w:rsidP="00E21419">
      <w:pPr>
        <w:pStyle w:val="a7"/>
        <w:spacing w:after="0" w:line="240" w:lineRule="auto"/>
        <w:ind w:left="0" w:firstLine="0"/>
        <w:rPr>
          <w:b/>
          <w:bCs/>
          <w:sz w:val="24"/>
        </w:rPr>
      </w:pPr>
    </w:p>
    <w:p w14:paraId="52638C0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құжаттаманың</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сәйкестігі</w:t>
      </w:r>
      <w:proofErr w:type="spellEnd"/>
      <w:r w:rsidRPr="00DE4137">
        <w:rPr>
          <w:sz w:val="24"/>
        </w:rPr>
        <w:t xml:space="preserve"> </w:t>
      </w:r>
      <w:proofErr w:type="spellStart"/>
      <w:r w:rsidRPr="00DE4137">
        <w:rPr>
          <w:sz w:val="24"/>
        </w:rPr>
        <w:t>тұрғысынан</w:t>
      </w:r>
      <w:proofErr w:type="spellEnd"/>
      <w:r w:rsidRPr="00DE4137">
        <w:rPr>
          <w:sz w:val="24"/>
        </w:rPr>
        <w:t xml:space="preserve"> </w:t>
      </w:r>
      <w:proofErr w:type="spellStart"/>
      <w:r w:rsidRPr="00DE4137">
        <w:rPr>
          <w:sz w:val="24"/>
        </w:rPr>
        <w:t>қаралады</w:t>
      </w:r>
      <w:proofErr w:type="spellEnd"/>
      <w:r w:rsidRPr="00DE4137">
        <w:rPr>
          <w:sz w:val="24"/>
        </w:rPr>
        <w:t>.</w:t>
      </w:r>
    </w:p>
    <w:p w14:paraId="5000CAC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өтінімдерді</w:t>
      </w:r>
      <w:proofErr w:type="spellEnd"/>
      <w:r w:rsidRPr="00DE4137">
        <w:rPr>
          <w:sz w:val="24"/>
        </w:rPr>
        <w:t xml:space="preserve"> </w:t>
      </w:r>
      <w:proofErr w:type="spellStart"/>
      <w:r w:rsidRPr="00DE4137">
        <w:rPr>
          <w:sz w:val="24"/>
        </w:rPr>
        <w:t>ашқан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қарауды</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асырады</w:t>
      </w:r>
      <w:proofErr w:type="spellEnd"/>
      <w:r w:rsidRPr="00DE4137">
        <w:rPr>
          <w:sz w:val="24"/>
        </w:rPr>
        <w:t xml:space="preserve">. </w:t>
      </w:r>
      <w:proofErr w:type="spellStart"/>
      <w:r w:rsidRPr="00DE4137">
        <w:rPr>
          <w:sz w:val="24"/>
        </w:rPr>
        <w:t>Техникалық</w:t>
      </w:r>
      <w:proofErr w:type="spellEnd"/>
      <w:r w:rsidRPr="00DE4137">
        <w:rPr>
          <w:sz w:val="24"/>
        </w:rPr>
        <w:t xml:space="preserve"> </w:t>
      </w:r>
      <w:proofErr w:type="spellStart"/>
      <w:r w:rsidRPr="00DE4137">
        <w:rPr>
          <w:sz w:val="24"/>
        </w:rPr>
        <w:t>сипаттамалары</w:t>
      </w:r>
      <w:proofErr w:type="spellEnd"/>
      <w:r w:rsidRPr="00DE4137">
        <w:rPr>
          <w:sz w:val="24"/>
        </w:rPr>
        <w:t xml:space="preserve"> мен </w:t>
      </w:r>
      <w:proofErr w:type="spellStart"/>
      <w:r w:rsidRPr="00DE4137">
        <w:rPr>
          <w:sz w:val="24"/>
        </w:rPr>
        <w:t>спецификациялары</w:t>
      </w:r>
      <w:proofErr w:type="spellEnd"/>
      <w:r w:rsidRPr="00DE4137">
        <w:rPr>
          <w:sz w:val="24"/>
        </w:rPr>
        <w:t xml:space="preserve"> </w:t>
      </w:r>
      <w:proofErr w:type="spellStart"/>
      <w:r w:rsidRPr="00DE4137">
        <w:rPr>
          <w:sz w:val="24"/>
        </w:rPr>
        <w:t>күрделі</w:t>
      </w:r>
      <w:proofErr w:type="spellEnd"/>
      <w:r w:rsidRPr="00DE4137">
        <w:rPr>
          <w:sz w:val="24"/>
        </w:rPr>
        <w:t xml:space="preserve"> </w:t>
      </w:r>
      <w:proofErr w:type="spellStart"/>
      <w:r w:rsidRPr="00DE4137">
        <w:rPr>
          <w:sz w:val="24"/>
        </w:rPr>
        <w:t>тауарларды</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қызметтерді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w:t>
      </w:r>
      <w:proofErr w:type="spellStart"/>
      <w:r w:rsidRPr="00DE4137">
        <w:rPr>
          <w:sz w:val="24"/>
        </w:rPr>
        <w:t>сарапшыны</w:t>
      </w:r>
      <w:proofErr w:type="spellEnd"/>
      <w:r w:rsidRPr="00DE4137">
        <w:rPr>
          <w:sz w:val="24"/>
        </w:rPr>
        <w:t xml:space="preserve"> (</w:t>
      </w:r>
      <w:proofErr w:type="spellStart"/>
      <w:r w:rsidRPr="00DE4137">
        <w:rPr>
          <w:sz w:val="24"/>
        </w:rPr>
        <w:t>сараптамалық</w:t>
      </w:r>
      <w:proofErr w:type="spellEnd"/>
      <w:r w:rsidRPr="00DE4137">
        <w:rPr>
          <w:sz w:val="24"/>
        </w:rPr>
        <w:t xml:space="preserve"> </w:t>
      </w:r>
      <w:proofErr w:type="spellStart"/>
      <w:r w:rsidRPr="00DE4137">
        <w:rPr>
          <w:sz w:val="24"/>
        </w:rPr>
        <w:t>комиссияны</w:t>
      </w:r>
      <w:proofErr w:type="spellEnd"/>
      <w:r w:rsidRPr="00DE4137">
        <w:rPr>
          <w:sz w:val="24"/>
        </w:rPr>
        <w:t xml:space="preserve">) тарту </w:t>
      </w:r>
      <w:proofErr w:type="spellStart"/>
      <w:r w:rsidRPr="00DE4137">
        <w:rPr>
          <w:sz w:val="24"/>
        </w:rPr>
        <w:t>арқылы</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ашылған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15 (он бес)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қаралады</w:t>
      </w:r>
      <w:proofErr w:type="spellEnd"/>
      <w:r w:rsidRPr="00DE4137">
        <w:rPr>
          <w:sz w:val="24"/>
        </w:rPr>
        <w:t>.</w:t>
      </w:r>
    </w:p>
    <w:p w14:paraId="497112E2"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барысында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өтінімдерде</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мәліметтерді</w:t>
      </w:r>
      <w:proofErr w:type="spellEnd"/>
      <w:r w:rsidRPr="00DE4137">
        <w:rPr>
          <w:sz w:val="24"/>
        </w:rPr>
        <w:t xml:space="preserve"> </w:t>
      </w:r>
      <w:proofErr w:type="spellStart"/>
      <w:r w:rsidRPr="00DE4137">
        <w:rPr>
          <w:sz w:val="24"/>
        </w:rPr>
        <w:t>нақтылау</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тиісті</w:t>
      </w:r>
      <w:proofErr w:type="spellEnd"/>
      <w:r w:rsidRPr="00DE4137">
        <w:rPr>
          <w:sz w:val="24"/>
        </w:rPr>
        <w:t xml:space="preserve"> </w:t>
      </w:r>
      <w:proofErr w:type="spellStart"/>
      <w:r w:rsidRPr="00DE4137">
        <w:rPr>
          <w:sz w:val="24"/>
        </w:rPr>
        <w:t>мемлекеттік</w:t>
      </w:r>
      <w:proofErr w:type="spellEnd"/>
      <w:r w:rsidRPr="00DE4137">
        <w:rPr>
          <w:sz w:val="24"/>
        </w:rPr>
        <w:t xml:space="preserve"> </w:t>
      </w:r>
      <w:proofErr w:type="spellStart"/>
      <w:r w:rsidRPr="00DE4137">
        <w:rPr>
          <w:sz w:val="24"/>
        </w:rPr>
        <w:t>органдардан</w:t>
      </w:r>
      <w:proofErr w:type="spellEnd"/>
      <w:r w:rsidRPr="00DE4137">
        <w:rPr>
          <w:sz w:val="24"/>
        </w:rPr>
        <w:t xml:space="preserve">, </w:t>
      </w:r>
      <w:proofErr w:type="spellStart"/>
      <w:r w:rsidRPr="00DE4137">
        <w:rPr>
          <w:sz w:val="24"/>
        </w:rPr>
        <w:t>жеке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заңды</w:t>
      </w:r>
      <w:proofErr w:type="spellEnd"/>
      <w:r w:rsidRPr="00DE4137">
        <w:rPr>
          <w:sz w:val="24"/>
        </w:rPr>
        <w:t xml:space="preserve"> </w:t>
      </w:r>
      <w:proofErr w:type="spellStart"/>
      <w:r w:rsidRPr="00DE4137">
        <w:rPr>
          <w:sz w:val="24"/>
        </w:rPr>
        <w:t>тұлғалардан</w:t>
      </w:r>
      <w:proofErr w:type="spellEnd"/>
      <w:r w:rsidRPr="00DE4137">
        <w:rPr>
          <w:sz w:val="24"/>
        </w:rPr>
        <w:t xml:space="preserve"> </w:t>
      </w:r>
      <w:proofErr w:type="spellStart"/>
      <w:r w:rsidRPr="00DE4137">
        <w:rPr>
          <w:sz w:val="24"/>
        </w:rPr>
        <w:t>қажетті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сұратуға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
    <w:p w14:paraId="11EE3DF9" w14:textId="77777777" w:rsidR="00E21419" w:rsidRPr="00AE00AD" w:rsidRDefault="00E21419" w:rsidP="00E21419">
      <w:pPr>
        <w:spacing w:after="0" w:line="259" w:lineRule="auto"/>
        <w:ind w:right="57" w:firstLine="708"/>
        <w:rPr>
          <w:sz w:val="24"/>
        </w:rPr>
      </w:pPr>
      <w:proofErr w:type="spellStart"/>
      <w:r w:rsidRPr="00DE4137">
        <w:rPr>
          <w:sz w:val="24"/>
        </w:rPr>
        <w:t>Сұрау</w:t>
      </w:r>
      <w:proofErr w:type="spellEnd"/>
      <w:r w:rsidRPr="00DE4137">
        <w:rPr>
          <w:sz w:val="24"/>
        </w:rPr>
        <w:t xml:space="preserve"> салу </w:t>
      </w:r>
      <w:proofErr w:type="spellStart"/>
      <w:r w:rsidRPr="00DE4137">
        <w:rPr>
          <w:sz w:val="24"/>
        </w:rPr>
        <w:t>жіберілген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мерзіміне</w:t>
      </w:r>
      <w:proofErr w:type="spellEnd"/>
      <w:r w:rsidRPr="00DE4137">
        <w:rPr>
          <w:sz w:val="24"/>
        </w:rPr>
        <w:t xml:space="preserve"> сай </w:t>
      </w:r>
      <w:proofErr w:type="spellStart"/>
      <w:r w:rsidRPr="00DE4137">
        <w:rPr>
          <w:sz w:val="24"/>
        </w:rPr>
        <w:t>ұзартылады</w:t>
      </w:r>
      <w:proofErr w:type="spellEnd"/>
      <w:r w:rsidRPr="00DE4137">
        <w:rPr>
          <w:sz w:val="24"/>
        </w:rPr>
        <w:t xml:space="preserve">, </w:t>
      </w:r>
      <w:proofErr w:type="spellStart"/>
      <w:r w:rsidRPr="00DE4137">
        <w:rPr>
          <w:sz w:val="24"/>
        </w:rPr>
        <w:t>бірақ</w:t>
      </w:r>
      <w:proofErr w:type="spellEnd"/>
      <w:r w:rsidRPr="00DE4137">
        <w:rPr>
          <w:sz w:val="24"/>
        </w:rPr>
        <w:t xml:space="preserve"> 20 (</w:t>
      </w:r>
      <w:proofErr w:type="spellStart"/>
      <w:r w:rsidRPr="00DE4137">
        <w:rPr>
          <w:sz w:val="24"/>
        </w:rPr>
        <w:t>жиырма</w:t>
      </w:r>
      <w:proofErr w:type="spellEnd"/>
      <w:r w:rsidRPr="00DE4137">
        <w:rPr>
          <w:sz w:val="24"/>
        </w:rPr>
        <w:t xml:space="preserve">)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аспауы</w:t>
      </w:r>
      <w:proofErr w:type="spellEnd"/>
      <w:r w:rsidRPr="00DE4137">
        <w:rPr>
          <w:sz w:val="24"/>
        </w:rPr>
        <w:t xml:space="preserve"> </w:t>
      </w:r>
      <w:proofErr w:type="spellStart"/>
      <w:r w:rsidRPr="00DE4137">
        <w:rPr>
          <w:sz w:val="24"/>
        </w:rPr>
        <w:t>тиіс</w:t>
      </w:r>
      <w:proofErr w:type="spellEnd"/>
      <w:r w:rsidRPr="00AE00AD">
        <w:rPr>
          <w:sz w:val="24"/>
        </w:rPr>
        <w:t>.</w:t>
      </w:r>
    </w:p>
    <w:p w14:paraId="7BCC3313" w14:textId="77777777" w:rsidR="00E21419" w:rsidRPr="00AE00AD" w:rsidRDefault="00E21419" w:rsidP="00E21419">
      <w:pPr>
        <w:spacing w:after="0" w:line="240" w:lineRule="auto"/>
        <w:ind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выездтік</w:t>
      </w:r>
      <w:proofErr w:type="spellEnd"/>
      <w:r w:rsidRPr="00DE4137">
        <w:rPr>
          <w:sz w:val="24"/>
        </w:rPr>
        <w:t xml:space="preserve"> </w:t>
      </w:r>
      <w:proofErr w:type="spellStart"/>
      <w:r w:rsidRPr="00DE4137">
        <w:rPr>
          <w:sz w:val="24"/>
        </w:rPr>
        <w:t>тексеру</w:t>
      </w:r>
      <w:proofErr w:type="spellEnd"/>
      <w:r w:rsidRPr="00DE4137">
        <w:rPr>
          <w:sz w:val="24"/>
        </w:rPr>
        <w:t xml:space="preserve"> </w:t>
      </w:r>
      <w:proofErr w:type="spellStart"/>
      <w:r w:rsidRPr="00DE4137">
        <w:rPr>
          <w:sz w:val="24"/>
        </w:rPr>
        <w:t>рәсімін</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асыруы</w:t>
      </w:r>
      <w:proofErr w:type="spellEnd"/>
      <w:r w:rsidRPr="00DE4137">
        <w:rPr>
          <w:sz w:val="24"/>
        </w:rPr>
        <w:t xml:space="preserve"> </w:t>
      </w:r>
      <w:proofErr w:type="spellStart"/>
      <w:r w:rsidRPr="00DE4137">
        <w:rPr>
          <w:sz w:val="24"/>
        </w:rPr>
        <w:t>жағдайында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мерзімге</w:t>
      </w:r>
      <w:proofErr w:type="spellEnd"/>
      <w:r w:rsidRPr="00DE4137">
        <w:rPr>
          <w:sz w:val="24"/>
        </w:rPr>
        <w:t xml:space="preserve"> </w:t>
      </w:r>
      <w:proofErr w:type="spellStart"/>
      <w:r w:rsidRPr="00DE4137">
        <w:rPr>
          <w:sz w:val="24"/>
        </w:rPr>
        <w:t>ұзартылуы</w:t>
      </w:r>
      <w:proofErr w:type="spellEnd"/>
      <w:r w:rsidRPr="00DE4137">
        <w:rPr>
          <w:sz w:val="24"/>
        </w:rPr>
        <w:t xml:space="preserve"> </w:t>
      </w:r>
      <w:proofErr w:type="spellStart"/>
      <w:r w:rsidRPr="00DE4137">
        <w:rPr>
          <w:sz w:val="24"/>
        </w:rPr>
        <w:t>мүмкін</w:t>
      </w:r>
      <w:proofErr w:type="spellEnd"/>
      <w:r w:rsidRPr="00AE00AD">
        <w:rPr>
          <w:sz w:val="24"/>
        </w:rPr>
        <w:t>.</w:t>
      </w:r>
    </w:p>
    <w:p w14:paraId="63D053E4"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болмаса</w:t>
      </w:r>
      <w:proofErr w:type="spellEnd"/>
      <w:r w:rsidRPr="00DE4137">
        <w:rPr>
          <w:sz w:val="24"/>
        </w:rPr>
        <w:t xml:space="preserve">, </w:t>
      </w:r>
      <w:proofErr w:type="spellStart"/>
      <w:r w:rsidRPr="00DE4137">
        <w:rPr>
          <w:sz w:val="24"/>
        </w:rPr>
        <w:t>қорытынды</w:t>
      </w:r>
      <w:proofErr w:type="spellEnd"/>
      <w:r w:rsidRPr="00DE4137">
        <w:rPr>
          <w:sz w:val="24"/>
        </w:rPr>
        <w:t xml:space="preserve"> </w:t>
      </w:r>
      <w:proofErr w:type="spellStart"/>
      <w:r w:rsidRPr="00DE4137">
        <w:rPr>
          <w:sz w:val="24"/>
        </w:rPr>
        <w:t>хаттама</w:t>
      </w:r>
      <w:proofErr w:type="spellEnd"/>
      <w:r w:rsidRPr="00DE4137">
        <w:rPr>
          <w:sz w:val="24"/>
        </w:rPr>
        <w:t xml:space="preserve"> </w:t>
      </w:r>
      <w:proofErr w:type="spellStart"/>
      <w:r w:rsidRPr="00DE4137">
        <w:rPr>
          <w:sz w:val="24"/>
        </w:rPr>
        <w:t>қалыптастырылады</w:t>
      </w:r>
      <w:proofErr w:type="spellEnd"/>
      <w:r w:rsidRPr="00DE4137">
        <w:rPr>
          <w:sz w:val="24"/>
        </w:rPr>
        <w:t>.</w:t>
      </w:r>
    </w:p>
    <w:p w14:paraId="4A2F328F"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сәйкессіздіктердің</w:t>
      </w:r>
      <w:proofErr w:type="spellEnd"/>
      <w:r w:rsidRPr="00DE4137">
        <w:rPr>
          <w:sz w:val="24"/>
        </w:rPr>
        <w:t xml:space="preserve"> </w:t>
      </w:r>
      <w:proofErr w:type="spellStart"/>
      <w:r w:rsidRPr="00DE4137">
        <w:rPr>
          <w:sz w:val="24"/>
        </w:rPr>
        <w:t>толық</w:t>
      </w:r>
      <w:proofErr w:type="spellEnd"/>
      <w:r w:rsidRPr="00DE4137">
        <w:rPr>
          <w:sz w:val="24"/>
        </w:rPr>
        <w:t xml:space="preserve"> </w:t>
      </w:r>
      <w:proofErr w:type="spellStart"/>
      <w:r w:rsidRPr="00DE4137">
        <w:rPr>
          <w:sz w:val="24"/>
        </w:rPr>
        <w:t>тізбесі</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w:t>
      </w:r>
      <w:proofErr w:type="spellEnd"/>
      <w:r w:rsidRPr="00DE4137">
        <w:rPr>
          <w:sz w:val="24"/>
        </w:rPr>
        <w:t xml:space="preserve"> (протокол вскрытия) </w:t>
      </w:r>
      <w:proofErr w:type="spellStart"/>
      <w:r w:rsidRPr="00DE4137">
        <w:rPr>
          <w:sz w:val="24"/>
        </w:rPr>
        <w:t>қалыптастырылады</w:t>
      </w:r>
      <w:proofErr w:type="spellEnd"/>
      <w:r w:rsidRPr="00DE4137">
        <w:rPr>
          <w:sz w:val="24"/>
        </w:rPr>
        <w:t xml:space="preserve">.  </w:t>
      </w:r>
    </w:p>
    <w:p w14:paraId="0FB384E6" w14:textId="77777777" w:rsidR="00E21419" w:rsidRPr="00DE4137" w:rsidRDefault="00E21419" w:rsidP="00E21419">
      <w:pPr>
        <w:spacing w:after="0" w:line="259" w:lineRule="auto"/>
        <w:ind w:right="57" w:firstLine="708"/>
        <w:rPr>
          <w:sz w:val="24"/>
        </w:rPr>
      </w:pPr>
      <w:r w:rsidRPr="00DE4137">
        <w:rPr>
          <w:sz w:val="24"/>
        </w:rPr>
        <w:t xml:space="preserve">Ашу </w:t>
      </w:r>
      <w:proofErr w:type="spellStart"/>
      <w:r w:rsidRPr="00DE4137">
        <w:rPr>
          <w:sz w:val="24"/>
        </w:rPr>
        <w:t>хаттамасына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мүшелері</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оның</w:t>
      </w:r>
      <w:proofErr w:type="spellEnd"/>
      <w:r w:rsidRPr="00DE4137">
        <w:rPr>
          <w:sz w:val="24"/>
        </w:rPr>
        <w:t xml:space="preserve"> </w:t>
      </w:r>
      <w:proofErr w:type="spellStart"/>
      <w:r w:rsidRPr="00DE4137">
        <w:rPr>
          <w:sz w:val="24"/>
        </w:rPr>
        <w:t>хатшысы</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қояды</w:t>
      </w:r>
      <w:proofErr w:type="spellEnd"/>
      <w:r w:rsidRPr="00DE4137">
        <w:rPr>
          <w:sz w:val="24"/>
        </w:rPr>
        <w:t xml:space="preserve">. Ашу </w:t>
      </w:r>
      <w:proofErr w:type="spellStart"/>
      <w:r w:rsidRPr="00DE4137">
        <w:rPr>
          <w:sz w:val="24"/>
        </w:rPr>
        <w:t>хаттамасы</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мүшелері</w:t>
      </w:r>
      <w:proofErr w:type="spellEnd"/>
      <w:r w:rsidRPr="00DE4137">
        <w:rPr>
          <w:sz w:val="24"/>
        </w:rPr>
        <w:t xml:space="preserve"> мен </w:t>
      </w:r>
      <w:proofErr w:type="spellStart"/>
      <w:r w:rsidRPr="00DE4137">
        <w:rPr>
          <w:sz w:val="24"/>
        </w:rPr>
        <w:t>хатшысына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қолжетімді</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бірге</w:t>
      </w:r>
      <w:proofErr w:type="spellEnd"/>
      <w:r w:rsidRPr="00DE4137">
        <w:rPr>
          <w:sz w:val="24"/>
        </w:rPr>
        <w:t xml:space="preserve">, осы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қатысқан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қойылып</w:t>
      </w:r>
      <w:proofErr w:type="spellEnd"/>
      <w:r w:rsidRPr="00DE4137">
        <w:rPr>
          <w:sz w:val="24"/>
        </w:rPr>
        <w:t xml:space="preserve">, </w:t>
      </w:r>
      <w:proofErr w:type="spellStart"/>
      <w:r w:rsidRPr="00DE4137">
        <w:rPr>
          <w:sz w:val="24"/>
        </w:rPr>
        <w:t>ол</w:t>
      </w:r>
      <w:proofErr w:type="spellEnd"/>
      <w:r w:rsidRPr="00DE4137">
        <w:rPr>
          <w:sz w:val="24"/>
        </w:rPr>
        <w:t xml:space="preserve"> </w:t>
      </w:r>
      <w:proofErr w:type="spellStart"/>
      <w:r w:rsidRPr="00DE4137">
        <w:rPr>
          <w:sz w:val="24"/>
        </w:rPr>
        <w:t>жарияланғаннан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жеткізу</w:t>
      </w:r>
      <w:proofErr w:type="spellEnd"/>
      <w:r w:rsidRPr="00DE4137">
        <w:rPr>
          <w:sz w:val="24"/>
        </w:rPr>
        <w:t xml:space="preserve"> </w:t>
      </w:r>
      <w:proofErr w:type="spellStart"/>
      <w:r w:rsidRPr="00DE4137">
        <w:rPr>
          <w:sz w:val="24"/>
        </w:rPr>
        <w:t>мүмкіндігі</w:t>
      </w:r>
      <w:proofErr w:type="spellEnd"/>
      <w:r w:rsidRPr="00DE4137">
        <w:rPr>
          <w:sz w:val="24"/>
        </w:rPr>
        <w:t xml:space="preserve"> </w:t>
      </w:r>
      <w:proofErr w:type="spellStart"/>
      <w:r w:rsidRPr="00DE4137">
        <w:rPr>
          <w:sz w:val="24"/>
        </w:rPr>
        <w:t>беріледі</w:t>
      </w:r>
      <w:proofErr w:type="spellEnd"/>
      <w:r w:rsidRPr="00DE4137">
        <w:rPr>
          <w:sz w:val="24"/>
        </w:rPr>
        <w:t>.</w:t>
      </w:r>
    </w:p>
    <w:p w14:paraId="74FE2313" w14:textId="77777777" w:rsidR="00E21419" w:rsidRPr="00AE00AD" w:rsidRDefault="00E21419" w:rsidP="00E21419">
      <w:pPr>
        <w:spacing w:after="0" w:line="259" w:lineRule="auto"/>
        <w:ind w:right="57"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айқындалған</w:t>
      </w:r>
      <w:proofErr w:type="spellEnd"/>
      <w:r w:rsidRPr="00DE4137">
        <w:rPr>
          <w:sz w:val="24"/>
        </w:rPr>
        <w:t xml:space="preserve"> </w:t>
      </w:r>
      <w:proofErr w:type="spellStart"/>
      <w:r w:rsidRPr="00DE4137">
        <w:rPr>
          <w:sz w:val="24"/>
        </w:rPr>
        <w:t>талаптарға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жеткізушілердің</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өтінімдеріне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құжаттар</w:t>
      </w:r>
      <w:proofErr w:type="spellEnd"/>
      <w:r w:rsidRPr="00DE4137">
        <w:rPr>
          <w:sz w:val="24"/>
        </w:rPr>
        <w:t xml:space="preserve"> мен </w:t>
      </w:r>
      <w:proofErr w:type="spellStart"/>
      <w:r w:rsidRPr="00DE4137">
        <w:rPr>
          <w:sz w:val="24"/>
        </w:rPr>
        <w:t>мәліметтер</w:t>
      </w:r>
      <w:proofErr w:type="spellEnd"/>
      <w:r w:rsidRPr="00DE4137">
        <w:rPr>
          <w:sz w:val="24"/>
        </w:rPr>
        <w:t xml:space="preserve"> </w:t>
      </w:r>
      <w:proofErr w:type="spellStart"/>
      <w:r w:rsidRPr="00DE4137">
        <w:rPr>
          <w:sz w:val="24"/>
        </w:rPr>
        <w:t>қарауға</w:t>
      </w:r>
      <w:proofErr w:type="spellEnd"/>
      <w:r w:rsidRPr="00DE4137">
        <w:rPr>
          <w:sz w:val="24"/>
        </w:rPr>
        <w:t xml:space="preserve"> </w:t>
      </w:r>
      <w:proofErr w:type="spellStart"/>
      <w:r w:rsidRPr="00DE4137">
        <w:rPr>
          <w:sz w:val="24"/>
        </w:rPr>
        <w:t>жатпайды</w:t>
      </w:r>
      <w:proofErr w:type="spellEnd"/>
      <w:r w:rsidRPr="00DE4137">
        <w:rPr>
          <w:sz w:val="24"/>
        </w:rPr>
        <w:t>.</w:t>
      </w:r>
    </w:p>
    <w:p w14:paraId="54948098" w14:textId="77777777" w:rsidR="00E21419" w:rsidRPr="00DE4137"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хабарламалар</w:t>
      </w:r>
      <w:proofErr w:type="spellEnd"/>
      <w:r w:rsidRPr="00DE4137">
        <w:rPr>
          <w:sz w:val="24"/>
        </w:rPr>
        <w:t xml:space="preserve"> </w:t>
      </w:r>
      <w:proofErr w:type="spellStart"/>
      <w:r w:rsidRPr="00DE4137">
        <w:rPr>
          <w:sz w:val="24"/>
        </w:rPr>
        <w:t>Тапсырыс</w:t>
      </w:r>
      <w:proofErr w:type="spellEnd"/>
      <w:r w:rsidRPr="00DE4137">
        <w:rPr>
          <w:sz w:val="24"/>
        </w:rPr>
        <w:t xml:space="preserve"> </w:t>
      </w:r>
      <w:proofErr w:type="spellStart"/>
      <w:r w:rsidRPr="00DE4137">
        <w:rPr>
          <w:sz w:val="24"/>
        </w:rPr>
        <w:t>берушінің</w:t>
      </w:r>
      <w:proofErr w:type="spellEnd"/>
      <w:r w:rsidRPr="00DE4137">
        <w:rPr>
          <w:sz w:val="24"/>
        </w:rPr>
        <w:t xml:space="preserve"> веб-сайты </w:t>
      </w:r>
      <w:proofErr w:type="spellStart"/>
      <w:r w:rsidRPr="00DE4137">
        <w:rPr>
          <w:sz w:val="24"/>
        </w:rPr>
        <w:t>арқылы</w:t>
      </w:r>
      <w:proofErr w:type="spellEnd"/>
      <w:r w:rsidRPr="00DE4137">
        <w:rPr>
          <w:sz w:val="24"/>
        </w:rPr>
        <w:t xml:space="preserve"> </w:t>
      </w:r>
      <w:proofErr w:type="spellStart"/>
      <w:r w:rsidRPr="00DE4137">
        <w:rPr>
          <w:sz w:val="24"/>
        </w:rPr>
        <w:t>жіберіледі</w:t>
      </w:r>
      <w:proofErr w:type="spellEnd"/>
      <w:r w:rsidRPr="00DE4137">
        <w:rPr>
          <w:sz w:val="24"/>
        </w:rPr>
        <w:t>.</w:t>
      </w:r>
    </w:p>
    <w:p w14:paraId="60162840" w14:textId="77777777" w:rsidR="00E21419" w:rsidRPr="00AE00AD"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хабарламаны</w:t>
      </w:r>
      <w:proofErr w:type="spellEnd"/>
      <w:r w:rsidRPr="00DE4137">
        <w:rPr>
          <w:sz w:val="24"/>
        </w:rPr>
        <w:t xml:space="preserve"> </w:t>
      </w:r>
      <w:proofErr w:type="spellStart"/>
      <w:r w:rsidRPr="00DE4137">
        <w:rPr>
          <w:sz w:val="24"/>
        </w:rPr>
        <w:t>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мерзімдерде</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енгізуге</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қатар</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талабы</w:t>
      </w:r>
      <w:proofErr w:type="spellEnd"/>
      <w:r w:rsidRPr="00DE4137">
        <w:rPr>
          <w:sz w:val="24"/>
        </w:rPr>
        <w:t xml:space="preserve"> </w:t>
      </w:r>
      <w:proofErr w:type="spellStart"/>
      <w:r w:rsidRPr="00DE4137">
        <w:rPr>
          <w:sz w:val="24"/>
        </w:rPr>
        <w:lastRenderedPageBreak/>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етуді</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өтінімдерін</w:t>
      </w:r>
      <w:proofErr w:type="spellEnd"/>
      <w:r w:rsidRPr="00DE4137">
        <w:rPr>
          <w:sz w:val="24"/>
        </w:rPr>
        <w:t xml:space="preserve"> </w:t>
      </w:r>
      <w:proofErr w:type="spellStart"/>
      <w:r w:rsidRPr="00DE4137">
        <w:rPr>
          <w:sz w:val="24"/>
        </w:rPr>
        <w:t>сәйкестікке</w:t>
      </w:r>
      <w:proofErr w:type="spellEnd"/>
      <w:r w:rsidRPr="00DE4137">
        <w:rPr>
          <w:sz w:val="24"/>
        </w:rPr>
        <w:t xml:space="preserve"> </w:t>
      </w:r>
      <w:proofErr w:type="spellStart"/>
      <w:r w:rsidRPr="00DE4137">
        <w:rPr>
          <w:sz w:val="24"/>
        </w:rPr>
        <w:t>келтіруге</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r w:rsidRPr="00AE00AD">
        <w:rPr>
          <w:sz w:val="24"/>
        </w:rPr>
        <w:t xml:space="preserve"> </w:t>
      </w:r>
    </w:p>
    <w:p w14:paraId="4D1301B5" w14:textId="77777777" w:rsidR="00E21419" w:rsidRPr="00AE00AD" w:rsidRDefault="00E21419" w:rsidP="00E21419">
      <w:pPr>
        <w:spacing w:after="0" w:line="259" w:lineRule="auto"/>
        <w:ind w:right="57" w:firstLine="708"/>
        <w:rPr>
          <w:sz w:val="24"/>
        </w:rPr>
      </w:pP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субмердігерлерді</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орындаушыларды</w:t>
      </w:r>
      <w:proofErr w:type="spellEnd"/>
      <w:r w:rsidRPr="00DE4137">
        <w:rPr>
          <w:sz w:val="24"/>
        </w:rPr>
        <w:t xml:space="preserve">) </w:t>
      </w:r>
      <w:proofErr w:type="spellStart"/>
      <w:r w:rsidRPr="00DE4137">
        <w:rPr>
          <w:sz w:val="24"/>
        </w:rPr>
        <w:t>тартуға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орындау</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субмердігерлердің</w:t>
      </w:r>
      <w:proofErr w:type="spellEnd"/>
      <w:r w:rsidRPr="00DE4137">
        <w:rPr>
          <w:sz w:val="24"/>
        </w:rPr>
        <w:t xml:space="preserve"> </w:t>
      </w:r>
      <w:proofErr w:type="spellStart"/>
      <w:r w:rsidRPr="00DE4137">
        <w:rPr>
          <w:sz w:val="24"/>
        </w:rPr>
        <w:t>тізімін</w:t>
      </w:r>
      <w:proofErr w:type="spellEnd"/>
      <w:r w:rsidRPr="00DE4137">
        <w:rPr>
          <w:sz w:val="24"/>
        </w:rPr>
        <w:t xml:space="preserve">, </w:t>
      </w:r>
      <w:proofErr w:type="spellStart"/>
      <w:r w:rsidRPr="00DE4137">
        <w:rPr>
          <w:sz w:val="24"/>
        </w:rPr>
        <w:t>сондай-ақ</w:t>
      </w:r>
      <w:proofErr w:type="spellEnd"/>
      <w:r w:rsidRPr="00DE4137">
        <w:rPr>
          <w:sz w:val="24"/>
        </w:rPr>
        <w:t xml:space="preserve"> </w:t>
      </w:r>
      <w:proofErr w:type="spellStart"/>
      <w:r w:rsidRPr="00DE4137">
        <w:rPr>
          <w:sz w:val="24"/>
        </w:rPr>
        <w:t>субмердігерлікке</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орындауға</w:t>
      </w:r>
      <w:proofErr w:type="spellEnd"/>
      <w:r w:rsidRPr="00DE4137">
        <w:rPr>
          <w:sz w:val="24"/>
        </w:rPr>
        <w:t xml:space="preserve">) </w:t>
      </w:r>
      <w:proofErr w:type="spellStart"/>
      <w:r w:rsidRPr="00DE4137">
        <w:rPr>
          <w:sz w:val="24"/>
        </w:rPr>
        <w:t>берілетін</w:t>
      </w:r>
      <w:proofErr w:type="spellEnd"/>
      <w:r w:rsidRPr="00DE4137">
        <w:rPr>
          <w:sz w:val="24"/>
        </w:rPr>
        <w:t xml:space="preserve"> </w:t>
      </w:r>
      <w:proofErr w:type="spellStart"/>
      <w:r w:rsidRPr="00DE4137">
        <w:rPr>
          <w:sz w:val="24"/>
        </w:rPr>
        <w:t>жұмыстардың</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қызметтердің</w:t>
      </w:r>
      <w:proofErr w:type="spellEnd"/>
      <w:r w:rsidRPr="00DE4137">
        <w:rPr>
          <w:sz w:val="24"/>
        </w:rPr>
        <w:t xml:space="preserve"> </w:t>
      </w:r>
      <w:proofErr w:type="spellStart"/>
      <w:r w:rsidRPr="00DE4137">
        <w:rPr>
          <w:sz w:val="24"/>
        </w:rPr>
        <w:t>көлемі</w:t>
      </w:r>
      <w:proofErr w:type="spellEnd"/>
      <w:r w:rsidRPr="00DE4137">
        <w:rPr>
          <w:sz w:val="24"/>
        </w:rPr>
        <w:t xml:space="preserve"> мен </w:t>
      </w:r>
      <w:proofErr w:type="spellStart"/>
      <w:r w:rsidRPr="00DE4137">
        <w:rPr>
          <w:sz w:val="24"/>
        </w:rPr>
        <w:t>түрлерін</w:t>
      </w:r>
      <w:proofErr w:type="spellEnd"/>
      <w:r w:rsidRPr="00DE4137">
        <w:rPr>
          <w:sz w:val="24"/>
        </w:rPr>
        <w:t xml:space="preserve"> </w:t>
      </w:r>
      <w:proofErr w:type="spellStart"/>
      <w:r w:rsidRPr="00DE4137">
        <w:rPr>
          <w:sz w:val="24"/>
        </w:rPr>
        <w:t>көрсетуі</w:t>
      </w:r>
      <w:proofErr w:type="spellEnd"/>
      <w:r w:rsidRPr="00DE4137">
        <w:rPr>
          <w:sz w:val="24"/>
        </w:rPr>
        <w:t xml:space="preserve"> </w:t>
      </w:r>
      <w:proofErr w:type="spellStart"/>
      <w:r w:rsidRPr="00DE4137">
        <w:rPr>
          <w:sz w:val="24"/>
        </w:rPr>
        <w:t>тиіс</w:t>
      </w:r>
      <w:proofErr w:type="spellEnd"/>
      <w:r w:rsidRPr="00AE00AD">
        <w:rPr>
          <w:sz w:val="24"/>
        </w:rPr>
        <w:t>.</w:t>
      </w:r>
    </w:p>
    <w:p w14:paraId="6D354A27"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енгізілгеннен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қайта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өзгерістерді</w:t>
      </w:r>
      <w:proofErr w:type="spellEnd"/>
      <w:r w:rsidRPr="00DE4137">
        <w:rPr>
          <w:sz w:val="24"/>
        </w:rPr>
        <w:t xml:space="preserve"> </w:t>
      </w:r>
      <w:proofErr w:type="spellStart"/>
      <w:r w:rsidRPr="00DE4137">
        <w:rPr>
          <w:sz w:val="24"/>
        </w:rPr>
        <w:t>қабылдау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көзделген</w:t>
      </w:r>
      <w:proofErr w:type="spellEnd"/>
      <w:r w:rsidRPr="00DE4137">
        <w:rPr>
          <w:sz w:val="24"/>
        </w:rPr>
        <w:t xml:space="preserve"> </w:t>
      </w:r>
      <w:proofErr w:type="spellStart"/>
      <w:r w:rsidRPr="00DE4137">
        <w:rPr>
          <w:sz w:val="24"/>
        </w:rPr>
        <w:t>мерзім</w:t>
      </w:r>
      <w:proofErr w:type="spellEnd"/>
      <w:r w:rsidRPr="00DE4137">
        <w:rPr>
          <w:sz w:val="24"/>
        </w:rPr>
        <w:t xml:space="preserve"> </w:t>
      </w:r>
      <w:proofErr w:type="spellStart"/>
      <w:r w:rsidRPr="00DE4137">
        <w:rPr>
          <w:sz w:val="24"/>
        </w:rPr>
        <w:t>аяқталған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асырылады</w:t>
      </w:r>
      <w:proofErr w:type="spellEnd"/>
      <w:r w:rsidRPr="00DE4137">
        <w:rPr>
          <w:sz w:val="24"/>
        </w:rPr>
        <w:t>.</w:t>
      </w:r>
    </w:p>
    <w:p w14:paraId="306AAC5C"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әлеуетті</w:t>
      </w:r>
      <w:proofErr w:type="spellEnd"/>
      <w:r w:rsidRPr="00DE4137">
        <w:rPr>
          <w:sz w:val="24"/>
        </w:rPr>
        <w:t xml:space="preserve"> </w:t>
      </w:r>
      <w:proofErr w:type="spellStart"/>
      <w:r w:rsidRPr="00DE4137">
        <w:rPr>
          <w:sz w:val="24"/>
        </w:rPr>
        <w:t>жеткізушінің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келесі</w:t>
      </w:r>
      <w:proofErr w:type="spellEnd"/>
      <w:r w:rsidRPr="00DE4137">
        <w:rPr>
          <w:sz w:val="24"/>
        </w:rPr>
        <w:t xml:space="preserve"> </w:t>
      </w:r>
      <w:proofErr w:type="spellStart"/>
      <w:r w:rsidRPr="00DE4137">
        <w:rPr>
          <w:sz w:val="24"/>
        </w:rPr>
        <w:t>жағдайларда</w:t>
      </w:r>
      <w:proofErr w:type="spellEnd"/>
      <w:r w:rsidRPr="00DE4137">
        <w:rPr>
          <w:sz w:val="24"/>
        </w:rPr>
        <w:t xml:space="preserve"> </w:t>
      </w:r>
      <w:proofErr w:type="spellStart"/>
      <w:r w:rsidRPr="00DE4137">
        <w:rPr>
          <w:sz w:val="24"/>
        </w:rPr>
        <w:t>қабылдамайды</w:t>
      </w:r>
      <w:proofErr w:type="spellEnd"/>
      <w:r w:rsidRPr="00DE4137">
        <w:rPr>
          <w:sz w:val="24"/>
        </w:rPr>
        <w:t>:</w:t>
      </w:r>
    </w:p>
    <w:p w14:paraId="0763185F" w14:textId="77777777" w:rsidR="00E21419" w:rsidRPr="00DE4137" w:rsidRDefault="00E21419" w:rsidP="00E21419">
      <w:pPr>
        <w:pStyle w:val="a7"/>
        <w:numPr>
          <w:ilvl w:val="2"/>
          <w:numId w:val="9"/>
        </w:numPr>
        <w:spacing w:line="259" w:lineRule="auto"/>
        <w:ind w:left="0" w:right="57"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келмейтін</w:t>
      </w:r>
      <w:proofErr w:type="spellEnd"/>
      <w:r w:rsidRPr="00DE4137">
        <w:rPr>
          <w:sz w:val="24"/>
        </w:rPr>
        <w:t xml:space="preserve"> </w:t>
      </w:r>
      <w:proofErr w:type="spellStart"/>
      <w:r w:rsidRPr="00DE4137">
        <w:rPr>
          <w:sz w:val="24"/>
        </w:rPr>
        <w:t>деп</w:t>
      </w:r>
      <w:proofErr w:type="spellEnd"/>
      <w:r w:rsidRPr="00DE4137">
        <w:rPr>
          <w:sz w:val="24"/>
        </w:rPr>
        <w:t xml:space="preserve"> </w:t>
      </w:r>
      <w:proofErr w:type="spellStart"/>
      <w:r w:rsidRPr="00DE4137">
        <w:rPr>
          <w:sz w:val="24"/>
        </w:rPr>
        <w:t>танылуы</w:t>
      </w:r>
      <w:proofErr w:type="spellEnd"/>
      <w:r w:rsidRPr="00DE4137">
        <w:rPr>
          <w:sz w:val="24"/>
        </w:rPr>
        <w:t xml:space="preserve"> </w:t>
      </w:r>
      <w:proofErr w:type="spellStart"/>
      <w:r w:rsidRPr="00DE4137">
        <w:rPr>
          <w:sz w:val="24"/>
        </w:rPr>
        <w:t>жағдайында</w:t>
      </w:r>
      <w:proofErr w:type="spellEnd"/>
      <w:r w:rsidRPr="00DE4137">
        <w:rPr>
          <w:sz w:val="24"/>
        </w:rPr>
        <w:t>;</w:t>
      </w:r>
    </w:p>
    <w:p w14:paraId="7FAAAAE8" w14:textId="77777777" w:rsidR="00E21419" w:rsidRPr="0067274F" w:rsidRDefault="00E21419" w:rsidP="00E21419">
      <w:pPr>
        <w:pStyle w:val="a7"/>
        <w:numPr>
          <w:ilvl w:val="2"/>
          <w:numId w:val="9"/>
        </w:numPr>
        <w:spacing w:line="259" w:lineRule="auto"/>
        <w:ind w:left="0" w:right="57" w:firstLine="0"/>
        <w:rPr>
          <w:sz w:val="24"/>
        </w:rPr>
      </w:pPr>
      <w:r w:rsidRPr="0067274F">
        <w:rPr>
          <w:sz w:val="24"/>
        </w:rPr>
        <w:t xml:space="preserve">Егер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осы </w:t>
      </w:r>
      <w:proofErr w:type="spellStart"/>
      <w:r w:rsidRPr="0067274F">
        <w:rPr>
          <w:sz w:val="24"/>
        </w:rPr>
        <w:t>тендерге</w:t>
      </w:r>
      <w:proofErr w:type="spellEnd"/>
      <w:r w:rsidRPr="0067274F">
        <w:rPr>
          <w:sz w:val="24"/>
        </w:rPr>
        <w:t xml:space="preserve"> </w:t>
      </w:r>
      <w:proofErr w:type="spellStart"/>
      <w:r w:rsidRPr="0067274F">
        <w:rPr>
          <w:sz w:val="24"/>
        </w:rPr>
        <w:t>өтінім</w:t>
      </w:r>
      <w:proofErr w:type="spellEnd"/>
      <w:r w:rsidRPr="0067274F">
        <w:rPr>
          <w:sz w:val="24"/>
        </w:rPr>
        <w:t xml:space="preserve"> </w:t>
      </w:r>
      <w:proofErr w:type="spellStart"/>
      <w:r w:rsidRPr="0067274F">
        <w:rPr>
          <w:sz w:val="24"/>
        </w:rPr>
        <w:t>берген</w:t>
      </w:r>
      <w:proofErr w:type="spellEnd"/>
      <w:r w:rsidRPr="0067274F">
        <w:rPr>
          <w:sz w:val="24"/>
        </w:rPr>
        <w:t xml:space="preserve"> </w:t>
      </w:r>
      <w:proofErr w:type="spellStart"/>
      <w:r w:rsidRPr="0067274F">
        <w:rPr>
          <w:sz w:val="24"/>
        </w:rPr>
        <w:t>басқа</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аффилиирленген</w:t>
      </w:r>
      <w:proofErr w:type="spellEnd"/>
      <w:r w:rsidRPr="0067274F">
        <w:rPr>
          <w:sz w:val="24"/>
        </w:rPr>
        <w:t xml:space="preserve"> </w:t>
      </w:r>
      <w:proofErr w:type="spellStart"/>
      <w:r w:rsidRPr="0067274F">
        <w:rPr>
          <w:sz w:val="24"/>
        </w:rPr>
        <w:t>тұлғасы</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табылса</w:t>
      </w:r>
      <w:proofErr w:type="spellEnd"/>
      <w:r w:rsidRPr="0067274F">
        <w:rPr>
          <w:sz w:val="24"/>
        </w:rPr>
        <w:t>;</w:t>
      </w:r>
    </w:p>
    <w:p w14:paraId="516B818A" w14:textId="77777777" w:rsidR="00E21419" w:rsidRPr="0067274F" w:rsidRDefault="00E21419" w:rsidP="00E21419">
      <w:pPr>
        <w:pStyle w:val="a7"/>
        <w:numPr>
          <w:ilvl w:val="2"/>
          <w:numId w:val="9"/>
        </w:numPr>
        <w:spacing w:line="259" w:lineRule="auto"/>
        <w:ind w:left="0" w:right="57" w:firstLine="0"/>
        <w:rPr>
          <w:sz w:val="24"/>
        </w:rPr>
      </w:pP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бағалық</w:t>
      </w:r>
      <w:proofErr w:type="spellEnd"/>
      <w:r w:rsidRPr="0067274F">
        <w:rPr>
          <w:sz w:val="24"/>
        </w:rPr>
        <w:t xml:space="preserve"> </w:t>
      </w:r>
      <w:proofErr w:type="spellStart"/>
      <w:r w:rsidRPr="0067274F">
        <w:rPr>
          <w:sz w:val="24"/>
        </w:rPr>
        <w:t>ұсынысы</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алуға</w:t>
      </w:r>
      <w:proofErr w:type="spellEnd"/>
      <w:r w:rsidRPr="0067274F">
        <w:rPr>
          <w:sz w:val="24"/>
        </w:rPr>
        <w:t xml:space="preserve"> </w:t>
      </w:r>
      <w:proofErr w:type="spellStart"/>
      <w:r w:rsidRPr="0067274F">
        <w:rPr>
          <w:sz w:val="24"/>
        </w:rPr>
        <w:t>бөлінген</w:t>
      </w:r>
      <w:proofErr w:type="spellEnd"/>
      <w:r w:rsidRPr="0067274F">
        <w:rPr>
          <w:sz w:val="24"/>
        </w:rPr>
        <w:t xml:space="preserve"> </w:t>
      </w:r>
      <w:proofErr w:type="spellStart"/>
      <w:r w:rsidRPr="0067274F">
        <w:rPr>
          <w:sz w:val="24"/>
        </w:rPr>
        <w:t>сомадан</w:t>
      </w:r>
      <w:proofErr w:type="spellEnd"/>
      <w:r w:rsidRPr="0067274F">
        <w:rPr>
          <w:sz w:val="24"/>
        </w:rPr>
        <w:t xml:space="preserve"> </w:t>
      </w:r>
      <w:proofErr w:type="spellStart"/>
      <w:r w:rsidRPr="0067274F">
        <w:rPr>
          <w:sz w:val="24"/>
        </w:rPr>
        <w:t>асып</w:t>
      </w:r>
      <w:proofErr w:type="spellEnd"/>
      <w:r w:rsidRPr="0067274F">
        <w:rPr>
          <w:sz w:val="24"/>
        </w:rPr>
        <w:t xml:space="preserve"> </w:t>
      </w:r>
      <w:proofErr w:type="spellStart"/>
      <w:r w:rsidRPr="0067274F">
        <w:rPr>
          <w:sz w:val="24"/>
        </w:rPr>
        <w:t>кеткен</w:t>
      </w:r>
      <w:proofErr w:type="spellEnd"/>
      <w:r w:rsidRPr="0067274F">
        <w:rPr>
          <w:sz w:val="24"/>
        </w:rPr>
        <w:t xml:space="preserve"> </w:t>
      </w:r>
      <w:proofErr w:type="spellStart"/>
      <w:r w:rsidRPr="0067274F">
        <w:rPr>
          <w:sz w:val="24"/>
        </w:rPr>
        <w:t>жағдайда</w:t>
      </w:r>
      <w:proofErr w:type="spellEnd"/>
      <w:r w:rsidRPr="0067274F">
        <w:rPr>
          <w:sz w:val="24"/>
        </w:rPr>
        <w:t>;</w:t>
      </w:r>
    </w:p>
    <w:p w14:paraId="24555D55" w14:textId="77777777" w:rsidR="00E21419" w:rsidRPr="00AE00AD" w:rsidRDefault="00E21419" w:rsidP="00E21419">
      <w:pPr>
        <w:pStyle w:val="a7"/>
        <w:numPr>
          <w:ilvl w:val="2"/>
          <w:numId w:val="9"/>
        </w:numPr>
        <w:spacing w:after="0" w:line="259" w:lineRule="auto"/>
        <w:ind w:left="0" w:right="57" w:firstLine="0"/>
        <w:rPr>
          <w:sz w:val="24"/>
        </w:rPr>
      </w:pPr>
      <w:proofErr w:type="spellStart"/>
      <w:r w:rsidRPr="0067274F">
        <w:rPr>
          <w:sz w:val="24"/>
        </w:rPr>
        <w:t>Уәкілетті</w:t>
      </w:r>
      <w:proofErr w:type="spellEnd"/>
      <w:r w:rsidRPr="0067274F">
        <w:rPr>
          <w:sz w:val="24"/>
        </w:rPr>
        <w:t xml:space="preserve"> </w:t>
      </w:r>
      <w:proofErr w:type="spellStart"/>
      <w:r w:rsidRPr="0067274F">
        <w:rPr>
          <w:sz w:val="24"/>
        </w:rPr>
        <w:t>мемлекеттік</w:t>
      </w:r>
      <w:proofErr w:type="spellEnd"/>
      <w:r w:rsidRPr="0067274F">
        <w:rPr>
          <w:sz w:val="24"/>
        </w:rPr>
        <w:t xml:space="preserve"> </w:t>
      </w:r>
      <w:proofErr w:type="spellStart"/>
      <w:r w:rsidRPr="0067274F">
        <w:rPr>
          <w:sz w:val="24"/>
        </w:rPr>
        <w:t>органның</w:t>
      </w:r>
      <w:proofErr w:type="spellEnd"/>
      <w:r w:rsidRPr="0067274F">
        <w:rPr>
          <w:sz w:val="24"/>
        </w:rPr>
        <w:t xml:space="preserve">, </w:t>
      </w:r>
      <w:proofErr w:type="spellStart"/>
      <w:r w:rsidRPr="0067274F">
        <w:rPr>
          <w:sz w:val="24"/>
        </w:rPr>
        <w:t>заңды</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өзге</w:t>
      </w:r>
      <w:proofErr w:type="spellEnd"/>
      <w:r w:rsidRPr="0067274F">
        <w:rPr>
          <w:sz w:val="24"/>
        </w:rPr>
        <w:t xml:space="preserve"> де </w:t>
      </w:r>
      <w:proofErr w:type="spellStart"/>
      <w:r w:rsidRPr="0067274F">
        <w:rPr>
          <w:sz w:val="24"/>
        </w:rPr>
        <w:t>мүдделі</w:t>
      </w:r>
      <w:proofErr w:type="spellEnd"/>
      <w:r w:rsidRPr="0067274F">
        <w:rPr>
          <w:sz w:val="24"/>
        </w:rPr>
        <w:t xml:space="preserve"> </w:t>
      </w:r>
      <w:proofErr w:type="spellStart"/>
      <w:r w:rsidRPr="0067274F">
        <w:rPr>
          <w:sz w:val="24"/>
        </w:rPr>
        <w:t>тұлғаның</w:t>
      </w:r>
      <w:proofErr w:type="spellEnd"/>
      <w:r w:rsidRPr="0067274F">
        <w:rPr>
          <w:sz w:val="24"/>
        </w:rPr>
        <w:t xml:space="preserve"> </w:t>
      </w:r>
      <w:proofErr w:type="spellStart"/>
      <w:r w:rsidRPr="0067274F">
        <w:rPr>
          <w:sz w:val="24"/>
        </w:rPr>
        <w:t>уәкілетті</w:t>
      </w:r>
      <w:proofErr w:type="spellEnd"/>
      <w:r w:rsidRPr="0067274F">
        <w:rPr>
          <w:sz w:val="24"/>
        </w:rPr>
        <w:t xml:space="preserve"> </w:t>
      </w:r>
      <w:proofErr w:type="spellStart"/>
      <w:r w:rsidRPr="0067274F">
        <w:rPr>
          <w:sz w:val="24"/>
        </w:rPr>
        <w:t>өкілі</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жеке</w:t>
      </w:r>
      <w:proofErr w:type="spellEnd"/>
      <w:r w:rsidRPr="0067274F">
        <w:rPr>
          <w:sz w:val="24"/>
        </w:rPr>
        <w:t xml:space="preserve"> </w:t>
      </w:r>
      <w:proofErr w:type="spellStart"/>
      <w:r w:rsidRPr="0067274F">
        <w:rPr>
          <w:sz w:val="24"/>
        </w:rPr>
        <w:t>тұлға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өтінімінде</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бергенін</w:t>
      </w:r>
      <w:proofErr w:type="spellEnd"/>
      <w:r w:rsidRPr="0067274F">
        <w:rPr>
          <w:sz w:val="24"/>
        </w:rPr>
        <w:t xml:space="preserve"> </w:t>
      </w:r>
      <w:proofErr w:type="spellStart"/>
      <w:r w:rsidRPr="0067274F">
        <w:rPr>
          <w:sz w:val="24"/>
        </w:rPr>
        <w:t>растайтын</w:t>
      </w:r>
      <w:proofErr w:type="spellEnd"/>
      <w:r w:rsidRPr="0067274F">
        <w:rPr>
          <w:sz w:val="24"/>
        </w:rPr>
        <w:t xml:space="preserve"> </w:t>
      </w:r>
      <w:proofErr w:type="spellStart"/>
      <w:r w:rsidRPr="0067274F">
        <w:rPr>
          <w:sz w:val="24"/>
        </w:rPr>
        <w:t>құжатқа</w:t>
      </w:r>
      <w:proofErr w:type="spellEnd"/>
      <w:r w:rsidRPr="0067274F">
        <w:rPr>
          <w:sz w:val="24"/>
        </w:rPr>
        <w:t xml:space="preserve"> </w:t>
      </w:r>
      <w:proofErr w:type="spellStart"/>
      <w:r w:rsidRPr="0067274F">
        <w:rPr>
          <w:sz w:val="24"/>
        </w:rPr>
        <w:t>сәйкес</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тарапынан</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ұсынылған</w:t>
      </w:r>
      <w:proofErr w:type="spellEnd"/>
      <w:r w:rsidRPr="0067274F">
        <w:rPr>
          <w:sz w:val="24"/>
        </w:rPr>
        <w:t xml:space="preserve"> </w:t>
      </w:r>
      <w:proofErr w:type="spellStart"/>
      <w:r w:rsidRPr="0067274F">
        <w:rPr>
          <w:sz w:val="24"/>
        </w:rPr>
        <w:t>фактісі</w:t>
      </w:r>
      <w:proofErr w:type="spellEnd"/>
      <w:r w:rsidRPr="0067274F">
        <w:rPr>
          <w:sz w:val="24"/>
        </w:rPr>
        <w:t xml:space="preserve"> </w:t>
      </w:r>
      <w:proofErr w:type="spellStart"/>
      <w:r w:rsidRPr="0067274F">
        <w:rPr>
          <w:sz w:val="24"/>
        </w:rPr>
        <w:t>анықталған</w:t>
      </w:r>
      <w:proofErr w:type="spellEnd"/>
      <w:r w:rsidRPr="0067274F">
        <w:rPr>
          <w:sz w:val="24"/>
        </w:rPr>
        <w:t xml:space="preserve"> </w:t>
      </w:r>
      <w:proofErr w:type="spellStart"/>
      <w:r w:rsidRPr="0067274F">
        <w:rPr>
          <w:sz w:val="24"/>
        </w:rPr>
        <w:t>жағдайда</w:t>
      </w:r>
      <w:proofErr w:type="spellEnd"/>
      <w:r w:rsidRPr="00AE00AD">
        <w:rPr>
          <w:sz w:val="24"/>
        </w:rPr>
        <w:t>.</w:t>
      </w:r>
    </w:p>
    <w:p w14:paraId="79EA4351" w14:textId="77777777" w:rsidR="00E21419" w:rsidRPr="00AE00AD" w:rsidRDefault="00E21419" w:rsidP="00E21419">
      <w:pPr>
        <w:spacing w:after="0" w:line="259" w:lineRule="auto"/>
        <w:ind w:right="57" w:firstLine="0"/>
        <w:rPr>
          <w:sz w:val="24"/>
        </w:rPr>
      </w:pPr>
    </w:p>
    <w:p w14:paraId="2B257888" w14:textId="77777777" w:rsidR="00E21419" w:rsidRPr="0067274F" w:rsidRDefault="00E21419" w:rsidP="00E21419">
      <w:pPr>
        <w:pStyle w:val="a7"/>
        <w:numPr>
          <w:ilvl w:val="0"/>
          <w:numId w:val="9"/>
        </w:numPr>
        <w:spacing w:line="259" w:lineRule="auto"/>
        <w:ind w:left="0" w:right="57" w:firstLine="0"/>
        <w:jc w:val="center"/>
        <w:rPr>
          <w:b/>
          <w:bCs/>
          <w:sz w:val="24"/>
        </w:rPr>
      </w:pPr>
      <w:proofErr w:type="spellStart"/>
      <w:r w:rsidRPr="0067274F">
        <w:rPr>
          <w:b/>
          <w:bCs/>
          <w:sz w:val="24"/>
        </w:rPr>
        <w:t>Қорытынды</w:t>
      </w:r>
      <w:proofErr w:type="spellEnd"/>
      <w:r w:rsidRPr="0067274F">
        <w:rPr>
          <w:b/>
          <w:bCs/>
          <w:sz w:val="24"/>
        </w:rPr>
        <w:t xml:space="preserve"> </w:t>
      </w:r>
      <w:proofErr w:type="spellStart"/>
      <w:r w:rsidRPr="0067274F">
        <w:rPr>
          <w:b/>
          <w:bCs/>
          <w:sz w:val="24"/>
        </w:rPr>
        <w:t>шығару</w:t>
      </w:r>
      <w:proofErr w:type="spellEnd"/>
    </w:p>
    <w:p w14:paraId="578DC7DB" w14:textId="77777777" w:rsidR="00E21419" w:rsidRPr="00AE00AD" w:rsidRDefault="00E21419" w:rsidP="00E21419">
      <w:pPr>
        <w:pStyle w:val="a7"/>
        <w:spacing w:after="0" w:line="259" w:lineRule="auto"/>
        <w:ind w:left="0" w:right="57" w:firstLine="0"/>
        <w:rPr>
          <w:b/>
          <w:bCs/>
          <w:sz w:val="24"/>
        </w:rPr>
      </w:pPr>
    </w:p>
    <w:p w14:paraId="7538FD37" w14:textId="77777777" w:rsidR="00E21419" w:rsidRPr="0067274F" w:rsidRDefault="00E21419" w:rsidP="00E21419">
      <w:pPr>
        <w:pStyle w:val="a7"/>
        <w:numPr>
          <w:ilvl w:val="1"/>
          <w:numId w:val="9"/>
        </w:numPr>
        <w:spacing w:line="259" w:lineRule="auto"/>
        <w:ind w:left="0" w:right="57" w:firstLine="0"/>
        <w:rPr>
          <w:bCs/>
          <w:sz w:val="24"/>
        </w:rPr>
      </w:pPr>
      <w:proofErr w:type="spellStart"/>
      <w:r w:rsidRPr="0067274F">
        <w:rPr>
          <w:bCs/>
          <w:sz w:val="24"/>
        </w:rPr>
        <w:t>Ашық</w:t>
      </w:r>
      <w:proofErr w:type="spellEnd"/>
      <w:r w:rsidRPr="0067274F">
        <w:rPr>
          <w:bCs/>
          <w:sz w:val="24"/>
        </w:rPr>
        <w:t xml:space="preserve"> тендер </w:t>
      </w:r>
      <w:proofErr w:type="spellStart"/>
      <w:r w:rsidRPr="0067274F">
        <w:rPr>
          <w:bCs/>
          <w:sz w:val="24"/>
        </w:rPr>
        <w:t>тәсілімен</w:t>
      </w:r>
      <w:proofErr w:type="spellEnd"/>
      <w:r w:rsidRPr="0067274F">
        <w:rPr>
          <w:bCs/>
          <w:sz w:val="24"/>
        </w:rPr>
        <w:t xml:space="preserve"> </w:t>
      </w:r>
      <w:proofErr w:type="spellStart"/>
      <w:r w:rsidRPr="0067274F">
        <w:rPr>
          <w:bCs/>
          <w:sz w:val="24"/>
        </w:rPr>
        <w:t>жүргізілген</w:t>
      </w:r>
      <w:proofErr w:type="spellEnd"/>
      <w:r w:rsidRPr="0067274F">
        <w:rPr>
          <w:bCs/>
          <w:sz w:val="24"/>
        </w:rPr>
        <w:t xml:space="preserve"> </w:t>
      </w:r>
      <w:proofErr w:type="spellStart"/>
      <w:r w:rsidRPr="0067274F">
        <w:rPr>
          <w:bCs/>
          <w:sz w:val="24"/>
        </w:rPr>
        <w:t>сатып</w:t>
      </w:r>
      <w:proofErr w:type="spellEnd"/>
      <w:r w:rsidRPr="0067274F">
        <w:rPr>
          <w:bCs/>
          <w:sz w:val="24"/>
        </w:rPr>
        <w:t xml:space="preserve"> </w:t>
      </w:r>
      <w:proofErr w:type="spellStart"/>
      <w:r w:rsidRPr="0067274F">
        <w:rPr>
          <w:bCs/>
          <w:sz w:val="24"/>
        </w:rPr>
        <w:t>алулардың</w:t>
      </w:r>
      <w:proofErr w:type="spellEnd"/>
      <w:r w:rsidRPr="0067274F">
        <w:rPr>
          <w:bCs/>
          <w:sz w:val="24"/>
        </w:rPr>
        <w:t xml:space="preserve"> </w:t>
      </w:r>
      <w:proofErr w:type="spellStart"/>
      <w:r w:rsidRPr="0067274F">
        <w:rPr>
          <w:bCs/>
          <w:sz w:val="24"/>
        </w:rPr>
        <w:t>қорытындылары</w:t>
      </w:r>
      <w:proofErr w:type="spellEnd"/>
      <w:r w:rsidRPr="0067274F">
        <w:rPr>
          <w:bCs/>
          <w:sz w:val="24"/>
        </w:rPr>
        <w:t xml:space="preserve"> </w:t>
      </w:r>
      <w:proofErr w:type="spellStart"/>
      <w:r w:rsidRPr="0067274F">
        <w:rPr>
          <w:bCs/>
          <w:sz w:val="24"/>
        </w:rPr>
        <w:t>қорытынды</w:t>
      </w:r>
      <w:proofErr w:type="spellEnd"/>
      <w:r w:rsidRPr="0067274F">
        <w:rPr>
          <w:bCs/>
          <w:sz w:val="24"/>
        </w:rPr>
        <w:t xml:space="preserve"> </w:t>
      </w:r>
      <w:proofErr w:type="spellStart"/>
      <w:r w:rsidRPr="0067274F">
        <w:rPr>
          <w:bCs/>
          <w:sz w:val="24"/>
        </w:rPr>
        <w:t>хаттамамен</w:t>
      </w:r>
      <w:proofErr w:type="spellEnd"/>
      <w:r w:rsidRPr="0067274F">
        <w:rPr>
          <w:bCs/>
          <w:sz w:val="24"/>
        </w:rPr>
        <w:t xml:space="preserve"> </w:t>
      </w:r>
      <w:proofErr w:type="spellStart"/>
      <w:r w:rsidRPr="0067274F">
        <w:rPr>
          <w:bCs/>
          <w:sz w:val="24"/>
        </w:rPr>
        <w:t>ресімделеді</w:t>
      </w:r>
      <w:proofErr w:type="spellEnd"/>
      <w:r w:rsidRPr="0067274F">
        <w:rPr>
          <w:bCs/>
          <w:sz w:val="24"/>
        </w:rPr>
        <w:t xml:space="preserve">, </w:t>
      </w:r>
      <w:proofErr w:type="spellStart"/>
      <w:r w:rsidRPr="0067274F">
        <w:rPr>
          <w:bCs/>
          <w:sz w:val="24"/>
        </w:rPr>
        <w:t>ол</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комиссияның</w:t>
      </w:r>
      <w:proofErr w:type="spellEnd"/>
      <w:r w:rsidRPr="0067274F">
        <w:rPr>
          <w:bCs/>
          <w:sz w:val="24"/>
        </w:rPr>
        <w:t xml:space="preserve"> </w:t>
      </w:r>
      <w:proofErr w:type="spellStart"/>
      <w:r w:rsidRPr="0067274F">
        <w:rPr>
          <w:bCs/>
          <w:sz w:val="24"/>
        </w:rPr>
        <w:t>хатшысы</w:t>
      </w:r>
      <w:proofErr w:type="spellEnd"/>
      <w:r w:rsidRPr="0067274F">
        <w:rPr>
          <w:bCs/>
          <w:sz w:val="24"/>
        </w:rPr>
        <w:t xml:space="preserve"> </w:t>
      </w:r>
      <w:proofErr w:type="spellStart"/>
      <w:r w:rsidRPr="0067274F">
        <w:rPr>
          <w:bCs/>
          <w:sz w:val="24"/>
        </w:rPr>
        <w:t>тарапынан</w:t>
      </w:r>
      <w:proofErr w:type="spellEnd"/>
      <w:r w:rsidRPr="0067274F">
        <w:rPr>
          <w:bCs/>
          <w:sz w:val="24"/>
        </w:rPr>
        <w:t xml:space="preserve"> </w:t>
      </w:r>
      <w:proofErr w:type="spellStart"/>
      <w:r w:rsidRPr="0067274F">
        <w:rPr>
          <w:bCs/>
          <w:sz w:val="24"/>
        </w:rPr>
        <w:t>Тапсырыс</w:t>
      </w:r>
      <w:proofErr w:type="spellEnd"/>
      <w:r w:rsidRPr="0067274F">
        <w:rPr>
          <w:bCs/>
          <w:sz w:val="24"/>
        </w:rPr>
        <w:t xml:space="preserve"> </w:t>
      </w:r>
      <w:proofErr w:type="spellStart"/>
      <w:r w:rsidRPr="0067274F">
        <w:rPr>
          <w:bCs/>
          <w:sz w:val="24"/>
        </w:rPr>
        <w:t>берушінің</w:t>
      </w:r>
      <w:proofErr w:type="spellEnd"/>
      <w:r w:rsidRPr="0067274F">
        <w:rPr>
          <w:bCs/>
          <w:sz w:val="24"/>
        </w:rPr>
        <w:t xml:space="preserve"> веб-</w:t>
      </w:r>
      <w:proofErr w:type="spellStart"/>
      <w:r w:rsidRPr="0067274F">
        <w:rPr>
          <w:bCs/>
          <w:sz w:val="24"/>
        </w:rPr>
        <w:t>сайтына</w:t>
      </w:r>
      <w:proofErr w:type="spellEnd"/>
      <w:r w:rsidRPr="0067274F">
        <w:rPr>
          <w:bCs/>
          <w:sz w:val="24"/>
        </w:rPr>
        <w:t xml:space="preserve"> </w:t>
      </w:r>
      <w:proofErr w:type="spellStart"/>
      <w:r w:rsidRPr="0067274F">
        <w:rPr>
          <w:bCs/>
          <w:sz w:val="24"/>
        </w:rPr>
        <w:t>орналастырылады</w:t>
      </w:r>
      <w:proofErr w:type="spellEnd"/>
      <w:r w:rsidRPr="0067274F">
        <w:rPr>
          <w:bCs/>
          <w:sz w:val="24"/>
        </w:rPr>
        <w:t>.</w:t>
      </w:r>
    </w:p>
    <w:p w14:paraId="26570CF6" w14:textId="77777777" w:rsidR="00E21419" w:rsidRDefault="00E21419" w:rsidP="00E21419">
      <w:pPr>
        <w:pStyle w:val="a7"/>
        <w:numPr>
          <w:ilvl w:val="1"/>
          <w:numId w:val="9"/>
        </w:numPr>
        <w:spacing w:line="259" w:lineRule="auto"/>
        <w:ind w:left="0" w:right="57" w:firstLine="0"/>
        <w:rPr>
          <w:bCs/>
          <w:sz w:val="24"/>
        </w:rPr>
      </w:pPr>
      <w:proofErr w:type="spellStart"/>
      <w:r w:rsidRPr="0067274F">
        <w:rPr>
          <w:bCs/>
          <w:sz w:val="24"/>
        </w:rPr>
        <w:t>Потенциалды</w:t>
      </w:r>
      <w:proofErr w:type="spellEnd"/>
      <w:r w:rsidRPr="0067274F">
        <w:rPr>
          <w:bCs/>
          <w:sz w:val="24"/>
        </w:rPr>
        <w:t xml:space="preserve"> </w:t>
      </w:r>
      <w:proofErr w:type="spellStart"/>
      <w:r w:rsidRPr="0067274F">
        <w:rPr>
          <w:bCs/>
          <w:sz w:val="24"/>
        </w:rPr>
        <w:t>жеткізушілерден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өтінімдер</w:t>
      </w:r>
      <w:proofErr w:type="spellEnd"/>
      <w:r w:rsidRPr="0067274F">
        <w:rPr>
          <w:bCs/>
          <w:sz w:val="24"/>
        </w:rPr>
        <w:t xml:space="preserve"> </w:t>
      </w:r>
      <w:proofErr w:type="spellStart"/>
      <w:r w:rsidRPr="0067274F">
        <w:rPr>
          <w:bCs/>
          <w:sz w:val="24"/>
        </w:rPr>
        <w:t>түскеннен</w:t>
      </w:r>
      <w:proofErr w:type="spellEnd"/>
      <w:r w:rsidRPr="0067274F">
        <w:rPr>
          <w:bCs/>
          <w:sz w:val="24"/>
        </w:rPr>
        <w:t xml:space="preserve"> </w:t>
      </w:r>
      <w:proofErr w:type="spellStart"/>
      <w:r w:rsidRPr="0067274F">
        <w:rPr>
          <w:bCs/>
          <w:sz w:val="24"/>
        </w:rPr>
        <w:t>кейін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комиссия ТМҚ-</w:t>
      </w:r>
      <w:proofErr w:type="spellStart"/>
      <w:r w:rsidRPr="0067274F">
        <w:rPr>
          <w:bCs/>
          <w:sz w:val="24"/>
        </w:rPr>
        <w:t>дың</w:t>
      </w:r>
      <w:proofErr w:type="spellEnd"/>
      <w:r w:rsidRPr="0067274F">
        <w:rPr>
          <w:bCs/>
          <w:sz w:val="24"/>
        </w:rPr>
        <w:t xml:space="preserve"> сапа </w:t>
      </w:r>
      <w:proofErr w:type="spellStart"/>
      <w:r w:rsidRPr="0067274F">
        <w:rPr>
          <w:bCs/>
          <w:sz w:val="24"/>
        </w:rPr>
        <w:t>талаптарына</w:t>
      </w:r>
      <w:proofErr w:type="spellEnd"/>
      <w:r w:rsidRPr="0067274F">
        <w:rPr>
          <w:bCs/>
          <w:sz w:val="24"/>
        </w:rPr>
        <w:t xml:space="preserve"> </w:t>
      </w:r>
      <w:proofErr w:type="spellStart"/>
      <w:r w:rsidRPr="0067274F">
        <w:rPr>
          <w:bCs/>
          <w:sz w:val="24"/>
        </w:rPr>
        <w:t>сәйкестігін</w:t>
      </w:r>
      <w:proofErr w:type="spellEnd"/>
      <w:r w:rsidRPr="0067274F">
        <w:rPr>
          <w:bCs/>
          <w:sz w:val="24"/>
        </w:rPr>
        <w:t xml:space="preserve">, </w:t>
      </w:r>
      <w:proofErr w:type="spellStart"/>
      <w:r w:rsidRPr="0067274F">
        <w:rPr>
          <w:bCs/>
          <w:sz w:val="24"/>
        </w:rPr>
        <w:t>техникалық</w:t>
      </w:r>
      <w:proofErr w:type="spellEnd"/>
      <w:r w:rsidRPr="0067274F">
        <w:rPr>
          <w:bCs/>
          <w:sz w:val="24"/>
        </w:rPr>
        <w:t xml:space="preserve"> </w:t>
      </w:r>
      <w:proofErr w:type="spellStart"/>
      <w:r w:rsidRPr="0067274F">
        <w:rPr>
          <w:bCs/>
          <w:sz w:val="24"/>
        </w:rPr>
        <w:t>талаптарға</w:t>
      </w:r>
      <w:proofErr w:type="spellEnd"/>
      <w:r w:rsidRPr="0067274F">
        <w:rPr>
          <w:bCs/>
          <w:sz w:val="24"/>
        </w:rPr>
        <w:t xml:space="preserve"> сай </w:t>
      </w:r>
      <w:proofErr w:type="spellStart"/>
      <w:r w:rsidRPr="0067274F">
        <w:rPr>
          <w:bCs/>
          <w:sz w:val="24"/>
        </w:rPr>
        <w:t>болуын</w:t>
      </w:r>
      <w:proofErr w:type="spellEnd"/>
      <w:r w:rsidRPr="0067274F">
        <w:rPr>
          <w:bCs/>
          <w:sz w:val="24"/>
        </w:rPr>
        <w:t xml:space="preserve">, </w:t>
      </w:r>
      <w:proofErr w:type="spellStart"/>
      <w:r w:rsidRPr="0067274F">
        <w:rPr>
          <w:bCs/>
          <w:sz w:val="24"/>
        </w:rPr>
        <w:t>жеткізу</w:t>
      </w:r>
      <w:proofErr w:type="spellEnd"/>
      <w:r w:rsidRPr="0067274F">
        <w:rPr>
          <w:bCs/>
          <w:sz w:val="24"/>
        </w:rPr>
        <w:t xml:space="preserve"> (</w:t>
      </w:r>
      <w:proofErr w:type="spellStart"/>
      <w:r w:rsidRPr="0067274F">
        <w:rPr>
          <w:bCs/>
          <w:sz w:val="24"/>
        </w:rPr>
        <w:t>орындау</w:t>
      </w:r>
      <w:proofErr w:type="spellEnd"/>
      <w:r w:rsidRPr="0067274F">
        <w:rPr>
          <w:bCs/>
          <w:sz w:val="24"/>
        </w:rPr>
        <w:t>/</w:t>
      </w:r>
      <w:proofErr w:type="spellStart"/>
      <w:r w:rsidRPr="0067274F">
        <w:rPr>
          <w:bCs/>
          <w:sz w:val="24"/>
        </w:rPr>
        <w:t>көрсету</w:t>
      </w:r>
      <w:proofErr w:type="spellEnd"/>
      <w:r w:rsidRPr="0067274F">
        <w:rPr>
          <w:bCs/>
          <w:sz w:val="24"/>
        </w:rPr>
        <w:t xml:space="preserve">) </w:t>
      </w:r>
      <w:proofErr w:type="spellStart"/>
      <w:r w:rsidRPr="0067274F">
        <w:rPr>
          <w:bCs/>
          <w:sz w:val="24"/>
        </w:rPr>
        <w:t>мерзімдерін</w:t>
      </w:r>
      <w:proofErr w:type="spellEnd"/>
      <w:r w:rsidRPr="0067274F">
        <w:rPr>
          <w:bCs/>
          <w:sz w:val="24"/>
        </w:rPr>
        <w:t xml:space="preserve">, </w:t>
      </w:r>
      <w:proofErr w:type="spellStart"/>
      <w:r w:rsidRPr="0067274F">
        <w:rPr>
          <w:bCs/>
          <w:sz w:val="24"/>
        </w:rPr>
        <w:t>бағасын</w:t>
      </w:r>
      <w:proofErr w:type="spellEnd"/>
      <w:r w:rsidRPr="0067274F">
        <w:rPr>
          <w:bCs/>
          <w:sz w:val="24"/>
        </w:rPr>
        <w:t xml:space="preserve"> </w:t>
      </w:r>
      <w:proofErr w:type="spellStart"/>
      <w:r w:rsidRPr="0067274F">
        <w:rPr>
          <w:bCs/>
          <w:sz w:val="24"/>
        </w:rPr>
        <w:t>және</w:t>
      </w:r>
      <w:proofErr w:type="spellEnd"/>
      <w:r w:rsidRPr="0067274F">
        <w:rPr>
          <w:bCs/>
          <w:sz w:val="24"/>
        </w:rPr>
        <w:t xml:space="preserve"> </w:t>
      </w:r>
      <w:proofErr w:type="spellStart"/>
      <w:r w:rsidRPr="0067274F">
        <w:rPr>
          <w:bCs/>
          <w:sz w:val="24"/>
        </w:rPr>
        <w:t>өзге</w:t>
      </w:r>
      <w:proofErr w:type="spellEnd"/>
      <w:r w:rsidRPr="0067274F">
        <w:rPr>
          <w:bCs/>
          <w:sz w:val="24"/>
        </w:rPr>
        <w:t xml:space="preserve"> де </w:t>
      </w:r>
      <w:proofErr w:type="spellStart"/>
      <w:r w:rsidRPr="0067274F">
        <w:rPr>
          <w:bCs/>
          <w:sz w:val="24"/>
        </w:rPr>
        <w:t>маңызды</w:t>
      </w:r>
      <w:proofErr w:type="spellEnd"/>
      <w:r w:rsidRPr="0067274F">
        <w:rPr>
          <w:bCs/>
          <w:sz w:val="24"/>
        </w:rPr>
        <w:t xml:space="preserve"> </w:t>
      </w:r>
      <w:proofErr w:type="spellStart"/>
      <w:r w:rsidRPr="0067274F">
        <w:rPr>
          <w:bCs/>
          <w:sz w:val="24"/>
        </w:rPr>
        <w:t>шарттарды</w:t>
      </w:r>
      <w:proofErr w:type="spellEnd"/>
      <w:r w:rsidRPr="0067274F">
        <w:rPr>
          <w:bCs/>
          <w:sz w:val="24"/>
        </w:rPr>
        <w:t xml:space="preserve"> </w:t>
      </w:r>
      <w:proofErr w:type="spellStart"/>
      <w:r w:rsidRPr="0067274F">
        <w:rPr>
          <w:bCs/>
          <w:sz w:val="24"/>
        </w:rPr>
        <w:t>ескере</w:t>
      </w:r>
      <w:proofErr w:type="spellEnd"/>
      <w:r w:rsidRPr="0067274F">
        <w:rPr>
          <w:bCs/>
          <w:sz w:val="24"/>
        </w:rPr>
        <w:t xml:space="preserve"> </w:t>
      </w:r>
      <w:proofErr w:type="spellStart"/>
      <w:r w:rsidRPr="0067274F">
        <w:rPr>
          <w:bCs/>
          <w:sz w:val="24"/>
        </w:rPr>
        <w:t>отырып</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таңдайды</w:t>
      </w:r>
      <w:proofErr w:type="spellEnd"/>
      <w:r w:rsidRPr="0067274F">
        <w:rPr>
          <w:bCs/>
          <w:sz w:val="24"/>
        </w:rPr>
        <w:t xml:space="preserve">. </w:t>
      </w:r>
    </w:p>
    <w:p w14:paraId="7498F515" w14:textId="77777777" w:rsidR="00E21419" w:rsidRPr="0067274F" w:rsidRDefault="00E21419" w:rsidP="00E21419">
      <w:pPr>
        <w:pStyle w:val="a7"/>
        <w:spacing w:line="259" w:lineRule="auto"/>
        <w:ind w:left="0" w:right="57" w:firstLine="708"/>
        <w:rPr>
          <w:bCs/>
          <w:sz w:val="24"/>
        </w:rPr>
      </w:pPr>
      <w:proofErr w:type="spellStart"/>
      <w:r w:rsidRPr="0067274F">
        <w:rPr>
          <w:bCs/>
          <w:sz w:val="24"/>
        </w:rPr>
        <w:t>Бұл</w:t>
      </w:r>
      <w:proofErr w:type="spellEnd"/>
      <w:r w:rsidRPr="0067274F">
        <w:rPr>
          <w:bCs/>
          <w:sz w:val="24"/>
        </w:rPr>
        <w:t xml:space="preserve"> </w:t>
      </w:r>
      <w:proofErr w:type="spellStart"/>
      <w:r w:rsidRPr="0067274F">
        <w:rPr>
          <w:bCs/>
          <w:sz w:val="24"/>
        </w:rPr>
        <w:t>ретте</w:t>
      </w:r>
      <w:proofErr w:type="spellEnd"/>
      <w:r w:rsidRPr="0067274F">
        <w:rPr>
          <w:bCs/>
          <w:sz w:val="24"/>
        </w:rPr>
        <w:t xml:space="preserve"> </w:t>
      </w:r>
      <w:proofErr w:type="spellStart"/>
      <w:r w:rsidRPr="0067274F">
        <w:rPr>
          <w:bCs/>
          <w:sz w:val="24"/>
        </w:rPr>
        <w:t>алынған</w:t>
      </w:r>
      <w:proofErr w:type="spellEnd"/>
      <w:r w:rsidRPr="0067274F">
        <w:rPr>
          <w:bCs/>
          <w:sz w:val="24"/>
        </w:rPr>
        <w:t xml:space="preserve"> </w:t>
      </w:r>
      <w:proofErr w:type="spellStart"/>
      <w:r w:rsidRPr="0067274F">
        <w:rPr>
          <w:bCs/>
          <w:sz w:val="24"/>
        </w:rPr>
        <w:t>коммерциялық</w:t>
      </w:r>
      <w:proofErr w:type="spellEnd"/>
      <w:r w:rsidRPr="0067274F">
        <w:rPr>
          <w:bCs/>
          <w:sz w:val="24"/>
        </w:rPr>
        <w:t xml:space="preserve"> </w:t>
      </w:r>
      <w:proofErr w:type="spellStart"/>
      <w:r w:rsidRPr="0067274F">
        <w:rPr>
          <w:bCs/>
          <w:sz w:val="24"/>
        </w:rPr>
        <w:t>ұсыныстардағы</w:t>
      </w:r>
      <w:proofErr w:type="spellEnd"/>
      <w:r w:rsidRPr="0067274F">
        <w:rPr>
          <w:bCs/>
          <w:sz w:val="24"/>
        </w:rPr>
        <w:t xml:space="preserve"> ТМҚ </w:t>
      </w:r>
      <w:proofErr w:type="spellStart"/>
      <w:r w:rsidRPr="0067274F">
        <w:rPr>
          <w:bCs/>
          <w:sz w:val="24"/>
        </w:rPr>
        <w:t>бағасының</w:t>
      </w:r>
      <w:proofErr w:type="spellEnd"/>
      <w:r w:rsidRPr="0067274F">
        <w:rPr>
          <w:bCs/>
          <w:sz w:val="24"/>
        </w:rPr>
        <w:t xml:space="preserve"> </w:t>
      </w:r>
      <w:proofErr w:type="spellStart"/>
      <w:r w:rsidRPr="0067274F">
        <w:rPr>
          <w:bCs/>
          <w:sz w:val="24"/>
        </w:rPr>
        <w:t>төмен</w:t>
      </w:r>
      <w:proofErr w:type="spellEnd"/>
      <w:r w:rsidRPr="0067274F">
        <w:rPr>
          <w:bCs/>
          <w:sz w:val="24"/>
        </w:rPr>
        <w:t xml:space="preserve"> </w:t>
      </w:r>
      <w:proofErr w:type="spellStart"/>
      <w:r w:rsidRPr="0067274F">
        <w:rPr>
          <w:bCs/>
          <w:sz w:val="24"/>
        </w:rPr>
        <w:t>болуы</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таңдауда</w:t>
      </w:r>
      <w:proofErr w:type="spellEnd"/>
      <w:r w:rsidRPr="0067274F">
        <w:rPr>
          <w:bCs/>
          <w:sz w:val="24"/>
        </w:rPr>
        <w:t xml:space="preserve"> </w:t>
      </w:r>
      <w:proofErr w:type="spellStart"/>
      <w:r w:rsidRPr="0067274F">
        <w:rPr>
          <w:bCs/>
          <w:sz w:val="24"/>
        </w:rPr>
        <w:t>негізгі</w:t>
      </w:r>
      <w:proofErr w:type="spellEnd"/>
      <w:r w:rsidRPr="0067274F">
        <w:rPr>
          <w:bCs/>
          <w:sz w:val="24"/>
        </w:rPr>
        <w:t xml:space="preserve"> критерий </w:t>
      </w:r>
      <w:proofErr w:type="spellStart"/>
      <w:r w:rsidRPr="0067274F">
        <w:rPr>
          <w:bCs/>
          <w:sz w:val="24"/>
        </w:rPr>
        <w:t>болып</w:t>
      </w:r>
      <w:proofErr w:type="spellEnd"/>
      <w:r w:rsidRPr="0067274F">
        <w:rPr>
          <w:bCs/>
          <w:sz w:val="24"/>
        </w:rPr>
        <w:t xml:space="preserve"> </w:t>
      </w:r>
      <w:proofErr w:type="spellStart"/>
      <w:r w:rsidRPr="0067274F">
        <w:rPr>
          <w:bCs/>
          <w:sz w:val="24"/>
        </w:rPr>
        <w:t>табылмайды</w:t>
      </w:r>
      <w:proofErr w:type="spellEnd"/>
      <w:r w:rsidRPr="0067274F">
        <w:rPr>
          <w:bCs/>
          <w:sz w:val="24"/>
        </w:rPr>
        <w:t>.</w:t>
      </w:r>
    </w:p>
    <w:p w14:paraId="2AFF1DEB" w14:textId="77777777" w:rsidR="00E21419" w:rsidRDefault="00E21419" w:rsidP="00E21419">
      <w:pPr>
        <w:pStyle w:val="a7"/>
        <w:spacing w:after="0" w:line="259" w:lineRule="auto"/>
        <w:ind w:left="0" w:right="57" w:firstLine="0"/>
        <w:rPr>
          <w:sz w:val="24"/>
        </w:rPr>
      </w:pPr>
    </w:p>
    <w:p w14:paraId="182B7A71" w14:textId="77777777" w:rsidR="00E21419" w:rsidRPr="00AE00AD" w:rsidRDefault="00E21419" w:rsidP="00E21419">
      <w:pPr>
        <w:pStyle w:val="a7"/>
        <w:spacing w:after="0" w:line="259" w:lineRule="auto"/>
        <w:ind w:left="0" w:right="57" w:firstLine="0"/>
        <w:rPr>
          <w:sz w:val="24"/>
        </w:rPr>
      </w:pPr>
    </w:p>
    <w:p w14:paraId="5705121F" w14:textId="77777777" w:rsidR="00E21419" w:rsidRPr="0067274F" w:rsidRDefault="00E21419" w:rsidP="00E21419">
      <w:pPr>
        <w:pStyle w:val="a7"/>
        <w:numPr>
          <w:ilvl w:val="0"/>
          <w:numId w:val="9"/>
        </w:numPr>
        <w:spacing w:line="259" w:lineRule="auto"/>
        <w:ind w:left="0" w:right="57" w:firstLine="0"/>
        <w:jc w:val="center"/>
        <w:rPr>
          <w:b/>
          <w:bCs/>
          <w:sz w:val="24"/>
        </w:rPr>
      </w:pPr>
      <w:r w:rsidRPr="0067274F">
        <w:rPr>
          <w:b/>
          <w:bCs/>
          <w:sz w:val="24"/>
        </w:rPr>
        <w:t xml:space="preserve">Тендер </w:t>
      </w:r>
      <w:proofErr w:type="spellStart"/>
      <w:r w:rsidRPr="0067274F">
        <w:rPr>
          <w:b/>
          <w:bCs/>
          <w:sz w:val="24"/>
        </w:rPr>
        <w:t>қорытындылары</w:t>
      </w:r>
      <w:proofErr w:type="spellEnd"/>
      <w:r w:rsidRPr="0067274F">
        <w:rPr>
          <w:b/>
          <w:bCs/>
          <w:sz w:val="24"/>
        </w:rPr>
        <w:t xml:space="preserve"> </w:t>
      </w:r>
      <w:proofErr w:type="spellStart"/>
      <w:r w:rsidRPr="0067274F">
        <w:rPr>
          <w:b/>
          <w:bCs/>
          <w:sz w:val="24"/>
        </w:rPr>
        <w:t>бойынша</w:t>
      </w:r>
      <w:proofErr w:type="spellEnd"/>
      <w:r w:rsidRPr="0067274F">
        <w:rPr>
          <w:b/>
          <w:bCs/>
          <w:sz w:val="24"/>
        </w:rPr>
        <w:t xml:space="preserve"> </w:t>
      </w:r>
      <w:proofErr w:type="spellStart"/>
      <w:r w:rsidRPr="0067274F">
        <w:rPr>
          <w:b/>
          <w:bCs/>
          <w:sz w:val="24"/>
        </w:rPr>
        <w:t>сатып</w:t>
      </w:r>
      <w:proofErr w:type="spellEnd"/>
      <w:r w:rsidRPr="0067274F">
        <w:rPr>
          <w:b/>
          <w:bCs/>
          <w:sz w:val="24"/>
        </w:rPr>
        <w:t xml:space="preserve"> </w:t>
      </w:r>
      <w:proofErr w:type="spellStart"/>
      <w:r w:rsidRPr="0067274F">
        <w:rPr>
          <w:b/>
          <w:bCs/>
          <w:sz w:val="24"/>
        </w:rPr>
        <w:t>алу</w:t>
      </w:r>
      <w:proofErr w:type="spellEnd"/>
      <w:r w:rsidRPr="0067274F">
        <w:rPr>
          <w:b/>
          <w:bCs/>
          <w:sz w:val="24"/>
        </w:rPr>
        <w:t xml:space="preserve"> </w:t>
      </w:r>
      <w:proofErr w:type="spellStart"/>
      <w:r w:rsidRPr="0067274F">
        <w:rPr>
          <w:b/>
          <w:bCs/>
          <w:sz w:val="24"/>
        </w:rPr>
        <w:t>шартының</w:t>
      </w:r>
      <w:proofErr w:type="spellEnd"/>
      <w:r w:rsidRPr="0067274F">
        <w:rPr>
          <w:b/>
          <w:bCs/>
          <w:sz w:val="24"/>
        </w:rPr>
        <w:t xml:space="preserve"> </w:t>
      </w:r>
      <w:proofErr w:type="spellStart"/>
      <w:r w:rsidRPr="0067274F">
        <w:rPr>
          <w:b/>
          <w:bCs/>
          <w:sz w:val="24"/>
        </w:rPr>
        <w:t>жасалу</w:t>
      </w:r>
      <w:proofErr w:type="spellEnd"/>
      <w:r w:rsidRPr="0067274F">
        <w:rPr>
          <w:b/>
          <w:bCs/>
          <w:sz w:val="24"/>
        </w:rPr>
        <w:t xml:space="preserve"> </w:t>
      </w:r>
      <w:proofErr w:type="spellStart"/>
      <w:r w:rsidRPr="0067274F">
        <w:rPr>
          <w:b/>
          <w:bCs/>
          <w:sz w:val="24"/>
        </w:rPr>
        <w:t>тәртібі</w:t>
      </w:r>
      <w:proofErr w:type="spellEnd"/>
    </w:p>
    <w:p w14:paraId="78951DA1" w14:textId="77777777" w:rsidR="00E21419" w:rsidRPr="00AE00AD" w:rsidRDefault="00E21419" w:rsidP="00E21419">
      <w:pPr>
        <w:pStyle w:val="a7"/>
        <w:spacing w:after="0" w:line="259" w:lineRule="auto"/>
        <w:ind w:left="0" w:right="57" w:firstLine="0"/>
        <w:rPr>
          <w:b/>
          <w:bCs/>
          <w:sz w:val="24"/>
        </w:rPr>
      </w:pPr>
    </w:p>
    <w:p w14:paraId="0B9E98AF"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құжаттамада</w:t>
      </w:r>
      <w:proofErr w:type="spellEnd"/>
      <w:r w:rsidRPr="0067274F">
        <w:rPr>
          <w:sz w:val="24"/>
        </w:rPr>
        <w:t xml:space="preserve"> </w:t>
      </w:r>
      <w:proofErr w:type="spellStart"/>
      <w:r w:rsidRPr="0067274F">
        <w:rPr>
          <w:sz w:val="24"/>
        </w:rPr>
        <w:t>қамтылған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сәйкес</w:t>
      </w:r>
      <w:proofErr w:type="spellEnd"/>
      <w:r w:rsidRPr="0067274F">
        <w:rPr>
          <w:sz w:val="24"/>
        </w:rPr>
        <w:t xml:space="preserve">, 10 (он) </w:t>
      </w:r>
      <w:proofErr w:type="spellStart"/>
      <w:r w:rsidRPr="0067274F">
        <w:rPr>
          <w:sz w:val="24"/>
        </w:rPr>
        <w:t>жұмыс</w:t>
      </w:r>
      <w:proofErr w:type="spellEnd"/>
      <w:r w:rsidRPr="0067274F">
        <w:rPr>
          <w:sz w:val="24"/>
        </w:rPr>
        <w:t xml:space="preserve"> </w:t>
      </w:r>
      <w:proofErr w:type="spellStart"/>
      <w:r w:rsidRPr="0067274F">
        <w:rPr>
          <w:sz w:val="24"/>
        </w:rPr>
        <w:t>күнінен</w:t>
      </w:r>
      <w:proofErr w:type="spellEnd"/>
      <w:r w:rsidRPr="0067274F">
        <w:rPr>
          <w:sz w:val="24"/>
        </w:rPr>
        <w:t xml:space="preserve"> </w:t>
      </w:r>
      <w:proofErr w:type="spellStart"/>
      <w:r w:rsidRPr="0067274F">
        <w:rPr>
          <w:sz w:val="24"/>
        </w:rPr>
        <w:t>аспайтын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жасалады</w:t>
      </w:r>
      <w:proofErr w:type="spellEnd"/>
      <w:r w:rsidRPr="0067274F">
        <w:rPr>
          <w:sz w:val="24"/>
        </w:rPr>
        <w:t>.</w:t>
      </w:r>
    </w:p>
    <w:p w14:paraId="5E543A54" w14:textId="77777777" w:rsidR="00E21419" w:rsidRPr="0067274F" w:rsidRDefault="00E21419" w:rsidP="00E21419">
      <w:pPr>
        <w:pStyle w:val="a7"/>
        <w:numPr>
          <w:ilvl w:val="1"/>
          <w:numId w:val="9"/>
        </w:numPr>
        <w:spacing w:line="259" w:lineRule="auto"/>
        <w:ind w:left="0" w:right="57" w:firstLine="0"/>
        <w:rPr>
          <w:sz w:val="24"/>
        </w:rPr>
      </w:pPr>
      <w:r w:rsidRPr="0067274F">
        <w:rPr>
          <w:sz w:val="24"/>
        </w:rPr>
        <w:t xml:space="preserve">Егер </w:t>
      </w:r>
      <w:proofErr w:type="spellStart"/>
      <w:r w:rsidRPr="0067274F">
        <w:rPr>
          <w:sz w:val="24"/>
        </w:rPr>
        <w:t>сатып</w:t>
      </w:r>
      <w:proofErr w:type="spellEnd"/>
      <w:r w:rsidRPr="0067274F">
        <w:rPr>
          <w:sz w:val="24"/>
        </w:rPr>
        <w:t xml:space="preserve"> </w:t>
      </w:r>
      <w:proofErr w:type="spellStart"/>
      <w:r w:rsidRPr="0067274F">
        <w:rPr>
          <w:sz w:val="24"/>
        </w:rPr>
        <w:t>алудың</w:t>
      </w:r>
      <w:proofErr w:type="spellEnd"/>
      <w:r w:rsidRPr="0067274F">
        <w:rPr>
          <w:sz w:val="24"/>
        </w:rPr>
        <w:t xml:space="preserve"> </w:t>
      </w:r>
      <w:proofErr w:type="spellStart"/>
      <w:r w:rsidRPr="0067274F">
        <w:rPr>
          <w:sz w:val="24"/>
        </w:rPr>
        <w:t>жеңімпазы</w:t>
      </w:r>
      <w:proofErr w:type="spellEnd"/>
      <w:r w:rsidRPr="0067274F">
        <w:rPr>
          <w:sz w:val="24"/>
        </w:rPr>
        <w:t xml:space="preserve"> </w:t>
      </w:r>
      <w:proofErr w:type="spellStart"/>
      <w:r w:rsidRPr="0067274F">
        <w:rPr>
          <w:sz w:val="24"/>
        </w:rPr>
        <w:t>белгіленген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шартқа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қоймаса</w:t>
      </w:r>
      <w:proofErr w:type="spellEnd"/>
      <w:r w:rsidRPr="0067274F">
        <w:rPr>
          <w:sz w:val="24"/>
        </w:rPr>
        <w:t xml:space="preserve">, </w:t>
      </w:r>
      <w:proofErr w:type="spellStart"/>
      <w:r w:rsidRPr="0067274F">
        <w:rPr>
          <w:sz w:val="24"/>
        </w:rPr>
        <w:t>мұндай</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танылады</w:t>
      </w:r>
      <w:proofErr w:type="spellEnd"/>
      <w:r w:rsidRPr="0067274F">
        <w:rPr>
          <w:sz w:val="24"/>
        </w:rPr>
        <w:t>.</w:t>
      </w:r>
      <w:r>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танылған</w:t>
      </w:r>
      <w:proofErr w:type="spellEnd"/>
      <w:r w:rsidRPr="0067274F">
        <w:rPr>
          <w:sz w:val="24"/>
        </w:rPr>
        <w:t xml:space="preserve"> </w:t>
      </w:r>
      <w:proofErr w:type="spellStart"/>
      <w:r w:rsidRPr="0067274F">
        <w:rPr>
          <w:sz w:val="24"/>
        </w:rPr>
        <w:t>жағдайда</w:t>
      </w:r>
      <w:proofErr w:type="spellEnd"/>
      <w:r w:rsidRPr="0067274F">
        <w:rPr>
          <w:sz w:val="24"/>
        </w:rPr>
        <w:t xml:space="preserve">, </w:t>
      </w:r>
      <w:proofErr w:type="spellStart"/>
      <w:r w:rsidRPr="0067274F">
        <w:rPr>
          <w:sz w:val="24"/>
        </w:rPr>
        <w:t>Тапсырыс</w:t>
      </w:r>
      <w:proofErr w:type="spellEnd"/>
      <w:r w:rsidRPr="0067274F">
        <w:rPr>
          <w:sz w:val="24"/>
        </w:rPr>
        <w:t xml:space="preserve"> </w:t>
      </w:r>
      <w:proofErr w:type="spellStart"/>
      <w:r w:rsidRPr="0067274F">
        <w:rPr>
          <w:sz w:val="24"/>
        </w:rPr>
        <w:t>беруші</w:t>
      </w:r>
      <w:proofErr w:type="spellEnd"/>
      <w:r w:rsidRPr="0067274F">
        <w:rPr>
          <w:sz w:val="24"/>
        </w:rPr>
        <w:t xml:space="preserve"> </w:t>
      </w:r>
      <w:proofErr w:type="spellStart"/>
      <w:r w:rsidRPr="0067274F">
        <w:rPr>
          <w:sz w:val="24"/>
        </w:rPr>
        <w:t>оның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өтінімге</w:t>
      </w:r>
      <w:proofErr w:type="spellEnd"/>
      <w:r w:rsidRPr="0067274F">
        <w:rPr>
          <w:sz w:val="24"/>
        </w:rPr>
        <w:t xml:space="preserve"> </w:t>
      </w:r>
      <w:proofErr w:type="spellStart"/>
      <w:r w:rsidRPr="0067274F">
        <w:rPr>
          <w:sz w:val="24"/>
        </w:rPr>
        <w:t>енгізген</w:t>
      </w:r>
      <w:proofErr w:type="spellEnd"/>
      <w:r w:rsidRPr="0067274F">
        <w:rPr>
          <w:sz w:val="24"/>
        </w:rPr>
        <w:t xml:space="preserve"> </w:t>
      </w:r>
      <w:proofErr w:type="spellStart"/>
      <w:r w:rsidRPr="0067274F">
        <w:rPr>
          <w:sz w:val="24"/>
        </w:rPr>
        <w:t>қамтамасыз</w:t>
      </w:r>
      <w:proofErr w:type="spellEnd"/>
      <w:r w:rsidRPr="0067274F">
        <w:rPr>
          <w:sz w:val="24"/>
        </w:rPr>
        <w:t xml:space="preserve"> </w:t>
      </w:r>
      <w:proofErr w:type="spellStart"/>
      <w:r w:rsidRPr="0067274F">
        <w:rPr>
          <w:sz w:val="24"/>
        </w:rPr>
        <w:t>ету</w:t>
      </w:r>
      <w:proofErr w:type="spellEnd"/>
      <w:r w:rsidRPr="0067274F">
        <w:rPr>
          <w:sz w:val="24"/>
        </w:rPr>
        <w:t xml:space="preserve"> </w:t>
      </w:r>
      <w:proofErr w:type="spellStart"/>
      <w:r w:rsidRPr="0067274F">
        <w:rPr>
          <w:sz w:val="24"/>
        </w:rPr>
        <w:t>сомасын</w:t>
      </w:r>
      <w:proofErr w:type="spellEnd"/>
      <w:r w:rsidRPr="0067274F">
        <w:rPr>
          <w:sz w:val="24"/>
        </w:rPr>
        <w:t xml:space="preserve"> </w:t>
      </w:r>
      <w:proofErr w:type="spellStart"/>
      <w:r w:rsidRPr="0067274F">
        <w:rPr>
          <w:sz w:val="24"/>
        </w:rPr>
        <w:t>ұстап</w:t>
      </w:r>
      <w:proofErr w:type="spellEnd"/>
      <w:r w:rsidRPr="0067274F">
        <w:rPr>
          <w:sz w:val="24"/>
        </w:rPr>
        <w:t xml:space="preserve"> </w:t>
      </w:r>
      <w:proofErr w:type="spellStart"/>
      <w:r w:rsidRPr="0067274F">
        <w:rPr>
          <w:sz w:val="24"/>
        </w:rPr>
        <w:t>қалады</w:t>
      </w:r>
      <w:proofErr w:type="spellEnd"/>
      <w:r w:rsidRPr="0067274F">
        <w:rPr>
          <w:sz w:val="24"/>
        </w:rPr>
        <w:t>.</w:t>
      </w:r>
    </w:p>
    <w:p w14:paraId="604E90AA"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lastRenderedPageBreak/>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4110B608"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39241671"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енгізілетін</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шарттың</w:t>
      </w:r>
      <w:proofErr w:type="spellEnd"/>
      <w:r w:rsidRPr="0067274F">
        <w:rPr>
          <w:sz w:val="24"/>
        </w:rPr>
        <w:t xml:space="preserve"> </w:t>
      </w:r>
      <w:proofErr w:type="spellStart"/>
      <w:r w:rsidRPr="0067274F">
        <w:rPr>
          <w:sz w:val="24"/>
        </w:rPr>
        <w:t>ажырамас</w:t>
      </w:r>
      <w:proofErr w:type="spellEnd"/>
      <w:r w:rsidRPr="0067274F">
        <w:rPr>
          <w:sz w:val="24"/>
        </w:rPr>
        <w:t xml:space="preserve"> </w:t>
      </w:r>
      <w:proofErr w:type="spellStart"/>
      <w:r w:rsidRPr="0067274F">
        <w:rPr>
          <w:sz w:val="24"/>
        </w:rPr>
        <w:t>бөлігі</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табылатын</w:t>
      </w:r>
      <w:proofErr w:type="spellEnd"/>
      <w:r w:rsidRPr="0067274F">
        <w:rPr>
          <w:sz w:val="24"/>
        </w:rPr>
        <w:t xml:space="preserve"> </w:t>
      </w:r>
      <w:proofErr w:type="spellStart"/>
      <w:r w:rsidRPr="0067274F">
        <w:rPr>
          <w:sz w:val="24"/>
        </w:rPr>
        <w:t>қосымша</w:t>
      </w:r>
      <w:proofErr w:type="spellEnd"/>
      <w:r w:rsidRPr="0067274F">
        <w:rPr>
          <w:sz w:val="24"/>
        </w:rPr>
        <w:t xml:space="preserve"> </w:t>
      </w:r>
      <w:proofErr w:type="spellStart"/>
      <w:r w:rsidRPr="0067274F">
        <w:rPr>
          <w:sz w:val="24"/>
        </w:rPr>
        <w:t>жазбаша</w:t>
      </w:r>
      <w:proofErr w:type="spellEnd"/>
      <w:r w:rsidRPr="0067274F">
        <w:rPr>
          <w:sz w:val="24"/>
        </w:rPr>
        <w:t xml:space="preserve"> </w:t>
      </w:r>
      <w:proofErr w:type="spellStart"/>
      <w:r w:rsidRPr="0067274F">
        <w:rPr>
          <w:sz w:val="24"/>
        </w:rPr>
        <w:t>келісім</w:t>
      </w:r>
      <w:proofErr w:type="spellEnd"/>
      <w:r w:rsidRPr="0067274F">
        <w:rPr>
          <w:sz w:val="24"/>
        </w:rPr>
        <w:t xml:space="preserve"> </w:t>
      </w:r>
      <w:proofErr w:type="spellStart"/>
      <w:r w:rsidRPr="0067274F">
        <w:rPr>
          <w:sz w:val="24"/>
        </w:rPr>
        <w:t>түрінде</w:t>
      </w:r>
      <w:proofErr w:type="spellEnd"/>
      <w:r w:rsidRPr="0067274F">
        <w:rPr>
          <w:sz w:val="24"/>
        </w:rPr>
        <w:t xml:space="preserve"> </w:t>
      </w:r>
      <w:proofErr w:type="spellStart"/>
      <w:r w:rsidRPr="0067274F">
        <w:rPr>
          <w:sz w:val="24"/>
        </w:rPr>
        <w:t>ресімделеді</w:t>
      </w:r>
      <w:proofErr w:type="spellEnd"/>
      <w:r w:rsidRPr="0067274F">
        <w:rPr>
          <w:sz w:val="24"/>
        </w:rPr>
        <w:t>.</w:t>
      </w:r>
      <w:r>
        <w:rPr>
          <w:sz w:val="24"/>
        </w:rPr>
        <w:t xml:space="preserve"> </w:t>
      </w:r>
      <w:proofErr w:type="spellStart"/>
      <w:r w:rsidRPr="0067274F">
        <w:rPr>
          <w:sz w:val="24"/>
        </w:rPr>
        <w:t>Жеткізушіні</w:t>
      </w:r>
      <w:proofErr w:type="spellEnd"/>
      <w:r w:rsidRPr="0067274F">
        <w:rPr>
          <w:sz w:val="24"/>
        </w:rPr>
        <w:t xml:space="preserve"> </w:t>
      </w:r>
      <w:proofErr w:type="spellStart"/>
      <w:r w:rsidRPr="0067274F">
        <w:rPr>
          <w:sz w:val="24"/>
        </w:rPr>
        <w:t>таңдаудың</w:t>
      </w:r>
      <w:proofErr w:type="spellEnd"/>
      <w:r w:rsidRPr="0067274F">
        <w:rPr>
          <w:sz w:val="24"/>
        </w:rPr>
        <w:t xml:space="preserve"> </w:t>
      </w:r>
      <w:proofErr w:type="spellStart"/>
      <w:r w:rsidRPr="0067274F">
        <w:rPr>
          <w:sz w:val="24"/>
        </w:rPr>
        <w:t>негізі</w:t>
      </w:r>
      <w:proofErr w:type="spellEnd"/>
      <w:r w:rsidRPr="0067274F">
        <w:rPr>
          <w:sz w:val="24"/>
        </w:rPr>
        <w:t xml:space="preserve"> </w:t>
      </w:r>
      <w:proofErr w:type="spellStart"/>
      <w:r w:rsidRPr="0067274F">
        <w:rPr>
          <w:sz w:val="24"/>
        </w:rPr>
        <w:t>болған</w:t>
      </w:r>
      <w:proofErr w:type="spellEnd"/>
      <w:r w:rsidRPr="0067274F">
        <w:rPr>
          <w:sz w:val="24"/>
        </w:rPr>
        <w:t xml:space="preserve"> </w:t>
      </w:r>
      <w:proofErr w:type="spellStart"/>
      <w:r w:rsidRPr="0067274F">
        <w:rPr>
          <w:sz w:val="24"/>
        </w:rPr>
        <w:t>және</w:t>
      </w:r>
      <w:proofErr w:type="spellEnd"/>
      <w:r w:rsidRPr="0067274F">
        <w:rPr>
          <w:sz w:val="24"/>
        </w:rPr>
        <w:t xml:space="preserve"> </w:t>
      </w:r>
      <w:proofErr w:type="spellStart"/>
      <w:r w:rsidRPr="0067274F">
        <w:rPr>
          <w:sz w:val="24"/>
        </w:rPr>
        <w:t>өткізілетін</w:t>
      </w:r>
      <w:proofErr w:type="spellEnd"/>
      <w:r w:rsidRPr="0067274F">
        <w:rPr>
          <w:sz w:val="24"/>
        </w:rPr>
        <w:t xml:space="preserve"> (</w:t>
      </w:r>
      <w:proofErr w:type="spellStart"/>
      <w:r w:rsidRPr="0067274F">
        <w:rPr>
          <w:sz w:val="24"/>
        </w:rPr>
        <w:t>өткізілген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алулардың</w:t>
      </w:r>
      <w:proofErr w:type="spellEnd"/>
      <w:r w:rsidRPr="0067274F">
        <w:rPr>
          <w:sz w:val="24"/>
        </w:rPr>
        <w:t xml:space="preserve"> </w:t>
      </w:r>
      <w:proofErr w:type="spellStart"/>
      <w:r w:rsidRPr="0067274F">
        <w:rPr>
          <w:sz w:val="24"/>
        </w:rPr>
        <w:t>шарттарының</w:t>
      </w:r>
      <w:proofErr w:type="spellEnd"/>
      <w:r w:rsidRPr="0067274F">
        <w:rPr>
          <w:sz w:val="24"/>
        </w:rPr>
        <w:t xml:space="preserve"> </w:t>
      </w:r>
      <w:proofErr w:type="spellStart"/>
      <w:r w:rsidRPr="0067274F">
        <w:rPr>
          <w:sz w:val="24"/>
        </w:rPr>
        <w:t>мазмұнын</w:t>
      </w:r>
      <w:proofErr w:type="spellEnd"/>
      <w:r w:rsidRPr="0067274F">
        <w:rPr>
          <w:sz w:val="24"/>
        </w:rPr>
        <w:t xml:space="preserve"> </w:t>
      </w:r>
      <w:proofErr w:type="spellStart"/>
      <w:r w:rsidRPr="0067274F">
        <w:rPr>
          <w:sz w:val="24"/>
        </w:rPr>
        <w:t>өзгертуі</w:t>
      </w:r>
      <w:proofErr w:type="spellEnd"/>
      <w:r w:rsidRPr="0067274F">
        <w:rPr>
          <w:sz w:val="24"/>
        </w:rPr>
        <w:t xml:space="preserve"> </w:t>
      </w:r>
      <w:proofErr w:type="spellStart"/>
      <w:r w:rsidRPr="0067274F">
        <w:rPr>
          <w:sz w:val="24"/>
        </w:rPr>
        <w:t>мүмкін</w:t>
      </w:r>
      <w:proofErr w:type="spellEnd"/>
      <w:r w:rsidRPr="0067274F">
        <w:rPr>
          <w:sz w:val="24"/>
        </w:rPr>
        <w:t xml:space="preserve"> </w:t>
      </w:r>
      <w:proofErr w:type="spellStart"/>
      <w:r w:rsidRPr="0067274F">
        <w:rPr>
          <w:sz w:val="24"/>
        </w:rPr>
        <w:t>түзетулерді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берілмейді</w:t>
      </w:r>
      <w:proofErr w:type="spellEnd"/>
      <w:r w:rsidRPr="0067274F">
        <w:rPr>
          <w:sz w:val="24"/>
        </w:rPr>
        <w:t>.</w:t>
      </w:r>
    </w:p>
    <w:p w14:paraId="387DB61B" w14:textId="77777777" w:rsidR="00E21419" w:rsidRPr="00AE00AD" w:rsidRDefault="00E21419" w:rsidP="00E21419">
      <w:pPr>
        <w:spacing w:after="0" w:line="259" w:lineRule="auto"/>
        <w:ind w:right="57" w:firstLine="0"/>
        <w:rPr>
          <w:sz w:val="24"/>
        </w:rPr>
      </w:pPr>
    </w:p>
    <w:p w14:paraId="49C00778" w14:textId="77777777" w:rsidR="00E21419" w:rsidRPr="00F21AF8" w:rsidRDefault="00E21419" w:rsidP="00E21419">
      <w:pPr>
        <w:pStyle w:val="a7"/>
        <w:numPr>
          <w:ilvl w:val="0"/>
          <w:numId w:val="9"/>
        </w:numPr>
        <w:spacing w:line="259" w:lineRule="auto"/>
        <w:ind w:left="0" w:right="57" w:firstLine="0"/>
        <w:jc w:val="center"/>
        <w:rPr>
          <w:b/>
          <w:bCs/>
          <w:sz w:val="24"/>
        </w:rPr>
      </w:pPr>
      <w:proofErr w:type="spellStart"/>
      <w:r w:rsidRPr="00F21AF8">
        <w:rPr>
          <w:b/>
          <w:bCs/>
          <w:sz w:val="24"/>
        </w:rPr>
        <w:t>Шартты</w:t>
      </w:r>
      <w:proofErr w:type="spellEnd"/>
      <w:r w:rsidRPr="00F21AF8">
        <w:rPr>
          <w:b/>
          <w:bCs/>
          <w:sz w:val="24"/>
        </w:rPr>
        <w:t xml:space="preserve"> </w:t>
      </w:r>
      <w:proofErr w:type="spellStart"/>
      <w:r w:rsidRPr="00F21AF8">
        <w:rPr>
          <w:b/>
          <w:bCs/>
          <w:sz w:val="24"/>
        </w:rPr>
        <w:t>орындауды</w:t>
      </w:r>
      <w:proofErr w:type="spellEnd"/>
      <w:r w:rsidRPr="00F21AF8">
        <w:rPr>
          <w:b/>
          <w:bCs/>
          <w:sz w:val="24"/>
        </w:rPr>
        <w:t xml:space="preserve"> </w:t>
      </w:r>
      <w:proofErr w:type="spellStart"/>
      <w:r w:rsidRPr="00F21AF8">
        <w:rPr>
          <w:b/>
          <w:bCs/>
          <w:sz w:val="24"/>
        </w:rPr>
        <w:t>қамтамасыз</w:t>
      </w:r>
      <w:proofErr w:type="spellEnd"/>
      <w:r w:rsidRPr="00F21AF8">
        <w:rPr>
          <w:b/>
          <w:bCs/>
          <w:sz w:val="24"/>
        </w:rPr>
        <w:t xml:space="preserve"> </w:t>
      </w:r>
      <w:proofErr w:type="spellStart"/>
      <w:r w:rsidRPr="00F21AF8">
        <w:rPr>
          <w:b/>
          <w:bCs/>
          <w:sz w:val="24"/>
        </w:rPr>
        <w:t>етудің</w:t>
      </w:r>
      <w:proofErr w:type="spellEnd"/>
      <w:r w:rsidRPr="00F21AF8">
        <w:rPr>
          <w:b/>
          <w:bCs/>
          <w:sz w:val="24"/>
        </w:rPr>
        <w:t xml:space="preserve"> </w:t>
      </w:r>
      <w:proofErr w:type="spellStart"/>
      <w:r w:rsidRPr="00F21AF8">
        <w:rPr>
          <w:b/>
          <w:bCs/>
          <w:sz w:val="24"/>
        </w:rPr>
        <w:t>шарттары</w:t>
      </w:r>
      <w:proofErr w:type="spellEnd"/>
      <w:r w:rsidRPr="00F21AF8">
        <w:rPr>
          <w:b/>
          <w:bCs/>
          <w:sz w:val="24"/>
        </w:rPr>
        <w:t xml:space="preserve">, </w:t>
      </w:r>
      <w:proofErr w:type="spellStart"/>
      <w:r w:rsidRPr="00F21AF8">
        <w:rPr>
          <w:b/>
          <w:bCs/>
          <w:sz w:val="24"/>
        </w:rPr>
        <w:t>түрлері</w:t>
      </w:r>
      <w:proofErr w:type="spellEnd"/>
      <w:r w:rsidRPr="00F21AF8">
        <w:rPr>
          <w:b/>
          <w:bCs/>
          <w:sz w:val="24"/>
        </w:rPr>
        <w:t xml:space="preserve">, </w:t>
      </w:r>
      <w:proofErr w:type="spellStart"/>
      <w:r w:rsidRPr="00F21AF8">
        <w:rPr>
          <w:b/>
          <w:bCs/>
          <w:sz w:val="24"/>
        </w:rPr>
        <w:t>мөлшері</w:t>
      </w:r>
      <w:proofErr w:type="spellEnd"/>
      <w:r w:rsidRPr="00F21AF8">
        <w:rPr>
          <w:b/>
          <w:bCs/>
          <w:sz w:val="24"/>
        </w:rPr>
        <w:t xml:space="preserve"> </w:t>
      </w:r>
      <w:proofErr w:type="spellStart"/>
      <w:r w:rsidRPr="00F21AF8">
        <w:rPr>
          <w:b/>
          <w:bCs/>
          <w:sz w:val="24"/>
        </w:rPr>
        <w:t>және</w:t>
      </w:r>
      <w:proofErr w:type="spellEnd"/>
      <w:r w:rsidRPr="00F21AF8">
        <w:rPr>
          <w:b/>
          <w:bCs/>
          <w:sz w:val="24"/>
        </w:rPr>
        <w:t xml:space="preserve"> </w:t>
      </w:r>
      <w:proofErr w:type="spellStart"/>
      <w:r w:rsidRPr="00F21AF8">
        <w:rPr>
          <w:b/>
          <w:bCs/>
          <w:sz w:val="24"/>
        </w:rPr>
        <w:t>енгізу</w:t>
      </w:r>
      <w:proofErr w:type="spellEnd"/>
      <w:r w:rsidRPr="00F21AF8">
        <w:rPr>
          <w:b/>
          <w:bCs/>
          <w:sz w:val="24"/>
        </w:rPr>
        <w:t xml:space="preserve"> </w:t>
      </w:r>
      <w:proofErr w:type="spellStart"/>
      <w:r w:rsidRPr="00F21AF8">
        <w:rPr>
          <w:b/>
          <w:bCs/>
          <w:sz w:val="24"/>
        </w:rPr>
        <w:t>тәсілі</w:t>
      </w:r>
      <w:proofErr w:type="spellEnd"/>
    </w:p>
    <w:p w14:paraId="66EB6261" w14:textId="77777777" w:rsidR="00E21419" w:rsidRPr="00AE00AD" w:rsidRDefault="00E21419" w:rsidP="00E21419">
      <w:pPr>
        <w:pStyle w:val="a7"/>
        <w:spacing w:after="0" w:line="259" w:lineRule="auto"/>
        <w:ind w:left="0" w:right="57" w:firstLine="0"/>
        <w:rPr>
          <w:b/>
          <w:bCs/>
          <w:sz w:val="24"/>
        </w:rPr>
      </w:pPr>
    </w:p>
    <w:p w14:paraId="6F2A10A2"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шарттары</w:t>
      </w:r>
      <w:proofErr w:type="spellEnd"/>
      <w:r w:rsidRPr="00C70975">
        <w:rPr>
          <w:sz w:val="24"/>
        </w:rPr>
        <w:t xml:space="preserve"> мен </w:t>
      </w:r>
      <w:proofErr w:type="spellStart"/>
      <w:r w:rsidRPr="00C70975">
        <w:rPr>
          <w:sz w:val="24"/>
        </w:rPr>
        <w:t>көлемі</w:t>
      </w:r>
      <w:proofErr w:type="spellEnd"/>
      <w:r w:rsidRPr="00C70975">
        <w:rPr>
          <w:sz w:val="24"/>
        </w:rPr>
        <w:t xml:space="preserve"> </w:t>
      </w:r>
      <w:proofErr w:type="spellStart"/>
      <w:r w:rsidRPr="00C70975">
        <w:rPr>
          <w:sz w:val="24"/>
        </w:rPr>
        <w:t>тендерлік</w:t>
      </w:r>
      <w:proofErr w:type="spellEnd"/>
      <w:r w:rsidRPr="00C70975">
        <w:rPr>
          <w:sz w:val="24"/>
        </w:rPr>
        <w:t xml:space="preserve"> </w:t>
      </w:r>
      <w:proofErr w:type="spellStart"/>
      <w:r w:rsidRPr="00C70975">
        <w:rPr>
          <w:sz w:val="24"/>
        </w:rPr>
        <w:t>құжаттамада</w:t>
      </w:r>
      <w:proofErr w:type="spellEnd"/>
      <w:r w:rsidRPr="00C70975">
        <w:rPr>
          <w:sz w:val="24"/>
        </w:rPr>
        <w:t xml:space="preserve"> </w:t>
      </w:r>
      <w:proofErr w:type="spellStart"/>
      <w:r w:rsidRPr="00C70975">
        <w:rPr>
          <w:sz w:val="24"/>
        </w:rPr>
        <w:t>қамтылған</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жобасына</w:t>
      </w:r>
      <w:proofErr w:type="spellEnd"/>
      <w:r w:rsidRPr="00C70975">
        <w:rPr>
          <w:sz w:val="24"/>
        </w:rPr>
        <w:t xml:space="preserve"> </w:t>
      </w:r>
      <w:proofErr w:type="spellStart"/>
      <w:r w:rsidRPr="00C70975">
        <w:rPr>
          <w:sz w:val="24"/>
        </w:rPr>
        <w:t>сәйкес</w:t>
      </w:r>
      <w:proofErr w:type="spellEnd"/>
      <w:r w:rsidRPr="00C70975">
        <w:rPr>
          <w:sz w:val="24"/>
        </w:rPr>
        <w:t xml:space="preserve"> </w:t>
      </w:r>
      <w:proofErr w:type="spellStart"/>
      <w:r w:rsidRPr="00C70975">
        <w:rPr>
          <w:sz w:val="24"/>
        </w:rPr>
        <w:t>айқындалады</w:t>
      </w:r>
      <w:proofErr w:type="spellEnd"/>
      <w:r w:rsidRPr="00C70975">
        <w:rPr>
          <w:sz w:val="24"/>
        </w:rPr>
        <w:t>.</w:t>
      </w:r>
    </w:p>
    <w:p w14:paraId="3BCCF82F" w14:textId="77777777" w:rsidR="00E21419" w:rsidRPr="00C70975" w:rsidRDefault="00E21419" w:rsidP="00E21419">
      <w:pPr>
        <w:pStyle w:val="a7"/>
        <w:numPr>
          <w:ilvl w:val="1"/>
          <w:numId w:val="9"/>
        </w:numPr>
        <w:spacing w:line="259" w:lineRule="auto"/>
        <w:ind w:left="0" w:right="57" w:firstLine="0"/>
        <w:rPr>
          <w:sz w:val="24"/>
        </w:rPr>
      </w:pPr>
      <w:r w:rsidRPr="00C70975">
        <w:rPr>
          <w:sz w:val="24"/>
        </w:rPr>
        <w:t xml:space="preserve">Егер тендер </w:t>
      </w:r>
      <w:proofErr w:type="spellStart"/>
      <w:r w:rsidRPr="00C70975">
        <w:rPr>
          <w:sz w:val="24"/>
        </w:rPr>
        <w:t>жеңімпазы</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мерзімде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ұсынбаса</w:t>
      </w:r>
      <w:proofErr w:type="spellEnd"/>
      <w:r w:rsidRPr="00C70975">
        <w:rPr>
          <w:sz w:val="24"/>
        </w:rPr>
        <w:t xml:space="preserve">, </w:t>
      </w: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жасалған</w:t>
      </w:r>
      <w:proofErr w:type="spellEnd"/>
      <w:r w:rsidRPr="00C70975">
        <w:rPr>
          <w:sz w:val="24"/>
        </w:rPr>
        <w:t xml:space="preserve"> </w:t>
      </w:r>
      <w:proofErr w:type="spellStart"/>
      <w:r w:rsidRPr="00C70975">
        <w:rPr>
          <w:sz w:val="24"/>
        </w:rPr>
        <w:t>шарттың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белгіленген</w:t>
      </w:r>
      <w:proofErr w:type="spellEnd"/>
      <w:r w:rsidRPr="00C70975">
        <w:rPr>
          <w:sz w:val="24"/>
        </w:rPr>
        <w:t xml:space="preserve"> </w:t>
      </w:r>
      <w:proofErr w:type="spellStart"/>
      <w:r w:rsidRPr="00C70975">
        <w:rPr>
          <w:sz w:val="24"/>
        </w:rPr>
        <w:t>тәртіппен</w:t>
      </w:r>
      <w:proofErr w:type="spellEnd"/>
      <w:r w:rsidRPr="00C70975">
        <w:rPr>
          <w:sz w:val="24"/>
        </w:rPr>
        <w:t xml:space="preserve"> </w:t>
      </w:r>
      <w:proofErr w:type="spellStart"/>
      <w:r w:rsidRPr="00C70975">
        <w:rPr>
          <w:sz w:val="24"/>
        </w:rPr>
        <w:t>әрекет</w:t>
      </w:r>
      <w:proofErr w:type="spellEnd"/>
      <w:r w:rsidRPr="00C70975">
        <w:rPr>
          <w:sz w:val="24"/>
        </w:rPr>
        <w:t xml:space="preserve"> </w:t>
      </w:r>
      <w:proofErr w:type="spellStart"/>
      <w:r w:rsidRPr="00C70975">
        <w:rPr>
          <w:sz w:val="24"/>
        </w:rPr>
        <w:t>етеді</w:t>
      </w:r>
      <w:proofErr w:type="spellEnd"/>
      <w:r w:rsidRPr="00C70975">
        <w:rPr>
          <w:sz w:val="24"/>
        </w:rPr>
        <w:t>.</w:t>
      </w:r>
    </w:p>
    <w:p w14:paraId="4159FB1D"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Әлеуетті</w:t>
      </w:r>
      <w:proofErr w:type="spellEnd"/>
      <w:r w:rsidRPr="00C70975">
        <w:rPr>
          <w:sz w:val="24"/>
        </w:rPr>
        <w:t xml:space="preserve"> </w:t>
      </w: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келесі</w:t>
      </w:r>
      <w:proofErr w:type="spellEnd"/>
      <w:r w:rsidRPr="00C70975">
        <w:rPr>
          <w:sz w:val="24"/>
        </w:rPr>
        <w:t xml:space="preserve"> </w:t>
      </w:r>
      <w:proofErr w:type="spellStart"/>
      <w:r w:rsidRPr="00C70975">
        <w:rPr>
          <w:sz w:val="24"/>
        </w:rPr>
        <w:t>түрлерінің</w:t>
      </w:r>
      <w:proofErr w:type="spellEnd"/>
      <w:r w:rsidRPr="00C70975">
        <w:rPr>
          <w:sz w:val="24"/>
        </w:rPr>
        <w:t xml:space="preserve"> </w:t>
      </w:r>
      <w:proofErr w:type="spellStart"/>
      <w:r w:rsidRPr="00C70975">
        <w:rPr>
          <w:sz w:val="24"/>
        </w:rPr>
        <w:t>бірін</w:t>
      </w:r>
      <w:proofErr w:type="spellEnd"/>
      <w:r w:rsidRPr="00C70975">
        <w:rPr>
          <w:sz w:val="24"/>
        </w:rPr>
        <w:t xml:space="preserve"> </w:t>
      </w:r>
      <w:proofErr w:type="spellStart"/>
      <w:r w:rsidRPr="00C70975">
        <w:rPr>
          <w:sz w:val="24"/>
        </w:rPr>
        <w:t>таңдауға</w:t>
      </w:r>
      <w:proofErr w:type="spellEnd"/>
      <w:r w:rsidRPr="00C70975">
        <w:rPr>
          <w:sz w:val="24"/>
        </w:rPr>
        <w:t xml:space="preserve"> </w:t>
      </w:r>
      <w:proofErr w:type="spellStart"/>
      <w:r w:rsidRPr="00C70975">
        <w:rPr>
          <w:sz w:val="24"/>
        </w:rPr>
        <w:t>құқылы</w:t>
      </w:r>
      <w:proofErr w:type="spellEnd"/>
      <w:r w:rsidRPr="00C70975">
        <w:rPr>
          <w:sz w:val="24"/>
        </w:rPr>
        <w:t>.</w:t>
      </w:r>
    </w:p>
    <w:p w14:paraId="340371C9"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қайтаруды</w:t>
      </w:r>
      <w:proofErr w:type="spellEnd"/>
      <w:r w:rsidRPr="00C70975">
        <w:rPr>
          <w:sz w:val="24"/>
        </w:rPr>
        <w:t xml:space="preserve"> </w:t>
      </w:r>
      <w:proofErr w:type="spellStart"/>
      <w:r w:rsidRPr="00C70975">
        <w:rPr>
          <w:sz w:val="24"/>
        </w:rPr>
        <w:t>төмендегі</w:t>
      </w:r>
      <w:proofErr w:type="spellEnd"/>
      <w:r w:rsidRPr="00C70975">
        <w:rPr>
          <w:sz w:val="24"/>
        </w:rPr>
        <w:t xml:space="preserve"> </w:t>
      </w:r>
      <w:proofErr w:type="spellStart"/>
      <w:r w:rsidRPr="00C70975">
        <w:rPr>
          <w:sz w:val="24"/>
        </w:rPr>
        <w:t>жағдайларда</w:t>
      </w:r>
      <w:proofErr w:type="spellEnd"/>
      <w:r w:rsidRPr="00C70975">
        <w:rPr>
          <w:sz w:val="24"/>
        </w:rPr>
        <w:t xml:space="preserve"> </w:t>
      </w:r>
      <w:proofErr w:type="spellStart"/>
      <w:r w:rsidRPr="00C70975">
        <w:rPr>
          <w:sz w:val="24"/>
        </w:rPr>
        <w:t>инициирлемейді</w:t>
      </w:r>
      <w:proofErr w:type="spellEnd"/>
      <w:r w:rsidRPr="00C70975">
        <w:rPr>
          <w:sz w:val="24"/>
        </w:rPr>
        <w:t xml:space="preserve">, </w:t>
      </w:r>
      <w:proofErr w:type="spellStart"/>
      <w:r w:rsidRPr="00C70975">
        <w:rPr>
          <w:sz w:val="24"/>
        </w:rPr>
        <w:t>егер</w:t>
      </w:r>
      <w:proofErr w:type="spellEnd"/>
      <w:r w:rsidRPr="00C70975">
        <w:rPr>
          <w:sz w:val="24"/>
        </w:rPr>
        <w:t>:</w:t>
      </w:r>
    </w:p>
    <w:p w14:paraId="0330F53A" w14:textId="77777777" w:rsidR="00E21419" w:rsidRPr="00C70975" w:rsidRDefault="00E21419" w:rsidP="00E21419">
      <w:pPr>
        <w:pStyle w:val="a7"/>
        <w:numPr>
          <w:ilvl w:val="2"/>
          <w:numId w:val="9"/>
        </w:numPr>
        <w:spacing w:line="259" w:lineRule="auto"/>
        <w:ind w:left="0" w:right="57" w:firstLine="0"/>
        <w:rPr>
          <w:sz w:val="24"/>
        </w:rPr>
      </w:pPr>
      <w:proofErr w:type="spellStart"/>
      <w:r w:rsidRPr="00C70975">
        <w:rPr>
          <w:sz w:val="24"/>
        </w:rPr>
        <w:t>шарт</w:t>
      </w:r>
      <w:proofErr w:type="spellEnd"/>
      <w:r w:rsidRPr="00C70975">
        <w:rPr>
          <w:sz w:val="24"/>
        </w:rPr>
        <w:t xml:space="preserve"> </w:t>
      </w:r>
      <w:proofErr w:type="spellStart"/>
      <w:r w:rsidRPr="00C70975">
        <w:rPr>
          <w:sz w:val="24"/>
        </w:rPr>
        <w:t>жеткізушінің</w:t>
      </w:r>
      <w:proofErr w:type="spellEnd"/>
      <w:r w:rsidRPr="00C70975">
        <w:rPr>
          <w:sz w:val="24"/>
        </w:rPr>
        <w:t xml:space="preserve"> </w:t>
      </w:r>
      <w:proofErr w:type="spellStart"/>
      <w:r w:rsidRPr="00C70975">
        <w:rPr>
          <w:sz w:val="24"/>
        </w:rPr>
        <w:t>кінәсінен</w:t>
      </w:r>
      <w:proofErr w:type="spellEnd"/>
      <w:r w:rsidRPr="00C70975">
        <w:rPr>
          <w:sz w:val="24"/>
        </w:rPr>
        <w:t xml:space="preserve"> </w:t>
      </w:r>
      <w:proofErr w:type="spellStart"/>
      <w:r w:rsidRPr="00C70975">
        <w:rPr>
          <w:sz w:val="24"/>
        </w:rPr>
        <w:t>бұзылған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083C774F" w14:textId="77777777" w:rsidR="00E21419" w:rsidRDefault="00E21419" w:rsidP="00E21419">
      <w:pPr>
        <w:pStyle w:val="a7"/>
        <w:numPr>
          <w:ilvl w:val="2"/>
          <w:numId w:val="9"/>
        </w:numPr>
        <w:spacing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көзделген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w:t>
      </w:r>
      <w:proofErr w:type="spellEnd"/>
      <w:r w:rsidRPr="00C70975">
        <w:rPr>
          <w:sz w:val="24"/>
        </w:rPr>
        <w:t xml:space="preserve"> </w:t>
      </w:r>
      <w:proofErr w:type="spellStart"/>
      <w:r w:rsidRPr="00C70975">
        <w:rPr>
          <w:sz w:val="24"/>
        </w:rPr>
        <w:t>ұстап</w:t>
      </w:r>
      <w:proofErr w:type="spellEnd"/>
      <w:r w:rsidRPr="00C70975">
        <w:rPr>
          <w:sz w:val="24"/>
        </w:rPr>
        <w:t xml:space="preserve"> </w:t>
      </w:r>
      <w:proofErr w:type="spellStart"/>
      <w:r w:rsidRPr="00C70975">
        <w:rPr>
          <w:sz w:val="24"/>
        </w:rPr>
        <w:t>қалуды</w:t>
      </w:r>
      <w:proofErr w:type="spellEnd"/>
      <w:r w:rsidRPr="00C70975">
        <w:rPr>
          <w:sz w:val="24"/>
        </w:rPr>
        <w:t xml:space="preserve"> </w:t>
      </w:r>
      <w:proofErr w:type="spellStart"/>
      <w:r w:rsidRPr="00C70975">
        <w:rPr>
          <w:sz w:val="24"/>
        </w:rPr>
        <w:t>қарастыратын</w:t>
      </w:r>
      <w:proofErr w:type="spellEnd"/>
      <w:r w:rsidRPr="00C70975">
        <w:rPr>
          <w:sz w:val="24"/>
        </w:rPr>
        <w:t xml:space="preserve"> </w:t>
      </w:r>
      <w:proofErr w:type="spellStart"/>
      <w:r w:rsidRPr="00C70975">
        <w:rPr>
          <w:sz w:val="24"/>
        </w:rPr>
        <w:t>талаптарды</w:t>
      </w:r>
      <w:proofErr w:type="spellEnd"/>
      <w:r w:rsidRPr="00C70975">
        <w:rPr>
          <w:sz w:val="24"/>
        </w:rPr>
        <w:t xml:space="preserve"> </w:t>
      </w:r>
      <w:proofErr w:type="spellStart"/>
      <w:r w:rsidRPr="00C70975">
        <w:rPr>
          <w:sz w:val="24"/>
        </w:rPr>
        <w:t>бұзған</w:t>
      </w:r>
      <w:proofErr w:type="spellEnd"/>
      <w:r w:rsidRPr="00C70975">
        <w:rPr>
          <w:sz w:val="24"/>
        </w:rPr>
        <w:t xml:space="preserve"> </w:t>
      </w:r>
      <w:proofErr w:type="spellStart"/>
      <w:r w:rsidRPr="00C70975">
        <w:rPr>
          <w:sz w:val="24"/>
        </w:rPr>
        <w:t>жағдайда</w:t>
      </w:r>
      <w:proofErr w:type="spellEnd"/>
      <w:r w:rsidRPr="00C70975">
        <w:rPr>
          <w:sz w:val="24"/>
        </w:rPr>
        <w:t>.</w:t>
      </w:r>
      <w:r>
        <w:rPr>
          <w:sz w:val="24"/>
        </w:rPr>
        <w:t xml:space="preserve"> </w:t>
      </w:r>
    </w:p>
    <w:p w14:paraId="12B9BEE3" w14:textId="77777777" w:rsidR="00E21419" w:rsidRPr="00C70975" w:rsidRDefault="00E21419" w:rsidP="00E21419">
      <w:pPr>
        <w:spacing w:line="259" w:lineRule="auto"/>
        <w:ind w:right="57" w:firstLine="708"/>
        <w:rPr>
          <w:sz w:val="24"/>
        </w:rPr>
      </w:pPr>
      <w:r w:rsidRPr="00C70975">
        <w:rPr>
          <w:sz w:val="24"/>
        </w:rPr>
        <w:t xml:space="preserve">Осы </w:t>
      </w:r>
      <w:proofErr w:type="spellStart"/>
      <w:r w:rsidRPr="00C70975">
        <w:rPr>
          <w:sz w:val="24"/>
        </w:rPr>
        <w:t>ретте</w:t>
      </w:r>
      <w:proofErr w:type="spellEnd"/>
      <w:r w:rsidRPr="00C70975">
        <w:rPr>
          <w:sz w:val="24"/>
        </w:rPr>
        <w:t xml:space="preserve">, Товарищество </w:t>
      </w:r>
      <w:proofErr w:type="spellStart"/>
      <w:r w:rsidRPr="00C70975">
        <w:rPr>
          <w:sz w:val="24"/>
        </w:rPr>
        <w:t>шарт</w:t>
      </w:r>
      <w:proofErr w:type="spellEnd"/>
      <w:r w:rsidRPr="00C70975">
        <w:rPr>
          <w:sz w:val="24"/>
        </w:rPr>
        <w:t xml:space="preserve"> </w:t>
      </w:r>
      <w:proofErr w:type="spellStart"/>
      <w:r w:rsidRPr="00C70975">
        <w:rPr>
          <w:sz w:val="24"/>
        </w:rPr>
        <w:t>талаптарын</w:t>
      </w:r>
      <w:proofErr w:type="spellEnd"/>
      <w:r w:rsidRPr="00C70975">
        <w:rPr>
          <w:sz w:val="24"/>
        </w:rPr>
        <w:t xml:space="preserve"> </w:t>
      </w:r>
      <w:proofErr w:type="spellStart"/>
      <w:r w:rsidRPr="00C70975">
        <w:rPr>
          <w:sz w:val="24"/>
        </w:rPr>
        <w:t>бұзғаны</w:t>
      </w:r>
      <w:proofErr w:type="spellEnd"/>
      <w:r w:rsidRPr="00C70975">
        <w:rPr>
          <w:sz w:val="24"/>
        </w:rPr>
        <w:t xml:space="preserve"> </w:t>
      </w:r>
      <w:proofErr w:type="spellStart"/>
      <w:r w:rsidRPr="00C70975">
        <w:rPr>
          <w:sz w:val="24"/>
        </w:rPr>
        <w:t>үшін</w:t>
      </w:r>
      <w:proofErr w:type="spellEnd"/>
      <w:r w:rsidRPr="00C70975">
        <w:rPr>
          <w:sz w:val="24"/>
        </w:rPr>
        <w:t xml:space="preserve"> </w:t>
      </w:r>
      <w:proofErr w:type="spellStart"/>
      <w:r w:rsidRPr="00C70975">
        <w:rPr>
          <w:sz w:val="24"/>
        </w:rPr>
        <w:t>есептеген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санкцияларының</w:t>
      </w:r>
      <w:proofErr w:type="spellEnd"/>
      <w:r w:rsidRPr="00C70975">
        <w:rPr>
          <w:sz w:val="24"/>
        </w:rPr>
        <w:t xml:space="preserve"> </w:t>
      </w:r>
      <w:proofErr w:type="spellStart"/>
      <w:r w:rsidRPr="00C70975">
        <w:rPr>
          <w:sz w:val="24"/>
        </w:rPr>
        <w:t>сомасы</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аз </w:t>
      </w:r>
      <w:proofErr w:type="spellStart"/>
      <w:r w:rsidRPr="00C70975">
        <w:rPr>
          <w:sz w:val="24"/>
        </w:rPr>
        <w:t>болған</w:t>
      </w:r>
      <w:proofErr w:type="spellEnd"/>
      <w:r w:rsidRPr="00C70975">
        <w:rPr>
          <w:sz w:val="24"/>
        </w:rPr>
        <w:t xml:space="preserve"> </w:t>
      </w:r>
      <w:proofErr w:type="spellStart"/>
      <w:r w:rsidRPr="00C70975">
        <w:rPr>
          <w:sz w:val="24"/>
        </w:rPr>
        <w:t>жағдайда</w:t>
      </w:r>
      <w:proofErr w:type="spellEnd"/>
      <w:r w:rsidRPr="00C70975">
        <w:rPr>
          <w:sz w:val="24"/>
        </w:rPr>
        <w:t xml:space="preserve">, </w:t>
      </w:r>
      <w:proofErr w:type="spellStart"/>
      <w:r w:rsidRPr="00C70975">
        <w:rPr>
          <w:sz w:val="24"/>
        </w:rPr>
        <w:t>жеткізушіге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сомасының</w:t>
      </w:r>
      <w:proofErr w:type="spellEnd"/>
      <w:r w:rsidRPr="00C70975">
        <w:rPr>
          <w:sz w:val="24"/>
        </w:rPr>
        <w:t xml:space="preserve"> </w:t>
      </w:r>
      <w:proofErr w:type="spellStart"/>
      <w:r w:rsidRPr="00C70975">
        <w:rPr>
          <w:sz w:val="24"/>
        </w:rPr>
        <w:t>ұсталған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w:t>
      </w:r>
      <w:proofErr w:type="spellEnd"/>
      <w:r w:rsidRPr="00C70975">
        <w:rPr>
          <w:sz w:val="24"/>
        </w:rPr>
        <w:t xml:space="preserve"> </w:t>
      </w:r>
      <w:proofErr w:type="spellStart"/>
      <w:r w:rsidRPr="00C70975">
        <w:rPr>
          <w:sz w:val="24"/>
        </w:rPr>
        <w:t>шегерілгеннен</w:t>
      </w:r>
      <w:proofErr w:type="spellEnd"/>
      <w:r w:rsidRPr="00C70975">
        <w:rPr>
          <w:sz w:val="24"/>
        </w:rPr>
        <w:t xml:space="preserve"> </w:t>
      </w:r>
      <w:proofErr w:type="spellStart"/>
      <w:r w:rsidRPr="00C70975">
        <w:rPr>
          <w:sz w:val="24"/>
        </w:rPr>
        <w:t>кейінгі</w:t>
      </w:r>
      <w:proofErr w:type="spellEnd"/>
      <w:r w:rsidRPr="00C70975">
        <w:rPr>
          <w:sz w:val="24"/>
        </w:rPr>
        <w:t xml:space="preserve"> </w:t>
      </w:r>
      <w:proofErr w:type="spellStart"/>
      <w:r w:rsidRPr="00C70975">
        <w:rPr>
          <w:sz w:val="24"/>
        </w:rPr>
        <w:t>бөлігі</w:t>
      </w:r>
      <w:proofErr w:type="spellEnd"/>
      <w:r w:rsidRPr="00C70975">
        <w:rPr>
          <w:sz w:val="24"/>
        </w:rPr>
        <w:t xml:space="preserve"> </w:t>
      </w:r>
      <w:proofErr w:type="spellStart"/>
      <w:r w:rsidRPr="00C70975">
        <w:rPr>
          <w:sz w:val="24"/>
        </w:rPr>
        <w:t>қайтарылады</w:t>
      </w:r>
      <w:proofErr w:type="spellEnd"/>
      <w:r w:rsidRPr="00C70975">
        <w:rPr>
          <w:sz w:val="24"/>
        </w:rPr>
        <w:t>;</w:t>
      </w:r>
    </w:p>
    <w:p w14:paraId="7ADCC2E0" w14:textId="77777777" w:rsidR="00E21419" w:rsidRPr="00C70975" w:rsidRDefault="00E21419" w:rsidP="00E21419">
      <w:pPr>
        <w:pStyle w:val="a7"/>
        <w:numPr>
          <w:ilvl w:val="2"/>
          <w:numId w:val="9"/>
        </w:numPr>
        <w:spacing w:after="0"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орындаудан</w:t>
      </w:r>
      <w:proofErr w:type="spellEnd"/>
      <w:r w:rsidRPr="00C70975">
        <w:rPr>
          <w:sz w:val="24"/>
        </w:rPr>
        <w:t xml:space="preserve"> бас </w:t>
      </w:r>
      <w:proofErr w:type="spellStart"/>
      <w:r w:rsidRPr="00C70975">
        <w:rPr>
          <w:sz w:val="24"/>
        </w:rPr>
        <w:t>тартқан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5D3BBEA6" w14:textId="77777777" w:rsidR="00E21419" w:rsidRPr="00AE00AD" w:rsidRDefault="00E21419" w:rsidP="00E21419">
      <w:pPr>
        <w:pStyle w:val="a7"/>
        <w:spacing w:after="0" w:line="259" w:lineRule="auto"/>
        <w:ind w:left="0" w:right="57" w:firstLine="0"/>
        <w:rPr>
          <w:sz w:val="24"/>
        </w:rPr>
      </w:pPr>
    </w:p>
    <w:sectPr w:rsidR="00E21419"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41341D4"/>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7"/>
  </w:num>
  <w:num w:numId="8" w16cid:durableId="1436025142">
    <w:abstractNumId w:val="0"/>
  </w:num>
  <w:num w:numId="9" w16cid:durableId="737245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3658C"/>
    <w:rsid w:val="00454A6F"/>
    <w:rsid w:val="004556BB"/>
    <w:rsid w:val="00466128"/>
    <w:rsid w:val="004E4389"/>
    <w:rsid w:val="005434A1"/>
    <w:rsid w:val="005B3DDF"/>
    <w:rsid w:val="005B47FE"/>
    <w:rsid w:val="005B7DDB"/>
    <w:rsid w:val="006E46CE"/>
    <w:rsid w:val="00787BC4"/>
    <w:rsid w:val="007A11FA"/>
    <w:rsid w:val="007E167C"/>
    <w:rsid w:val="00910BC6"/>
    <w:rsid w:val="0091183A"/>
    <w:rsid w:val="00921D3E"/>
    <w:rsid w:val="00997BB8"/>
    <w:rsid w:val="00AE00AD"/>
    <w:rsid w:val="00AE4F0B"/>
    <w:rsid w:val="00AF27D7"/>
    <w:rsid w:val="00B21D88"/>
    <w:rsid w:val="00BF1B13"/>
    <w:rsid w:val="00D607E2"/>
    <w:rsid w:val="00DE60AC"/>
    <w:rsid w:val="00DE7F80"/>
    <w:rsid w:val="00E2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552</TotalTime>
  <Pages>16</Pages>
  <Words>6296</Words>
  <Characters>35892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13</cp:revision>
  <dcterms:created xsi:type="dcterms:W3CDTF">2026-02-12T06:47:00Z</dcterms:created>
  <dcterms:modified xsi:type="dcterms:W3CDTF">2026-02-24T12:39:00Z</dcterms:modified>
</cp:coreProperties>
</file>