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E37E0D8"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D57E7">
        <w:rPr>
          <w:b/>
          <w:bCs/>
          <w:sz w:val="24"/>
        </w:rPr>
        <w:t>96</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6"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8"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8"/>
        <w:gridCol w:w="1036"/>
        <w:gridCol w:w="1760"/>
        <w:gridCol w:w="1465"/>
        <w:gridCol w:w="1730"/>
        <w:gridCol w:w="1429"/>
        <w:gridCol w:w="1364"/>
        <w:gridCol w:w="1284"/>
        <w:gridCol w:w="1715"/>
      </w:tblGrid>
      <w:tr w:rsidR="00350F87" w:rsidRPr="00AE00AD" w14:paraId="265BFB1F" w14:textId="77777777" w:rsidTr="00447678">
        <w:trPr>
          <w:trHeight w:val="632"/>
        </w:trPr>
        <w:tc>
          <w:tcPr>
            <w:tcW w:w="656" w:type="pct"/>
            <w:tcBorders>
              <w:top w:val="single" w:sz="2" w:space="0" w:color="000000"/>
              <w:left w:val="single" w:sz="4" w:space="0" w:color="auto"/>
              <w:bottom w:val="single" w:sz="5" w:space="0" w:color="000000"/>
              <w:right w:val="single" w:sz="5" w:space="0" w:color="000000"/>
            </w:tcBorders>
          </w:tcPr>
          <w:p w14:paraId="40810337" w14:textId="77777777" w:rsidR="00466128" w:rsidRPr="003B1E82" w:rsidRDefault="00466128" w:rsidP="00350F87">
            <w:pPr>
              <w:spacing w:after="0" w:line="259" w:lineRule="auto"/>
              <w:ind w:right="57" w:firstLine="0"/>
              <w:rPr>
                <w:b/>
                <w:color w:val="auto"/>
                <w:sz w:val="20"/>
                <w:szCs w:val="20"/>
              </w:rPr>
            </w:pPr>
          </w:p>
          <w:p w14:paraId="306538B6" w14:textId="77777777" w:rsidR="00466128" w:rsidRPr="003B1E82" w:rsidRDefault="00466128" w:rsidP="00350F87">
            <w:pPr>
              <w:spacing w:after="0"/>
              <w:ind w:right="57" w:firstLine="0"/>
              <w:rPr>
                <w:b/>
                <w:bCs/>
                <w:color w:val="auto"/>
                <w:sz w:val="20"/>
                <w:szCs w:val="20"/>
              </w:rPr>
            </w:pPr>
            <w:r w:rsidRPr="003B1E82">
              <w:rPr>
                <w:b/>
                <w:bCs/>
                <w:color w:val="auto"/>
                <w:sz w:val="20"/>
                <w:szCs w:val="20"/>
              </w:rPr>
              <w:t>Номер контракта на недропользование</w:t>
            </w:r>
          </w:p>
        </w:tc>
        <w:tc>
          <w:tcPr>
            <w:tcW w:w="382" w:type="pct"/>
            <w:tcBorders>
              <w:top w:val="single" w:sz="2" w:space="0" w:color="000000"/>
              <w:left w:val="nil"/>
              <w:bottom w:val="single" w:sz="5" w:space="0" w:color="000000"/>
              <w:right w:val="single" w:sz="5" w:space="0" w:color="000000"/>
            </w:tcBorders>
            <w:vAlign w:val="center"/>
          </w:tcPr>
          <w:p w14:paraId="363D6EE4" w14:textId="77777777" w:rsidR="00466128" w:rsidRPr="003B1E82" w:rsidRDefault="00466128" w:rsidP="00350F87">
            <w:pPr>
              <w:spacing w:after="0" w:line="259" w:lineRule="auto"/>
              <w:ind w:right="57" w:firstLine="0"/>
              <w:rPr>
                <w:b/>
                <w:bCs/>
                <w:color w:val="auto"/>
                <w:sz w:val="20"/>
                <w:szCs w:val="20"/>
              </w:rPr>
            </w:pPr>
            <w:r w:rsidRPr="003B1E82">
              <w:rPr>
                <w:b/>
                <w:bCs/>
                <w:color w:val="auto"/>
                <w:sz w:val="20"/>
                <w:szCs w:val="20"/>
              </w:rPr>
              <w:t>Код предмета закупки</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3B1E82" w:rsidRDefault="00466128" w:rsidP="00670083">
            <w:pPr>
              <w:spacing w:after="0" w:line="259" w:lineRule="auto"/>
              <w:ind w:right="57" w:firstLine="0"/>
              <w:jc w:val="left"/>
              <w:rPr>
                <w:color w:val="auto"/>
                <w:sz w:val="20"/>
                <w:szCs w:val="20"/>
              </w:rPr>
            </w:pPr>
            <w:r w:rsidRPr="003B1E82">
              <w:rPr>
                <w:b/>
                <w:color w:val="auto"/>
                <w:sz w:val="20"/>
                <w:szCs w:val="20"/>
              </w:rPr>
              <w:t>Код товаров, работ или услуг по Единому номенклатурному справочнику товаров, работ и услуг</w:t>
            </w:r>
          </w:p>
        </w:tc>
        <w:tc>
          <w:tcPr>
            <w:tcW w:w="540" w:type="pct"/>
            <w:tcBorders>
              <w:top w:val="single" w:sz="2" w:space="0" w:color="000000"/>
              <w:left w:val="single" w:sz="5" w:space="0" w:color="000000"/>
              <w:bottom w:val="single" w:sz="5" w:space="0" w:color="000000"/>
              <w:right w:val="single" w:sz="5" w:space="0" w:color="000000"/>
            </w:tcBorders>
          </w:tcPr>
          <w:p w14:paraId="772A9077" w14:textId="77777777" w:rsidR="00466128" w:rsidRPr="003B1E82" w:rsidRDefault="00466128" w:rsidP="00350F87">
            <w:pPr>
              <w:spacing w:after="0" w:line="259" w:lineRule="auto"/>
              <w:ind w:right="57" w:firstLine="0"/>
              <w:rPr>
                <w:b/>
                <w:color w:val="auto"/>
                <w:sz w:val="20"/>
                <w:szCs w:val="20"/>
              </w:rPr>
            </w:pPr>
            <w:r w:rsidRPr="003B1E82">
              <w:rPr>
                <w:b/>
                <w:color w:val="auto"/>
                <w:sz w:val="20"/>
                <w:szCs w:val="20"/>
              </w:rPr>
              <w:t>Наименование закупаемых товаров, работ и услуг</w:t>
            </w:r>
          </w:p>
        </w:tc>
        <w:tc>
          <w:tcPr>
            <w:tcW w:w="638" w:type="pct"/>
            <w:tcBorders>
              <w:top w:val="single" w:sz="2" w:space="0" w:color="000000"/>
              <w:left w:val="single" w:sz="5" w:space="0" w:color="000000"/>
              <w:bottom w:val="single" w:sz="5" w:space="0" w:color="000000"/>
              <w:right w:val="single" w:sz="5" w:space="0" w:color="000000"/>
            </w:tcBorders>
          </w:tcPr>
          <w:p w14:paraId="36F512DA"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Наименование и краткое (дополнительное) описание приобретаемых товаров, работ и услуг</w:t>
            </w:r>
          </w:p>
        </w:tc>
        <w:tc>
          <w:tcPr>
            <w:tcW w:w="527" w:type="pct"/>
            <w:tcBorders>
              <w:top w:val="single" w:sz="2" w:space="0" w:color="000000"/>
              <w:left w:val="single" w:sz="5" w:space="0" w:color="000000"/>
              <w:bottom w:val="single" w:sz="5" w:space="0" w:color="000000"/>
              <w:right w:val="single" w:sz="5" w:space="0" w:color="000000"/>
            </w:tcBorders>
          </w:tcPr>
          <w:p w14:paraId="72E10524"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Планируемый объем закупа в натуральном выражении</w:t>
            </w:r>
          </w:p>
        </w:tc>
        <w:tc>
          <w:tcPr>
            <w:tcW w:w="503" w:type="pct"/>
            <w:tcBorders>
              <w:top w:val="single" w:sz="2" w:space="0" w:color="000000"/>
              <w:left w:val="single" w:sz="5" w:space="0" w:color="000000"/>
              <w:bottom w:val="single" w:sz="5" w:space="0" w:color="000000"/>
              <w:right w:val="single" w:sz="5" w:space="0" w:color="000000"/>
            </w:tcBorders>
          </w:tcPr>
          <w:p w14:paraId="3D8F2F03" w14:textId="77777777" w:rsidR="00466128" w:rsidRPr="003B1E82" w:rsidRDefault="00466128" w:rsidP="00350F87">
            <w:pPr>
              <w:spacing w:after="0" w:line="259" w:lineRule="auto"/>
              <w:ind w:right="57" w:firstLine="0"/>
              <w:rPr>
                <w:color w:val="auto"/>
                <w:sz w:val="20"/>
                <w:szCs w:val="20"/>
              </w:rPr>
            </w:pPr>
            <w:r w:rsidRPr="003B1E82">
              <w:rPr>
                <w:b/>
                <w:color w:val="auto"/>
                <w:sz w:val="20"/>
                <w:szCs w:val="20"/>
              </w:rPr>
              <w:t>Планируемая сумма закупа без учета налога на добавленную стоимость, тенге</w:t>
            </w:r>
          </w:p>
        </w:tc>
        <w:tc>
          <w:tcPr>
            <w:tcW w:w="473" w:type="pct"/>
            <w:tcBorders>
              <w:top w:val="single" w:sz="2" w:space="0" w:color="000000"/>
              <w:left w:val="single" w:sz="5" w:space="0" w:color="000000"/>
              <w:bottom w:val="single" w:sz="5" w:space="0" w:color="000000"/>
              <w:right w:val="single" w:sz="5" w:space="0" w:color="000000"/>
            </w:tcBorders>
          </w:tcPr>
          <w:p w14:paraId="390B6686" w14:textId="77777777" w:rsidR="00466128" w:rsidRPr="003B1E82" w:rsidRDefault="00466128" w:rsidP="00350F87">
            <w:pPr>
              <w:spacing w:after="0" w:line="259" w:lineRule="auto"/>
              <w:ind w:right="57" w:firstLine="0"/>
              <w:rPr>
                <w:b/>
                <w:color w:val="auto"/>
                <w:sz w:val="20"/>
                <w:szCs w:val="20"/>
              </w:rPr>
            </w:pPr>
            <w:r w:rsidRPr="003B1E82">
              <w:rPr>
                <w:b/>
                <w:color w:val="auto"/>
                <w:sz w:val="20"/>
                <w:szCs w:val="20"/>
              </w:rPr>
              <w:t>Обеспечение тендерной заявки</w:t>
            </w:r>
          </w:p>
        </w:tc>
        <w:tc>
          <w:tcPr>
            <w:tcW w:w="632" w:type="pct"/>
            <w:tcBorders>
              <w:top w:val="single" w:sz="2" w:space="0" w:color="000000"/>
              <w:left w:val="single" w:sz="5" w:space="0" w:color="000000"/>
              <w:bottom w:val="single" w:sz="5" w:space="0" w:color="000000"/>
              <w:right w:val="single" w:sz="5" w:space="0" w:color="000000"/>
            </w:tcBorders>
          </w:tcPr>
          <w:p w14:paraId="0568F3C2" w14:textId="77777777" w:rsidR="00466128" w:rsidRPr="003B1E82" w:rsidRDefault="00466128" w:rsidP="00DC1517">
            <w:pPr>
              <w:spacing w:after="0" w:line="259" w:lineRule="auto"/>
              <w:ind w:right="57" w:firstLine="0"/>
              <w:jc w:val="left"/>
              <w:rPr>
                <w:b/>
                <w:color w:val="auto"/>
                <w:sz w:val="20"/>
                <w:szCs w:val="20"/>
              </w:rPr>
            </w:pPr>
            <w:r w:rsidRPr="003B1E82">
              <w:rPr>
                <w:b/>
                <w:color w:val="auto"/>
                <w:sz w:val="20"/>
                <w:szCs w:val="20"/>
              </w:rPr>
              <w:t>Прогнозная доля внутристрановой ценности по работам и услугам</w:t>
            </w:r>
          </w:p>
        </w:tc>
      </w:tr>
      <w:tr w:rsidR="00350F87" w:rsidRPr="00AE00AD" w14:paraId="1566318D"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31BD9D18" w14:textId="4A380B32" w:rsidR="00466128" w:rsidRPr="003B1E82" w:rsidRDefault="00447678" w:rsidP="003B1E82">
            <w:pPr>
              <w:spacing w:after="0" w:line="259" w:lineRule="auto"/>
              <w:ind w:right="57" w:firstLine="0"/>
              <w:jc w:val="center"/>
              <w:rPr>
                <w:color w:val="auto"/>
                <w:sz w:val="20"/>
                <w:szCs w:val="20"/>
              </w:rPr>
            </w:pPr>
            <w:r w:rsidRPr="003B1E82">
              <w:rPr>
                <w:color w:val="auto"/>
                <w:sz w:val="20"/>
                <w:szCs w:val="20"/>
              </w:rPr>
              <w:t>5224</w:t>
            </w:r>
          </w:p>
        </w:tc>
        <w:tc>
          <w:tcPr>
            <w:tcW w:w="382" w:type="pct"/>
            <w:tcBorders>
              <w:top w:val="single" w:sz="5" w:space="0" w:color="000000"/>
              <w:left w:val="nil"/>
              <w:bottom w:val="single" w:sz="5" w:space="0" w:color="000000"/>
              <w:right w:val="single" w:sz="2" w:space="0" w:color="000000"/>
            </w:tcBorders>
            <w:vAlign w:val="center"/>
          </w:tcPr>
          <w:p w14:paraId="52406A79" w14:textId="4FE4FA91" w:rsidR="00466128" w:rsidRPr="003B1E82" w:rsidRDefault="00447678" w:rsidP="00670083">
            <w:pPr>
              <w:spacing w:after="0" w:line="259" w:lineRule="auto"/>
              <w:ind w:right="57" w:firstLine="0"/>
              <w:jc w:val="center"/>
              <w:rPr>
                <w:color w:val="auto"/>
                <w:sz w:val="20"/>
                <w:szCs w:val="20"/>
              </w:rPr>
            </w:pPr>
            <w:r w:rsidRPr="003B1E82">
              <w:rPr>
                <w:color w:val="auto"/>
              </w:rPr>
              <w:t>145 Т</w:t>
            </w:r>
          </w:p>
        </w:tc>
        <w:tc>
          <w:tcPr>
            <w:tcW w:w="649" w:type="pct"/>
            <w:tcBorders>
              <w:top w:val="single" w:sz="5" w:space="0" w:color="000000"/>
              <w:left w:val="single" w:sz="2" w:space="0" w:color="000000"/>
              <w:bottom w:val="single" w:sz="5" w:space="0" w:color="000000"/>
              <w:right w:val="single" w:sz="5" w:space="0" w:color="000000"/>
            </w:tcBorders>
            <w:vAlign w:val="center"/>
          </w:tcPr>
          <w:p w14:paraId="0C418C1C" w14:textId="22C71BFE" w:rsidR="00466128" w:rsidRPr="003B1E82" w:rsidRDefault="00447678" w:rsidP="00670083">
            <w:pPr>
              <w:spacing w:after="0" w:line="259" w:lineRule="auto"/>
              <w:ind w:right="57" w:firstLine="0"/>
              <w:jc w:val="center"/>
              <w:rPr>
                <w:color w:val="auto"/>
                <w:sz w:val="20"/>
                <w:szCs w:val="20"/>
              </w:rPr>
            </w:pPr>
            <w:r w:rsidRPr="003B1E82">
              <w:rPr>
                <w:color w:val="auto"/>
                <w:sz w:val="20"/>
                <w:szCs w:val="20"/>
              </w:rPr>
              <w:t>281510.900.000002</w:t>
            </w:r>
          </w:p>
        </w:tc>
        <w:tc>
          <w:tcPr>
            <w:tcW w:w="540" w:type="pct"/>
            <w:tcBorders>
              <w:top w:val="single" w:sz="5" w:space="0" w:color="000000"/>
              <w:left w:val="single" w:sz="5" w:space="0" w:color="000000"/>
              <w:bottom w:val="single" w:sz="5" w:space="0" w:color="000000"/>
              <w:right w:val="single" w:sz="5" w:space="0" w:color="000000"/>
            </w:tcBorders>
          </w:tcPr>
          <w:p w14:paraId="51AC348B" w14:textId="77777777" w:rsidR="00670083" w:rsidRPr="003B1E82" w:rsidRDefault="00670083" w:rsidP="00670083">
            <w:pPr>
              <w:spacing w:after="0" w:line="259" w:lineRule="auto"/>
              <w:ind w:right="57" w:firstLine="0"/>
              <w:jc w:val="center"/>
              <w:rPr>
                <w:color w:val="auto"/>
                <w:sz w:val="20"/>
                <w:szCs w:val="20"/>
              </w:rPr>
            </w:pPr>
          </w:p>
          <w:p w14:paraId="058ED5BC" w14:textId="77777777" w:rsidR="00670083" w:rsidRPr="003B1E82" w:rsidRDefault="00670083" w:rsidP="00670083">
            <w:pPr>
              <w:spacing w:after="0" w:line="259" w:lineRule="auto"/>
              <w:ind w:right="57" w:firstLine="0"/>
              <w:jc w:val="center"/>
              <w:rPr>
                <w:color w:val="auto"/>
                <w:sz w:val="20"/>
                <w:szCs w:val="20"/>
              </w:rPr>
            </w:pPr>
          </w:p>
          <w:p w14:paraId="087324FC" w14:textId="058AC729" w:rsidR="00670083" w:rsidRPr="003B1E82" w:rsidRDefault="00670083" w:rsidP="00447678">
            <w:pPr>
              <w:spacing w:after="0" w:line="259" w:lineRule="auto"/>
              <w:ind w:right="57" w:firstLine="0"/>
              <w:rPr>
                <w:color w:val="auto"/>
                <w:sz w:val="20"/>
                <w:szCs w:val="20"/>
              </w:rPr>
            </w:pPr>
          </w:p>
          <w:p w14:paraId="49A8D414" w14:textId="16B7F03D" w:rsidR="00466128" w:rsidRPr="003B1E82" w:rsidRDefault="00447678" w:rsidP="00670083">
            <w:pPr>
              <w:spacing w:after="0" w:line="259" w:lineRule="auto"/>
              <w:ind w:right="57" w:firstLine="0"/>
              <w:jc w:val="center"/>
              <w:rPr>
                <w:color w:val="auto"/>
                <w:sz w:val="20"/>
                <w:szCs w:val="20"/>
              </w:rPr>
            </w:pPr>
            <w:r w:rsidRPr="003B1E82">
              <w:rPr>
                <w:color w:val="auto"/>
                <w:sz w:val="20"/>
                <w:szCs w:val="20"/>
              </w:rPr>
              <w:t>Подшипник качения шариковый, радиально-упорный</w:t>
            </w:r>
          </w:p>
        </w:tc>
        <w:tc>
          <w:tcPr>
            <w:tcW w:w="638" w:type="pct"/>
            <w:tcBorders>
              <w:top w:val="single" w:sz="5" w:space="0" w:color="000000"/>
              <w:left w:val="single" w:sz="5" w:space="0" w:color="000000"/>
              <w:bottom w:val="single" w:sz="5" w:space="0" w:color="000000"/>
              <w:right w:val="single" w:sz="5" w:space="0" w:color="000000"/>
            </w:tcBorders>
            <w:vAlign w:val="center"/>
          </w:tcPr>
          <w:p w14:paraId="7805ADFF" w14:textId="77777777" w:rsidR="00670083" w:rsidRPr="003B1E82" w:rsidRDefault="00670083" w:rsidP="00670083">
            <w:pPr>
              <w:spacing w:after="0" w:line="259" w:lineRule="auto"/>
              <w:ind w:right="57" w:firstLine="0"/>
              <w:jc w:val="center"/>
              <w:rPr>
                <w:color w:val="auto"/>
                <w:sz w:val="20"/>
                <w:szCs w:val="20"/>
              </w:rPr>
            </w:pPr>
          </w:p>
          <w:p w14:paraId="6CDCEF29" w14:textId="340E10EE" w:rsidR="00466128" w:rsidRPr="003B1E82" w:rsidRDefault="00447678" w:rsidP="00670083">
            <w:pPr>
              <w:spacing w:after="0" w:line="259" w:lineRule="auto"/>
              <w:ind w:right="57" w:firstLine="0"/>
              <w:jc w:val="center"/>
              <w:rPr>
                <w:color w:val="auto"/>
                <w:sz w:val="20"/>
                <w:szCs w:val="20"/>
              </w:rPr>
            </w:pPr>
            <w:r w:rsidRPr="003B1E82">
              <w:rPr>
                <w:color w:val="auto"/>
                <w:sz w:val="20"/>
                <w:szCs w:val="20"/>
              </w:rPr>
              <w:t xml:space="preserve">Подшипник 6212/С3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tc>
        <w:tc>
          <w:tcPr>
            <w:tcW w:w="527" w:type="pct"/>
            <w:tcBorders>
              <w:top w:val="single" w:sz="5" w:space="0" w:color="000000"/>
              <w:left w:val="single" w:sz="5" w:space="0" w:color="000000"/>
              <w:bottom w:val="single" w:sz="5" w:space="0" w:color="000000"/>
              <w:right w:val="single" w:sz="5" w:space="0" w:color="000000"/>
            </w:tcBorders>
            <w:vAlign w:val="center"/>
          </w:tcPr>
          <w:p w14:paraId="23FCED85" w14:textId="77777777" w:rsidR="003B1E82" w:rsidRPr="003B1E82" w:rsidRDefault="003B1E82" w:rsidP="00447678">
            <w:pPr>
              <w:spacing w:after="0" w:line="240" w:lineRule="auto"/>
              <w:ind w:firstLine="0"/>
              <w:jc w:val="center"/>
              <w:rPr>
                <w:color w:val="auto"/>
                <w:sz w:val="20"/>
                <w:szCs w:val="20"/>
              </w:rPr>
            </w:pPr>
          </w:p>
          <w:p w14:paraId="451A64D2" w14:textId="65F2859E"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72CFE74F" w14:textId="4BFA8C37" w:rsidR="00466128" w:rsidRPr="003B1E82" w:rsidRDefault="00466128" w:rsidP="00670083">
            <w:pPr>
              <w:spacing w:after="0" w:line="259" w:lineRule="auto"/>
              <w:ind w:right="57"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64BBDB25" w14:textId="77777777" w:rsidR="00670083" w:rsidRPr="003B1E82" w:rsidRDefault="00670083" w:rsidP="00670083">
            <w:pPr>
              <w:spacing w:after="0" w:line="240" w:lineRule="auto"/>
              <w:ind w:firstLine="0"/>
              <w:jc w:val="center"/>
              <w:rPr>
                <w:color w:val="auto"/>
                <w:sz w:val="20"/>
                <w:szCs w:val="20"/>
              </w:rPr>
            </w:pPr>
          </w:p>
          <w:p w14:paraId="4BD6703B"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691 200,00</w:t>
            </w:r>
          </w:p>
          <w:p w14:paraId="2CE9C5CD" w14:textId="5D2F0FA7" w:rsidR="00466128" w:rsidRPr="003B1E82" w:rsidRDefault="00466128" w:rsidP="00670083">
            <w:pPr>
              <w:spacing w:after="0" w:line="259" w:lineRule="auto"/>
              <w:ind w:right="57"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1F5605F1" w14:textId="77777777" w:rsidR="00466128" w:rsidRPr="003B1E82" w:rsidRDefault="00466128"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1CE9147B" w14:textId="77777777" w:rsidR="00466128" w:rsidRPr="003B1E82" w:rsidRDefault="00466128" w:rsidP="00670083">
            <w:pPr>
              <w:spacing w:after="0" w:line="259" w:lineRule="auto"/>
              <w:ind w:right="57" w:firstLine="0"/>
              <w:jc w:val="center"/>
              <w:rPr>
                <w:color w:val="auto"/>
                <w:sz w:val="20"/>
                <w:szCs w:val="20"/>
              </w:rPr>
            </w:pPr>
          </w:p>
          <w:p w14:paraId="4BD06F6A" w14:textId="77777777" w:rsidR="00670083" w:rsidRPr="003B1E82" w:rsidRDefault="00670083" w:rsidP="00670083">
            <w:pPr>
              <w:spacing w:after="0" w:line="259" w:lineRule="auto"/>
              <w:ind w:right="57" w:firstLine="0"/>
              <w:jc w:val="center"/>
              <w:rPr>
                <w:color w:val="auto"/>
                <w:sz w:val="20"/>
                <w:szCs w:val="20"/>
              </w:rPr>
            </w:pPr>
          </w:p>
          <w:p w14:paraId="711E05BC" w14:textId="77777777" w:rsidR="00670083" w:rsidRPr="003B1E82" w:rsidRDefault="00670083" w:rsidP="00670083">
            <w:pPr>
              <w:spacing w:after="0" w:line="259" w:lineRule="auto"/>
              <w:ind w:right="57" w:firstLine="0"/>
              <w:jc w:val="center"/>
              <w:rPr>
                <w:color w:val="auto"/>
                <w:sz w:val="20"/>
                <w:szCs w:val="20"/>
              </w:rPr>
            </w:pPr>
          </w:p>
          <w:p w14:paraId="4A530FA9" w14:textId="77777777" w:rsidR="00670083" w:rsidRPr="003B1E82" w:rsidRDefault="00670083" w:rsidP="00670083">
            <w:pPr>
              <w:spacing w:after="0" w:line="259" w:lineRule="auto"/>
              <w:ind w:right="57" w:firstLine="0"/>
              <w:jc w:val="center"/>
              <w:rPr>
                <w:color w:val="auto"/>
                <w:sz w:val="20"/>
                <w:szCs w:val="20"/>
              </w:rPr>
            </w:pPr>
          </w:p>
          <w:p w14:paraId="422EB86E" w14:textId="462C4002" w:rsidR="00670083" w:rsidRPr="003B1E82" w:rsidRDefault="00670083" w:rsidP="00670083">
            <w:pPr>
              <w:spacing w:after="0" w:line="259" w:lineRule="auto"/>
              <w:ind w:right="57" w:firstLine="0"/>
              <w:jc w:val="center"/>
              <w:rPr>
                <w:color w:val="auto"/>
                <w:sz w:val="22"/>
                <w:szCs w:val="22"/>
              </w:rPr>
            </w:pPr>
          </w:p>
        </w:tc>
      </w:tr>
      <w:tr w:rsidR="00447678" w:rsidRPr="00AE00AD" w14:paraId="3DAC5702"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527E9471" w14:textId="71BFE460" w:rsidR="00447678" w:rsidRPr="003B1E82" w:rsidRDefault="00447678" w:rsidP="003B1E82">
            <w:pPr>
              <w:spacing w:after="0" w:line="259" w:lineRule="auto"/>
              <w:ind w:right="57" w:firstLine="0"/>
              <w:jc w:val="center"/>
              <w:rPr>
                <w:color w:val="auto"/>
                <w:sz w:val="20"/>
                <w:szCs w:val="20"/>
              </w:rPr>
            </w:pPr>
            <w:r w:rsidRPr="003B1E82">
              <w:rPr>
                <w:color w:val="auto"/>
                <w:sz w:val="20"/>
                <w:szCs w:val="20"/>
              </w:rPr>
              <w:lastRenderedPageBreak/>
              <w:t>5224</w:t>
            </w:r>
          </w:p>
        </w:tc>
        <w:tc>
          <w:tcPr>
            <w:tcW w:w="382" w:type="pct"/>
            <w:tcBorders>
              <w:top w:val="single" w:sz="5" w:space="0" w:color="000000"/>
              <w:left w:val="nil"/>
              <w:bottom w:val="single" w:sz="5" w:space="0" w:color="000000"/>
              <w:right w:val="single" w:sz="2" w:space="0" w:color="000000"/>
            </w:tcBorders>
            <w:vAlign w:val="center"/>
          </w:tcPr>
          <w:p w14:paraId="06595F84" w14:textId="77777777" w:rsidR="003B1E82" w:rsidRPr="003B1E82" w:rsidRDefault="003B1E82" w:rsidP="003B1E82">
            <w:pPr>
              <w:spacing w:after="0" w:line="240" w:lineRule="auto"/>
              <w:ind w:firstLine="0"/>
              <w:rPr>
                <w:color w:val="auto"/>
                <w:sz w:val="20"/>
                <w:szCs w:val="20"/>
              </w:rPr>
            </w:pPr>
            <w:r w:rsidRPr="003B1E82">
              <w:rPr>
                <w:color w:val="auto"/>
                <w:sz w:val="20"/>
                <w:szCs w:val="20"/>
              </w:rPr>
              <w:t xml:space="preserve">     </w:t>
            </w:r>
          </w:p>
          <w:p w14:paraId="4F0CCA44" w14:textId="58350DA5" w:rsidR="00447678" w:rsidRPr="003B1E82" w:rsidRDefault="00447678" w:rsidP="003B1E82">
            <w:pPr>
              <w:spacing w:after="0" w:line="240" w:lineRule="auto"/>
              <w:ind w:firstLine="0"/>
              <w:rPr>
                <w:color w:val="auto"/>
                <w:sz w:val="20"/>
                <w:szCs w:val="20"/>
              </w:rPr>
            </w:pPr>
            <w:r w:rsidRPr="003B1E82">
              <w:rPr>
                <w:color w:val="auto"/>
                <w:sz w:val="20"/>
                <w:szCs w:val="20"/>
              </w:rPr>
              <w:t>146 Т</w:t>
            </w:r>
          </w:p>
          <w:p w14:paraId="5D118D30" w14:textId="77777777" w:rsidR="00447678" w:rsidRPr="003B1E82" w:rsidRDefault="00447678" w:rsidP="00670083">
            <w:pPr>
              <w:spacing w:after="0" w:line="259" w:lineRule="auto"/>
              <w:ind w:right="57" w:firstLine="0"/>
              <w:jc w:val="center"/>
              <w:rPr>
                <w:color w:val="auto"/>
              </w:rPr>
            </w:pPr>
          </w:p>
        </w:tc>
        <w:tc>
          <w:tcPr>
            <w:tcW w:w="649" w:type="pct"/>
            <w:tcBorders>
              <w:top w:val="single" w:sz="5" w:space="0" w:color="000000"/>
              <w:left w:val="single" w:sz="2" w:space="0" w:color="000000"/>
              <w:bottom w:val="single" w:sz="5" w:space="0" w:color="000000"/>
              <w:right w:val="single" w:sz="5" w:space="0" w:color="000000"/>
            </w:tcBorders>
            <w:vAlign w:val="center"/>
          </w:tcPr>
          <w:p w14:paraId="219CE693" w14:textId="77777777" w:rsidR="003B1E82" w:rsidRPr="003B1E82" w:rsidRDefault="003B1E82" w:rsidP="00447678">
            <w:pPr>
              <w:spacing w:after="0" w:line="240" w:lineRule="auto"/>
              <w:ind w:firstLine="0"/>
              <w:jc w:val="center"/>
              <w:rPr>
                <w:color w:val="auto"/>
                <w:sz w:val="20"/>
                <w:szCs w:val="20"/>
              </w:rPr>
            </w:pPr>
          </w:p>
          <w:p w14:paraId="6C7C3379" w14:textId="2DB20600"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056257FD" w14:textId="77777777" w:rsidR="00447678" w:rsidRPr="003B1E82" w:rsidRDefault="00447678" w:rsidP="00670083">
            <w:pPr>
              <w:spacing w:after="0" w:line="259" w:lineRule="auto"/>
              <w:ind w:right="57" w:firstLine="0"/>
              <w:jc w:val="center"/>
              <w:rPr>
                <w:color w:val="auto"/>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2D650109" w14:textId="77777777" w:rsidR="003B1E82" w:rsidRPr="003B1E82" w:rsidRDefault="003B1E82" w:rsidP="00447678">
            <w:pPr>
              <w:spacing w:after="0" w:line="240" w:lineRule="auto"/>
              <w:ind w:firstLine="0"/>
              <w:jc w:val="center"/>
              <w:rPr>
                <w:color w:val="auto"/>
                <w:sz w:val="20"/>
                <w:szCs w:val="20"/>
              </w:rPr>
            </w:pPr>
          </w:p>
          <w:p w14:paraId="2E11841B" w14:textId="77777777" w:rsidR="003B1E82" w:rsidRDefault="003B1E82" w:rsidP="00447678">
            <w:pPr>
              <w:spacing w:after="0" w:line="240" w:lineRule="auto"/>
              <w:ind w:firstLine="0"/>
              <w:jc w:val="center"/>
              <w:rPr>
                <w:color w:val="auto"/>
                <w:sz w:val="20"/>
                <w:szCs w:val="20"/>
              </w:rPr>
            </w:pPr>
          </w:p>
          <w:p w14:paraId="5F2C95E1" w14:textId="7D367ACA"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28D62774" w14:textId="77777777" w:rsidR="00447678" w:rsidRPr="003B1E82" w:rsidRDefault="00447678" w:rsidP="00670083">
            <w:pPr>
              <w:spacing w:after="0" w:line="259" w:lineRule="auto"/>
              <w:ind w:right="57" w:firstLine="0"/>
              <w:jc w:val="center"/>
              <w:rPr>
                <w:color w:val="auto"/>
                <w:sz w:val="20"/>
                <w:szCs w:val="20"/>
              </w:rPr>
            </w:pPr>
          </w:p>
        </w:tc>
        <w:tc>
          <w:tcPr>
            <w:tcW w:w="638" w:type="pct"/>
            <w:tcBorders>
              <w:top w:val="single" w:sz="5" w:space="0" w:color="000000"/>
              <w:left w:val="single" w:sz="5" w:space="0" w:color="000000"/>
              <w:bottom w:val="single" w:sz="5" w:space="0" w:color="000000"/>
              <w:right w:val="single" w:sz="5" w:space="0" w:color="000000"/>
            </w:tcBorders>
            <w:vAlign w:val="center"/>
          </w:tcPr>
          <w:p w14:paraId="38565B38"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6312/С3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3AB45CDD" w14:textId="77777777" w:rsidR="00447678" w:rsidRPr="003B1E82" w:rsidRDefault="00447678" w:rsidP="00670083">
            <w:pPr>
              <w:spacing w:after="0" w:line="259" w:lineRule="auto"/>
              <w:ind w:right="57"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7332C83A" w14:textId="77777777" w:rsidR="003B1E82" w:rsidRPr="003B1E82" w:rsidRDefault="003B1E82" w:rsidP="00447678">
            <w:pPr>
              <w:spacing w:after="0" w:line="240" w:lineRule="auto"/>
              <w:ind w:firstLine="0"/>
              <w:jc w:val="center"/>
              <w:rPr>
                <w:color w:val="auto"/>
                <w:sz w:val="20"/>
                <w:szCs w:val="20"/>
              </w:rPr>
            </w:pPr>
          </w:p>
          <w:p w14:paraId="40FC1E63" w14:textId="1B464E33"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345B6E51"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7DB9EC27" w14:textId="77777777" w:rsidR="003B1E82" w:rsidRPr="003B1E82" w:rsidRDefault="003B1E82" w:rsidP="00447678">
            <w:pPr>
              <w:spacing w:after="0" w:line="240" w:lineRule="auto"/>
              <w:ind w:firstLine="0"/>
              <w:jc w:val="center"/>
              <w:rPr>
                <w:color w:val="auto"/>
                <w:sz w:val="20"/>
                <w:szCs w:val="20"/>
              </w:rPr>
            </w:pPr>
          </w:p>
          <w:p w14:paraId="74256B2B" w14:textId="16E58206" w:rsidR="00447678" w:rsidRPr="003B1E82" w:rsidRDefault="00447678" w:rsidP="00447678">
            <w:pPr>
              <w:spacing w:after="0" w:line="240" w:lineRule="auto"/>
              <w:ind w:firstLine="0"/>
              <w:jc w:val="center"/>
              <w:rPr>
                <w:color w:val="auto"/>
                <w:sz w:val="20"/>
                <w:szCs w:val="20"/>
              </w:rPr>
            </w:pPr>
            <w:r w:rsidRPr="003B1E82">
              <w:rPr>
                <w:color w:val="auto"/>
                <w:sz w:val="20"/>
                <w:szCs w:val="20"/>
              </w:rPr>
              <w:t>1 324 800,00</w:t>
            </w:r>
          </w:p>
          <w:p w14:paraId="32A3DFB6" w14:textId="77777777" w:rsidR="00447678" w:rsidRPr="003B1E82" w:rsidRDefault="00447678" w:rsidP="00670083">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53CA0B21" w14:textId="7A09648C"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302E2181" w14:textId="77777777" w:rsidR="003B1E82" w:rsidRDefault="003B1E82" w:rsidP="00670083">
            <w:pPr>
              <w:spacing w:after="0" w:line="259" w:lineRule="auto"/>
              <w:ind w:right="57" w:firstLine="0"/>
              <w:jc w:val="center"/>
              <w:rPr>
                <w:color w:val="auto"/>
                <w:sz w:val="22"/>
                <w:szCs w:val="22"/>
              </w:rPr>
            </w:pPr>
          </w:p>
          <w:p w14:paraId="3AE030FD" w14:textId="77777777" w:rsidR="003B1E82" w:rsidRDefault="003B1E82" w:rsidP="00670083">
            <w:pPr>
              <w:spacing w:after="0" w:line="259" w:lineRule="auto"/>
              <w:ind w:right="57" w:firstLine="0"/>
              <w:jc w:val="center"/>
              <w:rPr>
                <w:color w:val="auto"/>
                <w:sz w:val="22"/>
                <w:szCs w:val="22"/>
              </w:rPr>
            </w:pPr>
          </w:p>
          <w:p w14:paraId="14DF48F5" w14:textId="77777777" w:rsidR="003B1E82" w:rsidRDefault="003B1E82" w:rsidP="00670083">
            <w:pPr>
              <w:spacing w:after="0" w:line="259" w:lineRule="auto"/>
              <w:ind w:right="57" w:firstLine="0"/>
              <w:jc w:val="center"/>
              <w:rPr>
                <w:color w:val="auto"/>
                <w:sz w:val="22"/>
                <w:szCs w:val="22"/>
              </w:rPr>
            </w:pPr>
          </w:p>
          <w:p w14:paraId="0919CBCE" w14:textId="54FE9879" w:rsidR="00447678" w:rsidRPr="003B1E82" w:rsidRDefault="00447678" w:rsidP="003B1E82">
            <w:pPr>
              <w:spacing w:after="0" w:line="259" w:lineRule="auto"/>
              <w:ind w:right="57" w:firstLine="0"/>
              <w:rPr>
                <w:color w:val="auto"/>
                <w:sz w:val="20"/>
                <w:szCs w:val="20"/>
              </w:rPr>
            </w:pPr>
          </w:p>
        </w:tc>
      </w:tr>
      <w:tr w:rsidR="00447678" w:rsidRPr="00AE00AD" w14:paraId="6FD8D7DC"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3FA8275B" w14:textId="1A0453F4" w:rsidR="00447678" w:rsidRPr="003B1E82" w:rsidRDefault="00447678" w:rsidP="003B1E82">
            <w:pPr>
              <w:spacing w:after="0" w:line="259" w:lineRule="auto"/>
              <w:ind w:right="57" w:firstLine="0"/>
              <w:jc w:val="center"/>
              <w:rPr>
                <w:color w:val="auto"/>
                <w:sz w:val="20"/>
                <w:szCs w:val="20"/>
              </w:rPr>
            </w:pPr>
            <w:r w:rsidRPr="003B1E82">
              <w:rPr>
                <w:color w:val="auto"/>
                <w:sz w:val="20"/>
                <w:szCs w:val="20"/>
              </w:rPr>
              <w:t>5224</w:t>
            </w:r>
          </w:p>
        </w:tc>
        <w:tc>
          <w:tcPr>
            <w:tcW w:w="382" w:type="pct"/>
            <w:tcBorders>
              <w:top w:val="single" w:sz="5" w:space="0" w:color="000000"/>
              <w:left w:val="nil"/>
              <w:bottom w:val="single" w:sz="5" w:space="0" w:color="000000"/>
              <w:right w:val="single" w:sz="2" w:space="0" w:color="000000"/>
            </w:tcBorders>
            <w:vAlign w:val="center"/>
          </w:tcPr>
          <w:p w14:paraId="4C48061A" w14:textId="77777777" w:rsidR="003B1E82" w:rsidRPr="003B1E82" w:rsidRDefault="003B1E82" w:rsidP="00447678">
            <w:pPr>
              <w:spacing w:after="0" w:line="240" w:lineRule="auto"/>
              <w:ind w:firstLine="0"/>
              <w:jc w:val="center"/>
              <w:rPr>
                <w:color w:val="auto"/>
                <w:sz w:val="20"/>
                <w:szCs w:val="20"/>
              </w:rPr>
            </w:pPr>
          </w:p>
          <w:p w14:paraId="6413D271" w14:textId="60A59B69" w:rsidR="00447678" w:rsidRPr="003B1E82" w:rsidRDefault="00447678" w:rsidP="00447678">
            <w:pPr>
              <w:spacing w:after="0" w:line="240" w:lineRule="auto"/>
              <w:ind w:firstLine="0"/>
              <w:jc w:val="center"/>
              <w:rPr>
                <w:color w:val="auto"/>
                <w:sz w:val="20"/>
                <w:szCs w:val="20"/>
              </w:rPr>
            </w:pPr>
            <w:r w:rsidRPr="003B1E82">
              <w:rPr>
                <w:color w:val="auto"/>
                <w:sz w:val="20"/>
                <w:szCs w:val="20"/>
              </w:rPr>
              <w:t>147 Т</w:t>
            </w:r>
          </w:p>
          <w:p w14:paraId="30FAA6ED" w14:textId="77777777" w:rsidR="00447678" w:rsidRPr="003B1E82" w:rsidRDefault="00447678" w:rsidP="00447678">
            <w:pPr>
              <w:spacing w:after="0" w:line="240" w:lineRule="auto"/>
              <w:ind w:firstLine="0"/>
              <w:jc w:val="center"/>
              <w:rPr>
                <w:color w:val="auto"/>
                <w:sz w:val="20"/>
                <w:szCs w:val="20"/>
              </w:rPr>
            </w:pPr>
          </w:p>
        </w:tc>
        <w:tc>
          <w:tcPr>
            <w:tcW w:w="649" w:type="pct"/>
            <w:tcBorders>
              <w:top w:val="single" w:sz="5" w:space="0" w:color="000000"/>
              <w:left w:val="single" w:sz="2" w:space="0" w:color="000000"/>
              <w:bottom w:val="single" w:sz="5" w:space="0" w:color="000000"/>
              <w:right w:val="single" w:sz="5" w:space="0" w:color="000000"/>
            </w:tcBorders>
            <w:vAlign w:val="center"/>
          </w:tcPr>
          <w:p w14:paraId="77EC3667" w14:textId="77777777" w:rsidR="003B1E82" w:rsidRPr="003B1E82" w:rsidRDefault="003B1E82" w:rsidP="00447678">
            <w:pPr>
              <w:spacing w:after="0" w:line="240" w:lineRule="auto"/>
              <w:ind w:firstLine="0"/>
              <w:jc w:val="center"/>
              <w:rPr>
                <w:color w:val="auto"/>
                <w:sz w:val="20"/>
                <w:szCs w:val="20"/>
              </w:rPr>
            </w:pPr>
          </w:p>
          <w:p w14:paraId="50BBC71F" w14:textId="021EF010"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1AE295E9"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035B949C" w14:textId="77777777" w:rsidR="003B1E82" w:rsidRPr="003B1E82" w:rsidRDefault="003B1E82" w:rsidP="00447678">
            <w:pPr>
              <w:spacing w:after="0" w:line="240" w:lineRule="auto"/>
              <w:ind w:firstLine="0"/>
              <w:jc w:val="center"/>
              <w:rPr>
                <w:color w:val="auto"/>
                <w:sz w:val="20"/>
                <w:szCs w:val="20"/>
              </w:rPr>
            </w:pPr>
          </w:p>
          <w:p w14:paraId="702CAEB0" w14:textId="77777777" w:rsidR="003B1E82" w:rsidRDefault="003B1E82" w:rsidP="00447678">
            <w:pPr>
              <w:spacing w:after="0" w:line="240" w:lineRule="auto"/>
              <w:ind w:firstLine="0"/>
              <w:jc w:val="center"/>
              <w:rPr>
                <w:color w:val="auto"/>
                <w:sz w:val="20"/>
                <w:szCs w:val="20"/>
              </w:rPr>
            </w:pPr>
          </w:p>
          <w:p w14:paraId="65B054F0" w14:textId="09DFF7A8"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019DCDE3"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5" w:space="0" w:color="000000"/>
              <w:right w:val="single" w:sz="5" w:space="0" w:color="000000"/>
            </w:tcBorders>
            <w:vAlign w:val="center"/>
          </w:tcPr>
          <w:p w14:paraId="5E83FD30"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6213/С3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1DF02075"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7E5C4F72" w14:textId="77777777" w:rsidR="003B1E82" w:rsidRPr="003B1E82" w:rsidRDefault="003B1E82" w:rsidP="00447678">
            <w:pPr>
              <w:spacing w:after="0" w:line="240" w:lineRule="auto"/>
              <w:ind w:firstLine="0"/>
              <w:jc w:val="center"/>
              <w:rPr>
                <w:color w:val="auto"/>
                <w:sz w:val="20"/>
                <w:szCs w:val="20"/>
              </w:rPr>
            </w:pPr>
          </w:p>
          <w:p w14:paraId="2DE719D0" w14:textId="6B60DF1D"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2019FBAE"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39FD2725" w14:textId="77777777" w:rsidR="003B1E82" w:rsidRPr="003B1E82" w:rsidRDefault="003B1E82" w:rsidP="00447678">
            <w:pPr>
              <w:spacing w:after="0" w:line="240" w:lineRule="auto"/>
              <w:ind w:firstLine="0"/>
              <w:jc w:val="center"/>
              <w:rPr>
                <w:color w:val="auto"/>
                <w:sz w:val="20"/>
                <w:szCs w:val="20"/>
              </w:rPr>
            </w:pPr>
          </w:p>
          <w:p w14:paraId="7D9BF3F8" w14:textId="3660C89E" w:rsidR="00447678" w:rsidRPr="003B1E82" w:rsidRDefault="00447678" w:rsidP="00447678">
            <w:pPr>
              <w:spacing w:after="0" w:line="240" w:lineRule="auto"/>
              <w:ind w:firstLine="0"/>
              <w:jc w:val="center"/>
              <w:rPr>
                <w:color w:val="auto"/>
                <w:sz w:val="20"/>
                <w:szCs w:val="20"/>
              </w:rPr>
            </w:pPr>
            <w:r w:rsidRPr="003B1E82">
              <w:rPr>
                <w:color w:val="auto"/>
                <w:sz w:val="20"/>
                <w:szCs w:val="20"/>
              </w:rPr>
              <w:t>985 600,00</w:t>
            </w:r>
          </w:p>
          <w:p w14:paraId="1FD8F2A8"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60E1C7D8" w14:textId="757ADF02"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50BCA37D"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4741DFE2" w14:textId="77777777" w:rsidTr="00447678">
        <w:trPr>
          <w:trHeight w:val="1715"/>
        </w:trPr>
        <w:tc>
          <w:tcPr>
            <w:tcW w:w="656" w:type="pct"/>
            <w:tcBorders>
              <w:top w:val="single" w:sz="5" w:space="0" w:color="000000"/>
              <w:left w:val="single" w:sz="4" w:space="0" w:color="auto"/>
              <w:bottom w:val="single" w:sz="2" w:space="0" w:color="000000"/>
              <w:right w:val="single" w:sz="2" w:space="0" w:color="000000"/>
            </w:tcBorders>
            <w:vAlign w:val="center"/>
          </w:tcPr>
          <w:p w14:paraId="2D314DFA" w14:textId="49A713D5" w:rsidR="00447678" w:rsidRPr="003B1E82" w:rsidRDefault="00447678" w:rsidP="003B1E82">
            <w:pPr>
              <w:spacing w:after="0" w:line="259" w:lineRule="auto"/>
              <w:ind w:right="57" w:firstLine="0"/>
              <w:jc w:val="center"/>
              <w:rPr>
                <w:color w:val="auto"/>
                <w:sz w:val="20"/>
                <w:szCs w:val="20"/>
              </w:rPr>
            </w:pPr>
            <w:r w:rsidRPr="003B1E82">
              <w:rPr>
                <w:color w:val="auto"/>
                <w:sz w:val="20"/>
                <w:szCs w:val="20"/>
              </w:rPr>
              <w:t>5224</w:t>
            </w:r>
          </w:p>
        </w:tc>
        <w:tc>
          <w:tcPr>
            <w:tcW w:w="382" w:type="pct"/>
            <w:tcBorders>
              <w:top w:val="single" w:sz="5" w:space="0" w:color="000000"/>
              <w:left w:val="nil"/>
              <w:bottom w:val="single" w:sz="2" w:space="0" w:color="000000"/>
              <w:right w:val="single" w:sz="2" w:space="0" w:color="000000"/>
            </w:tcBorders>
            <w:vAlign w:val="center"/>
          </w:tcPr>
          <w:p w14:paraId="334D0094" w14:textId="77777777" w:rsidR="003B1E82" w:rsidRPr="003B1E82" w:rsidRDefault="003B1E82" w:rsidP="00447678">
            <w:pPr>
              <w:spacing w:after="0" w:line="240" w:lineRule="auto"/>
              <w:ind w:firstLine="0"/>
              <w:jc w:val="center"/>
              <w:rPr>
                <w:color w:val="auto"/>
                <w:sz w:val="20"/>
                <w:szCs w:val="20"/>
              </w:rPr>
            </w:pPr>
          </w:p>
          <w:p w14:paraId="35B7FF60" w14:textId="3FD396CD" w:rsidR="00447678" w:rsidRPr="003B1E82" w:rsidRDefault="00447678" w:rsidP="00447678">
            <w:pPr>
              <w:spacing w:after="0" w:line="240" w:lineRule="auto"/>
              <w:ind w:firstLine="0"/>
              <w:jc w:val="center"/>
              <w:rPr>
                <w:color w:val="auto"/>
                <w:sz w:val="20"/>
                <w:szCs w:val="20"/>
              </w:rPr>
            </w:pPr>
            <w:r w:rsidRPr="003B1E82">
              <w:rPr>
                <w:color w:val="auto"/>
                <w:sz w:val="20"/>
                <w:szCs w:val="20"/>
              </w:rPr>
              <w:t>148 Т</w:t>
            </w:r>
          </w:p>
          <w:p w14:paraId="578943AA" w14:textId="77777777" w:rsidR="00447678" w:rsidRPr="003B1E82" w:rsidRDefault="00447678" w:rsidP="00447678">
            <w:pPr>
              <w:spacing w:after="0" w:line="240" w:lineRule="auto"/>
              <w:ind w:firstLine="0"/>
              <w:jc w:val="center"/>
              <w:rPr>
                <w:color w:val="auto"/>
                <w:sz w:val="20"/>
                <w:szCs w:val="20"/>
              </w:rPr>
            </w:pPr>
          </w:p>
        </w:tc>
        <w:tc>
          <w:tcPr>
            <w:tcW w:w="649" w:type="pct"/>
            <w:tcBorders>
              <w:top w:val="single" w:sz="5" w:space="0" w:color="000000"/>
              <w:left w:val="single" w:sz="2" w:space="0" w:color="000000"/>
              <w:bottom w:val="single" w:sz="2" w:space="0" w:color="000000"/>
              <w:right w:val="single" w:sz="5" w:space="0" w:color="000000"/>
            </w:tcBorders>
            <w:vAlign w:val="center"/>
          </w:tcPr>
          <w:p w14:paraId="484E8EA6" w14:textId="77777777" w:rsidR="003B1E82" w:rsidRPr="003B1E82" w:rsidRDefault="003B1E82" w:rsidP="00447678">
            <w:pPr>
              <w:spacing w:after="0" w:line="240" w:lineRule="auto"/>
              <w:ind w:firstLine="0"/>
              <w:jc w:val="center"/>
              <w:rPr>
                <w:color w:val="auto"/>
                <w:sz w:val="20"/>
                <w:szCs w:val="20"/>
              </w:rPr>
            </w:pPr>
          </w:p>
          <w:p w14:paraId="3C116757" w14:textId="2C1BF9E5"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47F5B46A"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2" w:space="0" w:color="000000"/>
              <w:right w:val="single" w:sz="5" w:space="0" w:color="000000"/>
            </w:tcBorders>
          </w:tcPr>
          <w:p w14:paraId="45DE2485" w14:textId="77777777" w:rsidR="003B1E82" w:rsidRPr="003B1E82" w:rsidRDefault="003B1E82" w:rsidP="00447678">
            <w:pPr>
              <w:spacing w:after="0" w:line="240" w:lineRule="auto"/>
              <w:ind w:firstLine="0"/>
              <w:jc w:val="center"/>
              <w:rPr>
                <w:color w:val="auto"/>
                <w:sz w:val="20"/>
                <w:szCs w:val="20"/>
              </w:rPr>
            </w:pPr>
          </w:p>
          <w:p w14:paraId="17649CCC" w14:textId="77777777" w:rsidR="003B1E82" w:rsidRDefault="003B1E82" w:rsidP="00447678">
            <w:pPr>
              <w:spacing w:after="0" w:line="240" w:lineRule="auto"/>
              <w:ind w:firstLine="0"/>
              <w:jc w:val="center"/>
              <w:rPr>
                <w:color w:val="auto"/>
                <w:sz w:val="20"/>
                <w:szCs w:val="20"/>
              </w:rPr>
            </w:pPr>
          </w:p>
          <w:p w14:paraId="35AE5F81" w14:textId="50DF08E2"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38171050"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2" w:space="0" w:color="000000"/>
              <w:right w:val="single" w:sz="5" w:space="0" w:color="000000"/>
            </w:tcBorders>
            <w:vAlign w:val="center"/>
          </w:tcPr>
          <w:p w14:paraId="5515DA7B"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6313/С3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67D9A3AD"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2" w:space="0" w:color="000000"/>
              <w:right w:val="single" w:sz="5" w:space="0" w:color="000000"/>
            </w:tcBorders>
            <w:vAlign w:val="center"/>
          </w:tcPr>
          <w:p w14:paraId="0E24FFA0" w14:textId="77777777" w:rsidR="003B1E82" w:rsidRPr="003B1E82" w:rsidRDefault="003B1E82" w:rsidP="00447678">
            <w:pPr>
              <w:spacing w:after="0" w:line="240" w:lineRule="auto"/>
              <w:ind w:firstLine="0"/>
              <w:jc w:val="center"/>
              <w:rPr>
                <w:color w:val="auto"/>
                <w:sz w:val="20"/>
                <w:szCs w:val="20"/>
              </w:rPr>
            </w:pPr>
          </w:p>
          <w:p w14:paraId="52FB4C2E" w14:textId="762BECB6"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23692327"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2" w:space="0" w:color="000000"/>
              <w:right w:val="single" w:sz="5" w:space="0" w:color="000000"/>
            </w:tcBorders>
            <w:vAlign w:val="center"/>
          </w:tcPr>
          <w:p w14:paraId="16E3E511" w14:textId="77777777" w:rsidR="003B1E82" w:rsidRPr="003B1E82" w:rsidRDefault="003B1E82" w:rsidP="00447678">
            <w:pPr>
              <w:spacing w:after="0" w:line="240" w:lineRule="auto"/>
              <w:ind w:firstLine="0"/>
              <w:jc w:val="center"/>
              <w:rPr>
                <w:color w:val="auto"/>
                <w:sz w:val="20"/>
                <w:szCs w:val="20"/>
              </w:rPr>
            </w:pPr>
          </w:p>
          <w:p w14:paraId="48F826B9" w14:textId="3C6F5A31" w:rsidR="00447678" w:rsidRPr="003B1E82" w:rsidRDefault="00447678" w:rsidP="00447678">
            <w:pPr>
              <w:spacing w:after="0" w:line="240" w:lineRule="auto"/>
              <w:ind w:firstLine="0"/>
              <w:jc w:val="center"/>
              <w:rPr>
                <w:color w:val="auto"/>
                <w:sz w:val="20"/>
                <w:szCs w:val="20"/>
              </w:rPr>
            </w:pPr>
            <w:r w:rsidRPr="003B1E82">
              <w:rPr>
                <w:color w:val="auto"/>
                <w:sz w:val="20"/>
                <w:szCs w:val="20"/>
              </w:rPr>
              <w:t>1 859 200,00</w:t>
            </w:r>
          </w:p>
          <w:p w14:paraId="137659F3"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3E657D65" w14:textId="05CA3F99"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5688556B"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4C4ECD58" w14:textId="77777777" w:rsidTr="00447678">
        <w:trPr>
          <w:trHeight w:val="1715"/>
        </w:trPr>
        <w:tc>
          <w:tcPr>
            <w:tcW w:w="656" w:type="pct"/>
            <w:tcBorders>
              <w:top w:val="single" w:sz="5" w:space="0" w:color="000000"/>
              <w:left w:val="single" w:sz="4" w:space="0" w:color="auto"/>
              <w:bottom w:val="single" w:sz="2" w:space="0" w:color="000000"/>
              <w:right w:val="single" w:sz="2" w:space="0" w:color="000000"/>
            </w:tcBorders>
            <w:vAlign w:val="center"/>
          </w:tcPr>
          <w:p w14:paraId="6E3F15FD" w14:textId="45BB190E" w:rsidR="00447678" w:rsidRPr="003B1E82" w:rsidRDefault="00447678" w:rsidP="003B1E82">
            <w:pPr>
              <w:spacing w:after="0" w:line="259" w:lineRule="auto"/>
              <w:ind w:right="57" w:firstLine="0"/>
              <w:jc w:val="center"/>
              <w:rPr>
                <w:color w:val="auto"/>
                <w:sz w:val="20"/>
                <w:szCs w:val="20"/>
              </w:rPr>
            </w:pPr>
            <w:r w:rsidRPr="003B1E82">
              <w:rPr>
                <w:color w:val="auto"/>
                <w:sz w:val="20"/>
                <w:szCs w:val="20"/>
              </w:rPr>
              <w:t>5224</w:t>
            </w:r>
          </w:p>
        </w:tc>
        <w:tc>
          <w:tcPr>
            <w:tcW w:w="382" w:type="pct"/>
            <w:tcBorders>
              <w:top w:val="single" w:sz="5" w:space="0" w:color="000000"/>
              <w:left w:val="nil"/>
              <w:bottom w:val="single" w:sz="2" w:space="0" w:color="000000"/>
              <w:right w:val="single" w:sz="2" w:space="0" w:color="000000"/>
            </w:tcBorders>
            <w:vAlign w:val="center"/>
          </w:tcPr>
          <w:p w14:paraId="48683890" w14:textId="77777777" w:rsidR="003B1E82" w:rsidRPr="003B1E82" w:rsidRDefault="003B1E82" w:rsidP="00447678">
            <w:pPr>
              <w:spacing w:after="0" w:line="240" w:lineRule="auto"/>
              <w:ind w:firstLine="0"/>
              <w:jc w:val="center"/>
              <w:rPr>
                <w:color w:val="auto"/>
                <w:sz w:val="20"/>
                <w:szCs w:val="20"/>
              </w:rPr>
            </w:pPr>
          </w:p>
          <w:p w14:paraId="7A753161" w14:textId="3FD779CB" w:rsidR="00447678" w:rsidRPr="003B1E82" w:rsidRDefault="00447678" w:rsidP="00447678">
            <w:pPr>
              <w:spacing w:after="0" w:line="240" w:lineRule="auto"/>
              <w:ind w:firstLine="0"/>
              <w:jc w:val="center"/>
              <w:rPr>
                <w:color w:val="auto"/>
                <w:sz w:val="20"/>
                <w:szCs w:val="20"/>
              </w:rPr>
            </w:pPr>
            <w:r w:rsidRPr="003B1E82">
              <w:rPr>
                <w:color w:val="auto"/>
                <w:sz w:val="20"/>
                <w:szCs w:val="20"/>
              </w:rPr>
              <w:t>149 Т</w:t>
            </w:r>
          </w:p>
          <w:p w14:paraId="053B82CD" w14:textId="77777777" w:rsidR="00447678" w:rsidRPr="003B1E82" w:rsidRDefault="00447678" w:rsidP="00447678">
            <w:pPr>
              <w:spacing w:after="0" w:line="240" w:lineRule="auto"/>
              <w:ind w:firstLine="0"/>
              <w:jc w:val="center"/>
              <w:rPr>
                <w:color w:val="auto"/>
                <w:sz w:val="20"/>
                <w:szCs w:val="20"/>
              </w:rPr>
            </w:pPr>
          </w:p>
        </w:tc>
        <w:tc>
          <w:tcPr>
            <w:tcW w:w="649" w:type="pct"/>
            <w:tcBorders>
              <w:top w:val="single" w:sz="5" w:space="0" w:color="000000"/>
              <w:left w:val="single" w:sz="2" w:space="0" w:color="000000"/>
              <w:bottom w:val="single" w:sz="2" w:space="0" w:color="000000"/>
              <w:right w:val="single" w:sz="5" w:space="0" w:color="000000"/>
            </w:tcBorders>
            <w:vAlign w:val="center"/>
          </w:tcPr>
          <w:p w14:paraId="25681F9A" w14:textId="77777777" w:rsidR="003B1E82" w:rsidRPr="003B1E82" w:rsidRDefault="003B1E82" w:rsidP="00447678">
            <w:pPr>
              <w:spacing w:after="0" w:line="240" w:lineRule="auto"/>
              <w:ind w:firstLine="0"/>
              <w:jc w:val="center"/>
              <w:rPr>
                <w:color w:val="auto"/>
                <w:sz w:val="20"/>
                <w:szCs w:val="20"/>
              </w:rPr>
            </w:pPr>
          </w:p>
          <w:p w14:paraId="355B6C38" w14:textId="614EC1A7"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57159790"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2" w:space="0" w:color="000000"/>
              <w:right w:val="single" w:sz="5" w:space="0" w:color="000000"/>
            </w:tcBorders>
          </w:tcPr>
          <w:p w14:paraId="27C7C633" w14:textId="77777777" w:rsidR="003B1E82" w:rsidRPr="003B1E82" w:rsidRDefault="003B1E82" w:rsidP="00447678">
            <w:pPr>
              <w:spacing w:after="0" w:line="240" w:lineRule="auto"/>
              <w:ind w:firstLine="0"/>
              <w:jc w:val="center"/>
              <w:rPr>
                <w:color w:val="auto"/>
                <w:sz w:val="20"/>
                <w:szCs w:val="20"/>
              </w:rPr>
            </w:pPr>
          </w:p>
          <w:p w14:paraId="6F3EA223" w14:textId="77777777" w:rsidR="003B1E82" w:rsidRDefault="003B1E82" w:rsidP="00447678">
            <w:pPr>
              <w:spacing w:after="0" w:line="240" w:lineRule="auto"/>
              <w:ind w:firstLine="0"/>
              <w:jc w:val="center"/>
              <w:rPr>
                <w:color w:val="auto"/>
                <w:sz w:val="20"/>
                <w:szCs w:val="20"/>
              </w:rPr>
            </w:pPr>
          </w:p>
          <w:p w14:paraId="254BF7E8" w14:textId="240858AD"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726445C7"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2" w:space="0" w:color="000000"/>
              <w:right w:val="single" w:sz="5" w:space="0" w:color="000000"/>
            </w:tcBorders>
            <w:vAlign w:val="center"/>
          </w:tcPr>
          <w:p w14:paraId="01AA381E"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2308 ETN9/С3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0BD5D4AA"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2" w:space="0" w:color="000000"/>
              <w:right w:val="single" w:sz="5" w:space="0" w:color="000000"/>
            </w:tcBorders>
            <w:vAlign w:val="center"/>
          </w:tcPr>
          <w:p w14:paraId="6A585CB9" w14:textId="77777777" w:rsidR="003B1E82" w:rsidRPr="003B1E82" w:rsidRDefault="003B1E82" w:rsidP="00447678">
            <w:pPr>
              <w:spacing w:after="0" w:line="240" w:lineRule="auto"/>
              <w:ind w:firstLine="0"/>
              <w:jc w:val="center"/>
              <w:rPr>
                <w:color w:val="auto"/>
                <w:sz w:val="20"/>
                <w:szCs w:val="20"/>
              </w:rPr>
            </w:pPr>
          </w:p>
          <w:p w14:paraId="6D0B5D6B" w14:textId="360B4B66"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254C2A7E"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2" w:space="0" w:color="000000"/>
              <w:right w:val="single" w:sz="5" w:space="0" w:color="000000"/>
            </w:tcBorders>
            <w:vAlign w:val="center"/>
          </w:tcPr>
          <w:p w14:paraId="5F5FF038" w14:textId="77777777" w:rsidR="003B1E82" w:rsidRPr="003B1E82" w:rsidRDefault="003B1E82" w:rsidP="00447678">
            <w:pPr>
              <w:spacing w:after="0" w:line="240" w:lineRule="auto"/>
              <w:ind w:firstLine="0"/>
              <w:jc w:val="center"/>
              <w:rPr>
                <w:color w:val="auto"/>
                <w:sz w:val="20"/>
                <w:szCs w:val="20"/>
              </w:rPr>
            </w:pPr>
          </w:p>
          <w:p w14:paraId="5AEA6B93" w14:textId="5AEA08C9" w:rsidR="00447678" w:rsidRPr="003B1E82" w:rsidRDefault="00447678" w:rsidP="00447678">
            <w:pPr>
              <w:spacing w:after="0" w:line="240" w:lineRule="auto"/>
              <w:ind w:firstLine="0"/>
              <w:jc w:val="center"/>
              <w:rPr>
                <w:color w:val="auto"/>
                <w:sz w:val="20"/>
                <w:szCs w:val="20"/>
              </w:rPr>
            </w:pPr>
            <w:r w:rsidRPr="003B1E82">
              <w:rPr>
                <w:color w:val="auto"/>
                <w:sz w:val="20"/>
                <w:szCs w:val="20"/>
              </w:rPr>
              <w:t>2 054 400,00</w:t>
            </w:r>
          </w:p>
          <w:p w14:paraId="7606E81B"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020346D4" w14:textId="3AF68B67"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52C0DF99"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267C2DB1"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15D483E0" w14:textId="6C2C3FFA" w:rsidR="00447678" w:rsidRPr="003B1E82" w:rsidRDefault="00447678" w:rsidP="003B1E82">
            <w:pPr>
              <w:spacing w:after="0" w:line="259" w:lineRule="auto"/>
              <w:ind w:right="57" w:firstLine="0"/>
              <w:jc w:val="center"/>
              <w:rPr>
                <w:color w:val="auto"/>
                <w:sz w:val="20"/>
                <w:szCs w:val="20"/>
              </w:rPr>
            </w:pPr>
            <w:r w:rsidRPr="003B1E82">
              <w:rPr>
                <w:color w:val="auto"/>
                <w:sz w:val="20"/>
                <w:szCs w:val="20"/>
              </w:rPr>
              <w:t>5224</w:t>
            </w:r>
          </w:p>
        </w:tc>
        <w:tc>
          <w:tcPr>
            <w:tcW w:w="382" w:type="pct"/>
            <w:tcBorders>
              <w:top w:val="single" w:sz="5" w:space="0" w:color="000000"/>
              <w:left w:val="nil"/>
              <w:bottom w:val="single" w:sz="5" w:space="0" w:color="000000"/>
              <w:right w:val="single" w:sz="2" w:space="0" w:color="000000"/>
            </w:tcBorders>
            <w:vAlign w:val="center"/>
          </w:tcPr>
          <w:p w14:paraId="14D3D27D" w14:textId="14460F9C" w:rsidR="00447678" w:rsidRPr="003B1E82" w:rsidRDefault="00447678" w:rsidP="00447678">
            <w:pPr>
              <w:spacing w:after="0" w:line="240" w:lineRule="auto"/>
              <w:ind w:firstLine="0"/>
              <w:jc w:val="center"/>
              <w:rPr>
                <w:color w:val="auto"/>
                <w:sz w:val="20"/>
                <w:szCs w:val="20"/>
              </w:rPr>
            </w:pPr>
            <w:r w:rsidRPr="003B1E82">
              <w:rPr>
                <w:color w:val="auto"/>
                <w:sz w:val="20"/>
                <w:szCs w:val="20"/>
              </w:rPr>
              <w:t>150 Т</w:t>
            </w:r>
          </w:p>
        </w:tc>
        <w:tc>
          <w:tcPr>
            <w:tcW w:w="649" w:type="pct"/>
            <w:tcBorders>
              <w:top w:val="single" w:sz="5" w:space="0" w:color="000000"/>
              <w:left w:val="single" w:sz="2" w:space="0" w:color="000000"/>
              <w:bottom w:val="single" w:sz="5" w:space="0" w:color="000000"/>
              <w:right w:val="single" w:sz="5" w:space="0" w:color="000000"/>
            </w:tcBorders>
            <w:vAlign w:val="center"/>
          </w:tcPr>
          <w:p w14:paraId="5FA55131" w14:textId="77777777" w:rsidR="003B1E82" w:rsidRPr="003B1E82" w:rsidRDefault="003B1E82" w:rsidP="00447678">
            <w:pPr>
              <w:spacing w:after="0" w:line="240" w:lineRule="auto"/>
              <w:ind w:firstLine="0"/>
              <w:jc w:val="center"/>
              <w:rPr>
                <w:color w:val="auto"/>
                <w:sz w:val="20"/>
                <w:szCs w:val="20"/>
              </w:rPr>
            </w:pPr>
          </w:p>
          <w:p w14:paraId="54BE4941" w14:textId="7E8F6F14"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1D3EBC09"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09659CB2" w14:textId="77777777" w:rsidR="003B1E82" w:rsidRPr="003B1E82" w:rsidRDefault="003B1E82" w:rsidP="00447678">
            <w:pPr>
              <w:spacing w:after="0" w:line="240" w:lineRule="auto"/>
              <w:ind w:firstLine="0"/>
              <w:jc w:val="center"/>
              <w:rPr>
                <w:color w:val="auto"/>
                <w:sz w:val="20"/>
                <w:szCs w:val="20"/>
              </w:rPr>
            </w:pPr>
          </w:p>
          <w:p w14:paraId="77E47FD8" w14:textId="6428B99D"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0AC068B5"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5" w:space="0" w:color="000000"/>
              <w:right w:val="single" w:sz="5" w:space="0" w:color="000000"/>
            </w:tcBorders>
            <w:vAlign w:val="center"/>
          </w:tcPr>
          <w:p w14:paraId="05C37CD0"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6309/С3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127DAD84"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1B653DCD" w14:textId="77777777" w:rsidR="003B1E82" w:rsidRPr="003B1E82" w:rsidRDefault="003B1E82" w:rsidP="00447678">
            <w:pPr>
              <w:spacing w:after="0" w:line="240" w:lineRule="auto"/>
              <w:ind w:firstLine="0"/>
              <w:jc w:val="center"/>
              <w:rPr>
                <w:color w:val="auto"/>
                <w:sz w:val="20"/>
                <w:szCs w:val="20"/>
              </w:rPr>
            </w:pPr>
          </w:p>
          <w:p w14:paraId="41F29EA9" w14:textId="1A391848"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7A76588C"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32BD5927" w14:textId="77777777" w:rsidR="003B1E82" w:rsidRPr="003B1E82" w:rsidRDefault="003B1E82" w:rsidP="00447678">
            <w:pPr>
              <w:spacing w:after="0" w:line="240" w:lineRule="auto"/>
              <w:ind w:firstLine="0"/>
              <w:jc w:val="center"/>
              <w:rPr>
                <w:color w:val="auto"/>
                <w:sz w:val="20"/>
                <w:szCs w:val="20"/>
              </w:rPr>
            </w:pPr>
          </w:p>
          <w:p w14:paraId="16A9A4F0" w14:textId="1600AB6E" w:rsidR="00447678" w:rsidRPr="003B1E82" w:rsidRDefault="00447678" w:rsidP="00447678">
            <w:pPr>
              <w:spacing w:after="0" w:line="240" w:lineRule="auto"/>
              <w:ind w:firstLine="0"/>
              <w:jc w:val="center"/>
              <w:rPr>
                <w:color w:val="auto"/>
                <w:sz w:val="20"/>
                <w:szCs w:val="20"/>
              </w:rPr>
            </w:pPr>
            <w:r w:rsidRPr="003B1E82">
              <w:rPr>
                <w:color w:val="auto"/>
                <w:sz w:val="20"/>
                <w:szCs w:val="20"/>
              </w:rPr>
              <w:t>630 400,00</w:t>
            </w:r>
          </w:p>
          <w:p w14:paraId="292FEA86"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2E44CD4E" w14:textId="1F4EB873"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 xml:space="preserve">1% от планируемой суммы закупка без учета налога на добавленную </w:t>
            </w:r>
            <w:r w:rsidRPr="003B1E82">
              <w:rPr>
                <w:color w:val="auto"/>
                <w:sz w:val="20"/>
                <w:szCs w:val="20"/>
              </w:rPr>
              <w:lastRenderedPageBreak/>
              <w:t>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2084ECC6"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412ACDE8"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53BFF26E" w14:textId="77777777" w:rsidR="00447678" w:rsidRPr="003B1E82" w:rsidRDefault="00447678" w:rsidP="003B1E82">
            <w:pPr>
              <w:spacing w:after="0" w:line="240" w:lineRule="auto"/>
              <w:ind w:firstLine="0"/>
              <w:jc w:val="center"/>
              <w:rPr>
                <w:color w:val="auto"/>
                <w:sz w:val="20"/>
                <w:szCs w:val="20"/>
              </w:rPr>
            </w:pPr>
            <w:r w:rsidRPr="003B1E82">
              <w:rPr>
                <w:color w:val="auto"/>
                <w:sz w:val="20"/>
                <w:szCs w:val="20"/>
              </w:rPr>
              <w:t>5224</w:t>
            </w:r>
          </w:p>
          <w:p w14:paraId="3783AB35" w14:textId="77777777" w:rsidR="00447678" w:rsidRPr="003B1E82" w:rsidRDefault="00447678" w:rsidP="003B1E82">
            <w:pPr>
              <w:spacing w:after="0" w:line="259" w:lineRule="auto"/>
              <w:ind w:right="57" w:firstLine="0"/>
              <w:jc w:val="center"/>
              <w:rPr>
                <w:color w:val="auto"/>
                <w:sz w:val="20"/>
                <w:szCs w:val="20"/>
              </w:rPr>
            </w:pPr>
          </w:p>
        </w:tc>
        <w:tc>
          <w:tcPr>
            <w:tcW w:w="382" w:type="pct"/>
            <w:tcBorders>
              <w:top w:val="single" w:sz="5" w:space="0" w:color="000000"/>
              <w:left w:val="nil"/>
              <w:bottom w:val="single" w:sz="5" w:space="0" w:color="000000"/>
              <w:right w:val="single" w:sz="2" w:space="0" w:color="000000"/>
            </w:tcBorders>
            <w:vAlign w:val="center"/>
          </w:tcPr>
          <w:p w14:paraId="29250E4E"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151 Т</w:t>
            </w:r>
          </w:p>
          <w:p w14:paraId="514BD783" w14:textId="77777777" w:rsidR="00447678" w:rsidRPr="003B1E82" w:rsidRDefault="00447678" w:rsidP="00447678">
            <w:pPr>
              <w:spacing w:after="0" w:line="240" w:lineRule="auto"/>
              <w:ind w:firstLine="0"/>
              <w:jc w:val="center"/>
              <w:rPr>
                <w:color w:val="auto"/>
                <w:sz w:val="20"/>
                <w:szCs w:val="20"/>
              </w:rPr>
            </w:pPr>
          </w:p>
        </w:tc>
        <w:tc>
          <w:tcPr>
            <w:tcW w:w="649" w:type="pct"/>
            <w:tcBorders>
              <w:top w:val="single" w:sz="5" w:space="0" w:color="000000"/>
              <w:left w:val="single" w:sz="2" w:space="0" w:color="000000"/>
              <w:bottom w:val="single" w:sz="5" w:space="0" w:color="000000"/>
              <w:right w:val="single" w:sz="5" w:space="0" w:color="000000"/>
            </w:tcBorders>
            <w:vAlign w:val="center"/>
          </w:tcPr>
          <w:p w14:paraId="39CBD536"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65978C76"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3E44F92D" w14:textId="77777777" w:rsidR="003B1E82" w:rsidRPr="003B1E82" w:rsidRDefault="003B1E82" w:rsidP="00447678">
            <w:pPr>
              <w:spacing w:after="0" w:line="240" w:lineRule="auto"/>
              <w:ind w:firstLine="0"/>
              <w:jc w:val="center"/>
              <w:rPr>
                <w:color w:val="auto"/>
                <w:sz w:val="20"/>
                <w:szCs w:val="20"/>
              </w:rPr>
            </w:pPr>
          </w:p>
          <w:p w14:paraId="05F7A3F3" w14:textId="77777777" w:rsidR="003B1E82" w:rsidRDefault="003B1E82" w:rsidP="00447678">
            <w:pPr>
              <w:spacing w:after="0" w:line="240" w:lineRule="auto"/>
              <w:ind w:firstLine="0"/>
              <w:jc w:val="center"/>
              <w:rPr>
                <w:color w:val="auto"/>
                <w:sz w:val="20"/>
                <w:szCs w:val="20"/>
              </w:rPr>
            </w:pPr>
          </w:p>
          <w:p w14:paraId="6133F809" w14:textId="7105C8DC"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01F47CD6"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5" w:space="0" w:color="000000"/>
              <w:right w:val="single" w:sz="5" w:space="0" w:color="000000"/>
            </w:tcBorders>
            <w:vAlign w:val="center"/>
          </w:tcPr>
          <w:p w14:paraId="45252E5B"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6310/С3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1B65DBC9"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78A0012B"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2DAD70C9"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2BDF9F5E"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835 200,00</w:t>
            </w:r>
          </w:p>
          <w:p w14:paraId="71CC936D"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5040B695" w14:textId="2A06D8F0"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5DA940E1"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6F524117"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54F6691F" w14:textId="77777777" w:rsidR="003B1E82" w:rsidRPr="003B1E82" w:rsidRDefault="003B1E82" w:rsidP="003B1E82">
            <w:pPr>
              <w:spacing w:after="0" w:line="240" w:lineRule="auto"/>
              <w:ind w:firstLine="0"/>
              <w:jc w:val="center"/>
              <w:rPr>
                <w:color w:val="auto"/>
                <w:sz w:val="20"/>
                <w:szCs w:val="20"/>
              </w:rPr>
            </w:pPr>
          </w:p>
          <w:p w14:paraId="68BE6559" w14:textId="7D58DBD5" w:rsidR="00447678" w:rsidRPr="003B1E82" w:rsidRDefault="00447678" w:rsidP="003B1E82">
            <w:pPr>
              <w:spacing w:after="0" w:line="240" w:lineRule="auto"/>
              <w:ind w:firstLine="0"/>
              <w:jc w:val="center"/>
              <w:rPr>
                <w:color w:val="auto"/>
                <w:sz w:val="20"/>
                <w:szCs w:val="20"/>
              </w:rPr>
            </w:pPr>
            <w:r w:rsidRPr="003B1E82">
              <w:rPr>
                <w:color w:val="auto"/>
                <w:sz w:val="20"/>
                <w:szCs w:val="20"/>
              </w:rPr>
              <w:t>5224</w:t>
            </w:r>
          </w:p>
          <w:p w14:paraId="3744882C" w14:textId="77777777" w:rsidR="00447678" w:rsidRPr="003B1E82" w:rsidRDefault="00447678" w:rsidP="003B1E82">
            <w:pPr>
              <w:spacing w:after="0" w:line="240" w:lineRule="auto"/>
              <w:ind w:firstLine="0"/>
              <w:jc w:val="center"/>
              <w:rPr>
                <w:color w:val="auto"/>
                <w:sz w:val="20"/>
                <w:szCs w:val="20"/>
              </w:rPr>
            </w:pPr>
          </w:p>
        </w:tc>
        <w:tc>
          <w:tcPr>
            <w:tcW w:w="382" w:type="pct"/>
            <w:tcBorders>
              <w:top w:val="single" w:sz="5" w:space="0" w:color="000000"/>
              <w:left w:val="nil"/>
              <w:bottom w:val="single" w:sz="5" w:space="0" w:color="000000"/>
              <w:right w:val="single" w:sz="2" w:space="0" w:color="000000"/>
            </w:tcBorders>
            <w:vAlign w:val="center"/>
          </w:tcPr>
          <w:p w14:paraId="5B28DAF2" w14:textId="635E5E33" w:rsidR="00447678" w:rsidRPr="003B1E82" w:rsidRDefault="00447678" w:rsidP="00447678">
            <w:pPr>
              <w:spacing w:after="0" w:line="240" w:lineRule="auto"/>
              <w:ind w:firstLine="0"/>
              <w:jc w:val="center"/>
              <w:rPr>
                <w:color w:val="auto"/>
                <w:sz w:val="20"/>
                <w:szCs w:val="20"/>
              </w:rPr>
            </w:pPr>
            <w:r w:rsidRPr="003B1E82">
              <w:rPr>
                <w:color w:val="auto"/>
                <w:sz w:val="20"/>
                <w:szCs w:val="20"/>
              </w:rPr>
              <w:t>152 Т</w:t>
            </w:r>
          </w:p>
        </w:tc>
        <w:tc>
          <w:tcPr>
            <w:tcW w:w="649" w:type="pct"/>
            <w:tcBorders>
              <w:top w:val="single" w:sz="5" w:space="0" w:color="000000"/>
              <w:left w:val="single" w:sz="2" w:space="0" w:color="000000"/>
              <w:bottom w:val="single" w:sz="5" w:space="0" w:color="000000"/>
              <w:right w:val="single" w:sz="5" w:space="0" w:color="000000"/>
            </w:tcBorders>
            <w:vAlign w:val="center"/>
          </w:tcPr>
          <w:p w14:paraId="49646362" w14:textId="42AD05CC"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tc>
        <w:tc>
          <w:tcPr>
            <w:tcW w:w="540" w:type="pct"/>
            <w:tcBorders>
              <w:top w:val="single" w:sz="5" w:space="0" w:color="000000"/>
              <w:left w:val="single" w:sz="5" w:space="0" w:color="000000"/>
              <w:bottom w:val="single" w:sz="5" w:space="0" w:color="000000"/>
              <w:right w:val="single" w:sz="5" w:space="0" w:color="000000"/>
            </w:tcBorders>
          </w:tcPr>
          <w:p w14:paraId="3C34F0C6" w14:textId="77777777" w:rsidR="003B1E82" w:rsidRPr="003B1E82" w:rsidRDefault="003B1E82" w:rsidP="00447678">
            <w:pPr>
              <w:spacing w:after="0" w:line="240" w:lineRule="auto"/>
              <w:ind w:firstLine="0"/>
              <w:jc w:val="center"/>
              <w:rPr>
                <w:color w:val="auto"/>
                <w:sz w:val="20"/>
                <w:szCs w:val="20"/>
              </w:rPr>
            </w:pPr>
          </w:p>
          <w:p w14:paraId="6665BE29" w14:textId="77777777" w:rsidR="003B1E82" w:rsidRDefault="003B1E82" w:rsidP="00447678">
            <w:pPr>
              <w:spacing w:after="0" w:line="240" w:lineRule="auto"/>
              <w:ind w:firstLine="0"/>
              <w:jc w:val="center"/>
              <w:rPr>
                <w:color w:val="auto"/>
                <w:sz w:val="20"/>
                <w:szCs w:val="20"/>
              </w:rPr>
            </w:pPr>
          </w:p>
          <w:p w14:paraId="142ED1D1" w14:textId="085956DB"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2B458EE7"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5" w:space="0" w:color="000000"/>
              <w:right w:val="single" w:sz="5" w:space="0" w:color="000000"/>
            </w:tcBorders>
            <w:vAlign w:val="center"/>
          </w:tcPr>
          <w:p w14:paraId="537ABCE5"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6205/С3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268807C4"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03F52C15" w14:textId="77777777" w:rsidR="003B1E82" w:rsidRPr="003B1E82" w:rsidRDefault="003B1E82" w:rsidP="00447678">
            <w:pPr>
              <w:spacing w:after="0" w:line="240" w:lineRule="auto"/>
              <w:ind w:firstLine="0"/>
              <w:jc w:val="center"/>
              <w:rPr>
                <w:color w:val="auto"/>
                <w:sz w:val="20"/>
                <w:szCs w:val="20"/>
              </w:rPr>
            </w:pPr>
          </w:p>
          <w:p w14:paraId="587BC9A0" w14:textId="0C2BB616"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4B9EA77E"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31D0B29F" w14:textId="77777777" w:rsidR="003B1E82" w:rsidRPr="003B1E82" w:rsidRDefault="003B1E82" w:rsidP="00447678">
            <w:pPr>
              <w:spacing w:after="0" w:line="240" w:lineRule="auto"/>
              <w:ind w:firstLine="0"/>
              <w:jc w:val="center"/>
              <w:rPr>
                <w:color w:val="auto"/>
                <w:sz w:val="20"/>
                <w:szCs w:val="20"/>
              </w:rPr>
            </w:pPr>
          </w:p>
          <w:p w14:paraId="2C489D7B" w14:textId="5605A67B" w:rsidR="00447678" w:rsidRPr="003B1E82" w:rsidRDefault="00447678" w:rsidP="00447678">
            <w:pPr>
              <w:spacing w:after="0" w:line="240" w:lineRule="auto"/>
              <w:ind w:firstLine="0"/>
              <w:jc w:val="center"/>
              <w:rPr>
                <w:color w:val="auto"/>
                <w:sz w:val="20"/>
                <w:szCs w:val="20"/>
              </w:rPr>
            </w:pPr>
            <w:r w:rsidRPr="003B1E82">
              <w:rPr>
                <w:color w:val="auto"/>
                <w:sz w:val="20"/>
                <w:szCs w:val="20"/>
              </w:rPr>
              <w:t>128 000,00</w:t>
            </w:r>
          </w:p>
          <w:p w14:paraId="208C7CF1"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48A2002B" w14:textId="63BD3BC3"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09ED4A91"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3F886A90"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66DAC715" w14:textId="77777777" w:rsidR="003B1E82" w:rsidRPr="003B1E82" w:rsidRDefault="003B1E82" w:rsidP="003B1E82">
            <w:pPr>
              <w:spacing w:after="0" w:line="240" w:lineRule="auto"/>
              <w:ind w:firstLine="0"/>
              <w:jc w:val="center"/>
              <w:rPr>
                <w:color w:val="auto"/>
                <w:sz w:val="20"/>
                <w:szCs w:val="20"/>
              </w:rPr>
            </w:pPr>
          </w:p>
          <w:p w14:paraId="28A0465D" w14:textId="2E6153DB" w:rsidR="00447678" w:rsidRPr="003B1E82" w:rsidRDefault="00447678" w:rsidP="003B1E82">
            <w:pPr>
              <w:spacing w:after="0" w:line="240" w:lineRule="auto"/>
              <w:ind w:firstLine="0"/>
              <w:jc w:val="center"/>
              <w:rPr>
                <w:color w:val="auto"/>
                <w:sz w:val="20"/>
                <w:szCs w:val="20"/>
              </w:rPr>
            </w:pPr>
            <w:r w:rsidRPr="003B1E82">
              <w:rPr>
                <w:color w:val="auto"/>
                <w:sz w:val="20"/>
                <w:szCs w:val="20"/>
              </w:rPr>
              <w:t>5224</w:t>
            </w:r>
          </w:p>
          <w:p w14:paraId="73FB8399" w14:textId="77777777" w:rsidR="00447678" w:rsidRPr="003B1E82" w:rsidRDefault="00447678" w:rsidP="003B1E82">
            <w:pPr>
              <w:spacing w:after="0" w:line="240" w:lineRule="auto"/>
              <w:ind w:firstLine="0"/>
              <w:jc w:val="center"/>
              <w:rPr>
                <w:color w:val="auto"/>
                <w:sz w:val="20"/>
                <w:szCs w:val="20"/>
              </w:rPr>
            </w:pPr>
          </w:p>
        </w:tc>
        <w:tc>
          <w:tcPr>
            <w:tcW w:w="382" w:type="pct"/>
            <w:tcBorders>
              <w:top w:val="single" w:sz="5" w:space="0" w:color="000000"/>
              <w:left w:val="nil"/>
              <w:bottom w:val="single" w:sz="5" w:space="0" w:color="000000"/>
              <w:right w:val="single" w:sz="2" w:space="0" w:color="000000"/>
            </w:tcBorders>
            <w:vAlign w:val="center"/>
          </w:tcPr>
          <w:p w14:paraId="12F46910" w14:textId="34625E1C" w:rsidR="00447678" w:rsidRPr="003B1E82" w:rsidRDefault="00447678" w:rsidP="00447678">
            <w:pPr>
              <w:spacing w:after="0" w:line="240" w:lineRule="auto"/>
              <w:ind w:firstLine="0"/>
              <w:jc w:val="center"/>
              <w:rPr>
                <w:color w:val="auto"/>
                <w:sz w:val="20"/>
                <w:szCs w:val="20"/>
              </w:rPr>
            </w:pPr>
            <w:r w:rsidRPr="003B1E82">
              <w:rPr>
                <w:color w:val="auto"/>
                <w:sz w:val="20"/>
                <w:szCs w:val="20"/>
              </w:rPr>
              <w:t>153 Т</w:t>
            </w:r>
          </w:p>
        </w:tc>
        <w:tc>
          <w:tcPr>
            <w:tcW w:w="649" w:type="pct"/>
            <w:tcBorders>
              <w:top w:val="single" w:sz="5" w:space="0" w:color="000000"/>
              <w:left w:val="single" w:sz="2" w:space="0" w:color="000000"/>
              <w:bottom w:val="single" w:sz="5" w:space="0" w:color="000000"/>
              <w:right w:val="single" w:sz="5" w:space="0" w:color="000000"/>
            </w:tcBorders>
            <w:vAlign w:val="center"/>
          </w:tcPr>
          <w:p w14:paraId="456F549E" w14:textId="756378E0"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tc>
        <w:tc>
          <w:tcPr>
            <w:tcW w:w="540" w:type="pct"/>
            <w:tcBorders>
              <w:top w:val="single" w:sz="5" w:space="0" w:color="000000"/>
              <w:left w:val="single" w:sz="5" w:space="0" w:color="000000"/>
              <w:bottom w:val="single" w:sz="5" w:space="0" w:color="000000"/>
              <w:right w:val="single" w:sz="5" w:space="0" w:color="000000"/>
            </w:tcBorders>
          </w:tcPr>
          <w:p w14:paraId="0D8E710D" w14:textId="77777777" w:rsidR="003B1E82" w:rsidRDefault="003B1E82" w:rsidP="00447678">
            <w:pPr>
              <w:spacing w:after="0" w:line="240" w:lineRule="auto"/>
              <w:ind w:firstLine="0"/>
              <w:jc w:val="center"/>
              <w:rPr>
                <w:color w:val="auto"/>
                <w:sz w:val="20"/>
                <w:szCs w:val="20"/>
              </w:rPr>
            </w:pPr>
          </w:p>
          <w:p w14:paraId="39AA7910" w14:textId="77777777" w:rsidR="003B1E82" w:rsidRDefault="003B1E82" w:rsidP="00447678">
            <w:pPr>
              <w:spacing w:after="0" w:line="240" w:lineRule="auto"/>
              <w:ind w:firstLine="0"/>
              <w:jc w:val="center"/>
              <w:rPr>
                <w:color w:val="auto"/>
                <w:sz w:val="20"/>
                <w:szCs w:val="20"/>
              </w:rPr>
            </w:pPr>
          </w:p>
          <w:p w14:paraId="5B0E0804" w14:textId="2C93B599"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tc>
        <w:tc>
          <w:tcPr>
            <w:tcW w:w="638" w:type="pct"/>
            <w:tcBorders>
              <w:top w:val="single" w:sz="5" w:space="0" w:color="000000"/>
              <w:left w:val="single" w:sz="5" w:space="0" w:color="000000"/>
              <w:bottom w:val="single" w:sz="5" w:space="0" w:color="000000"/>
              <w:right w:val="single" w:sz="5" w:space="0" w:color="000000"/>
            </w:tcBorders>
            <w:vAlign w:val="center"/>
          </w:tcPr>
          <w:p w14:paraId="56524E7E"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6206/С3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44565A65"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118A9779" w14:textId="77777777" w:rsidR="003B1E82" w:rsidRPr="003B1E82" w:rsidRDefault="003B1E82" w:rsidP="00447678">
            <w:pPr>
              <w:spacing w:after="0" w:line="240" w:lineRule="auto"/>
              <w:ind w:firstLine="0"/>
              <w:jc w:val="center"/>
              <w:rPr>
                <w:color w:val="auto"/>
                <w:sz w:val="20"/>
                <w:szCs w:val="20"/>
              </w:rPr>
            </w:pPr>
          </w:p>
          <w:p w14:paraId="737717A6" w14:textId="72145841"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3FD69F78"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4A87D4FE" w14:textId="77777777" w:rsidR="003B1E82" w:rsidRPr="003B1E82" w:rsidRDefault="003B1E82" w:rsidP="00447678">
            <w:pPr>
              <w:spacing w:after="0" w:line="240" w:lineRule="auto"/>
              <w:ind w:firstLine="0"/>
              <w:jc w:val="center"/>
              <w:rPr>
                <w:color w:val="auto"/>
                <w:sz w:val="20"/>
                <w:szCs w:val="20"/>
              </w:rPr>
            </w:pPr>
          </w:p>
          <w:p w14:paraId="1C575932" w14:textId="0CE1B921" w:rsidR="00447678" w:rsidRPr="003B1E82" w:rsidRDefault="00447678" w:rsidP="00447678">
            <w:pPr>
              <w:spacing w:after="0" w:line="240" w:lineRule="auto"/>
              <w:ind w:firstLine="0"/>
              <w:jc w:val="center"/>
              <w:rPr>
                <w:color w:val="auto"/>
                <w:sz w:val="20"/>
                <w:szCs w:val="20"/>
              </w:rPr>
            </w:pPr>
            <w:r w:rsidRPr="003B1E82">
              <w:rPr>
                <w:color w:val="auto"/>
                <w:sz w:val="20"/>
                <w:szCs w:val="20"/>
              </w:rPr>
              <w:t>172 800,00</w:t>
            </w:r>
          </w:p>
          <w:p w14:paraId="27B0A313"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3E6CD9A2" w14:textId="6DAA9A1A"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70E5EB7F"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0118E605" w14:textId="77777777" w:rsidTr="00447678">
        <w:trPr>
          <w:trHeight w:val="1715"/>
        </w:trPr>
        <w:tc>
          <w:tcPr>
            <w:tcW w:w="656" w:type="pct"/>
            <w:tcBorders>
              <w:top w:val="single" w:sz="5" w:space="0" w:color="000000"/>
              <w:left w:val="single" w:sz="4" w:space="0" w:color="auto"/>
              <w:bottom w:val="single" w:sz="5" w:space="0" w:color="000000"/>
              <w:right w:val="single" w:sz="2" w:space="0" w:color="000000"/>
            </w:tcBorders>
            <w:vAlign w:val="center"/>
          </w:tcPr>
          <w:p w14:paraId="5D24A307" w14:textId="77777777" w:rsidR="00447678" w:rsidRPr="003B1E82" w:rsidRDefault="00447678" w:rsidP="003B1E82">
            <w:pPr>
              <w:spacing w:after="0" w:line="240" w:lineRule="auto"/>
              <w:ind w:firstLine="0"/>
              <w:jc w:val="center"/>
              <w:rPr>
                <w:color w:val="auto"/>
                <w:sz w:val="20"/>
                <w:szCs w:val="20"/>
              </w:rPr>
            </w:pPr>
            <w:r w:rsidRPr="003B1E82">
              <w:rPr>
                <w:color w:val="auto"/>
                <w:sz w:val="20"/>
                <w:szCs w:val="20"/>
              </w:rPr>
              <w:t>5224</w:t>
            </w:r>
          </w:p>
          <w:p w14:paraId="0A16FE67" w14:textId="77777777" w:rsidR="00447678" w:rsidRPr="003B1E82" w:rsidRDefault="00447678" w:rsidP="003B1E82">
            <w:pPr>
              <w:spacing w:after="0" w:line="240" w:lineRule="auto"/>
              <w:ind w:firstLine="0"/>
              <w:jc w:val="center"/>
              <w:rPr>
                <w:color w:val="auto"/>
                <w:sz w:val="20"/>
                <w:szCs w:val="20"/>
              </w:rPr>
            </w:pPr>
          </w:p>
        </w:tc>
        <w:tc>
          <w:tcPr>
            <w:tcW w:w="382" w:type="pct"/>
            <w:tcBorders>
              <w:top w:val="single" w:sz="5" w:space="0" w:color="000000"/>
              <w:left w:val="nil"/>
              <w:bottom w:val="single" w:sz="5" w:space="0" w:color="000000"/>
              <w:right w:val="single" w:sz="2" w:space="0" w:color="000000"/>
            </w:tcBorders>
            <w:vAlign w:val="center"/>
          </w:tcPr>
          <w:p w14:paraId="612AAD6A"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154 Т</w:t>
            </w:r>
          </w:p>
          <w:p w14:paraId="2F2A68D2" w14:textId="77777777" w:rsidR="00447678" w:rsidRPr="003B1E82" w:rsidRDefault="00447678" w:rsidP="00447678">
            <w:pPr>
              <w:spacing w:after="0" w:line="240" w:lineRule="auto"/>
              <w:ind w:firstLine="0"/>
              <w:jc w:val="center"/>
              <w:rPr>
                <w:color w:val="auto"/>
                <w:sz w:val="20"/>
                <w:szCs w:val="20"/>
              </w:rPr>
            </w:pPr>
          </w:p>
        </w:tc>
        <w:tc>
          <w:tcPr>
            <w:tcW w:w="649" w:type="pct"/>
            <w:tcBorders>
              <w:top w:val="single" w:sz="5" w:space="0" w:color="000000"/>
              <w:left w:val="single" w:sz="2" w:space="0" w:color="000000"/>
              <w:bottom w:val="single" w:sz="5" w:space="0" w:color="000000"/>
              <w:right w:val="single" w:sz="5" w:space="0" w:color="000000"/>
            </w:tcBorders>
            <w:vAlign w:val="center"/>
          </w:tcPr>
          <w:p w14:paraId="65EC28E1"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281510.900.000002</w:t>
            </w:r>
          </w:p>
          <w:p w14:paraId="09040AFF"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5" w:space="0" w:color="000000"/>
              <w:right w:val="single" w:sz="5" w:space="0" w:color="000000"/>
            </w:tcBorders>
          </w:tcPr>
          <w:p w14:paraId="19A29A16" w14:textId="77777777" w:rsidR="003B1E82" w:rsidRDefault="003B1E82" w:rsidP="00447678">
            <w:pPr>
              <w:spacing w:after="0" w:line="240" w:lineRule="auto"/>
              <w:ind w:firstLine="0"/>
              <w:jc w:val="center"/>
              <w:rPr>
                <w:color w:val="auto"/>
                <w:sz w:val="20"/>
                <w:szCs w:val="20"/>
              </w:rPr>
            </w:pPr>
          </w:p>
          <w:p w14:paraId="6624AC39" w14:textId="77777777" w:rsidR="003B1E82" w:rsidRDefault="003B1E82" w:rsidP="00447678">
            <w:pPr>
              <w:spacing w:after="0" w:line="240" w:lineRule="auto"/>
              <w:ind w:firstLine="0"/>
              <w:jc w:val="center"/>
              <w:rPr>
                <w:color w:val="auto"/>
                <w:sz w:val="20"/>
                <w:szCs w:val="20"/>
              </w:rPr>
            </w:pPr>
          </w:p>
          <w:p w14:paraId="630D3405" w14:textId="0DFE0C25" w:rsidR="00447678" w:rsidRPr="003B1E82" w:rsidRDefault="00447678" w:rsidP="00447678">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7B268FC8"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5" w:space="0" w:color="000000"/>
              <w:right w:val="single" w:sz="5" w:space="0" w:color="000000"/>
            </w:tcBorders>
            <w:vAlign w:val="center"/>
          </w:tcPr>
          <w:p w14:paraId="5398A14F"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 xml:space="preserve">Подшипник 6306/С3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1166DFE0"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5" w:space="0" w:color="000000"/>
              <w:right w:val="single" w:sz="5" w:space="0" w:color="000000"/>
            </w:tcBorders>
            <w:vAlign w:val="center"/>
          </w:tcPr>
          <w:p w14:paraId="068597D9"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32,00 шт</w:t>
            </w:r>
          </w:p>
          <w:p w14:paraId="32A73D5D"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5" w:space="0" w:color="000000"/>
              <w:right w:val="single" w:sz="5" w:space="0" w:color="000000"/>
            </w:tcBorders>
            <w:vAlign w:val="center"/>
          </w:tcPr>
          <w:p w14:paraId="773969FD" w14:textId="77777777" w:rsidR="00447678" w:rsidRPr="003B1E82" w:rsidRDefault="00447678" w:rsidP="00447678">
            <w:pPr>
              <w:spacing w:after="0" w:line="240" w:lineRule="auto"/>
              <w:ind w:firstLine="0"/>
              <w:jc w:val="center"/>
              <w:rPr>
                <w:color w:val="auto"/>
                <w:sz w:val="20"/>
                <w:szCs w:val="20"/>
              </w:rPr>
            </w:pPr>
            <w:r w:rsidRPr="003B1E82">
              <w:rPr>
                <w:color w:val="auto"/>
                <w:sz w:val="20"/>
                <w:szCs w:val="20"/>
              </w:rPr>
              <w:t>240 000,00</w:t>
            </w:r>
          </w:p>
          <w:p w14:paraId="54E9D9F9"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5" w:space="0" w:color="000000"/>
              <w:right w:val="single" w:sz="5" w:space="0" w:color="000000"/>
            </w:tcBorders>
          </w:tcPr>
          <w:p w14:paraId="2A5C0059" w14:textId="44E6D7B9"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5" w:space="0" w:color="000000"/>
              <w:right w:val="single" w:sz="5" w:space="0" w:color="000000"/>
            </w:tcBorders>
          </w:tcPr>
          <w:p w14:paraId="26861679" w14:textId="77777777" w:rsidR="00447678" w:rsidRPr="003B1E82" w:rsidRDefault="00447678" w:rsidP="00670083">
            <w:pPr>
              <w:spacing w:after="0" w:line="259" w:lineRule="auto"/>
              <w:ind w:right="57" w:firstLine="0"/>
              <w:jc w:val="center"/>
              <w:rPr>
                <w:color w:val="auto"/>
                <w:sz w:val="20"/>
                <w:szCs w:val="20"/>
              </w:rPr>
            </w:pPr>
          </w:p>
        </w:tc>
      </w:tr>
      <w:tr w:rsidR="00447678" w:rsidRPr="00AE00AD" w14:paraId="60A067FC" w14:textId="77777777" w:rsidTr="00447678">
        <w:trPr>
          <w:trHeight w:val="1715"/>
        </w:trPr>
        <w:tc>
          <w:tcPr>
            <w:tcW w:w="656" w:type="pct"/>
            <w:tcBorders>
              <w:top w:val="single" w:sz="5" w:space="0" w:color="000000"/>
              <w:left w:val="single" w:sz="4" w:space="0" w:color="auto"/>
              <w:bottom w:val="single" w:sz="2" w:space="0" w:color="000000"/>
              <w:right w:val="single" w:sz="2" w:space="0" w:color="000000"/>
            </w:tcBorders>
            <w:vAlign w:val="center"/>
          </w:tcPr>
          <w:p w14:paraId="431F1B07" w14:textId="77777777" w:rsidR="00447678" w:rsidRPr="003B1E82" w:rsidRDefault="00447678" w:rsidP="003B1E82">
            <w:pPr>
              <w:spacing w:after="0" w:line="240" w:lineRule="auto"/>
              <w:ind w:firstLine="0"/>
              <w:jc w:val="center"/>
              <w:rPr>
                <w:color w:val="auto"/>
                <w:sz w:val="20"/>
                <w:szCs w:val="20"/>
              </w:rPr>
            </w:pPr>
            <w:r w:rsidRPr="003B1E82">
              <w:rPr>
                <w:color w:val="auto"/>
                <w:sz w:val="20"/>
                <w:szCs w:val="20"/>
              </w:rPr>
              <w:lastRenderedPageBreak/>
              <w:t>5224</w:t>
            </w:r>
          </w:p>
          <w:p w14:paraId="35809A9F" w14:textId="77777777" w:rsidR="00447678" w:rsidRPr="003B1E82" w:rsidRDefault="00447678" w:rsidP="003B1E82">
            <w:pPr>
              <w:spacing w:after="0" w:line="240" w:lineRule="auto"/>
              <w:ind w:firstLine="0"/>
              <w:jc w:val="center"/>
              <w:rPr>
                <w:color w:val="auto"/>
                <w:sz w:val="20"/>
                <w:szCs w:val="20"/>
              </w:rPr>
            </w:pPr>
          </w:p>
        </w:tc>
        <w:tc>
          <w:tcPr>
            <w:tcW w:w="382" w:type="pct"/>
            <w:tcBorders>
              <w:top w:val="single" w:sz="5" w:space="0" w:color="000000"/>
              <w:left w:val="nil"/>
              <w:bottom w:val="single" w:sz="2" w:space="0" w:color="000000"/>
              <w:right w:val="single" w:sz="2" w:space="0" w:color="000000"/>
            </w:tcBorders>
            <w:vAlign w:val="center"/>
          </w:tcPr>
          <w:p w14:paraId="788C6C1C" w14:textId="77777777" w:rsidR="003B1E82" w:rsidRPr="003B1E82" w:rsidRDefault="003B1E82" w:rsidP="003B1E82">
            <w:pPr>
              <w:spacing w:after="0" w:line="240" w:lineRule="auto"/>
              <w:ind w:firstLine="0"/>
              <w:jc w:val="center"/>
              <w:rPr>
                <w:color w:val="auto"/>
                <w:sz w:val="20"/>
                <w:szCs w:val="20"/>
              </w:rPr>
            </w:pPr>
            <w:r w:rsidRPr="003B1E82">
              <w:rPr>
                <w:color w:val="auto"/>
                <w:sz w:val="20"/>
                <w:szCs w:val="20"/>
              </w:rPr>
              <w:t>155 Т</w:t>
            </w:r>
          </w:p>
          <w:p w14:paraId="21B88CF2" w14:textId="77777777" w:rsidR="00447678" w:rsidRPr="003B1E82" w:rsidRDefault="00447678" w:rsidP="00447678">
            <w:pPr>
              <w:spacing w:after="0" w:line="240" w:lineRule="auto"/>
              <w:ind w:firstLine="0"/>
              <w:jc w:val="center"/>
              <w:rPr>
                <w:color w:val="auto"/>
                <w:sz w:val="20"/>
                <w:szCs w:val="20"/>
              </w:rPr>
            </w:pPr>
          </w:p>
        </w:tc>
        <w:tc>
          <w:tcPr>
            <w:tcW w:w="649" w:type="pct"/>
            <w:tcBorders>
              <w:top w:val="single" w:sz="5" w:space="0" w:color="000000"/>
              <w:left w:val="single" w:sz="2" w:space="0" w:color="000000"/>
              <w:bottom w:val="single" w:sz="2" w:space="0" w:color="000000"/>
              <w:right w:val="single" w:sz="5" w:space="0" w:color="000000"/>
            </w:tcBorders>
            <w:vAlign w:val="center"/>
          </w:tcPr>
          <w:p w14:paraId="10B3CB1F" w14:textId="77777777" w:rsidR="003B1E82" w:rsidRPr="003B1E82" w:rsidRDefault="003B1E82" w:rsidP="003B1E82">
            <w:pPr>
              <w:spacing w:after="0" w:line="240" w:lineRule="auto"/>
              <w:ind w:firstLine="0"/>
              <w:jc w:val="center"/>
              <w:rPr>
                <w:color w:val="auto"/>
                <w:sz w:val="20"/>
                <w:szCs w:val="20"/>
              </w:rPr>
            </w:pPr>
            <w:r w:rsidRPr="003B1E82">
              <w:rPr>
                <w:color w:val="auto"/>
                <w:sz w:val="20"/>
                <w:szCs w:val="20"/>
              </w:rPr>
              <w:t>281510.900.000002</w:t>
            </w:r>
          </w:p>
          <w:p w14:paraId="4003E8D2" w14:textId="77777777" w:rsidR="00447678" w:rsidRPr="003B1E82" w:rsidRDefault="00447678" w:rsidP="00447678">
            <w:pPr>
              <w:spacing w:after="0" w:line="240" w:lineRule="auto"/>
              <w:ind w:firstLine="0"/>
              <w:jc w:val="center"/>
              <w:rPr>
                <w:color w:val="auto"/>
                <w:sz w:val="20"/>
                <w:szCs w:val="20"/>
              </w:rPr>
            </w:pPr>
          </w:p>
        </w:tc>
        <w:tc>
          <w:tcPr>
            <w:tcW w:w="540" w:type="pct"/>
            <w:tcBorders>
              <w:top w:val="single" w:sz="5" w:space="0" w:color="000000"/>
              <w:left w:val="single" w:sz="5" w:space="0" w:color="000000"/>
              <w:bottom w:val="single" w:sz="2" w:space="0" w:color="000000"/>
              <w:right w:val="single" w:sz="5" w:space="0" w:color="000000"/>
            </w:tcBorders>
          </w:tcPr>
          <w:p w14:paraId="3CD03B21" w14:textId="77777777" w:rsidR="003B1E82" w:rsidRDefault="003B1E82" w:rsidP="003B1E82">
            <w:pPr>
              <w:spacing w:after="0" w:line="240" w:lineRule="auto"/>
              <w:ind w:firstLine="0"/>
              <w:jc w:val="center"/>
              <w:rPr>
                <w:color w:val="auto"/>
                <w:sz w:val="20"/>
                <w:szCs w:val="20"/>
              </w:rPr>
            </w:pPr>
          </w:p>
          <w:p w14:paraId="148DABCB" w14:textId="77777777" w:rsidR="003B1E82" w:rsidRDefault="003B1E82" w:rsidP="003B1E82">
            <w:pPr>
              <w:spacing w:after="0" w:line="240" w:lineRule="auto"/>
              <w:ind w:firstLine="0"/>
              <w:jc w:val="center"/>
              <w:rPr>
                <w:color w:val="auto"/>
                <w:sz w:val="20"/>
                <w:szCs w:val="20"/>
              </w:rPr>
            </w:pPr>
          </w:p>
          <w:p w14:paraId="0290E04A" w14:textId="1B793908" w:rsidR="003B1E82" w:rsidRPr="003B1E82" w:rsidRDefault="003B1E82" w:rsidP="003B1E82">
            <w:pPr>
              <w:spacing w:after="0" w:line="240" w:lineRule="auto"/>
              <w:ind w:firstLine="0"/>
              <w:jc w:val="center"/>
              <w:rPr>
                <w:color w:val="auto"/>
                <w:sz w:val="20"/>
                <w:szCs w:val="20"/>
              </w:rPr>
            </w:pPr>
            <w:r w:rsidRPr="003B1E82">
              <w:rPr>
                <w:color w:val="auto"/>
                <w:sz w:val="20"/>
                <w:szCs w:val="20"/>
              </w:rPr>
              <w:t>Подшипник качения шариковый, радиально-упорный</w:t>
            </w:r>
          </w:p>
          <w:p w14:paraId="71079003" w14:textId="77777777" w:rsidR="00447678" w:rsidRPr="003B1E82" w:rsidRDefault="00447678" w:rsidP="00447678">
            <w:pPr>
              <w:spacing w:after="0" w:line="240" w:lineRule="auto"/>
              <w:ind w:firstLine="0"/>
              <w:jc w:val="center"/>
              <w:rPr>
                <w:color w:val="auto"/>
                <w:sz w:val="20"/>
                <w:szCs w:val="20"/>
              </w:rPr>
            </w:pPr>
          </w:p>
        </w:tc>
        <w:tc>
          <w:tcPr>
            <w:tcW w:w="638" w:type="pct"/>
            <w:tcBorders>
              <w:top w:val="single" w:sz="5" w:space="0" w:color="000000"/>
              <w:left w:val="single" w:sz="5" w:space="0" w:color="000000"/>
              <w:bottom w:val="single" w:sz="2" w:space="0" w:color="000000"/>
              <w:right w:val="single" w:sz="5" w:space="0" w:color="000000"/>
            </w:tcBorders>
            <w:vAlign w:val="center"/>
          </w:tcPr>
          <w:p w14:paraId="52A21074" w14:textId="77777777" w:rsidR="003B1E82" w:rsidRPr="003B1E82" w:rsidRDefault="003B1E82" w:rsidP="003B1E82">
            <w:pPr>
              <w:spacing w:after="0" w:line="240" w:lineRule="auto"/>
              <w:ind w:firstLine="0"/>
              <w:jc w:val="center"/>
              <w:rPr>
                <w:color w:val="auto"/>
                <w:sz w:val="20"/>
                <w:szCs w:val="20"/>
              </w:rPr>
            </w:pPr>
            <w:r w:rsidRPr="003B1E82">
              <w:rPr>
                <w:color w:val="auto"/>
                <w:sz w:val="20"/>
                <w:szCs w:val="20"/>
              </w:rPr>
              <w:t xml:space="preserve">Подшипник 6307/С3 ГОСТ </w:t>
            </w:r>
            <w:proofErr w:type="gramStart"/>
            <w:r w:rsidRPr="003B1E82">
              <w:rPr>
                <w:color w:val="auto"/>
                <w:sz w:val="20"/>
                <w:szCs w:val="20"/>
              </w:rPr>
              <w:t>28428-90</w:t>
            </w:r>
            <w:proofErr w:type="gramEnd"/>
            <w:r w:rsidRPr="003B1E82">
              <w:rPr>
                <w:color w:val="auto"/>
                <w:sz w:val="20"/>
                <w:szCs w:val="20"/>
              </w:rPr>
              <w:t xml:space="preserve"> от </w:t>
            </w:r>
            <w:proofErr w:type="gramStart"/>
            <w:r w:rsidRPr="003B1E82">
              <w:rPr>
                <w:color w:val="auto"/>
                <w:sz w:val="20"/>
                <w:szCs w:val="20"/>
              </w:rPr>
              <w:t>фирмы  SKF</w:t>
            </w:r>
            <w:proofErr w:type="gramEnd"/>
            <w:r w:rsidRPr="003B1E82">
              <w:rPr>
                <w:color w:val="auto"/>
                <w:sz w:val="20"/>
                <w:szCs w:val="20"/>
              </w:rPr>
              <w:t xml:space="preserve">  </w:t>
            </w:r>
          </w:p>
          <w:p w14:paraId="4A2CA71E" w14:textId="77777777" w:rsidR="00447678" w:rsidRPr="003B1E82" w:rsidRDefault="00447678" w:rsidP="00447678">
            <w:pPr>
              <w:spacing w:after="0" w:line="240" w:lineRule="auto"/>
              <w:ind w:firstLine="0"/>
              <w:jc w:val="center"/>
              <w:rPr>
                <w:color w:val="auto"/>
                <w:sz w:val="20"/>
                <w:szCs w:val="20"/>
              </w:rPr>
            </w:pPr>
          </w:p>
        </w:tc>
        <w:tc>
          <w:tcPr>
            <w:tcW w:w="527" w:type="pct"/>
            <w:tcBorders>
              <w:top w:val="single" w:sz="5" w:space="0" w:color="000000"/>
              <w:left w:val="single" w:sz="5" w:space="0" w:color="000000"/>
              <w:bottom w:val="single" w:sz="2" w:space="0" w:color="000000"/>
              <w:right w:val="single" w:sz="5" w:space="0" w:color="000000"/>
            </w:tcBorders>
            <w:vAlign w:val="center"/>
          </w:tcPr>
          <w:p w14:paraId="0E521E53" w14:textId="77777777" w:rsidR="003B1E82" w:rsidRPr="003B1E82" w:rsidRDefault="003B1E82" w:rsidP="003B1E82">
            <w:pPr>
              <w:spacing w:after="0" w:line="240" w:lineRule="auto"/>
              <w:ind w:firstLine="0"/>
              <w:jc w:val="center"/>
              <w:rPr>
                <w:color w:val="auto"/>
                <w:sz w:val="20"/>
                <w:szCs w:val="20"/>
              </w:rPr>
            </w:pPr>
            <w:r w:rsidRPr="003B1E82">
              <w:rPr>
                <w:color w:val="auto"/>
                <w:sz w:val="20"/>
                <w:szCs w:val="20"/>
              </w:rPr>
              <w:t>32,00 шт</w:t>
            </w:r>
          </w:p>
          <w:p w14:paraId="2E14169F" w14:textId="77777777" w:rsidR="00447678" w:rsidRPr="003B1E82" w:rsidRDefault="00447678" w:rsidP="00447678">
            <w:pPr>
              <w:spacing w:after="0" w:line="240" w:lineRule="auto"/>
              <w:ind w:firstLine="0"/>
              <w:jc w:val="center"/>
              <w:rPr>
                <w:color w:val="auto"/>
                <w:sz w:val="20"/>
                <w:szCs w:val="20"/>
              </w:rPr>
            </w:pPr>
          </w:p>
        </w:tc>
        <w:tc>
          <w:tcPr>
            <w:tcW w:w="503" w:type="pct"/>
            <w:tcBorders>
              <w:top w:val="single" w:sz="5" w:space="0" w:color="000000"/>
              <w:left w:val="single" w:sz="5" w:space="0" w:color="000000"/>
              <w:bottom w:val="single" w:sz="2" w:space="0" w:color="000000"/>
              <w:right w:val="single" w:sz="5" w:space="0" w:color="000000"/>
            </w:tcBorders>
            <w:vAlign w:val="center"/>
          </w:tcPr>
          <w:p w14:paraId="17DB5A62" w14:textId="77777777" w:rsidR="003B1E82" w:rsidRPr="003B1E82" w:rsidRDefault="003B1E82" w:rsidP="003B1E82">
            <w:pPr>
              <w:spacing w:after="0" w:line="240" w:lineRule="auto"/>
              <w:ind w:firstLine="0"/>
              <w:jc w:val="center"/>
              <w:rPr>
                <w:color w:val="auto"/>
                <w:sz w:val="20"/>
                <w:szCs w:val="20"/>
              </w:rPr>
            </w:pPr>
            <w:r w:rsidRPr="003B1E82">
              <w:rPr>
                <w:color w:val="auto"/>
                <w:sz w:val="20"/>
                <w:szCs w:val="20"/>
              </w:rPr>
              <w:t>323 200,00</w:t>
            </w:r>
          </w:p>
          <w:p w14:paraId="53B49ABE" w14:textId="77777777" w:rsidR="00447678" w:rsidRPr="003B1E82" w:rsidRDefault="00447678" w:rsidP="00447678">
            <w:pPr>
              <w:spacing w:after="0" w:line="240" w:lineRule="auto"/>
              <w:ind w:firstLine="0"/>
              <w:jc w:val="center"/>
              <w:rPr>
                <w:color w:val="auto"/>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52A141B7" w14:textId="66EEACD8" w:rsidR="00447678" w:rsidRPr="003B1E82" w:rsidRDefault="003B1E82" w:rsidP="00670083">
            <w:pPr>
              <w:spacing w:after="0" w:line="259" w:lineRule="auto"/>
              <w:ind w:right="57" w:firstLine="0"/>
              <w:jc w:val="center"/>
              <w:rPr>
                <w:color w:val="auto"/>
                <w:sz w:val="20"/>
                <w:szCs w:val="20"/>
              </w:rPr>
            </w:pPr>
            <w:r w:rsidRPr="003B1E82">
              <w:rPr>
                <w:color w:val="auto"/>
                <w:sz w:val="20"/>
                <w:szCs w:val="20"/>
              </w:rPr>
              <w:t>1% от планируемой суммы закупка без учета налога на добавленную стоимость, тенге</w:t>
            </w:r>
          </w:p>
        </w:tc>
        <w:tc>
          <w:tcPr>
            <w:tcW w:w="632" w:type="pct"/>
            <w:tcBorders>
              <w:top w:val="single" w:sz="5" w:space="0" w:color="000000"/>
              <w:left w:val="single" w:sz="5" w:space="0" w:color="000000"/>
              <w:bottom w:val="single" w:sz="2" w:space="0" w:color="000000"/>
              <w:right w:val="single" w:sz="5" w:space="0" w:color="000000"/>
            </w:tcBorders>
          </w:tcPr>
          <w:p w14:paraId="0F62E964" w14:textId="77777777" w:rsidR="00447678" w:rsidRPr="003B1E82" w:rsidRDefault="00447678" w:rsidP="00670083">
            <w:pPr>
              <w:spacing w:after="0" w:line="259" w:lineRule="auto"/>
              <w:ind w:right="57" w:firstLine="0"/>
              <w:jc w:val="center"/>
              <w:rPr>
                <w:color w:val="auto"/>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1"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1C46F394" w14:textId="77777777" w:rsidR="00466128" w:rsidRPr="00AE00AD" w:rsidRDefault="00466128" w:rsidP="00350F87">
      <w:pPr>
        <w:spacing w:after="0" w:line="240" w:lineRule="auto"/>
        <w:ind w:firstLine="0"/>
        <w:rPr>
          <w:sz w:val="24"/>
        </w:rPr>
      </w:pPr>
    </w:p>
    <w:p w14:paraId="7E293FDE" w14:textId="4CA58617" w:rsidR="00AE4F0B" w:rsidRPr="00AE00AD" w:rsidRDefault="00AE4F0B" w:rsidP="00350F87">
      <w:pPr>
        <w:pStyle w:val="a8"/>
        <w:numPr>
          <w:ilvl w:val="1"/>
          <w:numId w:val="1"/>
        </w:numPr>
        <w:spacing w:after="0" w:line="240" w:lineRule="auto"/>
        <w:ind w:left="0" w:firstLine="0"/>
        <w:rPr>
          <w:sz w:val="24"/>
        </w:rPr>
      </w:pPr>
      <w:r w:rsidRPr="00AE00AD">
        <w:rPr>
          <w:b/>
          <w:sz w:val="24"/>
        </w:rPr>
        <w:t>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w:t>
      </w:r>
      <w:r w:rsidRPr="00AE00AD">
        <w:rPr>
          <w:sz w:val="24"/>
        </w:rPr>
        <w:lastRenderedPageBreak/>
        <w:t>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lastRenderedPageBreak/>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lastRenderedPageBreak/>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lastRenderedPageBreak/>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lastRenderedPageBreak/>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lastRenderedPageBreak/>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644"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94B81"/>
    <w:rsid w:val="0022519E"/>
    <w:rsid w:val="00226CAD"/>
    <w:rsid w:val="00250B5C"/>
    <w:rsid w:val="002D57E7"/>
    <w:rsid w:val="00350F87"/>
    <w:rsid w:val="003B1E82"/>
    <w:rsid w:val="003C59BA"/>
    <w:rsid w:val="0043658C"/>
    <w:rsid w:val="00447678"/>
    <w:rsid w:val="00454A6F"/>
    <w:rsid w:val="00466128"/>
    <w:rsid w:val="0047248F"/>
    <w:rsid w:val="004C1DF1"/>
    <w:rsid w:val="004E4389"/>
    <w:rsid w:val="005D520E"/>
    <w:rsid w:val="00670083"/>
    <w:rsid w:val="00696112"/>
    <w:rsid w:val="007C4B32"/>
    <w:rsid w:val="007E167C"/>
    <w:rsid w:val="00871746"/>
    <w:rsid w:val="00910BC6"/>
    <w:rsid w:val="00997BB8"/>
    <w:rsid w:val="00AE00AD"/>
    <w:rsid w:val="00AE4F0B"/>
    <w:rsid w:val="00AF27D7"/>
    <w:rsid w:val="00CA5C2A"/>
    <w:rsid w:val="00D607E2"/>
    <w:rsid w:val="00D9234E"/>
    <w:rsid w:val="00D96D6A"/>
    <w:rsid w:val="00DC1517"/>
    <w:rsid w:val="00DC231C"/>
    <w:rsid w:val="00DF766A"/>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eitimova@uo.kmg.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savitskaya@uo.kmg.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opzhassar@uo.kmg.kz" TargetMode="External"/><Relationship Id="rId11" Type="http://schemas.openxmlformats.org/officeDocument/2006/relationships/hyperlink" Target="https://zakup.urikhtau.kz/" TargetMode="External"/><Relationship Id="rId5" Type="http://schemas.openxmlformats.org/officeDocument/2006/relationships/webSettings" Target="webSettings.xml"/><Relationship Id="rId10" Type="http://schemas.openxmlformats.org/officeDocument/2006/relationships/hyperlink" Target="https://zakup.urikhtau.kz/" TargetMode="External"/><Relationship Id="rId4" Type="http://schemas.openxmlformats.org/officeDocument/2006/relationships/settings" Target="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BE4-0F9B-40D2-B63A-3A07B6DD9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Pages>
  <Words>4556</Words>
  <Characters>25973</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17</cp:revision>
  <dcterms:created xsi:type="dcterms:W3CDTF">2026-02-12T06:47:00Z</dcterms:created>
  <dcterms:modified xsi:type="dcterms:W3CDTF">2026-03-10T11:15:00Z</dcterms:modified>
</cp:coreProperties>
</file>