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97D33" w14:textId="77777777" w:rsidR="0007595C" w:rsidRPr="00706303" w:rsidRDefault="0007595C" w:rsidP="003F563C">
      <w:pPr>
        <w:spacing w:after="0" w:line="240" w:lineRule="auto"/>
        <w:jc w:val="right"/>
        <w:rPr>
          <w:rFonts w:ascii="Times New Roman" w:hAnsi="Times New Roman" w:cs="Times New Roman"/>
          <w:b/>
          <w:bCs/>
        </w:rPr>
      </w:pPr>
      <w:r w:rsidRPr="00706303">
        <w:rPr>
          <w:rFonts w:ascii="Times New Roman" w:hAnsi="Times New Roman" w:cs="Times New Roman"/>
          <w:b/>
          <w:bCs/>
        </w:rPr>
        <w:t>«__» ________ 202__ ж.</w:t>
      </w:r>
    </w:p>
    <w:p w14:paraId="23F4CFD7" w14:textId="77777777" w:rsidR="0007595C" w:rsidRPr="00706303" w:rsidRDefault="0007595C" w:rsidP="003F563C">
      <w:pPr>
        <w:spacing w:after="0" w:line="240" w:lineRule="auto"/>
        <w:jc w:val="right"/>
        <w:rPr>
          <w:rFonts w:ascii="Times New Roman" w:hAnsi="Times New Roman" w:cs="Times New Roman"/>
          <w:b/>
          <w:bCs/>
        </w:rPr>
      </w:pPr>
      <w:r w:rsidRPr="00706303">
        <w:rPr>
          <w:rFonts w:ascii="Times New Roman" w:hAnsi="Times New Roman" w:cs="Times New Roman"/>
          <w:b/>
          <w:bCs/>
        </w:rPr>
        <w:t>№___ шартқа</w:t>
      </w:r>
    </w:p>
    <w:p w14:paraId="01D63B6F" w14:textId="77777777" w:rsidR="0007595C" w:rsidRPr="00706303" w:rsidRDefault="0007595C" w:rsidP="003F563C">
      <w:pPr>
        <w:spacing w:after="0" w:line="240" w:lineRule="auto"/>
        <w:jc w:val="right"/>
        <w:rPr>
          <w:rFonts w:ascii="Times New Roman" w:hAnsi="Times New Roman" w:cs="Times New Roman"/>
          <w:b/>
          <w:bCs/>
          <w:lang w:val="ru-RU"/>
        </w:rPr>
      </w:pPr>
      <w:r>
        <w:rPr>
          <w:rFonts w:ascii="Times New Roman" w:hAnsi="Times New Roman" w:cs="Times New Roman"/>
          <w:b/>
          <w:bCs/>
        </w:rPr>
        <w:t>қ</w:t>
      </w:r>
      <w:r w:rsidRPr="00706303">
        <w:rPr>
          <w:rFonts w:ascii="Times New Roman" w:hAnsi="Times New Roman" w:cs="Times New Roman"/>
          <w:b/>
          <w:bCs/>
        </w:rPr>
        <w:t>осымша №</w:t>
      </w:r>
      <w:r>
        <w:rPr>
          <w:rFonts w:ascii="Times New Roman" w:hAnsi="Times New Roman" w:cs="Times New Roman"/>
          <w:b/>
          <w:bCs/>
          <w:lang w:val="ru-RU"/>
        </w:rPr>
        <w:t>2</w:t>
      </w:r>
    </w:p>
    <w:p w14:paraId="70CA9A38" w14:textId="77777777" w:rsidR="0007595C" w:rsidRDefault="0007595C" w:rsidP="006E1AF2">
      <w:pPr>
        <w:spacing w:after="0" w:line="240" w:lineRule="auto"/>
        <w:jc w:val="center"/>
        <w:rPr>
          <w:rFonts w:ascii="Times New Roman" w:hAnsi="Times New Roman" w:cs="Times New Roman"/>
          <w:b/>
          <w:bCs/>
          <w:sz w:val="24"/>
          <w:szCs w:val="24"/>
          <w:lang w:val="ru-RU"/>
        </w:rPr>
      </w:pPr>
    </w:p>
    <w:p w14:paraId="05D5DEF6" w14:textId="77777777" w:rsidR="00D85AC2" w:rsidRDefault="00D85AC2" w:rsidP="006E1AF2">
      <w:pPr>
        <w:spacing w:after="0" w:line="240" w:lineRule="auto"/>
        <w:jc w:val="center"/>
        <w:rPr>
          <w:rFonts w:ascii="Times New Roman" w:hAnsi="Times New Roman" w:cs="Times New Roman"/>
          <w:b/>
          <w:bCs/>
          <w:sz w:val="24"/>
          <w:szCs w:val="24"/>
          <w:lang w:val="ru-RU"/>
        </w:rPr>
      </w:pPr>
    </w:p>
    <w:p w14:paraId="4D9F6D78" w14:textId="77777777" w:rsidR="00D85AC2" w:rsidRDefault="00D85AC2" w:rsidP="006E1AF2">
      <w:pPr>
        <w:spacing w:after="0" w:line="240" w:lineRule="auto"/>
        <w:jc w:val="center"/>
        <w:rPr>
          <w:rFonts w:ascii="Times New Roman" w:hAnsi="Times New Roman" w:cs="Times New Roman"/>
          <w:b/>
          <w:bCs/>
          <w:sz w:val="24"/>
          <w:szCs w:val="24"/>
          <w:lang w:val="ru-RU"/>
        </w:rPr>
      </w:pPr>
    </w:p>
    <w:p w14:paraId="53427FE8" w14:textId="77777777" w:rsidR="00C6672B" w:rsidRDefault="00C6672B" w:rsidP="00D85AC2">
      <w:pPr>
        <w:spacing w:after="0" w:line="240" w:lineRule="auto"/>
        <w:jc w:val="center"/>
        <w:rPr>
          <w:rFonts w:ascii="Times New Roman" w:hAnsi="Times New Roman" w:cs="Times New Roman"/>
          <w:b/>
          <w:bCs/>
          <w:sz w:val="24"/>
          <w:szCs w:val="24"/>
          <w:lang w:val="ru-RU"/>
        </w:rPr>
      </w:pPr>
    </w:p>
    <w:p w14:paraId="4343A586" w14:textId="77777777" w:rsidR="00C6672B" w:rsidRDefault="00C6672B" w:rsidP="00D85AC2">
      <w:pPr>
        <w:spacing w:after="0" w:line="240" w:lineRule="auto"/>
        <w:jc w:val="center"/>
        <w:rPr>
          <w:rFonts w:ascii="Times New Roman" w:hAnsi="Times New Roman" w:cs="Times New Roman"/>
          <w:b/>
          <w:bCs/>
          <w:sz w:val="24"/>
          <w:szCs w:val="24"/>
          <w:lang w:val="ru-RU"/>
        </w:rPr>
      </w:pPr>
    </w:p>
    <w:p w14:paraId="1C88A4B1" w14:textId="77777777" w:rsidR="000C03AB" w:rsidRDefault="000C03AB" w:rsidP="00D85AC2">
      <w:pPr>
        <w:spacing w:after="0" w:line="240" w:lineRule="auto"/>
        <w:jc w:val="center"/>
        <w:rPr>
          <w:rFonts w:ascii="Times New Roman" w:hAnsi="Times New Roman" w:cs="Times New Roman"/>
          <w:b/>
          <w:bCs/>
          <w:sz w:val="24"/>
          <w:szCs w:val="24"/>
          <w:lang w:val="kk-KZ"/>
        </w:rPr>
      </w:pPr>
      <w:r w:rsidRPr="000C03AB">
        <w:rPr>
          <w:rFonts w:ascii="Times New Roman" w:hAnsi="Times New Roman" w:cs="Times New Roman"/>
          <w:b/>
          <w:bCs/>
          <w:sz w:val="24"/>
          <w:szCs w:val="24"/>
          <w:lang w:val="kk-KZ"/>
        </w:rPr>
        <w:t>Автоматты басқару/реттеу жүйелерін құруға арналған контроллер</w:t>
      </w:r>
      <w:r w:rsidRPr="000C03AB">
        <w:rPr>
          <w:rFonts w:ascii="Times New Roman" w:hAnsi="Times New Roman" w:cs="Times New Roman"/>
          <w:b/>
          <w:bCs/>
          <w:sz w:val="24"/>
          <w:szCs w:val="24"/>
          <w:lang w:val="kk-KZ"/>
        </w:rPr>
        <w:t xml:space="preserve"> </w:t>
      </w:r>
    </w:p>
    <w:p w14:paraId="0074F6EF" w14:textId="320247C8" w:rsidR="00D85AC2" w:rsidRDefault="000C03AB" w:rsidP="00D85AC2">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kk-KZ"/>
        </w:rPr>
        <w:t xml:space="preserve">сатып </w:t>
      </w:r>
      <w:r w:rsidR="00D85AC2">
        <w:rPr>
          <w:rFonts w:ascii="Times New Roman" w:hAnsi="Times New Roman" w:cs="Times New Roman"/>
          <w:b/>
          <w:bCs/>
          <w:sz w:val="24"/>
          <w:szCs w:val="24"/>
          <w:lang w:val="ru-RU"/>
        </w:rPr>
        <w:t>алуға қатысты</w:t>
      </w:r>
    </w:p>
    <w:p w14:paraId="2949D81D" w14:textId="278B3ECC" w:rsidR="00634D72" w:rsidRDefault="00634D72" w:rsidP="006E1AF2">
      <w:pPr>
        <w:spacing w:after="0" w:line="240" w:lineRule="auto"/>
        <w:jc w:val="center"/>
        <w:rPr>
          <w:rFonts w:ascii="Times New Roman" w:hAnsi="Times New Roman" w:cs="Times New Roman"/>
          <w:b/>
          <w:bCs/>
          <w:sz w:val="24"/>
          <w:szCs w:val="24"/>
          <w:lang w:val="ru-RU"/>
        </w:rPr>
      </w:pPr>
      <w:r w:rsidRPr="00634D72">
        <w:rPr>
          <w:rFonts w:ascii="Times New Roman" w:hAnsi="Times New Roman" w:cs="Times New Roman"/>
          <w:b/>
          <w:bCs/>
          <w:sz w:val="24"/>
          <w:szCs w:val="24"/>
          <w:lang w:val="ru-RU"/>
        </w:rPr>
        <w:t>Техникалық сипаттама</w:t>
      </w:r>
    </w:p>
    <w:p w14:paraId="3DA363B5" w14:textId="77777777" w:rsidR="009D3DE1" w:rsidRDefault="009D3DE1" w:rsidP="009D3DE1">
      <w:pPr>
        <w:spacing w:after="0" w:line="240" w:lineRule="auto"/>
        <w:rPr>
          <w:rFonts w:ascii="Times New Roman" w:hAnsi="Times New Roman" w:cs="Times New Roman"/>
          <w:sz w:val="24"/>
          <w:szCs w:val="24"/>
          <w:lang w:val="ru-RU"/>
        </w:rPr>
      </w:pPr>
    </w:p>
    <w:p w14:paraId="709ADCA0" w14:textId="63653B5E" w:rsidR="009D3DE1" w:rsidRDefault="009D3DE1" w:rsidP="009D3DE1">
      <w:pPr>
        <w:spacing w:after="0" w:line="240" w:lineRule="auto"/>
        <w:jc w:val="both"/>
        <w:rPr>
          <w:rFonts w:ascii="Times New Roman" w:hAnsi="Times New Roman" w:cs="Times New Roman"/>
          <w:sz w:val="24"/>
          <w:szCs w:val="24"/>
          <w:lang w:val="ru-RU"/>
        </w:rPr>
      </w:pPr>
      <w:r w:rsidRPr="009D3DE1">
        <w:rPr>
          <w:rFonts w:ascii="Times New Roman" w:hAnsi="Times New Roman" w:cs="Times New Roman"/>
          <w:sz w:val="24"/>
          <w:szCs w:val="24"/>
          <w:lang w:val="ru-RU"/>
        </w:rPr>
        <w:t>Сипаттама және қажетті функционалдық, техникалық, сапалық және пайдалану сипаттамалары:</w:t>
      </w:r>
    </w:p>
    <w:p w14:paraId="6E3F7110" w14:textId="77777777" w:rsidR="00CC54E8" w:rsidRDefault="00CC54E8" w:rsidP="00CC54E8">
      <w:pPr>
        <w:jc w:val="both"/>
        <w:rPr>
          <w:rFonts w:ascii="Times New Roman" w:hAnsi="Times New Roman" w:cs="Times New Roman"/>
          <w:sz w:val="24"/>
          <w:szCs w:val="24"/>
          <w:lang w:val="ru-RU"/>
        </w:rPr>
      </w:pPr>
    </w:p>
    <w:p w14:paraId="45249C32" w14:textId="49BDDB77" w:rsidR="00CC54E8" w:rsidRPr="00CC54E8" w:rsidRDefault="00CC54E8" w:rsidP="00CC54E8">
      <w:pPr>
        <w:jc w:val="both"/>
        <w:rPr>
          <w:rFonts w:ascii="Times New Roman" w:hAnsi="Times New Roman" w:cs="Times New Roman"/>
          <w:sz w:val="24"/>
          <w:szCs w:val="24"/>
          <w:lang w:val="ru-RU"/>
        </w:rPr>
      </w:pPr>
      <w:r w:rsidRPr="00CC54E8">
        <w:rPr>
          <w:rFonts w:ascii="Times New Roman" w:hAnsi="Times New Roman" w:cs="Times New Roman"/>
          <w:sz w:val="24"/>
          <w:szCs w:val="24"/>
          <w:lang w:val="ru-RU"/>
        </w:rPr>
        <w:t>HIMA HIMatrix F35 03 бағдарламаланатын логикалық контроллері (әзірлеу ортасы – SILworX). Функционалдық қауіпсіздік деңгейі SIL 3-тен төмен емес (IEC 61508), Cat.4 / PLe (ISO 13849), CENELEC SIL4. Кіріктірілген енгізу/шығару арналары бар орталық модуль: 24 цифрлық кіріс, 8 аналогтық кіріс, 2 есептеуіш кіріс, 8 цифрлық шығыс. Енгізу/шығару арналарының диагностикасын қолдау: тізбектің үзілуі, қысқа тұйықталу, модульдің істен шығуы. Кіріктірілген өзін-өзі диагностикалау және циклдік тестілеу функциялары. Қауіпсіз Ethernet қолдауымен кіріктірілген қосымша 4 портты 100 Base-T коммутаторы. RS-485 интерфейсі, жиынтықта FB3 орнатпалы модулі бар. RS-485 арқылы байланыс мүмкіндігімен Modbus RTU/TCP Slave лицензиясы жеткізу жиынтығына кіреді. SILworX ортасында конфигурациялау және бағдарламалау мүмкіндігі. IEC 61131-3 тілдерін қолдау: LD, FBD, ST. Қауіпсіздік шарттары сақталған жағдайда процесті тоқтатпай онлайн диагностика және жобаны жүктеу мүмкіндігі. Функционалдық қауіпсіздік талаптарына сәйкестігі және ПАЗ жүйелерінде қолдануға жарамдылығы. Қоректендіру кернеуі 24 В DC, өндіруші паспортына сәйкес рұқсат етілген диапазонмен. Пайдалану температурасының диапазоны минус 20-дан плюс 60 градус Цельсийден төмен емес. IEC талаптарына сәйкес өнеркәсіптік кедергілерге төзімділігі. Кепілдік мерзімі тауар жеткізілген сәттен бастап кемінде 12 ай. Тауар жаңа, бұрын пайдаланылмаған болуы тиіс, шығарылған күні 2025 жылдан ерте емес. Тауарға кепілдік мерзімі кемінде 12 ай.</w:t>
      </w:r>
    </w:p>
    <w:p w14:paraId="27D89B00" w14:textId="28891430" w:rsidR="00F20AED" w:rsidRDefault="00CC54E8" w:rsidP="00CC54E8">
      <w:pPr>
        <w:jc w:val="both"/>
        <w:rPr>
          <w:rFonts w:ascii="Times New Roman" w:hAnsi="Times New Roman" w:cs="Times New Roman"/>
          <w:sz w:val="24"/>
          <w:szCs w:val="24"/>
          <w:lang w:val="ru-RU"/>
        </w:rPr>
      </w:pPr>
      <w:r w:rsidRPr="00CC54E8">
        <w:rPr>
          <w:rFonts w:ascii="Times New Roman" w:hAnsi="Times New Roman" w:cs="Times New Roman"/>
          <w:sz w:val="24"/>
          <w:szCs w:val="24"/>
          <w:lang w:val="ru-RU"/>
        </w:rPr>
        <w:t>Сатып алынатын тауардың қолда бар жабдықтарды толықтыру, қосымша жарақтандыру, біріздендіру немесе үйлесімділігін қамтамасыз ету мақсатында, сондай-ақ әрі қарай техникалық сүйемелдеу, сервистік қызмет көрсету және жөндеу, оның ішінде жоспарлы жөндеу (қажет болған жағдайда) үшін нақты өндірушіге тиесілігін айқындайтын сипаттамалар көрсетілген.</w:t>
      </w:r>
    </w:p>
    <w:p w14:paraId="39E0D46C" w14:textId="77777777" w:rsidR="00CC54E8" w:rsidRPr="00CC54E8" w:rsidRDefault="00CC54E8" w:rsidP="00CC54E8">
      <w:pPr>
        <w:jc w:val="both"/>
        <w:rPr>
          <w:rFonts w:ascii="Times New Roman" w:hAnsi="Times New Roman" w:cs="Times New Roman"/>
          <w:sz w:val="24"/>
          <w:szCs w:val="24"/>
        </w:rPr>
      </w:pPr>
    </w:p>
    <w:tbl>
      <w:tblPr>
        <w:tblW w:w="12300" w:type="dxa"/>
        <w:tblLayout w:type="fixed"/>
        <w:tblLook w:val="01E0" w:firstRow="1" w:lastRow="1" w:firstColumn="1" w:lastColumn="1" w:noHBand="0" w:noVBand="0"/>
      </w:tblPr>
      <w:tblGrid>
        <w:gridCol w:w="4820"/>
        <w:gridCol w:w="7480"/>
      </w:tblGrid>
      <w:tr w:rsidR="00D63DD8" w:rsidRPr="00D63DD8" w14:paraId="56BFC781" w14:textId="77777777" w:rsidTr="00D63DD8">
        <w:trPr>
          <w:trHeight w:val="735"/>
        </w:trPr>
        <w:tc>
          <w:tcPr>
            <w:tcW w:w="4820" w:type="dxa"/>
          </w:tcPr>
          <w:p w14:paraId="20A396A7" w14:textId="77777777" w:rsidR="00D63DD8" w:rsidRPr="00D63DD8" w:rsidRDefault="00D63DD8" w:rsidP="00D63DD8">
            <w:pPr>
              <w:pStyle w:val="a3"/>
              <w:ind w:left="142"/>
              <w:jc w:val="both"/>
              <w:rPr>
                <w:rFonts w:ascii="Times New Roman" w:hAnsi="Times New Roman" w:cs="Times New Roman"/>
                <w:b/>
                <w:sz w:val="24"/>
                <w:szCs w:val="24"/>
              </w:rPr>
            </w:pPr>
            <w:r w:rsidRPr="00D63DD8">
              <w:rPr>
                <w:rFonts w:ascii="Times New Roman" w:hAnsi="Times New Roman" w:cs="Times New Roman"/>
                <w:b/>
                <w:sz w:val="24"/>
                <w:szCs w:val="24"/>
              </w:rPr>
              <w:t>Тапсырыс беруші:</w:t>
            </w:r>
            <w:r w:rsidRPr="00D63DD8">
              <w:rPr>
                <w:rFonts w:ascii="Times New Roman" w:hAnsi="Times New Roman" w:cs="Times New Roman"/>
                <w:b/>
                <w:sz w:val="24"/>
                <w:szCs w:val="24"/>
              </w:rPr>
              <w:tab/>
            </w:r>
          </w:p>
          <w:p w14:paraId="3ED75764" w14:textId="77777777" w:rsidR="00D63DD8" w:rsidRPr="00D63DD8" w:rsidRDefault="00D63DD8" w:rsidP="00D63DD8">
            <w:pPr>
              <w:pStyle w:val="a3"/>
              <w:ind w:left="142"/>
              <w:jc w:val="both"/>
              <w:rPr>
                <w:rFonts w:ascii="Times New Roman" w:hAnsi="Times New Roman" w:cs="Times New Roman"/>
                <w:bCs/>
                <w:sz w:val="24"/>
                <w:szCs w:val="24"/>
              </w:rPr>
            </w:pPr>
          </w:p>
          <w:p w14:paraId="66405F2F" w14:textId="77777777" w:rsidR="00D63DD8" w:rsidRPr="00D63DD8" w:rsidRDefault="00D63DD8" w:rsidP="00D63DD8">
            <w:pPr>
              <w:pStyle w:val="a3"/>
              <w:ind w:left="142"/>
              <w:jc w:val="both"/>
              <w:rPr>
                <w:rFonts w:ascii="Times New Roman" w:hAnsi="Times New Roman" w:cs="Times New Roman"/>
                <w:bCs/>
                <w:sz w:val="24"/>
                <w:szCs w:val="24"/>
                <w:lang w:val="kk-KZ"/>
              </w:rPr>
            </w:pPr>
            <w:r w:rsidRPr="00D63DD8">
              <w:rPr>
                <w:rFonts w:ascii="Times New Roman" w:hAnsi="Times New Roman" w:cs="Times New Roman"/>
                <w:bCs/>
                <w:sz w:val="24"/>
                <w:szCs w:val="24"/>
              </w:rPr>
              <w:t>«</w:t>
            </w:r>
            <w:r w:rsidRPr="00D63DD8">
              <w:rPr>
                <w:rFonts w:ascii="Times New Roman" w:hAnsi="Times New Roman" w:cs="Times New Roman"/>
                <w:bCs/>
                <w:sz w:val="24"/>
                <w:szCs w:val="24"/>
                <w:lang w:val="kk-KZ"/>
              </w:rPr>
              <w:t>Өрік</w:t>
            </w:r>
            <w:r w:rsidRPr="00D63DD8">
              <w:rPr>
                <w:rFonts w:ascii="Times New Roman" w:hAnsi="Times New Roman" w:cs="Times New Roman"/>
                <w:bCs/>
                <w:sz w:val="24"/>
                <w:szCs w:val="24"/>
              </w:rPr>
              <w:t>тау Оперейтинг» ЖШС</w:t>
            </w:r>
          </w:p>
          <w:p w14:paraId="4E906F55" w14:textId="3EFDDB18" w:rsidR="00D63DD8" w:rsidRPr="00D63DD8" w:rsidRDefault="00D63DD8" w:rsidP="0091695B">
            <w:pPr>
              <w:pStyle w:val="a3"/>
              <w:spacing w:after="0" w:line="240" w:lineRule="auto"/>
              <w:ind w:left="142"/>
              <w:jc w:val="both"/>
              <w:rPr>
                <w:rFonts w:ascii="Times New Roman" w:hAnsi="Times New Roman" w:cs="Times New Roman"/>
                <w:bCs/>
                <w:sz w:val="24"/>
                <w:szCs w:val="24"/>
                <w:lang w:val="kk-KZ"/>
              </w:rPr>
            </w:pPr>
            <w:r w:rsidRPr="00D63DD8">
              <w:rPr>
                <w:rFonts w:ascii="Times New Roman" w:hAnsi="Times New Roman" w:cs="Times New Roman"/>
                <w:bCs/>
                <w:sz w:val="24"/>
                <w:szCs w:val="24"/>
                <w:lang w:val="kk-KZ"/>
              </w:rPr>
              <w:t xml:space="preserve">Өндіріс </w:t>
            </w:r>
            <w:r w:rsidR="00C022EC">
              <w:rPr>
                <w:rFonts w:ascii="Times New Roman" w:hAnsi="Times New Roman" w:cs="Times New Roman"/>
                <w:bCs/>
                <w:sz w:val="24"/>
                <w:szCs w:val="24"/>
                <w:lang w:val="kk-KZ"/>
              </w:rPr>
              <w:t xml:space="preserve">жөніндегі </w:t>
            </w:r>
            <w:r w:rsidRPr="00D63DD8">
              <w:rPr>
                <w:rFonts w:ascii="Times New Roman" w:hAnsi="Times New Roman" w:cs="Times New Roman"/>
                <w:bCs/>
                <w:sz w:val="24"/>
                <w:szCs w:val="24"/>
                <w:lang w:val="kk-KZ"/>
              </w:rPr>
              <w:t>директор</w:t>
            </w:r>
          </w:p>
          <w:p w14:paraId="160BE0E1" w14:textId="77777777" w:rsidR="00D63DD8" w:rsidRPr="00D63DD8" w:rsidRDefault="00D63DD8" w:rsidP="0091695B">
            <w:pPr>
              <w:pStyle w:val="a3"/>
              <w:spacing w:after="0" w:line="240" w:lineRule="auto"/>
              <w:ind w:left="142"/>
              <w:jc w:val="both"/>
              <w:rPr>
                <w:rFonts w:ascii="Times New Roman" w:hAnsi="Times New Roman" w:cs="Times New Roman"/>
                <w:bCs/>
                <w:sz w:val="24"/>
                <w:szCs w:val="24"/>
                <w:lang w:val="kk-KZ"/>
              </w:rPr>
            </w:pPr>
          </w:p>
          <w:p w14:paraId="60BED8C6" w14:textId="77777777" w:rsidR="00D63DD8" w:rsidRPr="00D63DD8" w:rsidRDefault="00D63DD8" w:rsidP="0091695B">
            <w:pPr>
              <w:pStyle w:val="a3"/>
              <w:spacing w:after="0" w:line="240" w:lineRule="auto"/>
              <w:ind w:left="142"/>
              <w:jc w:val="both"/>
              <w:rPr>
                <w:rFonts w:ascii="Times New Roman" w:hAnsi="Times New Roman" w:cs="Times New Roman"/>
                <w:bCs/>
                <w:sz w:val="24"/>
                <w:szCs w:val="24"/>
              </w:rPr>
            </w:pPr>
          </w:p>
          <w:p w14:paraId="148F173F" w14:textId="0160FF87" w:rsidR="00D63DD8" w:rsidRPr="00D63DD8" w:rsidRDefault="00D63DD8" w:rsidP="0091695B">
            <w:pPr>
              <w:pStyle w:val="a3"/>
              <w:spacing w:after="0" w:line="240" w:lineRule="auto"/>
              <w:ind w:left="142"/>
              <w:jc w:val="both"/>
              <w:rPr>
                <w:rFonts w:ascii="Times New Roman" w:hAnsi="Times New Roman" w:cs="Times New Roman"/>
                <w:b/>
                <w:sz w:val="24"/>
                <w:szCs w:val="24"/>
                <w:lang w:val="ru-RU"/>
              </w:rPr>
            </w:pPr>
            <w:r w:rsidRPr="00D63DD8">
              <w:rPr>
                <w:rFonts w:ascii="Times New Roman" w:hAnsi="Times New Roman" w:cs="Times New Roman"/>
                <w:bCs/>
                <w:sz w:val="24"/>
                <w:szCs w:val="24"/>
                <w:lang w:val="ru-RU"/>
              </w:rPr>
              <w:t xml:space="preserve">___________________ </w:t>
            </w:r>
            <w:r w:rsidR="00F1393D">
              <w:rPr>
                <w:rFonts w:ascii="Times New Roman" w:hAnsi="Times New Roman" w:cs="Times New Roman"/>
                <w:b/>
                <w:sz w:val="24"/>
                <w:szCs w:val="24"/>
                <w:lang w:val="ru-RU"/>
              </w:rPr>
              <w:t>Ж. Кулжанов</w:t>
            </w:r>
          </w:p>
          <w:p w14:paraId="507B9444" w14:textId="77777777" w:rsidR="00D63DD8" w:rsidRPr="00D63DD8" w:rsidRDefault="00D63DD8" w:rsidP="00D63DD8">
            <w:pPr>
              <w:pStyle w:val="a3"/>
              <w:ind w:left="142"/>
              <w:jc w:val="both"/>
              <w:rPr>
                <w:rFonts w:ascii="Times New Roman" w:hAnsi="Times New Roman" w:cs="Times New Roman"/>
                <w:sz w:val="24"/>
                <w:szCs w:val="24"/>
                <w:lang w:val="ru-RU"/>
              </w:rPr>
            </w:pPr>
          </w:p>
        </w:tc>
        <w:tc>
          <w:tcPr>
            <w:tcW w:w="7479" w:type="dxa"/>
          </w:tcPr>
          <w:p w14:paraId="2FF3E060" w14:textId="673EA504" w:rsidR="00D63DD8" w:rsidRPr="00D63DD8" w:rsidRDefault="001811DB" w:rsidP="0091695B">
            <w:pPr>
              <w:pStyle w:val="a3"/>
              <w:spacing w:after="0"/>
              <w:ind w:left="142"/>
              <w:jc w:val="both"/>
              <w:rPr>
                <w:rFonts w:ascii="Times New Roman" w:hAnsi="Times New Roman" w:cs="Times New Roman"/>
                <w:b/>
                <w:sz w:val="24"/>
                <w:szCs w:val="24"/>
                <w:lang w:val="ru-RU"/>
              </w:rPr>
            </w:pPr>
            <w:r>
              <w:rPr>
                <w:rFonts w:ascii="Times New Roman" w:hAnsi="Times New Roman" w:cs="Times New Roman"/>
                <w:b/>
                <w:sz w:val="24"/>
                <w:szCs w:val="24"/>
                <w:lang w:val="ru-RU"/>
              </w:rPr>
              <w:t>Жетк</w:t>
            </w:r>
            <w:r>
              <w:rPr>
                <w:rFonts w:ascii="Times New Roman" w:hAnsi="Times New Roman" w:cs="Times New Roman"/>
                <w:b/>
                <w:sz w:val="24"/>
                <w:szCs w:val="24"/>
                <w:lang w:val="kk-KZ"/>
              </w:rPr>
              <w:t>ізуші</w:t>
            </w:r>
            <w:r w:rsidR="00D63DD8" w:rsidRPr="00D63DD8">
              <w:rPr>
                <w:rFonts w:ascii="Times New Roman" w:hAnsi="Times New Roman" w:cs="Times New Roman"/>
                <w:b/>
                <w:sz w:val="24"/>
                <w:szCs w:val="24"/>
                <w:lang w:val="ru-RU"/>
              </w:rPr>
              <w:t>:</w:t>
            </w:r>
          </w:p>
          <w:p w14:paraId="71F4C894" w14:textId="4131A860" w:rsidR="00D63DD8" w:rsidRPr="00D85AC2" w:rsidRDefault="00D63DD8" w:rsidP="0091695B">
            <w:pPr>
              <w:spacing w:after="0"/>
              <w:jc w:val="both"/>
              <w:rPr>
                <w:rFonts w:ascii="Times New Roman" w:hAnsi="Times New Roman" w:cs="Times New Roman"/>
                <w:b/>
                <w:sz w:val="24"/>
                <w:szCs w:val="24"/>
                <w:lang w:val="ru-RU"/>
              </w:rPr>
            </w:pPr>
          </w:p>
        </w:tc>
      </w:tr>
    </w:tbl>
    <w:p w14:paraId="2F3855A9" w14:textId="77777777" w:rsidR="00F20AED" w:rsidRDefault="00F20AED" w:rsidP="009D4B64">
      <w:pPr>
        <w:pStyle w:val="a3"/>
        <w:ind w:left="142"/>
        <w:jc w:val="both"/>
        <w:rPr>
          <w:rFonts w:ascii="Times New Roman" w:hAnsi="Times New Roman" w:cs="Times New Roman"/>
          <w:sz w:val="24"/>
          <w:szCs w:val="24"/>
        </w:rPr>
      </w:pPr>
    </w:p>
    <w:p w14:paraId="797002F4" w14:textId="77777777" w:rsidR="003941CB" w:rsidRPr="009127BD" w:rsidRDefault="003941CB" w:rsidP="003F563C">
      <w:pPr>
        <w:spacing w:after="0" w:line="240" w:lineRule="auto"/>
        <w:jc w:val="right"/>
        <w:rPr>
          <w:rFonts w:ascii="Times New Roman" w:hAnsi="Times New Roman" w:cs="Times New Roman"/>
          <w:b/>
        </w:rPr>
      </w:pPr>
      <w:r w:rsidRPr="009127BD">
        <w:rPr>
          <w:rFonts w:ascii="Times New Roman" w:hAnsi="Times New Roman" w:cs="Times New Roman"/>
          <w:b/>
          <w:lang w:val="ru"/>
        </w:rPr>
        <w:lastRenderedPageBreak/>
        <w:t>Приложение №</w:t>
      </w:r>
      <w:r w:rsidRPr="003941CB">
        <w:rPr>
          <w:rFonts w:ascii="Times New Roman" w:hAnsi="Times New Roman" w:cs="Times New Roman"/>
          <w:b/>
          <w:lang w:val="ru-RU"/>
        </w:rPr>
        <w:t>2</w:t>
      </w:r>
      <w:r w:rsidRPr="009127BD">
        <w:rPr>
          <w:rFonts w:ascii="Times New Roman" w:hAnsi="Times New Roman" w:cs="Times New Roman"/>
          <w:b/>
          <w:lang w:val="ru"/>
        </w:rPr>
        <w:t xml:space="preserve"> </w:t>
      </w:r>
    </w:p>
    <w:p w14:paraId="592E37A9" w14:textId="77777777" w:rsidR="003941CB" w:rsidRPr="009127BD" w:rsidRDefault="003941CB" w:rsidP="003F563C">
      <w:pPr>
        <w:spacing w:after="0" w:line="240" w:lineRule="auto"/>
        <w:jc w:val="right"/>
        <w:rPr>
          <w:rFonts w:ascii="Times New Roman" w:hAnsi="Times New Roman" w:cs="Times New Roman"/>
          <w:b/>
          <w:lang w:val="ru"/>
        </w:rPr>
      </w:pPr>
      <w:r w:rsidRPr="009127BD">
        <w:rPr>
          <w:rFonts w:ascii="Times New Roman" w:hAnsi="Times New Roman" w:cs="Times New Roman"/>
          <w:b/>
          <w:lang w:val="ru"/>
        </w:rPr>
        <w:t>к договору № ______</w:t>
      </w:r>
    </w:p>
    <w:p w14:paraId="5D1A3352" w14:textId="77777777" w:rsidR="003941CB" w:rsidRPr="009127BD" w:rsidRDefault="003941CB" w:rsidP="003F563C">
      <w:pPr>
        <w:spacing w:after="0" w:line="240" w:lineRule="auto"/>
        <w:jc w:val="right"/>
        <w:rPr>
          <w:rFonts w:ascii="Times New Roman" w:hAnsi="Times New Roman" w:cs="Times New Roman"/>
          <w:b/>
          <w:lang w:val="ru"/>
        </w:rPr>
      </w:pPr>
      <w:r w:rsidRPr="009127BD">
        <w:rPr>
          <w:rFonts w:ascii="Times New Roman" w:hAnsi="Times New Roman" w:cs="Times New Roman"/>
          <w:b/>
          <w:lang w:val="ru"/>
        </w:rPr>
        <w:t xml:space="preserve">от «___» _____________ 202__г. </w:t>
      </w:r>
    </w:p>
    <w:p w14:paraId="3E0772D9" w14:textId="77777777" w:rsidR="003941CB" w:rsidRPr="003941CB" w:rsidRDefault="003941CB" w:rsidP="003941CB">
      <w:pPr>
        <w:spacing w:after="0" w:line="240" w:lineRule="auto"/>
        <w:rPr>
          <w:rFonts w:ascii="Times New Roman" w:hAnsi="Times New Roman" w:cs="Times New Roman"/>
          <w:b/>
          <w:bCs/>
          <w:sz w:val="24"/>
          <w:szCs w:val="24"/>
          <w:lang w:val="ru"/>
        </w:rPr>
      </w:pPr>
    </w:p>
    <w:p w14:paraId="0C119D58" w14:textId="77777777" w:rsidR="003F563C" w:rsidRDefault="003F563C" w:rsidP="00F20AED">
      <w:pPr>
        <w:spacing w:after="0" w:line="240" w:lineRule="auto"/>
        <w:jc w:val="center"/>
        <w:rPr>
          <w:rFonts w:ascii="Times New Roman" w:hAnsi="Times New Roman" w:cs="Times New Roman"/>
          <w:b/>
          <w:bCs/>
          <w:sz w:val="24"/>
          <w:szCs w:val="24"/>
          <w:lang w:val="ru-RU"/>
        </w:rPr>
      </w:pPr>
    </w:p>
    <w:p w14:paraId="3FE5CD88" w14:textId="77777777" w:rsidR="003F563C" w:rsidRDefault="003F563C" w:rsidP="00F20AED">
      <w:pPr>
        <w:spacing w:after="0" w:line="240" w:lineRule="auto"/>
        <w:jc w:val="center"/>
        <w:rPr>
          <w:rFonts w:ascii="Times New Roman" w:hAnsi="Times New Roman" w:cs="Times New Roman"/>
          <w:b/>
          <w:bCs/>
          <w:sz w:val="24"/>
          <w:szCs w:val="24"/>
          <w:lang w:val="ru-RU"/>
        </w:rPr>
      </w:pPr>
    </w:p>
    <w:p w14:paraId="2CFC37B0" w14:textId="77777777" w:rsidR="003F563C" w:rsidRDefault="003F563C" w:rsidP="00F20AED">
      <w:pPr>
        <w:spacing w:after="0" w:line="240" w:lineRule="auto"/>
        <w:jc w:val="center"/>
        <w:rPr>
          <w:rFonts w:ascii="Times New Roman" w:hAnsi="Times New Roman" w:cs="Times New Roman"/>
          <w:b/>
          <w:bCs/>
          <w:sz w:val="24"/>
          <w:szCs w:val="24"/>
          <w:lang w:val="ru-RU"/>
        </w:rPr>
      </w:pPr>
    </w:p>
    <w:p w14:paraId="10CAC3BE" w14:textId="6E0ABCDC" w:rsidR="00F20AED" w:rsidRDefault="00F20AED" w:rsidP="00F20AED">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Техническая спецификация</w:t>
      </w:r>
    </w:p>
    <w:p w14:paraId="7B9190C6" w14:textId="77777777" w:rsidR="000C03AB" w:rsidRDefault="00F20AED" w:rsidP="00F20AED">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по закупке: </w:t>
      </w:r>
    </w:p>
    <w:p w14:paraId="47E6ABDD" w14:textId="28CA7FB2" w:rsidR="00F20AED" w:rsidRDefault="000C03AB" w:rsidP="00F20AED">
      <w:pPr>
        <w:spacing w:after="0" w:line="240" w:lineRule="auto"/>
        <w:jc w:val="center"/>
        <w:rPr>
          <w:rFonts w:ascii="Times New Roman" w:hAnsi="Times New Roman" w:cs="Times New Roman"/>
          <w:b/>
          <w:bCs/>
          <w:sz w:val="24"/>
          <w:szCs w:val="24"/>
          <w:lang w:val="ru-RU"/>
        </w:rPr>
      </w:pPr>
      <w:r w:rsidRPr="000C03AB">
        <w:rPr>
          <w:rFonts w:ascii="Times New Roman" w:hAnsi="Times New Roman" w:cs="Times New Roman"/>
          <w:b/>
          <w:bCs/>
          <w:sz w:val="24"/>
          <w:szCs w:val="24"/>
          <w:lang w:val="ru-RU"/>
        </w:rPr>
        <w:t>Контроллер для построения систем автоматического управления/регулирования</w:t>
      </w:r>
    </w:p>
    <w:p w14:paraId="344653FE" w14:textId="77777777" w:rsidR="00AD3E0E" w:rsidRDefault="00AD3E0E" w:rsidP="00F20AED">
      <w:pPr>
        <w:spacing w:after="0" w:line="240" w:lineRule="auto"/>
        <w:jc w:val="center"/>
        <w:rPr>
          <w:rFonts w:ascii="Times New Roman" w:hAnsi="Times New Roman" w:cs="Times New Roman"/>
          <w:b/>
          <w:bCs/>
          <w:sz w:val="24"/>
          <w:szCs w:val="24"/>
          <w:lang w:val="ru-RU"/>
        </w:rPr>
      </w:pPr>
    </w:p>
    <w:p w14:paraId="34144E09" w14:textId="10F37AA7" w:rsidR="00AD3E0E" w:rsidRPr="009D3DE1" w:rsidRDefault="00F20AED" w:rsidP="00ED3839">
      <w:pPr>
        <w:pStyle w:val="a3"/>
        <w:spacing w:line="256" w:lineRule="auto"/>
        <w:ind w:left="0"/>
        <w:jc w:val="both"/>
        <w:rPr>
          <w:rFonts w:ascii="Times New Roman" w:hAnsi="Times New Roman" w:cs="Times New Roman"/>
          <w:sz w:val="24"/>
          <w:szCs w:val="24"/>
          <w:lang w:val="ru-RU"/>
        </w:rPr>
      </w:pPr>
      <w:r w:rsidRPr="009D3DE1">
        <w:rPr>
          <w:rFonts w:ascii="Times New Roman" w:hAnsi="Times New Roman" w:cs="Times New Roman"/>
          <w:sz w:val="24"/>
          <w:szCs w:val="24"/>
          <w:lang w:val="ru-RU"/>
        </w:rPr>
        <w:t>Описание и требуемые функциональные, технические, качественные и эксплуатационные характеристики:</w:t>
      </w:r>
    </w:p>
    <w:p w14:paraId="3B365D76" w14:textId="77777777" w:rsidR="00683647" w:rsidRDefault="00683647" w:rsidP="00683647">
      <w:pPr>
        <w:jc w:val="both"/>
        <w:rPr>
          <w:rFonts w:ascii="Times New Roman" w:hAnsi="Times New Roman" w:cs="Times New Roman"/>
          <w:sz w:val="24"/>
          <w:szCs w:val="24"/>
          <w:lang w:val="ru-RU"/>
        </w:rPr>
      </w:pPr>
      <w:r w:rsidRPr="00683647">
        <w:rPr>
          <w:rFonts w:ascii="Times New Roman" w:hAnsi="Times New Roman" w:cs="Times New Roman"/>
          <w:sz w:val="24"/>
          <w:szCs w:val="24"/>
          <w:lang w:val="ru-RU"/>
        </w:rPr>
        <w:t>Программируемый логический контроллер HIMA HIMatrix F35 03 (среда разработки SILworX). Уровень функциональной безопасности не ниже SIL 3 (IEC 61508), Cat.4 / PLe (ISO 13849), CENELEC SIL4. Центральный модуль с интегрированными каналами ввода вывода 24 цифровых входа, 8 аналоговых входов, 2 счётных входа, 8 цифровых выходов</w:t>
      </w:r>
      <w:r>
        <w:rPr>
          <w:rFonts w:ascii="Times New Roman" w:hAnsi="Times New Roman" w:cs="Times New Roman"/>
          <w:sz w:val="24"/>
          <w:szCs w:val="24"/>
          <w:lang w:val="ru-RU"/>
        </w:rPr>
        <w:t xml:space="preserve">. </w:t>
      </w:r>
      <w:r w:rsidRPr="00683647">
        <w:rPr>
          <w:rFonts w:ascii="Times New Roman" w:hAnsi="Times New Roman" w:cs="Times New Roman"/>
          <w:sz w:val="24"/>
          <w:szCs w:val="24"/>
          <w:lang w:val="ru-RU"/>
        </w:rPr>
        <w:t>Поддержка диагностики каналов ввода вывода: обрыв, короткое замыкание, отказ модуля. Встроенные функции самодиагностики и циклического тестирования. Встроенный дополнительный 4 портовый коммутатор 100 Base-T с поддержкой безопасного Ethernet. Интерфейс RS-485, вставной модуль FB3 в комплекте.</w:t>
      </w:r>
      <w:r>
        <w:rPr>
          <w:rFonts w:ascii="Times New Roman" w:hAnsi="Times New Roman" w:cs="Times New Roman"/>
          <w:sz w:val="24"/>
          <w:szCs w:val="24"/>
          <w:lang w:val="ru-RU"/>
        </w:rPr>
        <w:t xml:space="preserve"> </w:t>
      </w:r>
      <w:r w:rsidRPr="00683647">
        <w:rPr>
          <w:rFonts w:ascii="Times New Roman" w:hAnsi="Times New Roman" w:cs="Times New Roman"/>
          <w:sz w:val="24"/>
          <w:szCs w:val="24"/>
          <w:lang w:val="ru-RU"/>
        </w:rPr>
        <w:t>Лицензия Modbus RTU/TCP Slave с возможностью связи по RS 485 входит в комплект поставки. Возможность конфигурирования и программирования в среде SILworX.</w:t>
      </w:r>
      <w:r>
        <w:rPr>
          <w:rFonts w:ascii="Times New Roman" w:hAnsi="Times New Roman" w:cs="Times New Roman"/>
          <w:sz w:val="24"/>
          <w:szCs w:val="24"/>
          <w:lang w:val="ru-RU"/>
        </w:rPr>
        <w:t xml:space="preserve"> </w:t>
      </w:r>
      <w:r w:rsidRPr="00683647">
        <w:rPr>
          <w:rFonts w:ascii="Times New Roman" w:hAnsi="Times New Roman" w:cs="Times New Roman"/>
          <w:sz w:val="24"/>
          <w:szCs w:val="24"/>
          <w:lang w:val="ru-RU"/>
        </w:rPr>
        <w:t>Поддержка языков IEC 61131-3: LD, FBD, ST. Возможность онлайн диагностики и загрузки проекта без остановки процесса при допустимых условиях безопасности. Соответствие требованиям функциональной безопасности и применимость в системах ПАЗ. Питание 24 В DC с допустимым диапазоном по паспорту производителя. Температурный диапазон эксплуатации не хуже минус 20 плюс 60 градусов Цельсия. Устойчивость к промышленным помехам в соответствии с IEC. Гарантия не менее 12 месяцев с момента поставки товара. Товар должен быть новым, не бывшим в употреблении, дата выпуска не ранее 2025 года. Гарантия на товар не менее 12 месяцев.</w:t>
      </w:r>
    </w:p>
    <w:p w14:paraId="4FD3F6E6" w14:textId="398EED67" w:rsidR="00683647" w:rsidRDefault="00683647" w:rsidP="00683647">
      <w:pPr>
        <w:jc w:val="both"/>
        <w:rPr>
          <w:rFonts w:ascii="Times New Roman" w:hAnsi="Times New Roman" w:cs="Times New Roman"/>
          <w:sz w:val="24"/>
          <w:szCs w:val="24"/>
          <w:lang w:val="ru-RU"/>
        </w:rPr>
      </w:pPr>
      <w:r w:rsidRPr="00683647">
        <w:rPr>
          <w:rFonts w:ascii="Times New Roman" w:hAnsi="Times New Roman" w:cs="Times New Roman"/>
          <w:sz w:val="24"/>
          <w:szCs w:val="24"/>
          <w:lang w:val="ru-RU"/>
        </w:rPr>
        <w:t>Присутствует указание характеристик, определяющих принадлежность приобретаемого товара отдельному производителю на основании приобретения товара для доукомплектования, дооснащения, унификации или обеспечения совместимости с имеющимися товарами,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p w14:paraId="3C52A9EA" w14:textId="77777777" w:rsidR="00683647" w:rsidRPr="00683647" w:rsidRDefault="00683647" w:rsidP="00683647">
      <w:pPr>
        <w:jc w:val="both"/>
        <w:rPr>
          <w:rFonts w:ascii="Times New Roman" w:hAnsi="Times New Roman" w:cs="Times New Roman"/>
          <w:sz w:val="24"/>
          <w:szCs w:val="24"/>
          <w:lang w:val="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61"/>
      </w:tblGrid>
      <w:tr w:rsidR="001811DB" w14:paraId="07961A9B" w14:textId="77777777" w:rsidTr="00683647">
        <w:tc>
          <w:tcPr>
            <w:tcW w:w="4694" w:type="dxa"/>
          </w:tcPr>
          <w:p w14:paraId="446D48C6" w14:textId="2AAAF88A" w:rsidR="001811DB" w:rsidRPr="001811DB" w:rsidRDefault="001811DB" w:rsidP="00556F1B">
            <w:pPr>
              <w:rPr>
                <w:rFonts w:ascii="Times New Roman" w:hAnsi="Times New Roman" w:cs="Times New Roman"/>
                <w:sz w:val="24"/>
                <w:szCs w:val="24"/>
                <w:lang w:val="ru-RU"/>
              </w:rPr>
            </w:pPr>
            <w:r w:rsidRPr="001811DB">
              <w:rPr>
                <w:rFonts w:ascii="Times New Roman" w:hAnsi="Times New Roman" w:cs="Times New Roman"/>
                <w:b/>
                <w:bCs/>
                <w:sz w:val="24"/>
                <w:szCs w:val="24"/>
                <w:lang w:val="ru-RU"/>
              </w:rPr>
              <w:t>ЗАКАЗЧИК:</w:t>
            </w:r>
            <w:r w:rsidRPr="001811DB">
              <w:rPr>
                <w:rFonts w:ascii="Times New Roman" w:hAnsi="Times New Roman" w:cs="Times New Roman"/>
                <w:b/>
                <w:bCs/>
                <w:sz w:val="24"/>
                <w:szCs w:val="24"/>
                <w:lang w:val="ru-RU"/>
              </w:rPr>
              <w:tab/>
            </w:r>
            <w:r w:rsidRPr="001811DB">
              <w:rPr>
                <w:rFonts w:ascii="Times New Roman" w:hAnsi="Times New Roman" w:cs="Times New Roman"/>
                <w:b/>
                <w:bCs/>
                <w:sz w:val="24"/>
                <w:szCs w:val="24"/>
                <w:lang w:val="ru-RU"/>
              </w:rPr>
              <w:tab/>
            </w:r>
            <w:r w:rsidRPr="001811DB">
              <w:rPr>
                <w:rFonts w:ascii="Times New Roman" w:hAnsi="Times New Roman" w:cs="Times New Roman"/>
                <w:b/>
                <w:bCs/>
                <w:sz w:val="24"/>
                <w:szCs w:val="24"/>
                <w:lang w:val="ru-RU"/>
              </w:rPr>
              <w:tab/>
            </w:r>
            <w:r w:rsidRPr="001811DB">
              <w:rPr>
                <w:rFonts w:ascii="Times New Roman" w:hAnsi="Times New Roman" w:cs="Times New Roman"/>
                <w:b/>
                <w:bCs/>
                <w:sz w:val="24"/>
                <w:szCs w:val="24"/>
                <w:lang w:val="ru-RU"/>
              </w:rPr>
              <w:tab/>
            </w:r>
            <w:r w:rsidRPr="001811DB">
              <w:rPr>
                <w:rFonts w:ascii="Times New Roman" w:hAnsi="Times New Roman" w:cs="Times New Roman"/>
                <w:b/>
                <w:bCs/>
                <w:sz w:val="24"/>
                <w:szCs w:val="24"/>
                <w:lang w:val="ru-RU"/>
              </w:rPr>
              <w:tab/>
            </w:r>
            <w:r w:rsidRPr="001811DB">
              <w:rPr>
                <w:rFonts w:ascii="Times New Roman" w:hAnsi="Times New Roman" w:cs="Times New Roman"/>
                <w:b/>
                <w:bCs/>
                <w:sz w:val="24"/>
                <w:szCs w:val="24"/>
                <w:lang w:val="ru-RU"/>
              </w:rPr>
              <w:tab/>
            </w:r>
          </w:p>
          <w:p w14:paraId="2F8DA0E2" w14:textId="77777777" w:rsidR="001811DB" w:rsidRPr="001811DB" w:rsidRDefault="001811DB" w:rsidP="00556F1B">
            <w:pPr>
              <w:rPr>
                <w:rFonts w:ascii="Times New Roman" w:hAnsi="Times New Roman" w:cs="Times New Roman"/>
                <w:sz w:val="24"/>
                <w:szCs w:val="24"/>
                <w:lang w:val="ru-RU"/>
              </w:rPr>
            </w:pPr>
            <w:r w:rsidRPr="001811DB">
              <w:rPr>
                <w:rFonts w:ascii="Times New Roman" w:hAnsi="Times New Roman" w:cs="Times New Roman"/>
                <w:sz w:val="24"/>
                <w:szCs w:val="24"/>
                <w:lang w:val="ru-RU"/>
              </w:rPr>
              <w:t>ТОО «Урихтау Оперейтинг»</w:t>
            </w:r>
          </w:p>
          <w:p w14:paraId="6761C67B" w14:textId="77777777" w:rsidR="001811DB" w:rsidRPr="001811DB" w:rsidRDefault="001811DB" w:rsidP="00556F1B">
            <w:pPr>
              <w:rPr>
                <w:rFonts w:ascii="Times New Roman" w:hAnsi="Times New Roman" w:cs="Times New Roman"/>
                <w:sz w:val="24"/>
                <w:szCs w:val="24"/>
                <w:lang w:val="ru-RU"/>
              </w:rPr>
            </w:pPr>
            <w:r w:rsidRPr="001811DB">
              <w:rPr>
                <w:rFonts w:ascii="Times New Roman" w:hAnsi="Times New Roman" w:cs="Times New Roman"/>
                <w:sz w:val="24"/>
                <w:szCs w:val="24"/>
                <w:lang w:val="ru-RU"/>
              </w:rPr>
              <w:t>Директор по производству</w:t>
            </w:r>
          </w:p>
          <w:p w14:paraId="2D08485B" w14:textId="77777777" w:rsidR="001811DB" w:rsidRPr="001811DB" w:rsidRDefault="001811DB" w:rsidP="00556F1B">
            <w:pPr>
              <w:rPr>
                <w:rFonts w:ascii="Times New Roman" w:hAnsi="Times New Roman" w:cs="Times New Roman"/>
                <w:sz w:val="24"/>
                <w:szCs w:val="24"/>
                <w:lang w:val="ru-RU"/>
              </w:rPr>
            </w:pPr>
          </w:p>
          <w:p w14:paraId="31CCA593" w14:textId="77777777" w:rsidR="001811DB" w:rsidRPr="001811DB" w:rsidRDefault="001811DB" w:rsidP="00556F1B">
            <w:pPr>
              <w:rPr>
                <w:rFonts w:ascii="Times New Roman" w:hAnsi="Times New Roman" w:cs="Times New Roman"/>
                <w:sz w:val="24"/>
                <w:szCs w:val="24"/>
                <w:lang w:val="ru-RU"/>
              </w:rPr>
            </w:pPr>
          </w:p>
          <w:p w14:paraId="12F8BC11" w14:textId="5220C397" w:rsidR="001811DB" w:rsidRPr="001811DB" w:rsidRDefault="001811DB" w:rsidP="00556F1B">
            <w:pPr>
              <w:rPr>
                <w:rFonts w:ascii="Times New Roman" w:hAnsi="Times New Roman" w:cs="Times New Roman"/>
                <w:sz w:val="24"/>
                <w:szCs w:val="24"/>
                <w:lang w:val="ru-RU"/>
              </w:rPr>
            </w:pPr>
            <w:r w:rsidRPr="001811DB">
              <w:rPr>
                <w:rFonts w:ascii="Times New Roman" w:hAnsi="Times New Roman" w:cs="Times New Roman"/>
                <w:sz w:val="24"/>
                <w:szCs w:val="24"/>
                <w:lang w:val="ru-RU"/>
              </w:rPr>
              <w:t xml:space="preserve">___________________ </w:t>
            </w:r>
            <w:r w:rsidR="00F1393D" w:rsidRPr="00F1393D">
              <w:rPr>
                <w:rFonts w:ascii="Times New Roman" w:hAnsi="Times New Roman" w:cs="Times New Roman"/>
                <w:b/>
                <w:bCs/>
                <w:sz w:val="24"/>
                <w:szCs w:val="24"/>
                <w:lang w:val="ru-RU"/>
              </w:rPr>
              <w:t>Ж. Кулжанов</w:t>
            </w:r>
          </w:p>
          <w:p w14:paraId="6B538C79" w14:textId="77777777" w:rsidR="001811DB" w:rsidRPr="001811DB" w:rsidRDefault="001811DB" w:rsidP="00556F1B">
            <w:pPr>
              <w:rPr>
                <w:rFonts w:ascii="Times New Roman" w:hAnsi="Times New Roman" w:cs="Times New Roman"/>
                <w:b/>
                <w:bCs/>
                <w:sz w:val="24"/>
                <w:szCs w:val="24"/>
                <w:lang w:val="ru-RU"/>
              </w:rPr>
            </w:pPr>
          </w:p>
        </w:tc>
        <w:tc>
          <w:tcPr>
            <w:tcW w:w="4661" w:type="dxa"/>
          </w:tcPr>
          <w:p w14:paraId="7F40F5EA" w14:textId="003A8AC1" w:rsidR="001811DB" w:rsidRPr="001811DB" w:rsidRDefault="001811DB" w:rsidP="00556F1B">
            <w:pPr>
              <w:rPr>
                <w:rFonts w:ascii="Times New Roman" w:hAnsi="Times New Roman" w:cs="Times New Roman"/>
                <w:b/>
                <w:bCs/>
                <w:sz w:val="24"/>
                <w:szCs w:val="24"/>
                <w:lang w:val="ru-RU"/>
              </w:rPr>
            </w:pPr>
            <w:r>
              <w:rPr>
                <w:rFonts w:ascii="Times New Roman" w:hAnsi="Times New Roman" w:cs="Times New Roman"/>
                <w:b/>
                <w:bCs/>
                <w:sz w:val="24"/>
                <w:szCs w:val="24"/>
                <w:lang w:val="ru-RU"/>
              </w:rPr>
              <w:t>ПОСТАВЩИК</w:t>
            </w:r>
            <w:r w:rsidRPr="001811DB">
              <w:rPr>
                <w:rFonts w:ascii="Times New Roman" w:hAnsi="Times New Roman" w:cs="Times New Roman"/>
                <w:b/>
                <w:bCs/>
                <w:sz w:val="24"/>
                <w:szCs w:val="24"/>
                <w:lang w:val="ru-RU"/>
              </w:rPr>
              <w:t>:</w:t>
            </w:r>
          </w:p>
          <w:p w14:paraId="0E6303D1" w14:textId="57C0F112" w:rsidR="001811DB" w:rsidRPr="001811DB" w:rsidRDefault="001811DB" w:rsidP="00AC77FF">
            <w:pPr>
              <w:pStyle w:val="aa"/>
              <w:tabs>
                <w:tab w:val="left" w:pos="284"/>
              </w:tabs>
              <w:rPr>
                <w:rFonts w:ascii="Times New Roman" w:hAnsi="Times New Roman"/>
                <w:b/>
                <w:bCs/>
                <w:sz w:val="24"/>
                <w:szCs w:val="24"/>
              </w:rPr>
            </w:pPr>
          </w:p>
        </w:tc>
      </w:tr>
    </w:tbl>
    <w:p w14:paraId="2047078C" w14:textId="77777777" w:rsidR="00F20AED" w:rsidRPr="00FD2C4E" w:rsidRDefault="00F20AED" w:rsidP="009D4B64">
      <w:pPr>
        <w:pStyle w:val="a3"/>
        <w:ind w:left="142"/>
        <w:jc w:val="both"/>
        <w:rPr>
          <w:rFonts w:ascii="Times New Roman" w:hAnsi="Times New Roman" w:cs="Times New Roman"/>
          <w:sz w:val="24"/>
          <w:szCs w:val="24"/>
        </w:rPr>
      </w:pPr>
    </w:p>
    <w:sectPr w:rsidR="00F20AED" w:rsidRPr="00FD2C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CD0"/>
    <w:multiLevelType w:val="hybridMultilevel"/>
    <w:tmpl w:val="DBEC819E"/>
    <w:lvl w:ilvl="0" w:tplc="47389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172C3D"/>
    <w:multiLevelType w:val="hybridMultilevel"/>
    <w:tmpl w:val="9FF05E4A"/>
    <w:lvl w:ilvl="0" w:tplc="2C1C9C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C47EBA"/>
    <w:multiLevelType w:val="multilevel"/>
    <w:tmpl w:val="DD8012D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001672"/>
    <w:multiLevelType w:val="hybridMultilevel"/>
    <w:tmpl w:val="511AE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93F4B51"/>
    <w:multiLevelType w:val="multilevel"/>
    <w:tmpl w:val="9044ED8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885823346">
    <w:abstractNumId w:val="2"/>
  </w:num>
  <w:num w:numId="2" w16cid:durableId="227809882">
    <w:abstractNumId w:val="3"/>
  </w:num>
  <w:num w:numId="3" w16cid:durableId="13153298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2836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161163">
    <w:abstractNumId w:val="1"/>
  </w:num>
  <w:num w:numId="6" w16cid:durableId="13190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FB"/>
    <w:rsid w:val="00043D1E"/>
    <w:rsid w:val="0007595C"/>
    <w:rsid w:val="000A36D4"/>
    <w:rsid w:val="000C03AB"/>
    <w:rsid w:val="000C5C45"/>
    <w:rsid w:val="001050C8"/>
    <w:rsid w:val="00107D2A"/>
    <w:rsid w:val="00110913"/>
    <w:rsid w:val="001277E2"/>
    <w:rsid w:val="00151DF8"/>
    <w:rsid w:val="001575AA"/>
    <w:rsid w:val="00164533"/>
    <w:rsid w:val="001811DB"/>
    <w:rsid w:val="001871D5"/>
    <w:rsid w:val="0019027C"/>
    <w:rsid w:val="001B0DE0"/>
    <w:rsid w:val="001B658A"/>
    <w:rsid w:val="001D15AA"/>
    <w:rsid w:val="001E015F"/>
    <w:rsid w:val="001E24B1"/>
    <w:rsid w:val="001F53CE"/>
    <w:rsid w:val="0021314B"/>
    <w:rsid w:val="00293A36"/>
    <w:rsid w:val="002959FB"/>
    <w:rsid w:val="00297B9C"/>
    <w:rsid w:val="003379B5"/>
    <w:rsid w:val="003941CB"/>
    <w:rsid w:val="003B7FA4"/>
    <w:rsid w:val="003F563C"/>
    <w:rsid w:val="00444CE2"/>
    <w:rsid w:val="004B0BF9"/>
    <w:rsid w:val="00502D53"/>
    <w:rsid w:val="005077C6"/>
    <w:rsid w:val="005515EE"/>
    <w:rsid w:val="00586EE0"/>
    <w:rsid w:val="005B7DDE"/>
    <w:rsid w:val="005C25AE"/>
    <w:rsid w:val="005F27E5"/>
    <w:rsid w:val="00634D72"/>
    <w:rsid w:val="006639F8"/>
    <w:rsid w:val="00683647"/>
    <w:rsid w:val="006E1AF2"/>
    <w:rsid w:val="006E6A7B"/>
    <w:rsid w:val="007058DD"/>
    <w:rsid w:val="00774995"/>
    <w:rsid w:val="00784BE2"/>
    <w:rsid w:val="007E34EC"/>
    <w:rsid w:val="008142D2"/>
    <w:rsid w:val="00846B6C"/>
    <w:rsid w:val="00860D69"/>
    <w:rsid w:val="008636C4"/>
    <w:rsid w:val="00863E82"/>
    <w:rsid w:val="00875C47"/>
    <w:rsid w:val="008C1625"/>
    <w:rsid w:val="008E400E"/>
    <w:rsid w:val="00915799"/>
    <w:rsid w:val="0091695B"/>
    <w:rsid w:val="009D3DE1"/>
    <w:rsid w:val="009D4B64"/>
    <w:rsid w:val="009E047D"/>
    <w:rsid w:val="009E7E48"/>
    <w:rsid w:val="00A05A88"/>
    <w:rsid w:val="00A87F4B"/>
    <w:rsid w:val="00AA59A1"/>
    <w:rsid w:val="00AC77FF"/>
    <w:rsid w:val="00AD3E0E"/>
    <w:rsid w:val="00B40E65"/>
    <w:rsid w:val="00B936AD"/>
    <w:rsid w:val="00BF337E"/>
    <w:rsid w:val="00C022EC"/>
    <w:rsid w:val="00C2638D"/>
    <w:rsid w:val="00C51351"/>
    <w:rsid w:val="00C6672B"/>
    <w:rsid w:val="00C970BE"/>
    <w:rsid w:val="00CB1577"/>
    <w:rsid w:val="00CC54E8"/>
    <w:rsid w:val="00D63DD8"/>
    <w:rsid w:val="00D85AC2"/>
    <w:rsid w:val="00DE251A"/>
    <w:rsid w:val="00DE475A"/>
    <w:rsid w:val="00E0162B"/>
    <w:rsid w:val="00E04F02"/>
    <w:rsid w:val="00E0503B"/>
    <w:rsid w:val="00E145C6"/>
    <w:rsid w:val="00E36303"/>
    <w:rsid w:val="00E51293"/>
    <w:rsid w:val="00E55B91"/>
    <w:rsid w:val="00E815A2"/>
    <w:rsid w:val="00EA4110"/>
    <w:rsid w:val="00ED3839"/>
    <w:rsid w:val="00EE0930"/>
    <w:rsid w:val="00EE4811"/>
    <w:rsid w:val="00F01311"/>
    <w:rsid w:val="00F1393D"/>
    <w:rsid w:val="00F161AB"/>
    <w:rsid w:val="00F20AED"/>
    <w:rsid w:val="00F2447E"/>
    <w:rsid w:val="00F2469C"/>
    <w:rsid w:val="00F34A82"/>
    <w:rsid w:val="00F40CFB"/>
    <w:rsid w:val="00F7649F"/>
    <w:rsid w:val="00FD2C4E"/>
    <w:rsid w:val="00FF060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AC279"/>
  <w15:chartTrackingRefBased/>
  <w15:docId w15:val="{52E1978C-1BF1-49C9-8F74-2C2C4F11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475A"/>
    <w:pPr>
      <w:ind w:left="720"/>
      <w:contextualSpacing/>
    </w:pPr>
  </w:style>
  <w:style w:type="table" w:styleId="a4">
    <w:name w:val="Table Grid"/>
    <w:basedOn w:val="a1"/>
    <w:uiPriority w:val="39"/>
    <w:rsid w:val="00DE47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F40CFB"/>
    <w:rPr>
      <w:sz w:val="16"/>
      <w:szCs w:val="16"/>
    </w:rPr>
  </w:style>
  <w:style w:type="paragraph" w:styleId="a6">
    <w:name w:val="annotation text"/>
    <w:basedOn w:val="a"/>
    <w:link w:val="a7"/>
    <w:uiPriority w:val="99"/>
    <w:unhideWhenUsed/>
    <w:rsid w:val="00F40CFB"/>
    <w:pPr>
      <w:spacing w:line="240" w:lineRule="auto"/>
    </w:pPr>
    <w:rPr>
      <w:sz w:val="20"/>
      <w:szCs w:val="20"/>
    </w:rPr>
  </w:style>
  <w:style w:type="character" w:customStyle="1" w:styleId="a7">
    <w:name w:val="Текст примечания Знак"/>
    <w:basedOn w:val="a0"/>
    <w:link w:val="a6"/>
    <w:uiPriority w:val="99"/>
    <w:rsid w:val="00F40CFB"/>
    <w:rPr>
      <w:sz w:val="20"/>
      <w:szCs w:val="20"/>
    </w:rPr>
  </w:style>
  <w:style w:type="paragraph" w:styleId="a8">
    <w:name w:val="annotation subject"/>
    <w:basedOn w:val="a6"/>
    <w:next w:val="a6"/>
    <w:link w:val="a9"/>
    <w:uiPriority w:val="99"/>
    <w:semiHidden/>
    <w:unhideWhenUsed/>
    <w:rsid w:val="00F40CFB"/>
    <w:rPr>
      <w:b/>
      <w:bCs/>
    </w:rPr>
  </w:style>
  <w:style w:type="character" w:customStyle="1" w:styleId="a9">
    <w:name w:val="Тема примечания Знак"/>
    <w:basedOn w:val="a7"/>
    <w:link w:val="a8"/>
    <w:uiPriority w:val="99"/>
    <w:semiHidden/>
    <w:rsid w:val="00F40CFB"/>
    <w:rPr>
      <w:b/>
      <w:bCs/>
      <w:sz w:val="20"/>
      <w:szCs w:val="20"/>
    </w:rPr>
  </w:style>
  <w:style w:type="paragraph" w:styleId="aa">
    <w:name w:val="No Spacing"/>
    <w:uiPriority w:val="1"/>
    <w:qFormat/>
    <w:rsid w:val="001811DB"/>
    <w:pPr>
      <w:spacing w:after="0" w:line="240" w:lineRule="auto"/>
    </w:pPr>
    <w:rPr>
      <w:rFonts w:ascii="Calibri" w:eastAsia="Times New Roman" w:hAnsi="Calibri" w:cs="Times New Roman"/>
      <w:lang w:val="ru-RU" w:eastAsia="ru-RU"/>
    </w:rPr>
  </w:style>
  <w:style w:type="character" w:customStyle="1" w:styleId="paragraphtext">
    <w:name w:val="paragraphtext"/>
    <w:basedOn w:val="a0"/>
    <w:rsid w:val="00916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601">
      <w:bodyDiv w:val="1"/>
      <w:marLeft w:val="0"/>
      <w:marRight w:val="0"/>
      <w:marTop w:val="0"/>
      <w:marBottom w:val="0"/>
      <w:divBdr>
        <w:top w:val="none" w:sz="0" w:space="0" w:color="auto"/>
        <w:left w:val="none" w:sz="0" w:space="0" w:color="auto"/>
        <w:bottom w:val="none" w:sz="0" w:space="0" w:color="auto"/>
        <w:right w:val="none" w:sz="0" w:space="0" w:color="auto"/>
      </w:divBdr>
    </w:div>
    <w:div w:id="741755270">
      <w:bodyDiv w:val="1"/>
      <w:marLeft w:val="0"/>
      <w:marRight w:val="0"/>
      <w:marTop w:val="0"/>
      <w:marBottom w:val="0"/>
      <w:divBdr>
        <w:top w:val="none" w:sz="0" w:space="0" w:color="auto"/>
        <w:left w:val="none" w:sz="0" w:space="0" w:color="auto"/>
        <w:bottom w:val="none" w:sz="0" w:space="0" w:color="auto"/>
        <w:right w:val="none" w:sz="0" w:space="0" w:color="auto"/>
      </w:divBdr>
    </w:div>
    <w:div w:id="775833323">
      <w:bodyDiv w:val="1"/>
      <w:marLeft w:val="0"/>
      <w:marRight w:val="0"/>
      <w:marTop w:val="0"/>
      <w:marBottom w:val="0"/>
      <w:divBdr>
        <w:top w:val="none" w:sz="0" w:space="0" w:color="auto"/>
        <w:left w:val="none" w:sz="0" w:space="0" w:color="auto"/>
        <w:bottom w:val="none" w:sz="0" w:space="0" w:color="auto"/>
        <w:right w:val="none" w:sz="0" w:space="0" w:color="auto"/>
      </w:divBdr>
    </w:div>
    <w:div w:id="918517405">
      <w:bodyDiv w:val="1"/>
      <w:marLeft w:val="0"/>
      <w:marRight w:val="0"/>
      <w:marTop w:val="0"/>
      <w:marBottom w:val="0"/>
      <w:divBdr>
        <w:top w:val="none" w:sz="0" w:space="0" w:color="auto"/>
        <w:left w:val="none" w:sz="0" w:space="0" w:color="auto"/>
        <w:bottom w:val="none" w:sz="0" w:space="0" w:color="auto"/>
        <w:right w:val="none" w:sz="0" w:space="0" w:color="auto"/>
      </w:divBdr>
    </w:div>
    <w:div w:id="1383597508">
      <w:bodyDiv w:val="1"/>
      <w:marLeft w:val="0"/>
      <w:marRight w:val="0"/>
      <w:marTop w:val="0"/>
      <w:marBottom w:val="0"/>
      <w:divBdr>
        <w:top w:val="none" w:sz="0" w:space="0" w:color="auto"/>
        <w:left w:val="none" w:sz="0" w:space="0" w:color="auto"/>
        <w:bottom w:val="none" w:sz="0" w:space="0" w:color="auto"/>
        <w:right w:val="none" w:sz="0" w:space="0" w:color="auto"/>
      </w:divBdr>
    </w:div>
    <w:div w:id="1400783872">
      <w:bodyDiv w:val="1"/>
      <w:marLeft w:val="0"/>
      <w:marRight w:val="0"/>
      <w:marTop w:val="0"/>
      <w:marBottom w:val="0"/>
      <w:divBdr>
        <w:top w:val="none" w:sz="0" w:space="0" w:color="auto"/>
        <w:left w:val="none" w:sz="0" w:space="0" w:color="auto"/>
        <w:bottom w:val="none" w:sz="0" w:space="0" w:color="auto"/>
        <w:right w:val="none" w:sz="0" w:space="0" w:color="auto"/>
      </w:divBdr>
      <w:divsChild>
        <w:div w:id="1485924892">
          <w:marLeft w:val="0"/>
          <w:marRight w:val="0"/>
          <w:marTop w:val="0"/>
          <w:marBottom w:val="0"/>
          <w:divBdr>
            <w:top w:val="none" w:sz="0" w:space="0" w:color="auto"/>
            <w:left w:val="none" w:sz="0" w:space="0" w:color="auto"/>
            <w:bottom w:val="none" w:sz="0" w:space="0" w:color="auto"/>
            <w:right w:val="none" w:sz="0" w:space="0" w:color="auto"/>
          </w:divBdr>
          <w:divsChild>
            <w:div w:id="1638954271">
              <w:marLeft w:val="0"/>
              <w:marRight w:val="0"/>
              <w:marTop w:val="0"/>
              <w:marBottom w:val="0"/>
              <w:divBdr>
                <w:top w:val="none" w:sz="0" w:space="0" w:color="auto"/>
                <w:left w:val="none" w:sz="0" w:space="0" w:color="auto"/>
                <w:bottom w:val="none" w:sz="0" w:space="0" w:color="auto"/>
                <w:right w:val="none" w:sz="0" w:space="0" w:color="auto"/>
              </w:divBdr>
              <w:divsChild>
                <w:div w:id="1323200142">
                  <w:marLeft w:val="0"/>
                  <w:marRight w:val="0"/>
                  <w:marTop w:val="0"/>
                  <w:marBottom w:val="0"/>
                  <w:divBdr>
                    <w:top w:val="single" w:sz="6" w:space="0" w:color="C3CED5"/>
                    <w:left w:val="single" w:sz="6" w:space="0" w:color="C3CED5"/>
                    <w:bottom w:val="single" w:sz="6" w:space="0" w:color="C3CED5"/>
                    <w:right w:val="single" w:sz="6" w:space="0" w:color="C3CED5"/>
                  </w:divBdr>
                  <w:divsChild>
                    <w:div w:id="1384673894">
                      <w:marLeft w:val="0"/>
                      <w:marRight w:val="0"/>
                      <w:marTop w:val="0"/>
                      <w:marBottom w:val="0"/>
                      <w:divBdr>
                        <w:top w:val="none" w:sz="0" w:space="0" w:color="auto"/>
                        <w:left w:val="none" w:sz="0" w:space="0" w:color="auto"/>
                        <w:bottom w:val="none" w:sz="0" w:space="0" w:color="auto"/>
                        <w:right w:val="none" w:sz="0" w:space="0" w:color="auto"/>
                      </w:divBdr>
                      <w:divsChild>
                        <w:div w:id="1867524387">
                          <w:marLeft w:val="0"/>
                          <w:marRight w:val="0"/>
                          <w:marTop w:val="0"/>
                          <w:marBottom w:val="0"/>
                          <w:divBdr>
                            <w:top w:val="none" w:sz="0" w:space="0" w:color="auto"/>
                            <w:left w:val="none" w:sz="0" w:space="0" w:color="auto"/>
                            <w:bottom w:val="none" w:sz="0" w:space="0" w:color="auto"/>
                            <w:right w:val="none" w:sz="0" w:space="0" w:color="auto"/>
                          </w:divBdr>
                          <w:divsChild>
                            <w:div w:id="1774982512">
                              <w:marLeft w:val="0"/>
                              <w:marRight w:val="0"/>
                              <w:marTop w:val="0"/>
                              <w:marBottom w:val="0"/>
                              <w:divBdr>
                                <w:top w:val="none" w:sz="0" w:space="0" w:color="auto"/>
                                <w:left w:val="none" w:sz="0" w:space="0" w:color="auto"/>
                                <w:bottom w:val="none" w:sz="0" w:space="0" w:color="auto"/>
                                <w:right w:val="none" w:sz="0" w:space="0" w:color="auto"/>
                              </w:divBdr>
                              <w:divsChild>
                                <w:div w:id="439493964">
                                  <w:marLeft w:val="0"/>
                                  <w:marRight w:val="0"/>
                                  <w:marTop w:val="0"/>
                                  <w:marBottom w:val="0"/>
                                  <w:divBdr>
                                    <w:top w:val="none" w:sz="0" w:space="0" w:color="auto"/>
                                    <w:left w:val="none" w:sz="0" w:space="0" w:color="auto"/>
                                    <w:bottom w:val="none" w:sz="0" w:space="0" w:color="auto"/>
                                    <w:right w:val="none" w:sz="0" w:space="0" w:color="auto"/>
                                  </w:divBdr>
                                  <w:divsChild>
                                    <w:div w:id="521629564">
                                      <w:marLeft w:val="0"/>
                                      <w:marRight w:val="0"/>
                                      <w:marTop w:val="0"/>
                                      <w:marBottom w:val="0"/>
                                      <w:divBdr>
                                        <w:top w:val="none" w:sz="0" w:space="0" w:color="auto"/>
                                        <w:left w:val="none" w:sz="0" w:space="0" w:color="auto"/>
                                        <w:bottom w:val="single" w:sz="6" w:space="0" w:color="C3CED5"/>
                                        <w:right w:val="none" w:sz="0" w:space="0" w:color="auto"/>
                                      </w:divBdr>
                                    </w:div>
                                  </w:divsChild>
                                </w:div>
                                <w:div w:id="890306963">
                                  <w:marLeft w:val="0"/>
                                  <w:marRight w:val="0"/>
                                  <w:marTop w:val="0"/>
                                  <w:marBottom w:val="0"/>
                                  <w:divBdr>
                                    <w:top w:val="none" w:sz="0" w:space="0" w:color="auto"/>
                                    <w:left w:val="none" w:sz="0" w:space="0" w:color="auto"/>
                                    <w:bottom w:val="none" w:sz="0" w:space="0" w:color="auto"/>
                                    <w:right w:val="none" w:sz="0" w:space="0" w:color="auto"/>
                                  </w:divBdr>
                                  <w:divsChild>
                                    <w:div w:id="32047432">
                                      <w:marLeft w:val="0"/>
                                      <w:marRight w:val="0"/>
                                      <w:marTop w:val="0"/>
                                      <w:marBottom w:val="0"/>
                                      <w:divBdr>
                                        <w:top w:val="none" w:sz="0" w:space="0" w:color="auto"/>
                                        <w:left w:val="none" w:sz="0" w:space="0" w:color="auto"/>
                                        <w:bottom w:val="none" w:sz="0" w:space="0" w:color="auto"/>
                                        <w:right w:val="none" w:sz="0" w:space="0" w:color="auto"/>
                                      </w:divBdr>
                                      <w:divsChild>
                                        <w:div w:id="1779328494">
                                          <w:marLeft w:val="-1380"/>
                                          <w:marRight w:val="0"/>
                                          <w:marTop w:val="0"/>
                                          <w:marBottom w:val="0"/>
                                          <w:divBdr>
                                            <w:top w:val="none" w:sz="0" w:space="0" w:color="auto"/>
                                            <w:left w:val="none" w:sz="0" w:space="0" w:color="auto"/>
                                            <w:bottom w:val="none" w:sz="0" w:space="0" w:color="auto"/>
                                            <w:right w:val="none" w:sz="0" w:space="0" w:color="auto"/>
                                          </w:divBdr>
                                          <w:divsChild>
                                            <w:div w:id="538395743">
                                              <w:marLeft w:val="0"/>
                                              <w:marRight w:val="0"/>
                                              <w:marTop w:val="0"/>
                                              <w:marBottom w:val="0"/>
                                              <w:divBdr>
                                                <w:top w:val="none" w:sz="0" w:space="0" w:color="auto"/>
                                                <w:left w:val="none" w:sz="0" w:space="0" w:color="auto"/>
                                                <w:bottom w:val="none" w:sz="0" w:space="0" w:color="auto"/>
                                                <w:right w:val="none" w:sz="0" w:space="0" w:color="auto"/>
                                              </w:divBdr>
                                              <w:divsChild>
                                                <w:div w:id="2001153952">
                                                  <w:marLeft w:val="0"/>
                                                  <w:marRight w:val="0"/>
                                                  <w:marTop w:val="0"/>
                                                  <w:marBottom w:val="0"/>
                                                  <w:divBdr>
                                                    <w:top w:val="none" w:sz="0" w:space="0" w:color="auto"/>
                                                    <w:left w:val="none" w:sz="0" w:space="0" w:color="auto"/>
                                                    <w:bottom w:val="dotted" w:sz="6" w:space="0" w:color="C3CED5"/>
                                                    <w:right w:val="none" w:sz="0" w:space="0" w:color="auto"/>
                                                  </w:divBdr>
                                                  <w:divsChild>
                                                    <w:div w:id="1352219722">
                                                      <w:marLeft w:val="0"/>
                                                      <w:marRight w:val="0"/>
                                                      <w:marTop w:val="0"/>
                                                      <w:marBottom w:val="0"/>
                                                      <w:divBdr>
                                                        <w:top w:val="none" w:sz="0" w:space="0" w:color="auto"/>
                                                        <w:left w:val="none" w:sz="0" w:space="0" w:color="auto"/>
                                                        <w:bottom w:val="none" w:sz="0" w:space="0" w:color="auto"/>
                                                        <w:right w:val="none" w:sz="0" w:space="0" w:color="auto"/>
                                                      </w:divBdr>
                                                      <w:divsChild>
                                                        <w:div w:id="1795708714">
                                                          <w:marLeft w:val="-3180"/>
                                                          <w:marRight w:val="0"/>
                                                          <w:marTop w:val="0"/>
                                                          <w:marBottom w:val="0"/>
                                                          <w:divBdr>
                                                            <w:top w:val="none" w:sz="0" w:space="0" w:color="auto"/>
                                                            <w:left w:val="none" w:sz="0" w:space="0" w:color="auto"/>
                                                            <w:bottom w:val="none" w:sz="0" w:space="0" w:color="auto"/>
                                                            <w:right w:val="none" w:sz="0" w:space="0" w:color="auto"/>
                                                          </w:divBdr>
                                                        </w:div>
                                                        <w:div w:id="2750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91787">
                                              <w:marLeft w:val="0"/>
                                              <w:marRight w:val="0"/>
                                              <w:marTop w:val="0"/>
                                              <w:marBottom w:val="0"/>
                                              <w:divBdr>
                                                <w:top w:val="none" w:sz="0" w:space="0" w:color="auto"/>
                                                <w:left w:val="none" w:sz="0" w:space="0" w:color="auto"/>
                                                <w:bottom w:val="none" w:sz="0" w:space="0" w:color="auto"/>
                                                <w:right w:val="none" w:sz="0" w:space="0" w:color="auto"/>
                                              </w:divBdr>
                                              <w:divsChild>
                                                <w:div w:id="1354108903">
                                                  <w:marLeft w:val="0"/>
                                                  <w:marRight w:val="0"/>
                                                  <w:marTop w:val="0"/>
                                                  <w:marBottom w:val="0"/>
                                                  <w:divBdr>
                                                    <w:top w:val="none" w:sz="0" w:space="0" w:color="auto"/>
                                                    <w:left w:val="none" w:sz="0" w:space="0" w:color="auto"/>
                                                    <w:bottom w:val="dotted" w:sz="6" w:space="0" w:color="C3CED5"/>
                                                    <w:right w:val="none" w:sz="0" w:space="0" w:color="auto"/>
                                                  </w:divBdr>
                                                  <w:divsChild>
                                                    <w:div w:id="942080616">
                                                      <w:marLeft w:val="0"/>
                                                      <w:marRight w:val="0"/>
                                                      <w:marTop w:val="0"/>
                                                      <w:marBottom w:val="0"/>
                                                      <w:divBdr>
                                                        <w:top w:val="none" w:sz="0" w:space="0" w:color="auto"/>
                                                        <w:left w:val="none" w:sz="0" w:space="0" w:color="auto"/>
                                                        <w:bottom w:val="none" w:sz="0" w:space="0" w:color="auto"/>
                                                        <w:right w:val="none" w:sz="0" w:space="0" w:color="auto"/>
                                                      </w:divBdr>
                                                      <w:divsChild>
                                                        <w:div w:id="444927024">
                                                          <w:marLeft w:val="-3180"/>
                                                          <w:marRight w:val="0"/>
                                                          <w:marTop w:val="0"/>
                                                          <w:marBottom w:val="0"/>
                                                          <w:divBdr>
                                                            <w:top w:val="none" w:sz="0" w:space="0" w:color="auto"/>
                                                            <w:left w:val="none" w:sz="0" w:space="0" w:color="auto"/>
                                                            <w:bottom w:val="none" w:sz="0" w:space="0" w:color="auto"/>
                                                            <w:right w:val="none" w:sz="0" w:space="0" w:color="auto"/>
                                                          </w:divBdr>
                                                        </w:div>
                                                        <w:div w:id="5313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369915">
                                              <w:marLeft w:val="0"/>
                                              <w:marRight w:val="0"/>
                                              <w:marTop w:val="0"/>
                                              <w:marBottom w:val="0"/>
                                              <w:divBdr>
                                                <w:top w:val="none" w:sz="0" w:space="0" w:color="auto"/>
                                                <w:left w:val="none" w:sz="0" w:space="0" w:color="auto"/>
                                                <w:bottom w:val="single" w:sz="2" w:space="0" w:color="C3CED5"/>
                                                <w:right w:val="none" w:sz="0" w:space="0" w:color="auto"/>
                                              </w:divBdr>
                                              <w:divsChild>
                                                <w:div w:id="1477795954">
                                                  <w:marLeft w:val="0"/>
                                                  <w:marRight w:val="0"/>
                                                  <w:marTop w:val="0"/>
                                                  <w:marBottom w:val="0"/>
                                                  <w:divBdr>
                                                    <w:top w:val="none" w:sz="0" w:space="0" w:color="auto"/>
                                                    <w:left w:val="none" w:sz="0" w:space="0" w:color="auto"/>
                                                    <w:bottom w:val="dotted" w:sz="6" w:space="0" w:color="C3CED5"/>
                                                    <w:right w:val="none" w:sz="0" w:space="0" w:color="auto"/>
                                                  </w:divBdr>
                                                  <w:divsChild>
                                                    <w:div w:id="813110069">
                                                      <w:marLeft w:val="0"/>
                                                      <w:marRight w:val="0"/>
                                                      <w:marTop w:val="0"/>
                                                      <w:marBottom w:val="0"/>
                                                      <w:divBdr>
                                                        <w:top w:val="none" w:sz="0" w:space="0" w:color="auto"/>
                                                        <w:left w:val="none" w:sz="0" w:space="0" w:color="auto"/>
                                                        <w:bottom w:val="none" w:sz="0" w:space="0" w:color="auto"/>
                                                        <w:right w:val="none" w:sz="0" w:space="0" w:color="auto"/>
                                                      </w:divBdr>
                                                      <w:divsChild>
                                                        <w:div w:id="1903440858">
                                                          <w:marLeft w:val="-3180"/>
                                                          <w:marRight w:val="0"/>
                                                          <w:marTop w:val="0"/>
                                                          <w:marBottom w:val="0"/>
                                                          <w:divBdr>
                                                            <w:top w:val="none" w:sz="0" w:space="0" w:color="auto"/>
                                                            <w:left w:val="none" w:sz="0" w:space="0" w:color="auto"/>
                                                            <w:bottom w:val="none" w:sz="0" w:space="0" w:color="auto"/>
                                                            <w:right w:val="none" w:sz="0" w:space="0" w:color="auto"/>
                                                          </w:divBdr>
                                                        </w:div>
                                                        <w:div w:id="1587379770">
                                                          <w:marLeft w:val="0"/>
                                                          <w:marRight w:val="0"/>
                                                          <w:marTop w:val="0"/>
                                                          <w:marBottom w:val="0"/>
                                                          <w:divBdr>
                                                            <w:top w:val="none" w:sz="0" w:space="0" w:color="auto"/>
                                                            <w:left w:val="none" w:sz="0" w:space="0" w:color="auto"/>
                                                            <w:bottom w:val="none" w:sz="0" w:space="0" w:color="auto"/>
                                                            <w:right w:val="none" w:sz="0" w:space="0" w:color="auto"/>
                                                          </w:divBdr>
                                                          <w:divsChild>
                                                            <w:div w:id="771824487">
                                                              <w:marLeft w:val="0"/>
                                                              <w:marRight w:val="0"/>
                                                              <w:marTop w:val="0"/>
                                                              <w:marBottom w:val="0"/>
                                                              <w:divBdr>
                                                                <w:top w:val="none" w:sz="0" w:space="0" w:color="auto"/>
                                                                <w:left w:val="none" w:sz="0" w:space="0" w:color="auto"/>
                                                                <w:bottom w:val="none" w:sz="0" w:space="0" w:color="auto"/>
                                                                <w:right w:val="none" w:sz="0" w:space="0" w:color="auto"/>
                                                              </w:divBdr>
                                                              <w:divsChild>
                                                                <w:div w:id="1656568902">
                                                                  <w:marLeft w:val="0"/>
                                                                  <w:marRight w:val="0"/>
                                                                  <w:marTop w:val="0"/>
                                                                  <w:marBottom w:val="0"/>
                                                                  <w:divBdr>
                                                                    <w:top w:val="none" w:sz="0" w:space="0" w:color="auto"/>
                                                                    <w:left w:val="none" w:sz="0" w:space="0" w:color="auto"/>
                                                                    <w:bottom w:val="none" w:sz="0" w:space="0" w:color="auto"/>
                                                                    <w:right w:val="none" w:sz="0" w:space="0" w:color="auto"/>
                                                                  </w:divBdr>
                                                                  <w:divsChild>
                                                                    <w:div w:id="1471829241">
                                                                      <w:marLeft w:val="0"/>
                                                                      <w:marRight w:val="0"/>
                                                                      <w:marTop w:val="0"/>
                                                                      <w:marBottom w:val="0"/>
                                                                      <w:divBdr>
                                                                        <w:top w:val="none" w:sz="0" w:space="0" w:color="auto"/>
                                                                        <w:left w:val="none" w:sz="0" w:space="0" w:color="auto"/>
                                                                        <w:bottom w:val="none" w:sz="0" w:space="0" w:color="auto"/>
                                                                        <w:right w:val="none" w:sz="0" w:space="0" w:color="auto"/>
                                                                      </w:divBdr>
                                                                    </w:div>
                                                                  </w:divsChild>
                                                                </w:div>
                                                                <w:div w:id="170290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4032398">
                          <w:marLeft w:val="0"/>
                          <w:marRight w:val="0"/>
                          <w:marTop w:val="0"/>
                          <w:marBottom w:val="0"/>
                          <w:divBdr>
                            <w:top w:val="none" w:sz="0" w:space="0" w:color="auto"/>
                            <w:left w:val="none" w:sz="0" w:space="0" w:color="auto"/>
                            <w:bottom w:val="none" w:sz="0" w:space="0" w:color="auto"/>
                            <w:right w:val="none" w:sz="0" w:space="0" w:color="auto"/>
                          </w:divBdr>
                          <w:divsChild>
                            <w:div w:id="1764573795">
                              <w:marLeft w:val="0"/>
                              <w:marRight w:val="0"/>
                              <w:marTop w:val="0"/>
                              <w:marBottom w:val="0"/>
                              <w:divBdr>
                                <w:top w:val="none" w:sz="0" w:space="0" w:color="auto"/>
                                <w:left w:val="none" w:sz="0" w:space="0" w:color="auto"/>
                                <w:bottom w:val="none" w:sz="0" w:space="0" w:color="auto"/>
                                <w:right w:val="none" w:sz="0" w:space="0" w:color="auto"/>
                              </w:divBdr>
                              <w:divsChild>
                                <w:div w:id="959843193">
                                  <w:marLeft w:val="0"/>
                                  <w:marRight w:val="0"/>
                                  <w:marTop w:val="0"/>
                                  <w:marBottom w:val="0"/>
                                  <w:divBdr>
                                    <w:top w:val="none" w:sz="0" w:space="0" w:color="auto"/>
                                    <w:left w:val="none" w:sz="0" w:space="0" w:color="auto"/>
                                    <w:bottom w:val="none" w:sz="0" w:space="0" w:color="auto"/>
                                    <w:right w:val="none" w:sz="0" w:space="0" w:color="auto"/>
                                  </w:divBdr>
                                  <w:divsChild>
                                    <w:div w:id="955218486">
                                      <w:marLeft w:val="0"/>
                                      <w:marRight w:val="0"/>
                                      <w:marTop w:val="0"/>
                                      <w:marBottom w:val="0"/>
                                      <w:divBdr>
                                        <w:top w:val="none" w:sz="0" w:space="0" w:color="auto"/>
                                        <w:left w:val="none" w:sz="0" w:space="0" w:color="auto"/>
                                        <w:bottom w:val="none" w:sz="0" w:space="0" w:color="auto"/>
                                        <w:right w:val="none" w:sz="0" w:space="0" w:color="auto"/>
                                      </w:divBdr>
                                      <w:divsChild>
                                        <w:div w:id="898054153">
                                          <w:marLeft w:val="0"/>
                                          <w:marRight w:val="0"/>
                                          <w:marTop w:val="0"/>
                                          <w:marBottom w:val="0"/>
                                          <w:divBdr>
                                            <w:top w:val="none" w:sz="0" w:space="0" w:color="auto"/>
                                            <w:left w:val="none" w:sz="0" w:space="0" w:color="auto"/>
                                            <w:bottom w:val="single" w:sz="12" w:space="0" w:color="007CAA"/>
                                            <w:right w:val="none" w:sz="0" w:space="0" w:color="auto"/>
                                          </w:divBdr>
                                          <w:divsChild>
                                            <w:div w:id="67125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58471">
                                  <w:marLeft w:val="0"/>
                                  <w:marRight w:val="0"/>
                                  <w:marTop w:val="0"/>
                                  <w:marBottom w:val="0"/>
                                  <w:divBdr>
                                    <w:top w:val="none" w:sz="0" w:space="0" w:color="auto"/>
                                    <w:left w:val="none" w:sz="0" w:space="0" w:color="auto"/>
                                    <w:bottom w:val="none" w:sz="0" w:space="0" w:color="auto"/>
                                    <w:right w:val="none" w:sz="0" w:space="0" w:color="auto"/>
                                  </w:divBdr>
                                </w:div>
                                <w:div w:id="1836724456">
                                  <w:marLeft w:val="0"/>
                                  <w:marRight w:val="0"/>
                                  <w:marTop w:val="0"/>
                                  <w:marBottom w:val="0"/>
                                  <w:divBdr>
                                    <w:top w:val="none" w:sz="0" w:space="0" w:color="auto"/>
                                    <w:left w:val="none" w:sz="0" w:space="0" w:color="auto"/>
                                    <w:bottom w:val="none" w:sz="0" w:space="0" w:color="auto"/>
                                    <w:right w:val="none" w:sz="0" w:space="0" w:color="auto"/>
                                  </w:divBdr>
                                </w:div>
                                <w:div w:id="1227640634">
                                  <w:marLeft w:val="0"/>
                                  <w:marRight w:val="0"/>
                                  <w:marTop w:val="0"/>
                                  <w:marBottom w:val="0"/>
                                  <w:divBdr>
                                    <w:top w:val="none" w:sz="0" w:space="0" w:color="auto"/>
                                    <w:left w:val="none" w:sz="0" w:space="0" w:color="auto"/>
                                    <w:bottom w:val="none" w:sz="0" w:space="0" w:color="auto"/>
                                    <w:right w:val="none" w:sz="0" w:space="0" w:color="auto"/>
                                  </w:divBdr>
                                </w:div>
                                <w:div w:id="2109543111">
                                  <w:marLeft w:val="0"/>
                                  <w:marRight w:val="0"/>
                                  <w:marTop w:val="0"/>
                                  <w:marBottom w:val="0"/>
                                  <w:divBdr>
                                    <w:top w:val="none" w:sz="0" w:space="0" w:color="auto"/>
                                    <w:left w:val="none" w:sz="0" w:space="0" w:color="auto"/>
                                    <w:bottom w:val="none" w:sz="0" w:space="0" w:color="auto"/>
                                    <w:right w:val="none" w:sz="0" w:space="0" w:color="auto"/>
                                  </w:divBdr>
                                </w:div>
                                <w:div w:id="1463425305">
                                  <w:marLeft w:val="0"/>
                                  <w:marRight w:val="0"/>
                                  <w:marTop w:val="0"/>
                                  <w:marBottom w:val="0"/>
                                  <w:divBdr>
                                    <w:top w:val="none" w:sz="0" w:space="0" w:color="auto"/>
                                    <w:left w:val="none" w:sz="0" w:space="0" w:color="auto"/>
                                    <w:bottom w:val="none" w:sz="0" w:space="0" w:color="auto"/>
                                    <w:right w:val="none" w:sz="0" w:space="0" w:color="auto"/>
                                  </w:divBdr>
                                </w:div>
                                <w:div w:id="979261291">
                                  <w:marLeft w:val="0"/>
                                  <w:marRight w:val="0"/>
                                  <w:marTop w:val="0"/>
                                  <w:marBottom w:val="0"/>
                                  <w:divBdr>
                                    <w:top w:val="dotted" w:sz="6" w:space="0" w:color="C3CED5"/>
                                    <w:left w:val="none" w:sz="0" w:space="0" w:color="auto"/>
                                    <w:bottom w:val="none" w:sz="0" w:space="0" w:color="auto"/>
                                    <w:right w:val="none" w:sz="0" w:space="0" w:color="auto"/>
                                  </w:divBdr>
                                  <w:divsChild>
                                    <w:div w:id="19105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517454">
      <w:bodyDiv w:val="1"/>
      <w:marLeft w:val="0"/>
      <w:marRight w:val="0"/>
      <w:marTop w:val="0"/>
      <w:marBottom w:val="0"/>
      <w:divBdr>
        <w:top w:val="none" w:sz="0" w:space="0" w:color="auto"/>
        <w:left w:val="none" w:sz="0" w:space="0" w:color="auto"/>
        <w:bottom w:val="none" w:sz="0" w:space="0" w:color="auto"/>
        <w:right w:val="none" w:sz="0" w:space="0" w:color="auto"/>
      </w:divBdr>
      <w:divsChild>
        <w:div w:id="777674274">
          <w:marLeft w:val="0"/>
          <w:marRight w:val="0"/>
          <w:marTop w:val="0"/>
          <w:marBottom w:val="0"/>
          <w:divBdr>
            <w:top w:val="none" w:sz="0" w:space="0" w:color="auto"/>
            <w:left w:val="none" w:sz="0" w:space="0" w:color="auto"/>
            <w:bottom w:val="none" w:sz="0" w:space="0" w:color="auto"/>
            <w:right w:val="none" w:sz="0" w:space="0" w:color="auto"/>
          </w:divBdr>
          <w:divsChild>
            <w:div w:id="388384777">
              <w:marLeft w:val="0"/>
              <w:marRight w:val="0"/>
              <w:marTop w:val="0"/>
              <w:marBottom w:val="0"/>
              <w:divBdr>
                <w:top w:val="none" w:sz="0" w:space="0" w:color="auto"/>
                <w:left w:val="none" w:sz="0" w:space="0" w:color="auto"/>
                <w:bottom w:val="none" w:sz="0" w:space="0" w:color="auto"/>
                <w:right w:val="none" w:sz="0" w:space="0" w:color="auto"/>
              </w:divBdr>
              <w:divsChild>
                <w:div w:id="601492054">
                  <w:marLeft w:val="0"/>
                  <w:marRight w:val="0"/>
                  <w:marTop w:val="0"/>
                  <w:marBottom w:val="0"/>
                  <w:divBdr>
                    <w:top w:val="single" w:sz="6" w:space="0" w:color="C3CED5"/>
                    <w:left w:val="single" w:sz="6" w:space="0" w:color="C3CED5"/>
                    <w:bottom w:val="single" w:sz="6" w:space="0" w:color="C3CED5"/>
                    <w:right w:val="single" w:sz="6" w:space="0" w:color="C3CED5"/>
                  </w:divBdr>
                  <w:divsChild>
                    <w:div w:id="949045060">
                      <w:marLeft w:val="0"/>
                      <w:marRight w:val="0"/>
                      <w:marTop w:val="0"/>
                      <w:marBottom w:val="0"/>
                      <w:divBdr>
                        <w:top w:val="none" w:sz="0" w:space="0" w:color="auto"/>
                        <w:left w:val="none" w:sz="0" w:space="0" w:color="auto"/>
                        <w:bottom w:val="none" w:sz="0" w:space="0" w:color="auto"/>
                        <w:right w:val="none" w:sz="0" w:space="0" w:color="auto"/>
                      </w:divBdr>
                      <w:divsChild>
                        <w:div w:id="1944265488">
                          <w:marLeft w:val="0"/>
                          <w:marRight w:val="0"/>
                          <w:marTop w:val="0"/>
                          <w:marBottom w:val="0"/>
                          <w:divBdr>
                            <w:top w:val="none" w:sz="0" w:space="0" w:color="auto"/>
                            <w:left w:val="none" w:sz="0" w:space="0" w:color="auto"/>
                            <w:bottom w:val="none" w:sz="0" w:space="0" w:color="auto"/>
                            <w:right w:val="none" w:sz="0" w:space="0" w:color="auto"/>
                          </w:divBdr>
                          <w:divsChild>
                            <w:div w:id="1015496117">
                              <w:marLeft w:val="0"/>
                              <w:marRight w:val="0"/>
                              <w:marTop w:val="0"/>
                              <w:marBottom w:val="0"/>
                              <w:divBdr>
                                <w:top w:val="none" w:sz="0" w:space="0" w:color="auto"/>
                                <w:left w:val="none" w:sz="0" w:space="0" w:color="auto"/>
                                <w:bottom w:val="none" w:sz="0" w:space="0" w:color="auto"/>
                                <w:right w:val="none" w:sz="0" w:space="0" w:color="auto"/>
                              </w:divBdr>
                              <w:divsChild>
                                <w:div w:id="1626816701">
                                  <w:marLeft w:val="0"/>
                                  <w:marRight w:val="0"/>
                                  <w:marTop w:val="0"/>
                                  <w:marBottom w:val="0"/>
                                  <w:divBdr>
                                    <w:top w:val="none" w:sz="0" w:space="0" w:color="auto"/>
                                    <w:left w:val="none" w:sz="0" w:space="0" w:color="auto"/>
                                    <w:bottom w:val="none" w:sz="0" w:space="0" w:color="auto"/>
                                    <w:right w:val="none" w:sz="0" w:space="0" w:color="auto"/>
                                  </w:divBdr>
                                  <w:divsChild>
                                    <w:div w:id="1799637757">
                                      <w:marLeft w:val="0"/>
                                      <w:marRight w:val="0"/>
                                      <w:marTop w:val="0"/>
                                      <w:marBottom w:val="0"/>
                                      <w:divBdr>
                                        <w:top w:val="none" w:sz="0" w:space="0" w:color="auto"/>
                                        <w:left w:val="none" w:sz="0" w:space="0" w:color="auto"/>
                                        <w:bottom w:val="single" w:sz="6" w:space="0" w:color="C3CED5"/>
                                        <w:right w:val="none" w:sz="0" w:space="0" w:color="auto"/>
                                      </w:divBdr>
                                    </w:div>
                                  </w:divsChild>
                                </w:div>
                                <w:div w:id="355810156">
                                  <w:marLeft w:val="0"/>
                                  <w:marRight w:val="0"/>
                                  <w:marTop w:val="0"/>
                                  <w:marBottom w:val="0"/>
                                  <w:divBdr>
                                    <w:top w:val="none" w:sz="0" w:space="0" w:color="auto"/>
                                    <w:left w:val="none" w:sz="0" w:space="0" w:color="auto"/>
                                    <w:bottom w:val="none" w:sz="0" w:space="0" w:color="auto"/>
                                    <w:right w:val="none" w:sz="0" w:space="0" w:color="auto"/>
                                  </w:divBdr>
                                  <w:divsChild>
                                    <w:div w:id="1593783417">
                                      <w:marLeft w:val="0"/>
                                      <w:marRight w:val="0"/>
                                      <w:marTop w:val="0"/>
                                      <w:marBottom w:val="0"/>
                                      <w:divBdr>
                                        <w:top w:val="none" w:sz="0" w:space="0" w:color="auto"/>
                                        <w:left w:val="none" w:sz="0" w:space="0" w:color="auto"/>
                                        <w:bottom w:val="none" w:sz="0" w:space="0" w:color="auto"/>
                                        <w:right w:val="none" w:sz="0" w:space="0" w:color="auto"/>
                                      </w:divBdr>
                                      <w:divsChild>
                                        <w:div w:id="140124665">
                                          <w:marLeft w:val="-1380"/>
                                          <w:marRight w:val="0"/>
                                          <w:marTop w:val="0"/>
                                          <w:marBottom w:val="0"/>
                                          <w:divBdr>
                                            <w:top w:val="none" w:sz="0" w:space="0" w:color="auto"/>
                                            <w:left w:val="none" w:sz="0" w:space="0" w:color="auto"/>
                                            <w:bottom w:val="none" w:sz="0" w:space="0" w:color="auto"/>
                                            <w:right w:val="none" w:sz="0" w:space="0" w:color="auto"/>
                                          </w:divBdr>
                                          <w:divsChild>
                                            <w:div w:id="1855073662">
                                              <w:marLeft w:val="0"/>
                                              <w:marRight w:val="0"/>
                                              <w:marTop w:val="0"/>
                                              <w:marBottom w:val="0"/>
                                              <w:divBdr>
                                                <w:top w:val="none" w:sz="0" w:space="0" w:color="auto"/>
                                                <w:left w:val="none" w:sz="0" w:space="0" w:color="auto"/>
                                                <w:bottom w:val="none" w:sz="0" w:space="0" w:color="auto"/>
                                                <w:right w:val="none" w:sz="0" w:space="0" w:color="auto"/>
                                              </w:divBdr>
                                              <w:divsChild>
                                                <w:div w:id="716011451">
                                                  <w:marLeft w:val="0"/>
                                                  <w:marRight w:val="0"/>
                                                  <w:marTop w:val="0"/>
                                                  <w:marBottom w:val="0"/>
                                                  <w:divBdr>
                                                    <w:top w:val="none" w:sz="0" w:space="0" w:color="auto"/>
                                                    <w:left w:val="none" w:sz="0" w:space="0" w:color="auto"/>
                                                    <w:bottom w:val="dotted" w:sz="6" w:space="0" w:color="C3CED5"/>
                                                    <w:right w:val="none" w:sz="0" w:space="0" w:color="auto"/>
                                                  </w:divBdr>
                                                  <w:divsChild>
                                                    <w:div w:id="214440396">
                                                      <w:marLeft w:val="0"/>
                                                      <w:marRight w:val="0"/>
                                                      <w:marTop w:val="0"/>
                                                      <w:marBottom w:val="0"/>
                                                      <w:divBdr>
                                                        <w:top w:val="none" w:sz="0" w:space="0" w:color="auto"/>
                                                        <w:left w:val="none" w:sz="0" w:space="0" w:color="auto"/>
                                                        <w:bottom w:val="none" w:sz="0" w:space="0" w:color="auto"/>
                                                        <w:right w:val="none" w:sz="0" w:space="0" w:color="auto"/>
                                                      </w:divBdr>
                                                      <w:divsChild>
                                                        <w:div w:id="958797481">
                                                          <w:marLeft w:val="-3180"/>
                                                          <w:marRight w:val="0"/>
                                                          <w:marTop w:val="0"/>
                                                          <w:marBottom w:val="0"/>
                                                          <w:divBdr>
                                                            <w:top w:val="none" w:sz="0" w:space="0" w:color="auto"/>
                                                            <w:left w:val="none" w:sz="0" w:space="0" w:color="auto"/>
                                                            <w:bottom w:val="none" w:sz="0" w:space="0" w:color="auto"/>
                                                            <w:right w:val="none" w:sz="0" w:space="0" w:color="auto"/>
                                                          </w:divBdr>
                                                        </w:div>
                                                        <w:div w:id="179525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3520">
                                              <w:marLeft w:val="0"/>
                                              <w:marRight w:val="0"/>
                                              <w:marTop w:val="0"/>
                                              <w:marBottom w:val="0"/>
                                              <w:divBdr>
                                                <w:top w:val="none" w:sz="0" w:space="0" w:color="auto"/>
                                                <w:left w:val="none" w:sz="0" w:space="0" w:color="auto"/>
                                                <w:bottom w:val="none" w:sz="0" w:space="0" w:color="auto"/>
                                                <w:right w:val="none" w:sz="0" w:space="0" w:color="auto"/>
                                              </w:divBdr>
                                              <w:divsChild>
                                                <w:div w:id="1178351265">
                                                  <w:marLeft w:val="0"/>
                                                  <w:marRight w:val="0"/>
                                                  <w:marTop w:val="0"/>
                                                  <w:marBottom w:val="0"/>
                                                  <w:divBdr>
                                                    <w:top w:val="none" w:sz="0" w:space="0" w:color="auto"/>
                                                    <w:left w:val="none" w:sz="0" w:space="0" w:color="auto"/>
                                                    <w:bottom w:val="dotted" w:sz="6" w:space="0" w:color="C3CED5"/>
                                                    <w:right w:val="none" w:sz="0" w:space="0" w:color="auto"/>
                                                  </w:divBdr>
                                                  <w:divsChild>
                                                    <w:div w:id="1014958913">
                                                      <w:marLeft w:val="0"/>
                                                      <w:marRight w:val="0"/>
                                                      <w:marTop w:val="0"/>
                                                      <w:marBottom w:val="0"/>
                                                      <w:divBdr>
                                                        <w:top w:val="none" w:sz="0" w:space="0" w:color="auto"/>
                                                        <w:left w:val="none" w:sz="0" w:space="0" w:color="auto"/>
                                                        <w:bottom w:val="none" w:sz="0" w:space="0" w:color="auto"/>
                                                        <w:right w:val="none" w:sz="0" w:space="0" w:color="auto"/>
                                                      </w:divBdr>
                                                      <w:divsChild>
                                                        <w:div w:id="1217745061">
                                                          <w:marLeft w:val="-3180"/>
                                                          <w:marRight w:val="0"/>
                                                          <w:marTop w:val="0"/>
                                                          <w:marBottom w:val="0"/>
                                                          <w:divBdr>
                                                            <w:top w:val="none" w:sz="0" w:space="0" w:color="auto"/>
                                                            <w:left w:val="none" w:sz="0" w:space="0" w:color="auto"/>
                                                            <w:bottom w:val="none" w:sz="0" w:space="0" w:color="auto"/>
                                                            <w:right w:val="none" w:sz="0" w:space="0" w:color="auto"/>
                                                          </w:divBdr>
                                                        </w:div>
                                                        <w:div w:id="17918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18161">
                                              <w:marLeft w:val="0"/>
                                              <w:marRight w:val="0"/>
                                              <w:marTop w:val="0"/>
                                              <w:marBottom w:val="0"/>
                                              <w:divBdr>
                                                <w:top w:val="none" w:sz="0" w:space="0" w:color="auto"/>
                                                <w:left w:val="none" w:sz="0" w:space="0" w:color="auto"/>
                                                <w:bottom w:val="single" w:sz="2" w:space="0" w:color="C3CED5"/>
                                                <w:right w:val="none" w:sz="0" w:space="0" w:color="auto"/>
                                              </w:divBdr>
                                              <w:divsChild>
                                                <w:div w:id="329721622">
                                                  <w:marLeft w:val="0"/>
                                                  <w:marRight w:val="0"/>
                                                  <w:marTop w:val="0"/>
                                                  <w:marBottom w:val="0"/>
                                                  <w:divBdr>
                                                    <w:top w:val="none" w:sz="0" w:space="0" w:color="auto"/>
                                                    <w:left w:val="none" w:sz="0" w:space="0" w:color="auto"/>
                                                    <w:bottom w:val="dotted" w:sz="6" w:space="0" w:color="C3CED5"/>
                                                    <w:right w:val="none" w:sz="0" w:space="0" w:color="auto"/>
                                                  </w:divBdr>
                                                  <w:divsChild>
                                                    <w:div w:id="2109035663">
                                                      <w:marLeft w:val="0"/>
                                                      <w:marRight w:val="0"/>
                                                      <w:marTop w:val="0"/>
                                                      <w:marBottom w:val="0"/>
                                                      <w:divBdr>
                                                        <w:top w:val="none" w:sz="0" w:space="0" w:color="auto"/>
                                                        <w:left w:val="none" w:sz="0" w:space="0" w:color="auto"/>
                                                        <w:bottom w:val="none" w:sz="0" w:space="0" w:color="auto"/>
                                                        <w:right w:val="none" w:sz="0" w:space="0" w:color="auto"/>
                                                      </w:divBdr>
                                                      <w:divsChild>
                                                        <w:div w:id="1839803439">
                                                          <w:marLeft w:val="-3180"/>
                                                          <w:marRight w:val="0"/>
                                                          <w:marTop w:val="0"/>
                                                          <w:marBottom w:val="0"/>
                                                          <w:divBdr>
                                                            <w:top w:val="none" w:sz="0" w:space="0" w:color="auto"/>
                                                            <w:left w:val="none" w:sz="0" w:space="0" w:color="auto"/>
                                                            <w:bottom w:val="none" w:sz="0" w:space="0" w:color="auto"/>
                                                            <w:right w:val="none" w:sz="0" w:space="0" w:color="auto"/>
                                                          </w:divBdr>
                                                        </w:div>
                                                        <w:div w:id="2020425135">
                                                          <w:marLeft w:val="0"/>
                                                          <w:marRight w:val="0"/>
                                                          <w:marTop w:val="0"/>
                                                          <w:marBottom w:val="0"/>
                                                          <w:divBdr>
                                                            <w:top w:val="none" w:sz="0" w:space="0" w:color="auto"/>
                                                            <w:left w:val="none" w:sz="0" w:space="0" w:color="auto"/>
                                                            <w:bottom w:val="none" w:sz="0" w:space="0" w:color="auto"/>
                                                            <w:right w:val="none" w:sz="0" w:space="0" w:color="auto"/>
                                                          </w:divBdr>
                                                          <w:divsChild>
                                                            <w:div w:id="1527402885">
                                                              <w:marLeft w:val="0"/>
                                                              <w:marRight w:val="0"/>
                                                              <w:marTop w:val="0"/>
                                                              <w:marBottom w:val="0"/>
                                                              <w:divBdr>
                                                                <w:top w:val="none" w:sz="0" w:space="0" w:color="auto"/>
                                                                <w:left w:val="none" w:sz="0" w:space="0" w:color="auto"/>
                                                                <w:bottom w:val="none" w:sz="0" w:space="0" w:color="auto"/>
                                                                <w:right w:val="none" w:sz="0" w:space="0" w:color="auto"/>
                                                              </w:divBdr>
                                                              <w:divsChild>
                                                                <w:div w:id="1155103642">
                                                                  <w:marLeft w:val="0"/>
                                                                  <w:marRight w:val="0"/>
                                                                  <w:marTop w:val="0"/>
                                                                  <w:marBottom w:val="0"/>
                                                                  <w:divBdr>
                                                                    <w:top w:val="none" w:sz="0" w:space="0" w:color="auto"/>
                                                                    <w:left w:val="none" w:sz="0" w:space="0" w:color="auto"/>
                                                                    <w:bottom w:val="none" w:sz="0" w:space="0" w:color="auto"/>
                                                                    <w:right w:val="none" w:sz="0" w:space="0" w:color="auto"/>
                                                                  </w:divBdr>
                                                                  <w:divsChild>
                                                                    <w:div w:id="422067746">
                                                                      <w:marLeft w:val="0"/>
                                                                      <w:marRight w:val="0"/>
                                                                      <w:marTop w:val="0"/>
                                                                      <w:marBottom w:val="0"/>
                                                                      <w:divBdr>
                                                                        <w:top w:val="none" w:sz="0" w:space="0" w:color="auto"/>
                                                                        <w:left w:val="none" w:sz="0" w:space="0" w:color="auto"/>
                                                                        <w:bottom w:val="none" w:sz="0" w:space="0" w:color="auto"/>
                                                                        <w:right w:val="none" w:sz="0" w:space="0" w:color="auto"/>
                                                                      </w:divBdr>
                                                                    </w:div>
                                                                  </w:divsChild>
                                                                </w:div>
                                                                <w:div w:id="148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694489">
                          <w:marLeft w:val="0"/>
                          <w:marRight w:val="0"/>
                          <w:marTop w:val="0"/>
                          <w:marBottom w:val="0"/>
                          <w:divBdr>
                            <w:top w:val="none" w:sz="0" w:space="0" w:color="auto"/>
                            <w:left w:val="none" w:sz="0" w:space="0" w:color="auto"/>
                            <w:bottom w:val="none" w:sz="0" w:space="0" w:color="auto"/>
                            <w:right w:val="none" w:sz="0" w:space="0" w:color="auto"/>
                          </w:divBdr>
                          <w:divsChild>
                            <w:div w:id="453058743">
                              <w:marLeft w:val="0"/>
                              <w:marRight w:val="0"/>
                              <w:marTop w:val="0"/>
                              <w:marBottom w:val="0"/>
                              <w:divBdr>
                                <w:top w:val="none" w:sz="0" w:space="0" w:color="auto"/>
                                <w:left w:val="none" w:sz="0" w:space="0" w:color="auto"/>
                                <w:bottom w:val="none" w:sz="0" w:space="0" w:color="auto"/>
                                <w:right w:val="none" w:sz="0" w:space="0" w:color="auto"/>
                              </w:divBdr>
                              <w:divsChild>
                                <w:div w:id="632712368">
                                  <w:marLeft w:val="0"/>
                                  <w:marRight w:val="0"/>
                                  <w:marTop w:val="0"/>
                                  <w:marBottom w:val="0"/>
                                  <w:divBdr>
                                    <w:top w:val="none" w:sz="0" w:space="0" w:color="auto"/>
                                    <w:left w:val="none" w:sz="0" w:space="0" w:color="auto"/>
                                    <w:bottom w:val="none" w:sz="0" w:space="0" w:color="auto"/>
                                    <w:right w:val="none" w:sz="0" w:space="0" w:color="auto"/>
                                  </w:divBdr>
                                  <w:divsChild>
                                    <w:div w:id="815727179">
                                      <w:marLeft w:val="0"/>
                                      <w:marRight w:val="0"/>
                                      <w:marTop w:val="0"/>
                                      <w:marBottom w:val="0"/>
                                      <w:divBdr>
                                        <w:top w:val="none" w:sz="0" w:space="0" w:color="auto"/>
                                        <w:left w:val="none" w:sz="0" w:space="0" w:color="auto"/>
                                        <w:bottom w:val="none" w:sz="0" w:space="0" w:color="auto"/>
                                        <w:right w:val="none" w:sz="0" w:space="0" w:color="auto"/>
                                      </w:divBdr>
                                      <w:divsChild>
                                        <w:div w:id="1901596180">
                                          <w:marLeft w:val="0"/>
                                          <w:marRight w:val="0"/>
                                          <w:marTop w:val="0"/>
                                          <w:marBottom w:val="0"/>
                                          <w:divBdr>
                                            <w:top w:val="none" w:sz="0" w:space="0" w:color="auto"/>
                                            <w:left w:val="none" w:sz="0" w:space="0" w:color="auto"/>
                                            <w:bottom w:val="single" w:sz="12" w:space="0" w:color="007CAA"/>
                                            <w:right w:val="none" w:sz="0" w:space="0" w:color="auto"/>
                                          </w:divBdr>
                                          <w:divsChild>
                                            <w:div w:id="51322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7597">
                                  <w:marLeft w:val="0"/>
                                  <w:marRight w:val="0"/>
                                  <w:marTop w:val="0"/>
                                  <w:marBottom w:val="0"/>
                                  <w:divBdr>
                                    <w:top w:val="none" w:sz="0" w:space="0" w:color="auto"/>
                                    <w:left w:val="none" w:sz="0" w:space="0" w:color="auto"/>
                                    <w:bottom w:val="none" w:sz="0" w:space="0" w:color="auto"/>
                                    <w:right w:val="none" w:sz="0" w:space="0" w:color="auto"/>
                                  </w:divBdr>
                                </w:div>
                                <w:div w:id="1301808153">
                                  <w:marLeft w:val="0"/>
                                  <w:marRight w:val="0"/>
                                  <w:marTop w:val="0"/>
                                  <w:marBottom w:val="0"/>
                                  <w:divBdr>
                                    <w:top w:val="none" w:sz="0" w:space="0" w:color="auto"/>
                                    <w:left w:val="none" w:sz="0" w:space="0" w:color="auto"/>
                                    <w:bottom w:val="none" w:sz="0" w:space="0" w:color="auto"/>
                                    <w:right w:val="none" w:sz="0" w:space="0" w:color="auto"/>
                                  </w:divBdr>
                                </w:div>
                                <w:div w:id="1294143078">
                                  <w:marLeft w:val="0"/>
                                  <w:marRight w:val="0"/>
                                  <w:marTop w:val="0"/>
                                  <w:marBottom w:val="0"/>
                                  <w:divBdr>
                                    <w:top w:val="none" w:sz="0" w:space="0" w:color="auto"/>
                                    <w:left w:val="none" w:sz="0" w:space="0" w:color="auto"/>
                                    <w:bottom w:val="none" w:sz="0" w:space="0" w:color="auto"/>
                                    <w:right w:val="none" w:sz="0" w:space="0" w:color="auto"/>
                                  </w:divBdr>
                                </w:div>
                                <w:div w:id="1845044649">
                                  <w:marLeft w:val="0"/>
                                  <w:marRight w:val="0"/>
                                  <w:marTop w:val="0"/>
                                  <w:marBottom w:val="0"/>
                                  <w:divBdr>
                                    <w:top w:val="none" w:sz="0" w:space="0" w:color="auto"/>
                                    <w:left w:val="none" w:sz="0" w:space="0" w:color="auto"/>
                                    <w:bottom w:val="none" w:sz="0" w:space="0" w:color="auto"/>
                                    <w:right w:val="none" w:sz="0" w:space="0" w:color="auto"/>
                                  </w:divBdr>
                                </w:div>
                                <w:div w:id="1239444817">
                                  <w:marLeft w:val="0"/>
                                  <w:marRight w:val="0"/>
                                  <w:marTop w:val="0"/>
                                  <w:marBottom w:val="0"/>
                                  <w:divBdr>
                                    <w:top w:val="none" w:sz="0" w:space="0" w:color="auto"/>
                                    <w:left w:val="none" w:sz="0" w:space="0" w:color="auto"/>
                                    <w:bottom w:val="none" w:sz="0" w:space="0" w:color="auto"/>
                                    <w:right w:val="none" w:sz="0" w:space="0" w:color="auto"/>
                                  </w:divBdr>
                                </w:div>
                                <w:div w:id="1204102207">
                                  <w:marLeft w:val="0"/>
                                  <w:marRight w:val="0"/>
                                  <w:marTop w:val="0"/>
                                  <w:marBottom w:val="0"/>
                                  <w:divBdr>
                                    <w:top w:val="dotted" w:sz="6" w:space="0" w:color="C3CED5"/>
                                    <w:left w:val="none" w:sz="0" w:space="0" w:color="auto"/>
                                    <w:bottom w:val="none" w:sz="0" w:space="0" w:color="auto"/>
                                    <w:right w:val="none" w:sz="0" w:space="0" w:color="auto"/>
                                  </w:divBdr>
                                  <w:divsChild>
                                    <w:div w:id="4528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28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657</Words>
  <Characters>3745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Балгалиев Рамазан Дарханулы</cp:lastModifiedBy>
  <cp:revision>78</cp:revision>
  <dcterms:created xsi:type="dcterms:W3CDTF">2023-04-07T04:50:00Z</dcterms:created>
  <dcterms:modified xsi:type="dcterms:W3CDTF">2026-05-28T07:12:00Z</dcterms:modified>
</cp:coreProperties>
</file>