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5189780E"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Pr>
          <w:b/>
          <w:bCs/>
          <w:sz w:val="24"/>
        </w:rPr>
        <w:t>______</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jc w:val="center"/>
        <w:tblInd w:w="0" w:type="dxa"/>
        <w:tblCellMar>
          <w:left w:w="18" w:type="dxa"/>
          <w:right w:w="56" w:type="dxa"/>
        </w:tblCellMar>
        <w:tblLook w:val="04A0" w:firstRow="1" w:lastRow="0" w:firstColumn="1" w:lastColumn="0" w:noHBand="0" w:noVBand="1"/>
      </w:tblPr>
      <w:tblGrid>
        <w:gridCol w:w="1624"/>
        <w:gridCol w:w="1441"/>
        <w:gridCol w:w="1798"/>
        <w:gridCol w:w="1635"/>
        <w:gridCol w:w="1440"/>
        <w:gridCol w:w="1415"/>
        <w:gridCol w:w="1415"/>
        <w:gridCol w:w="1325"/>
        <w:gridCol w:w="1473"/>
      </w:tblGrid>
      <w:tr w:rsidR="00350F87" w:rsidRPr="00EC4CF7" w14:paraId="265BFB1F" w14:textId="77777777" w:rsidTr="004E2B00">
        <w:trPr>
          <w:trHeight w:val="632"/>
          <w:jc w:val="center"/>
        </w:trPr>
        <w:tc>
          <w:tcPr>
            <w:tcW w:w="599"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31" w:type="pct"/>
            <w:tcBorders>
              <w:top w:val="single" w:sz="2" w:space="0" w:color="000000"/>
              <w:left w:val="nil"/>
              <w:bottom w:val="single" w:sz="5" w:space="0" w:color="000000"/>
              <w:right w:val="single" w:sz="5" w:space="0" w:color="000000"/>
            </w:tcBorders>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62"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605"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30"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1"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21"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488"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43"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4E2B00" w:rsidRPr="00AE00AD" w14:paraId="1566318D" w14:textId="77777777" w:rsidTr="004E2B00">
        <w:trPr>
          <w:trHeight w:val="1715"/>
          <w:jc w:val="center"/>
        </w:trPr>
        <w:tc>
          <w:tcPr>
            <w:tcW w:w="599" w:type="pct"/>
            <w:tcBorders>
              <w:top w:val="single" w:sz="5" w:space="0" w:color="000000"/>
              <w:left w:val="nil"/>
              <w:bottom w:val="single" w:sz="2" w:space="0" w:color="000000"/>
              <w:right w:val="single" w:sz="2" w:space="0" w:color="000000"/>
            </w:tcBorders>
            <w:vAlign w:val="center"/>
          </w:tcPr>
          <w:p w14:paraId="31BD9D18" w14:textId="075C81AC" w:rsidR="004E2B00" w:rsidRPr="00AE00AD" w:rsidRDefault="004E2B00" w:rsidP="004E2B00">
            <w:pPr>
              <w:spacing w:after="0" w:line="259" w:lineRule="auto"/>
              <w:ind w:right="57" w:firstLine="0"/>
              <w:jc w:val="center"/>
              <w:rPr>
                <w:sz w:val="20"/>
                <w:szCs w:val="20"/>
              </w:rPr>
            </w:pPr>
            <w:r w:rsidRPr="00AE00AD">
              <w:rPr>
                <w:sz w:val="20"/>
                <w:szCs w:val="20"/>
              </w:rPr>
              <w:t>5224</w:t>
            </w:r>
          </w:p>
        </w:tc>
        <w:tc>
          <w:tcPr>
            <w:tcW w:w="531" w:type="pct"/>
            <w:tcBorders>
              <w:top w:val="single" w:sz="5" w:space="0" w:color="000000"/>
              <w:left w:val="nil"/>
              <w:bottom w:val="single" w:sz="2" w:space="0" w:color="000000"/>
              <w:right w:val="single" w:sz="2" w:space="0" w:color="000000"/>
            </w:tcBorders>
            <w:vAlign w:val="center"/>
          </w:tcPr>
          <w:p w14:paraId="52406A79" w14:textId="2038EA4B" w:rsidR="004E2B00" w:rsidRPr="00AE00AD" w:rsidRDefault="004E2B00" w:rsidP="004E2B00">
            <w:pPr>
              <w:spacing w:after="0" w:line="259" w:lineRule="auto"/>
              <w:ind w:right="57" w:firstLine="0"/>
              <w:jc w:val="center"/>
              <w:rPr>
                <w:sz w:val="20"/>
                <w:szCs w:val="20"/>
              </w:rPr>
            </w:pPr>
            <w:r w:rsidRPr="00C95658">
              <w:rPr>
                <w:sz w:val="20"/>
                <w:szCs w:val="20"/>
              </w:rPr>
              <w:t>7</w:t>
            </w:r>
            <w:r w:rsidR="00EC4CF7">
              <w:rPr>
                <w:sz w:val="20"/>
                <w:szCs w:val="20"/>
                <w:lang w:val="kk-KZ"/>
              </w:rPr>
              <w:t>2</w:t>
            </w:r>
            <w:r w:rsidRPr="00C95658">
              <w:rPr>
                <w:sz w:val="20"/>
                <w:szCs w:val="20"/>
              </w:rPr>
              <w:t xml:space="preserve"> Т - 1</w:t>
            </w:r>
          </w:p>
        </w:tc>
        <w:tc>
          <w:tcPr>
            <w:tcW w:w="662" w:type="pct"/>
            <w:tcBorders>
              <w:top w:val="single" w:sz="5" w:space="0" w:color="000000"/>
              <w:left w:val="single" w:sz="2" w:space="0" w:color="000000"/>
              <w:bottom w:val="single" w:sz="2" w:space="0" w:color="000000"/>
              <w:right w:val="single" w:sz="5" w:space="0" w:color="000000"/>
            </w:tcBorders>
            <w:vAlign w:val="center"/>
          </w:tcPr>
          <w:p w14:paraId="0C418C1C" w14:textId="51D08A23" w:rsidR="004E2B00" w:rsidRPr="00EC4CF7" w:rsidRDefault="00EC4CF7" w:rsidP="004E2B00">
            <w:pPr>
              <w:spacing w:after="0" w:line="259" w:lineRule="auto"/>
              <w:ind w:right="57" w:firstLine="0"/>
              <w:jc w:val="center"/>
              <w:rPr>
                <w:sz w:val="20"/>
                <w:szCs w:val="20"/>
                <w:lang w:val="kk-KZ"/>
              </w:rPr>
            </w:pPr>
            <w:r w:rsidRPr="00EC4CF7">
              <w:rPr>
                <w:sz w:val="20"/>
                <w:szCs w:val="20"/>
              </w:rPr>
              <w:t>282512.500.000036</w:t>
            </w:r>
          </w:p>
        </w:tc>
        <w:tc>
          <w:tcPr>
            <w:tcW w:w="605" w:type="pct"/>
            <w:tcBorders>
              <w:top w:val="single" w:sz="5" w:space="0" w:color="000000"/>
              <w:left w:val="single" w:sz="5" w:space="0" w:color="000000"/>
              <w:bottom w:val="single" w:sz="2" w:space="0" w:color="000000"/>
              <w:right w:val="single" w:sz="5" w:space="0" w:color="000000"/>
            </w:tcBorders>
            <w:vAlign w:val="center"/>
          </w:tcPr>
          <w:p w14:paraId="49A8D414" w14:textId="23B72B0B" w:rsidR="004E2B00" w:rsidRPr="00EC4CF7" w:rsidRDefault="00EC4CF7" w:rsidP="004E2B00">
            <w:pPr>
              <w:spacing w:after="0" w:line="259" w:lineRule="auto"/>
              <w:ind w:right="57" w:firstLine="0"/>
              <w:jc w:val="center"/>
              <w:rPr>
                <w:sz w:val="20"/>
                <w:szCs w:val="20"/>
                <w:lang w:val="kk-KZ"/>
              </w:rPr>
            </w:pPr>
            <w:r w:rsidRPr="00EC4CF7">
              <w:rPr>
                <w:sz w:val="20"/>
                <w:szCs w:val="20"/>
                <w:lang w:val="kk-KZ"/>
              </w:rPr>
              <w:t>Автоматты басқару/реттеу жүйелерін құруға арналған контроллер</w:t>
            </w:r>
          </w:p>
        </w:tc>
        <w:tc>
          <w:tcPr>
            <w:tcW w:w="530" w:type="pct"/>
            <w:tcBorders>
              <w:top w:val="single" w:sz="5" w:space="0" w:color="000000"/>
              <w:left w:val="single" w:sz="5" w:space="0" w:color="000000"/>
              <w:bottom w:val="single" w:sz="2" w:space="0" w:color="000000"/>
              <w:right w:val="single" w:sz="5" w:space="0" w:color="000000"/>
            </w:tcBorders>
            <w:vAlign w:val="center"/>
          </w:tcPr>
          <w:p w14:paraId="6CDCEF29" w14:textId="070A6B38" w:rsidR="004E2B00" w:rsidRPr="00EC4CF7" w:rsidRDefault="00EC4CF7" w:rsidP="004E2B00">
            <w:pPr>
              <w:spacing w:after="0" w:line="259" w:lineRule="auto"/>
              <w:ind w:right="57" w:firstLine="0"/>
              <w:jc w:val="center"/>
              <w:rPr>
                <w:sz w:val="20"/>
                <w:szCs w:val="20"/>
                <w:lang w:val="kk-KZ"/>
              </w:rPr>
            </w:pPr>
            <w:r w:rsidRPr="00EC4CF7">
              <w:rPr>
                <w:sz w:val="20"/>
                <w:szCs w:val="20"/>
              </w:rPr>
              <w:t>Істен шығуға төзімді</w:t>
            </w:r>
          </w:p>
        </w:tc>
        <w:tc>
          <w:tcPr>
            <w:tcW w:w="521" w:type="pct"/>
            <w:tcBorders>
              <w:top w:val="single" w:sz="5" w:space="0" w:color="000000"/>
              <w:left w:val="single" w:sz="5" w:space="0" w:color="000000"/>
              <w:bottom w:val="single" w:sz="2" w:space="0" w:color="000000"/>
              <w:right w:val="single" w:sz="5" w:space="0" w:color="000000"/>
            </w:tcBorders>
            <w:vAlign w:val="center"/>
          </w:tcPr>
          <w:p w14:paraId="72CFE74F" w14:textId="567B5214" w:rsidR="004E2B00" w:rsidRPr="00EC4CF7" w:rsidRDefault="00EC4CF7" w:rsidP="004E2B00">
            <w:pPr>
              <w:spacing w:after="0" w:line="259" w:lineRule="auto"/>
              <w:ind w:right="57" w:firstLine="0"/>
              <w:jc w:val="center"/>
              <w:rPr>
                <w:sz w:val="20"/>
                <w:szCs w:val="20"/>
                <w:lang w:val="kk-KZ"/>
              </w:rPr>
            </w:pPr>
            <w:r>
              <w:rPr>
                <w:sz w:val="20"/>
                <w:szCs w:val="20"/>
                <w:lang w:val="kk-KZ"/>
              </w:rPr>
              <w:t>1</w:t>
            </w:r>
          </w:p>
        </w:tc>
        <w:tc>
          <w:tcPr>
            <w:tcW w:w="521" w:type="pct"/>
            <w:tcBorders>
              <w:top w:val="single" w:sz="5" w:space="0" w:color="000000"/>
              <w:left w:val="single" w:sz="5" w:space="0" w:color="000000"/>
              <w:bottom w:val="single" w:sz="2" w:space="0" w:color="000000"/>
              <w:right w:val="single" w:sz="5" w:space="0" w:color="000000"/>
            </w:tcBorders>
            <w:vAlign w:val="center"/>
          </w:tcPr>
          <w:p w14:paraId="2CE9C5CD" w14:textId="2B9FA402" w:rsidR="004E2B00" w:rsidRPr="00AE00AD" w:rsidRDefault="00EC4CF7" w:rsidP="004E2B00">
            <w:pPr>
              <w:spacing w:after="0" w:line="259" w:lineRule="auto"/>
              <w:ind w:right="57" w:firstLine="0"/>
              <w:jc w:val="center"/>
              <w:rPr>
                <w:sz w:val="20"/>
                <w:szCs w:val="20"/>
              </w:rPr>
            </w:pPr>
            <w:r w:rsidRPr="00EC4CF7">
              <w:rPr>
                <w:sz w:val="20"/>
                <w:szCs w:val="20"/>
                <w:lang w:val="en-US"/>
              </w:rPr>
              <w:t>15</w:t>
            </w:r>
            <w:r>
              <w:rPr>
                <w:sz w:val="20"/>
                <w:szCs w:val="20"/>
                <w:lang w:val="kk-KZ"/>
              </w:rPr>
              <w:t> </w:t>
            </w:r>
            <w:r w:rsidRPr="00EC4CF7">
              <w:rPr>
                <w:sz w:val="20"/>
                <w:szCs w:val="20"/>
                <w:lang w:val="en-US"/>
              </w:rPr>
              <w:t>492</w:t>
            </w:r>
            <w:r>
              <w:rPr>
                <w:sz w:val="20"/>
                <w:szCs w:val="20"/>
                <w:lang w:val="kk-KZ"/>
              </w:rPr>
              <w:t xml:space="preserve"> </w:t>
            </w:r>
            <w:r w:rsidRPr="00EC4CF7">
              <w:rPr>
                <w:sz w:val="20"/>
                <w:szCs w:val="20"/>
                <w:lang w:val="en-US"/>
              </w:rPr>
              <w:t>000</w:t>
            </w:r>
          </w:p>
        </w:tc>
        <w:tc>
          <w:tcPr>
            <w:tcW w:w="488" w:type="pct"/>
            <w:tcBorders>
              <w:top w:val="single" w:sz="5" w:space="0" w:color="000000"/>
              <w:left w:val="single" w:sz="5" w:space="0" w:color="000000"/>
              <w:bottom w:val="single" w:sz="2" w:space="0" w:color="000000"/>
              <w:right w:val="single" w:sz="5" w:space="0" w:color="000000"/>
            </w:tcBorders>
          </w:tcPr>
          <w:p w14:paraId="1F5605F1" w14:textId="188F5E00" w:rsidR="004E2B00" w:rsidRPr="00AE00AD" w:rsidRDefault="004E2B00" w:rsidP="004E2B00">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43" w:type="pct"/>
            <w:tcBorders>
              <w:top w:val="single" w:sz="5" w:space="0" w:color="000000"/>
              <w:left w:val="single" w:sz="5" w:space="0" w:color="000000"/>
              <w:bottom w:val="single" w:sz="2" w:space="0" w:color="000000"/>
              <w:right w:val="single" w:sz="5" w:space="0" w:color="000000"/>
            </w:tcBorders>
          </w:tcPr>
          <w:p w14:paraId="422EB86E" w14:textId="77777777" w:rsidR="004E2B00" w:rsidRPr="00AE00AD" w:rsidRDefault="004E2B00" w:rsidP="004E2B00">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lastRenderedPageBreak/>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lastRenderedPageBreak/>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lastRenderedPageBreak/>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 xml:space="preserve">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w:t>
      </w:r>
      <w:r w:rsidRPr="00DE4137">
        <w:rPr>
          <w:sz w:val="24"/>
        </w:rPr>
        <w:lastRenderedPageBreak/>
        <w:t>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lastRenderedPageBreak/>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2883"/>
    <w:rsid w:val="000B6541"/>
    <w:rsid w:val="001D6622"/>
    <w:rsid w:val="00213C73"/>
    <w:rsid w:val="00216BB1"/>
    <w:rsid w:val="003162AC"/>
    <w:rsid w:val="00350F87"/>
    <w:rsid w:val="00361CC1"/>
    <w:rsid w:val="003C12F7"/>
    <w:rsid w:val="003C59BA"/>
    <w:rsid w:val="004330CA"/>
    <w:rsid w:val="0043658C"/>
    <w:rsid w:val="00454A6F"/>
    <w:rsid w:val="00466128"/>
    <w:rsid w:val="004E2B00"/>
    <w:rsid w:val="004E4389"/>
    <w:rsid w:val="005434A1"/>
    <w:rsid w:val="00622407"/>
    <w:rsid w:val="0067274F"/>
    <w:rsid w:val="007A11FA"/>
    <w:rsid w:val="007E167C"/>
    <w:rsid w:val="007F4A7F"/>
    <w:rsid w:val="008C18A8"/>
    <w:rsid w:val="008E1B26"/>
    <w:rsid w:val="0090209F"/>
    <w:rsid w:val="00910BC6"/>
    <w:rsid w:val="00974BF5"/>
    <w:rsid w:val="00997BB8"/>
    <w:rsid w:val="00A11059"/>
    <w:rsid w:val="00AE00AD"/>
    <w:rsid w:val="00AE4F0B"/>
    <w:rsid w:val="00AE7A88"/>
    <w:rsid w:val="00AF27D7"/>
    <w:rsid w:val="00B21D88"/>
    <w:rsid w:val="00B3454A"/>
    <w:rsid w:val="00BA7A18"/>
    <w:rsid w:val="00C70975"/>
    <w:rsid w:val="00CB4A01"/>
    <w:rsid w:val="00D607E2"/>
    <w:rsid w:val="00DE4137"/>
    <w:rsid w:val="00DE60AC"/>
    <w:rsid w:val="00DE7F80"/>
    <w:rsid w:val="00EC4CF7"/>
    <w:rsid w:val="00F123DE"/>
    <w:rsid w:val="00F21AF8"/>
    <w:rsid w:val="00F51E80"/>
    <w:rsid w:val="00FE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3167</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5</cp:revision>
  <dcterms:created xsi:type="dcterms:W3CDTF">2026-05-28T06:52:00Z</dcterms:created>
  <dcterms:modified xsi:type="dcterms:W3CDTF">2026-05-28T07:44:00Z</dcterms:modified>
</cp:coreProperties>
</file>