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7CBE" w14:textId="77777777" w:rsidR="00DD4659" w:rsidRDefault="00DD4659" w:rsidP="00DD4659">
      <w:pPr>
        <w:pStyle w:val="32"/>
        <w:shd w:val="clear" w:color="auto" w:fill="auto"/>
        <w:spacing w:after="0" w:line="240" w:lineRule="auto"/>
        <w:jc w:val="right"/>
        <w:rPr>
          <w:b w:val="0"/>
          <w:bCs w:val="0"/>
          <w:sz w:val="24"/>
          <w:szCs w:val="24"/>
        </w:rPr>
      </w:pPr>
      <w:r w:rsidRPr="00592EB0">
        <w:rPr>
          <w:b w:val="0"/>
          <w:bCs w:val="0"/>
          <w:sz w:val="24"/>
          <w:szCs w:val="24"/>
        </w:rPr>
        <w:t>№ _____ Шартқа №2 қосымша"___" ___________ 202__г.</w:t>
      </w:r>
    </w:p>
    <w:p w14:paraId="11D85CEB" w14:textId="77777777" w:rsidR="00DD4659" w:rsidRDefault="00DD4659" w:rsidP="00DD4659">
      <w:pPr>
        <w:pStyle w:val="32"/>
        <w:shd w:val="clear" w:color="auto" w:fill="auto"/>
        <w:spacing w:after="0" w:line="240" w:lineRule="auto"/>
        <w:rPr>
          <w:b w:val="0"/>
          <w:bCs w:val="0"/>
          <w:sz w:val="24"/>
          <w:szCs w:val="24"/>
        </w:rPr>
      </w:pPr>
    </w:p>
    <w:p w14:paraId="34715952" w14:textId="77777777" w:rsidR="00DD4659" w:rsidRPr="00592EB0" w:rsidRDefault="00DD4659" w:rsidP="00DD4659">
      <w:pPr>
        <w:pStyle w:val="32"/>
        <w:spacing w:after="0" w:line="240" w:lineRule="auto"/>
        <w:rPr>
          <w:color w:val="000000"/>
          <w:sz w:val="24"/>
          <w:szCs w:val="24"/>
          <w:lang w:bidi="ru-RU"/>
        </w:rPr>
      </w:pPr>
      <w:r w:rsidRPr="00592EB0">
        <w:rPr>
          <w:color w:val="000000"/>
          <w:sz w:val="24"/>
          <w:szCs w:val="24"/>
          <w:lang w:bidi="ru-RU"/>
        </w:rPr>
        <w:t>ТЕХНИКАЛЫҚ СИПАТТАМА</w:t>
      </w:r>
    </w:p>
    <w:p w14:paraId="0C6B0A41" w14:textId="77777777" w:rsidR="00E0462F" w:rsidRPr="00E0462F" w:rsidRDefault="00632F1A" w:rsidP="00E0462F">
      <w:pPr>
        <w:pStyle w:val="32"/>
        <w:spacing w:after="0" w:line="240" w:lineRule="auto"/>
        <w:rPr>
          <w:color w:val="000000"/>
        </w:rPr>
      </w:pPr>
      <w:r>
        <w:rPr>
          <w:color w:val="000000"/>
          <w:sz w:val="24"/>
          <w:szCs w:val="24"/>
          <w:lang w:bidi="ru-RU"/>
        </w:rPr>
        <w:t>(</w:t>
      </w:r>
      <w:r w:rsidR="00E0462F" w:rsidRPr="00E0462F">
        <w:rPr>
          <w:color w:val="000000"/>
        </w:rPr>
        <w:t xml:space="preserve">2 және одан да көп газдардың концентрациясын анықтауға арналған газ анализаторы </w:t>
      </w:r>
    </w:p>
    <w:p w14:paraId="2298ED70" w14:textId="39A013FC" w:rsidR="00632F1A" w:rsidRPr="00C924C7" w:rsidRDefault="00E0462F" w:rsidP="00E0462F">
      <w:pPr>
        <w:pStyle w:val="32"/>
        <w:shd w:val="clear" w:color="auto" w:fill="auto"/>
        <w:spacing w:after="0" w:line="240" w:lineRule="auto"/>
        <w:rPr>
          <w:color w:val="000000"/>
          <w:sz w:val="24"/>
          <w:szCs w:val="24"/>
          <w:lang w:val="en-US" w:bidi="ru-RU"/>
        </w:rPr>
      </w:pPr>
      <w:r w:rsidRPr="00C924C7">
        <w:rPr>
          <w:color w:val="000000"/>
          <w:lang w:val="en-US"/>
        </w:rPr>
        <w:t xml:space="preserve"> </w:t>
      </w:r>
      <w:r w:rsidRPr="00E0462F">
        <w:rPr>
          <w:color w:val="000000"/>
        </w:rPr>
        <w:t>төрт</w:t>
      </w:r>
      <w:r w:rsidRPr="00C924C7">
        <w:rPr>
          <w:color w:val="000000"/>
          <w:lang w:val="en-US"/>
        </w:rPr>
        <w:t xml:space="preserve"> </w:t>
      </w:r>
      <w:r w:rsidRPr="00E0462F">
        <w:rPr>
          <w:color w:val="000000"/>
        </w:rPr>
        <w:t>арналы</w:t>
      </w:r>
      <w:r w:rsidRPr="00C924C7">
        <w:rPr>
          <w:color w:val="000000"/>
          <w:lang w:val="en-US"/>
        </w:rPr>
        <w:t xml:space="preserve"> (O2, CO, H2S, LEL)</w:t>
      </w:r>
      <w:r w:rsidR="00632F1A" w:rsidRPr="00C924C7">
        <w:rPr>
          <w:color w:val="000000"/>
          <w:sz w:val="24"/>
          <w:szCs w:val="24"/>
          <w:lang w:val="en-US" w:bidi="ru-RU"/>
        </w:rPr>
        <w:t>)</w:t>
      </w:r>
    </w:p>
    <w:p w14:paraId="29C22E26" w14:textId="77777777" w:rsidR="005857D8" w:rsidRPr="00643CFE" w:rsidRDefault="005857D8" w:rsidP="005857D8">
      <w:pPr>
        <w:tabs>
          <w:tab w:val="left" w:pos="284"/>
        </w:tabs>
        <w:spacing w:after="0" w:line="240" w:lineRule="auto"/>
        <w:contextualSpacing/>
        <w:jc w:val="both"/>
        <w:rPr>
          <w:rFonts w:ascii="Times New Roman" w:eastAsia="Times New Roman" w:hAnsi="Times New Roman"/>
          <w:b/>
          <w:sz w:val="24"/>
          <w:szCs w:val="24"/>
          <w:lang w:val="en-US" w:eastAsia="ru-RU"/>
        </w:rPr>
      </w:pPr>
      <w:r w:rsidRPr="00643CFE">
        <w:rPr>
          <w:rFonts w:ascii="Times New Roman" w:eastAsia="Times New Roman" w:hAnsi="Times New Roman"/>
          <w:b/>
          <w:sz w:val="24"/>
          <w:szCs w:val="24"/>
          <w:lang w:val="en-US" w:eastAsia="ru-RU"/>
        </w:rPr>
        <w:t>1.</w:t>
      </w:r>
      <w:r w:rsidRPr="00643CFE">
        <w:rPr>
          <w:rFonts w:ascii="Times New Roman" w:eastAsia="Times New Roman" w:hAnsi="Times New Roman"/>
          <w:b/>
          <w:sz w:val="24"/>
          <w:szCs w:val="24"/>
          <w:lang w:val="en-US" w:eastAsia="ru-RU"/>
        </w:rPr>
        <w:tab/>
      </w:r>
      <w:r w:rsidRPr="00592EB0">
        <w:rPr>
          <w:rFonts w:ascii="Times New Roman" w:eastAsia="Times New Roman" w:hAnsi="Times New Roman"/>
          <w:b/>
          <w:sz w:val="24"/>
          <w:szCs w:val="24"/>
          <w:lang w:eastAsia="ru-RU"/>
        </w:rPr>
        <w:t>Жалпы</w:t>
      </w:r>
      <w:r w:rsidRPr="00643CFE">
        <w:rPr>
          <w:rFonts w:ascii="Times New Roman" w:eastAsia="Times New Roman" w:hAnsi="Times New Roman"/>
          <w:b/>
          <w:sz w:val="24"/>
          <w:szCs w:val="24"/>
          <w:lang w:val="en-US" w:eastAsia="ru-RU"/>
        </w:rPr>
        <w:t xml:space="preserve"> </w:t>
      </w:r>
      <w:r w:rsidRPr="00592EB0">
        <w:rPr>
          <w:rFonts w:ascii="Times New Roman" w:eastAsia="Times New Roman" w:hAnsi="Times New Roman"/>
          <w:b/>
          <w:sz w:val="24"/>
          <w:szCs w:val="24"/>
          <w:lang w:eastAsia="ru-RU"/>
        </w:rPr>
        <w:t>ережелер</w:t>
      </w:r>
    </w:p>
    <w:p w14:paraId="5139CB72"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1.1. </w:t>
      </w:r>
      <w:r w:rsidRPr="00643CFE">
        <w:rPr>
          <w:rFonts w:ascii="Times New Roman" w:eastAsia="Times New Roman" w:hAnsi="Times New Roman"/>
          <w:b/>
          <w:bCs/>
          <w:sz w:val="24"/>
          <w:szCs w:val="24"/>
          <w:lang w:val="ru-KZ" w:eastAsia="ru-RU"/>
        </w:rPr>
        <w:t>Жеткізу мерзімдері мен орны:</w:t>
      </w:r>
      <w:r w:rsidRPr="00643CFE">
        <w:rPr>
          <w:rFonts w:ascii="Times New Roman" w:eastAsia="Times New Roman" w:hAnsi="Times New Roman"/>
          <w:bCs/>
          <w:sz w:val="24"/>
          <w:szCs w:val="24"/>
          <w:lang w:val="ru-KZ" w:eastAsia="ru-RU"/>
        </w:rPr>
        <w:t xml:space="preserve"> Жеткізуші Тауарды Тапсырыс берушіге Шартқа қол қойылған күннен бастап 60 (алпыс) күнтізбелік күн ішінде мына мекенжай бойынша жеткізуге міндеттенеді: Қазақстан Республикасы, Ақтөбе облысы, Мұғалжар ауданы, Жаңажол вахталық кенті, «Үріхтау Операйтинг» ЖШС өндірістік базасы (облыс орталығы Ақтөбе қаласынан оңтүстікке қарай қашықтығы 215 км құрайды).</w:t>
      </w:r>
    </w:p>
    <w:p w14:paraId="313EB91E" w14:textId="2A62E28F"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1.2. </w:t>
      </w:r>
      <w:r w:rsidRPr="00643CFE">
        <w:rPr>
          <w:rFonts w:ascii="Times New Roman" w:eastAsia="Times New Roman" w:hAnsi="Times New Roman"/>
          <w:b/>
          <w:bCs/>
          <w:sz w:val="24"/>
          <w:szCs w:val="24"/>
          <w:lang w:val="ru-KZ" w:eastAsia="ru-RU"/>
        </w:rPr>
        <w:t>Спецификацияға сәйкестігі:</w:t>
      </w:r>
      <w:r w:rsidRPr="00643CFE">
        <w:rPr>
          <w:rFonts w:ascii="Times New Roman" w:eastAsia="Times New Roman" w:hAnsi="Times New Roman"/>
          <w:bCs/>
          <w:sz w:val="24"/>
          <w:szCs w:val="24"/>
          <w:lang w:val="ru-KZ" w:eastAsia="ru-RU"/>
        </w:rPr>
        <w:t xml:space="preserve"> Тауардың сипаттамасы, сондай-ақ талап етілетін техникалық, сапалық және пайдалану сипаттамалары осы техникалық ерекшеліктің шарттарына қатаң сәйкес келуі тиіс.</w:t>
      </w:r>
    </w:p>
    <w:p w14:paraId="4E509288"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1.3. </w:t>
      </w:r>
      <w:r w:rsidRPr="00643CFE">
        <w:rPr>
          <w:rFonts w:ascii="Times New Roman" w:eastAsia="Times New Roman" w:hAnsi="Times New Roman"/>
          <w:b/>
          <w:bCs/>
          <w:sz w:val="24"/>
          <w:szCs w:val="24"/>
          <w:lang w:val="ru-KZ" w:eastAsia="ru-RU"/>
        </w:rPr>
        <w:t>Сапа стандарттары:</w:t>
      </w:r>
      <w:r w:rsidRPr="00643CFE">
        <w:rPr>
          <w:rFonts w:ascii="Times New Roman" w:eastAsia="Times New Roman" w:hAnsi="Times New Roman"/>
          <w:bCs/>
          <w:sz w:val="24"/>
          <w:szCs w:val="24"/>
          <w:lang w:val="ru-KZ" w:eastAsia="ru-RU"/>
        </w:rPr>
        <w:t xml:space="preserve"> Жеткізілетін Тауардың сапасы Қазақстан Республикасының аумағында қолданыстағы МЕМСТ (ГОСТ) және/немесе ТШ (Техникалық шарттар) стандарттарына (2-бөлімге сәйкес), техникалық регламенттерге сәйкес келуі, сондай-ақ сәйкестік сертификаттарымен, дайындаушы зауыттың сапа паспорттарымен және заңнамада белгіленген басқа да құжаттармен расталуы тиіс.</w:t>
      </w:r>
    </w:p>
    <w:p w14:paraId="0412550F"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1.4. </w:t>
      </w:r>
      <w:r w:rsidRPr="00643CFE">
        <w:rPr>
          <w:rFonts w:ascii="Times New Roman" w:eastAsia="Times New Roman" w:hAnsi="Times New Roman"/>
          <w:b/>
          <w:bCs/>
          <w:sz w:val="24"/>
          <w:szCs w:val="24"/>
          <w:lang w:val="ru-KZ" w:eastAsia="ru-RU"/>
        </w:rPr>
        <w:t>Кепілдік міндеттемелері:</w:t>
      </w:r>
      <w:r w:rsidRPr="00643CFE">
        <w:rPr>
          <w:rFonts w:ascii="Times New Roman" w:eastAsia="Times New Roman" w:hAnsi="Times New Roman"/>
          <w:bCs/>
          <w:sz w:val="24"/>
          <w:szCs w:val="24"/>
          <w:lang w:val="ru-KZ" w:eastAsia="ru-RU"/>
        </w:rPr>
        <w:t xml:space="preserve"> Жеткізуші Тауардың сапасына және дайындаушы зауыт белгілеген бүкіл кепілдік мерзімі ішінде оның сақталуына кепілдік береді. Кепілдік мерзімі Тараптар Тауарды қабылдау-тапсыру актісіне қол қойған күннен бастап есептеледі. Кепілдік кезеңі ішінде Жеткізуші анықталған кемшіліктерді өз есебінен және өз тәуекелімен жоюға, ақаулы Тауарды (немесе егер ауыстыру Тауардың сапалық сипаттамаларын нашарлатпаса, бүкіл ақаулы партияны) тегін ауыстыруды не Шартта көзделген мерзімде өлшемі сәйкес келмеген Тауарды ауыстыруды жүзеге асыруға міндеттенеді.</w:t>
      </w:r>
    </w:p>
    <w:p w14:paraId="4E55D845"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1.5. </w:t>
      </w:r>
      <w:r w:rsidRPr="00643CFE">
        <w:rPr>
          <w:rFonts w:ascii="Times New Roman" w:eastAsia="Times New Roman" w:hAnsi="Times New Roman"/>
          <w:b/>
          <w:bCs/>
          <w:sz w:val="24"/>
          <w:szCs w:val="24"/>
          <w:lang w:val="ru-KZ" w:eastAsia="ru-RU"/>
        </w:rPr>
        <w:t>Қаптамасы және таңбалануы:</w:t>
      </w:r>
      <w:r w:rsidRPr="00643CFE">
        <w:rPr>
          <w:rFonts w:ascii="Times New Roman" w:eastAsia="Times New Roman" w:hAnsi="Times New Roman"/>
          <w:bCs/>
          <w:sz w:val="24"/>
          <w:szCs w:val="24"/>
          <w:lang w:val="ru-KZ" w:eastAsia="ru-RU"/>
        </w:rPr>
        <w:t xml:space="preserve"> Жеткізуші Тауардың тасымалдау, тиеу-түсіру жұмыстары және сақтау кезінде толық сақталуын және зақымданудан немесе бүлінуден қорғалуын қамтамасыз ететін тиісті қаптамамен (ыдыспен) қамтамасыз етеді. Ыдыстың, қаптаманың және таңбалаудың құны Тауардың жалпы құнына кіреді. Қаптаманың таңбалануы Қазақстан Республикасы заңнамасының талаптарына және халықаралық стандарттарға қатаң сәйкес келуі тиіс.</w:t>
      </w:r>
    </w:p>
    <w:p w14:paraId="4E56B545"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1.6. </w:t>
      </w:r>
      <w:r w:rsidRPr="00643CFE">
        <w:rPr>
          <w:rFonts w:ascii="Times New Roman" w:eastAsia="Times New Roman" w:hAnsi="Times New Roman"/>
          <w:b/>
          <w:bCs/>
          <w:sz w:val="24"/>
          <w:szCs w:val="24"/>
          <w:lang w:val="ru-KZ" w:eastAsia="ru-RU"/>
        </w:rPr>
        <w:t>Сыртқы бақылау және қабылдаудан бас тарту:</w:t>
      </w:r>
      <w:r w:rsidRPr="00643CFE">
        <w:rPr>
          <w:rFonts w:ascii="Times New Roman" w:eastAsia="Times New Roman" w:hAnsi="Times New Roman"/>
          <w:bCs/>
          <w:sz w:val="24"/>
          <w:szCs w:val="24"/>
          <w:lang w:val="ru-KZ" w:eastAsia="ru-RU"/>
        </w:rPr>
        <w:t xml:space="preserve"> Егер жеткізілген Тауарды сырттай тексеру кезінде айқын ақаулар, техникалық ерекшелікке сәйкессіздіктер, жиынтықталмау немесе тиісті емес сапа анықталса, Тапсырыс беруші мұндай Тауарды қабылдаудан бас тартуға құқылы. Бұл ретте Тараптар барлық анықталған кемшіліктер мен ақауларды көрсете отырып, екіжақты Акт жасайды.</w:t>
      </w:r>
    </w:p>
    <w:p w14:paraId="6F74E89D"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1.7. </w:t>
      </w:r>
      <w:r w:rsidRPr="00643CFE">
        <w:rPr>
          <w:rFonts w:ascii="Times New Roman" w:eastAsia="Times New Roman" w:hAnsi="Times New Roman"/>
          <w:b/>
          <w:bCs/>
          <w:sz w:val="24"/>
          <w:szCs w:val="24"/>
          <w:lang w:val="ru-KZ" w:eastAsia="ru-RU"/>
        </w:rPr>
        <w:t>Қайтару шығындары:</w:t>
      </w:r>
      <w:r w:rsidRPr="00643CFE">
        <w:rPr>
          <w:rFonts w:ascii="Times New Roman" w:eastAsia="Times New Roman" w:hAnsi="Times New Roman"/>
          <w:bCs/>
          <w:sz w:val="24"/>
          <w:szCs w:val="24"/>
          <w:lang w:val="ru-KZ" w:eastAsia="ru-RU"/>
        </w:rPr>
        <w:t xml:space="preserve"> Ақаулы, сапасыз немесе ерекшелікке сәйкес келмейтін Тауарды жеткізуге, қайтаруға және ауыстыруға байланысты барлық көліктік және ілеспе шығындарды Жеткізуші көтереді.</w:t>
      </w:r>
    </w:p>
    <w:p w14:paraId="730CB2FD"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1.8. </w:t>
      </w:r>
      <w:r w:rsidRPr="00643CFE">
        <w:rPr>
          <w:rFonts w:ascii="Times New Roman" w:eastAsia="Times New Roman" w:hAnsi="Times New Roman"/>
          <w:b/>
          <w:bCs/>
          <w:sz w:val="24"/>
          <w:szCs w:val="24"/>
          <w:lang w:val="ru-KZ" w:eastAsia="ru-RU"/>
        </w:rPr>
        <w:t>Тауардың заңдық тазалығы:</w:t>
      </w:r>
      <w:r w:rsidRPr="00643CFE">
        <w:rPr>
          <w:rFonts w:ascii="Times New Roman" w:eastAsia="Times New Roman" w:hAnsi="Times New Roman"/>
          <w:bCs/>
          <w:sz w:val="24"/>
          <w:szCs w:val="24"/>
          <w:lang w:val="ru-KZ" w:eastAsia="ru-RU"/>
        </w:rPr>
        <w:t xml:space="preserve"> Жеткізуші жеткізілетін Тауардың мүлдем жаңа, </w:t>
      </w:r>
      <w:r w:rsidRPr="00643CFE">
        <w:rPr>
          <w:rFonts w:ascii="Times New Roman" w:eastAsia="Times New Roman" w:hAnsi="Times New Roman"/>
          <w:b/>
          <w:bCs/>
          <w:sz w:val="24"/>
          <w:szCs w:val="24"/>
          <w:lang w:val="ru-KZ" w:eastAsia="ru-RU"/>
        </w:rPr>
        <w:t>2026 жылдан ерте емес</w:t>
      </w:r>
      <w:r w:rsidRPr="00643CFE">
        <w:rPr>
          <w:rFonts w:ascii="Times New Roman" w:eastAsia="Times New Roman" w:hAnsi="Times New Roman"/>
          <w:bCs/>
          <w:sz w:val="24"/>
          <w:szCs w:val="24"/>
          <w:lang w:val="ru-KZ" w:eastAsia="ru-RU"/>
        </w:rPr>
        <w:t xml:space="preserve"> шығарылғандығына, Жеткізушіге меншік құқығымен тиесілі екендігіне, үшінші тұлғалардың құқықтарымен ауыртпалық салынбағандығына (кепілде, тұтқында немесе тыйым салуда тұрмағандығына, сот дауларының нысаны болып табылмайтындығына) кепілдік береді. Тауарға берілетін барлық құжаттар түпнұсқа және жарамды болып табылады.</w:t>
      </w:r>
    </w:p>
    <w:p w14:paraId="493B79BD" w14:textId="77777777" w:rsidR="00643CFE" w:rsidRPr="00643CFE" w:rsidRDefault="00643CFE" w:rsidP="00643CFE">
      <w:pPr>
        <w:spacing w:line="240" w:lineRule="auto"/>
        <w:rPr>
          <w:rFonts w:ascii="Times New Roman" w:eastAsia="Times New Roman" w:hAnsi="Times New Roman"/>
          <w:bCs/>
          <w:sz w:val="24"/>
          <w:szCs w:val="24"/>
          <w:lang w:val="ru-KZ" w:eastAsia="ru-RU"/>
        </w:rPr>
      </w:pPr>
      <w:r w:rsidRPr="00643CFE">
        <w:rPr>
          <w:rFonts w:ascii="Times New Roman" w:eastAsia="Times New Roman" w:hAnsi="Times New Roman"/>
          <w:bCs/>
          <w:sz w:val="24"/>
          <w:szCs w:val="24"/>
          <w:lang w:val="ru-KZ" w:eastAsia="ru-RU"/>
        </w:rPr>
        <w:t xml:space="preserve">1.9. </w:t>
      </w:r>
      <w:r w:rsidRPr="00643CFE">
        <w:rPr>
          <w:rFonts w:ascii="Times New Roman" w:eastAsia="Times New Roman" w:hAnsi="Times New Roman"/>
          <w:b/>
          <w:bCs/>
          <w:sz w:val="24"/>
          <w:szCs w:val="24"/>
          <w:lang w:val="ru-KZ" w:eastAsia="ru-RU"/>
        </w:rPr>
        <w:t>Саны мен ассортименті бойынша сәйкессіздік:</w:t>
      </w:r>
      <w:r w:rsidRPr="00643CFE">
        <w:rPr>
          <w:rFonts w:ascii="Times New Roman" w:eastAsia="Times New Roman" w:hAnsi="Times New Roman"/>
          <w:bCs/>
          <w:sz w:val="24"/>
          <w:szCs w:val="24"/>
          <w:lang w:val="ru-KZ" w:eastAsia="ru-RU"/>
        </w:rPr>
        <w:t xml:space="preserve"> Іс жүзінде жеткізілген Тауардың саны немесе ассортименті бойынша тауарға ілеспе құжаттардың немесе Шартқа қосымшалардың деректерімен алшақтықтар анықталған жағдайда, Жеткізуші Тапсырыс берушінің талабы </w:t>
      </w:r>
      <w:r w:rsidRPr="00643CFE">
        <w:rPr>
          <w:rFonts w:ascii="Times New Roman" w:eastAsia="Times New Roman" w:hAnsi="Times New Roman"/>
          <w:bCs/>
          <w:sz w:val="24"/>
          <w:szCs w:val="24"/>
          <w:lang w:val="ru-KZ" w:eastAsia="ru-RU"/>
        </w:rPr>
        <w:lastRenderedPageBreak/>
        <w:t>бойынша жетіспейтін Тауарды Шартта белгіленген мерзімде қосымша жеткізуге міндетті. Тапсырыс беруші Тауарды осылайша қосымша жеткізуге байланысты кез келген шығындарды өтеуден толық босатылады.</w:t>
      </w:r>
    </w:p>
    <w:p w14:paraId="7AEFD016" w14:textId="77777777" w:rsidR="00752EA9" w:rsidRPr="001B056F" w:rsidRDefault="00752EA9" w:rsidP="00752EA9">
      <w:pPr>
        <w:pStyle w:val="a3"/>
        <w:spacing w:after="0" w:line="240" w:lineRule="auto"/>
        <w:ind w:left="360"/>
        <w:jc w:val="both"/>
        <w:rPr>
          <w:rFonts w:ascii="Times New Roman" w:eastAsia="Times New Roman" w:hAnsi="Times New Roman"/>
          <w:b/>
          <w:bCs/>
          <w:color w:val="000000"/>
          <w:sz w:val="24"/>
          <w:szCs w:val="24"/>
          <w:lang w:val="kk-KZ" w:eastAsia="ru-RU"/>
        </w:rPr>
      </w:pPr>
      <w:bookmarkStart w:id="0" w:name="_Hlk163834440"/>
      <w:r w:rsidRPr="001B056F">
        <w:rPr>
          <w:rFonts w:ascii="Times New Roman" w:eastAsia="Times New Roman" w:hAnsi="Times New Roman"/>
          <w:b/>
          <w:bCs/>
          <w:color w:val="000000"/>
          <w:sz w:val="24"/>
          <w:szCs w:val="24"/>
          <w:lang w:val="kk-KZ" w:eastAsia="ru-RU"/>
        </w:rPr>
        <w:t>2.</w:t>
      </w:r>
      <w:r w:rsidRPr="001B056F">
        <w:rPr>
          <w:rFonts w:ascii="Times New Roman" w:eastAsia="Times New Roman" w:hAnsi="Times New Roman"/>
          <w:b/>
          <w:bCs/>
          <w:color w:val="000000"/>
          <w:sz w:val="24"/>
          <w:szCs w:val="24"/>
          <w:lang w:val="kk-KZ" w:eastAsia="ru-RU"/>
        </w:rPr>
        <w:tab/>
        <w:t>Тауарға қойылатын талаптар</w:t>
      </w:r>
    </w:p>
    <w:bookmarkEnd w:id="0"/>
    <w:p w14:paraId="2C6215A5" w14:textId="77777777" w:rsidR="001B056F" w:rsidRDefault="001B056F" w:rsidP="001B056F">
      <w:pPr>
        <w:spacing w:after="0" w:line="240" w:lineRule="auto"/>
        <w:rPr>
          <w:rFonts w:ascii="Times New Roman" w:eastAsia="Times New Roman" w:hAnsi="Times New Roman"/>
          <w:b/>
          <w:bCs/>
          <w:sz w:val="24"/>
          <w:szCs w:val="24"/>
          <w:lang w:val="ru-KZ" w:eastAsia="ru-RU"/>
        </w:rPr>
      </w:pPr>
      <w:r w:rsidRPr="001B056F">
        <w:rPr>
          <w:rFonts w:ascii="Times New Roman" w:eastAsia="Times New Roman" w:hAnsi="Times New Roman" w:cs="Times New Roman"/>
          <w:b/>
          <w:bCs/>
          <w:sz w:val="24"/>
          <w:szCs w:val="24"/>
          <w:lang w:val="ru-KZ"/>
        </w:rPr>
        <w:t xml:space="preserve">Техникалық ерекшелік (Спецификация): Төрт арналы газ анализаторы </w:t>
      </w:r>
      <w:r w:rsidRPr="008C027E">
        <w:rPr>
          <w:rFonts w:ascii="Times New Roman" w:eastAsia="Times New Roman" w:hAnsi="Times New Roman"/>
          <w:b/>
          <w:bCs/>
          <w:sz w:val="24"/>
          <w:szCs w:val="24"/>
          <w:lang w:val="ru-KZ" w:eastAsia="ru-RU"/>
        </w:rPr>
        <w:t>(O</w:t>
      </w:r>
      <w:r w:rsidRPr="008C027E">
        <w:rPr>
          <w:rFonts w:ascii="Times New Roman" w:eastAsia="Times New Roman" w:hAnsi="Times New Roman"/>
          <w:b/>
          <w:bCs/>
          <w:sz w:val="24"/>
          <w:szCs w:val="24"/>
          <w:vertAlign w:val="subscript"/>
          <w:lang w:val="ru-KZ" w:eastAsia="ru-RU"/>
        </w:rPr>
        <w:t>2</w:t>
      </w:r>
      <w:r w:rsidRPr="008C027E">
        <w:rPr>
          <w:rFonts w:ascii="Times New Roman" w:eastAsia="Times New Roman" w:hAnsi="Times New Roman"/>
          <w:b/>
          <w:bCs/>
          <w:sz w:val="24"/>
          <w:szCs w:val="24"/>
          <w:lang w:val="ru-KZ" w:eastAsia="ru-RU"/>
        </w:rPr>
        <w:t>, CO, H</w:t>
      </w:r>
      <w:r w:rsidRPr="008C027E">
        <w:rPr>
          <w:rFonts w:ascii="Times New Roman" w:eastAsia="Times New Roman" w:hAnsi="Times New Roman"/>
          <w:b/>
          <w:bCs/>
          <w:sz w:val="24"/>
          <w:szCs w:val="24"/>
          <w:vertAlign w:val="subscript"/>
          <w:lang w:val="ru-KZ" w:eastAsia="ru-RU"/>
        </w:rPr>
        <w:t>2</w:t>
      </w:r>
      <w:r w:rsidRPr="008C027E">
        <w:rPr>
          <w:rFonts w:ascii="Times New Roman" w:eastAsia="Times New Roman" w:hAnsi="Times New Roman"/>
          <w:b/>
          <w:bCs/>
          <w:sz w:val="24"/>
          <w:szCs w:val="24"/>
          <w:lang w:val="ru-KZ" w:eastAsia="ru-RU"/>
        </w:rPr>
        <w:t>S, LEL)</w:t>
      </w:r>
    </w:p>
    <w:p w14:paraId="1D91C4DC" w14:textId="696A4190"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1. Мақсаты және жалпы мәліметтер</w:t>
      </w:r>
    </w:p>
    <w:p w14:paraId="7C39FD97" w14:textId="25C5FFD1" w:rsidR="001B056F" w:rsidRPr="001B056F" w:rsidRDefault="001B056F" w:rsidP="001B056F">
      <w:p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Cs/>
          <w:sz w:val="24"/>
          <w:szCs w:val="24"/>
          <w:lang w:val="ru-KZ"/>
        </w:rPr>
        <w:t>Портативті төрт арналы газ анализаторы бір уақытта төрт қауіпті газдың: оттегі (O2), көміртек оксиді (CO), күкіртсутегі (H_2S) және жанғыш газдардың (ТЖШ / LEL — метан CH4, сутегі, ацетилен және т.б.) концентрациясын күнделікті жеке бақылауға арналған. Құрылғы қауіпті өндірістік нысандардағы қызметкерлердің қатал климаттық және экстремалды жағдайларда пайдалануы үшін әзірленген.</w:t>
      </w:r>
    </w:p>
    <w:p w14:paraId="57C2899B"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2. Техникалық және пайдалану сипаттамалары</w:t>
      </w:r>
    </w:p>
    <w:p w14:paraId="5D25F3F8"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Конструкциясы және эргономикасы</w:t>
      </w:r>
    </w:p>
    <w:p w14:paraId="140D6A2E" w14:textId="77777777" w:rsidR="001B056F" w:rsidRPr="001B056F" w:rsidRDefault="001B056F" w:rsidP="001B056F">
      <w:pPr>
        <w:numPr>
          <w:ilvl w:val="0"/>
          <w:numId w:val="17"/>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Корпусы:</w:t>
      </w:r>
      <w:r w:rsidRPr="001B056F">
        <w:rPr>
          <w:rFonts w:ascii="Times New Roman" w:eastAsia="Times New Roman" w:hAnsi="Times New Roman" w:cs="Times New Roman"/>
          <w:b/>
          <w:sz w:val="24"/>
          <w:szCs w:val="24"/>
          <w:lang w:val="ru-KZ"/>
        </w:rPr>
        <w:t xml:space="preserve"> </w:t>
      </w:r>
      <w:r w:rsidRPr="001B056F">
        <w:rPr>
          <w:rFonts w:ascii="Times New Roman" w:eastAsia="Times New Roman" w:hAnsi="Times New Roman" w:cs="Times New Roman"/>
          <w:bCs/>
          <w:sz w:val="24"/>
          <w:szCs w:val="24"/>
          <w:lang w:val="ru-KZ"/>
        </w:rPr>
        <w:t>Бір түймемен басқарылатын ықшам, эргономикалық конструкция. Корпустың түсі — ашық сары (жоғары көріну деңгейін қамтамасыз ету және жоғалған жағдайда тез табу үшін).</w:t>
      </w:r>
    </w:p>
    <w:p w14:paraId="61AF2E91" w14:textId="77777777" w:rsidR="001B056F" w:rsidRPr="001B056F" w:rsidRDefault="001B056F" w:rsidP="001B056F">
      <w:pPr>
        <w:numPr>
          <w:ilvl w:val="0"/>
          <w:numId w:val="17"/>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Қорғаныс класы:</w:t>
      </w:r>
      <w:r w:rsidRPr="001B056F">
        <w:rPr>
          <w:rFonts w:ascii="Times New Roman" w:eastAsia="Times New Roman" w:hAnsi="Times New Roman" w:cs="Times New Roman"/>
          <w:b/>
          <w:sz w:val="24"/>
          <w:szCs w:val="24"/>
          <w:lang w:val="ru-KZ"/>
        </w:rPr>
        <w:t xml:space="preserve"> </w:t>
      </w:r>
      <w:r w:rsidRPr="001B056F">
        <w:rPr>
          <w:rFonts w:ascii="Times New Roman" w:eastAsia="Times New Roman" w:hAnsi="Times New Roman" w:cs="Times New Roman"/>
          <w:bCs/>
          <w:sz w:val="24"/>
          <w:szCs w:val="24"/>
          <w:lang w:val="ru-KZ"/>
        </w:rPr>
        <w:t>IP68, шаңнан толық қорғанысты және 1,2 метр тереңдікке 45 минутқа дейін батқан кезде су өткізбейтіндікті қамтамасыз етеді.</w:t>
      </w:r>
    </w:p>
    <w:p w14:paraId="189A51EF" w14:textId="77777777" w:rsidR="001B056F" w:rsidRPr="001B056F" w:rsidRDefault="001B056F" w:rsidP="001B056F">
      <w:pPr>
        <w:numPr>
          <w:ilvl w:val="0"/>
          <w:numId w:val="17"/>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Өлшемдері:</w:t>
      </w:r>
      <w:r w:rsidRPr="001B056F">
        <w:rPr>
          <w:rFonts w:ascii="Times New Roman" w:eastAsia="Times New Roman" w:hAnsi="Times New Roman" w:cs="Times New Roman"/>
          <w:b/>
          <w:sz w:val="24"/>
          <w:szCs w:val="24"/>
          <w:lang w:val="ru-KZ"/>
        </w:rPr>
        <w:t xml:space="preserve"> </w:t>
      </w:r>
      <w:r w:rsidRPr="001B056F">
        <w:rPr>
          <w:rFonts w:ascii="Times New Roman" w:eastAsia="Times New Roman" w:hAnsi="Times New Roman" w:cs="Times New Roman"/>
          <w:bCs/>
          <w:sz w:val="24"/>
          <w:szCs w:val="24"/>
          <w:lang w:val="ru-KZ"/>
        </w:rPr>
        <w:t>11,3 x 6,0 x 3,2 см.</w:t>
      </w:r>
    </w:p>
    <w:p w14:paraId="73460ED2" w14:textId="77777777" w:rsidR="001B056F" w:rsidRPr="001B056F" w:rsidRDefault="001B056F" w:rsidP="001B056F">
      <w:pPr>
        <w:numPr>
          <w:ilvl w:val="0"/>
          <w:numId w:val="17"/>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Салмағы:</w:t>
      </w:r>
      <w:r w:rsidRPr="001B056F">
        <w:rPr>
          <w:rFonts w:ascii="Times New Roman" w:eastAsia="Times New Roman" w:hAnsi="Times New Roman" w:cs="Times New Roman"/>
          <w:b/>
          <w:sz w:val="24"/>
          <w:szCs w:val="24"/>
          <w:lang w:val="ru-KZ"/>
        </w:rPr>
        <w:t xml:space="preserve"> </w:t>
      </w:r>
      <w:r w:rsidRPr="001B056F">
        <w:rPr>
          <w:rFonts w:ascii="Times New Roman" w:eastAsia="Times New Roman" w:hAnsi="Times New Roman" w:cs="Times New Roman"/>
          <w:bCs/>
          <w:sz w:val="24"/>
          <w:szCs w:val="24"/>
          <w:lang w:val="ru-KZ"/>
        </w:rPr>
        <w:t>190 г-нан аспайды.</w:t>
      </w:r>
    </w:p>
    <w:p w14:paraId="61B375B0"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Қоректендіру және автономдығы</w:t>
      </w:r>
    </w:p>
    <w:p w14:paraId="3CB6D441" w14:textId="44E13F4F" w:rsidR="001B056F" w:rsidRPr="001B056F" w:rsidRDefault="001B056F" w:rsidP="001B056F">
      <w:pPr>
        <w:numPr>
          <w:ilvl w:val="0"/>
          <w:numId w:val="18"/>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Аккумулятор:</w:t>
      </w:r>
      <w:r w:rsidRPr="001B056F">
        <w:rPr>
          <w:rFonts w:ascii="Times New Roman" w:eastAsia="Times New Roman" w:hAnsi="Times New Roman" w:cs="Times New Roman"/>
          <w:b/>
          <w:sz w:val="24"/>
          <w:szCs w:val="24"/>
          <w:lang w:val="ru-KZ"/>
        </w:rPr>
        <w:t xml:space="preserve"> </w:t>
      </w:r>
      <w:r>
        <w:rPr>
          <w:rFonts w:ascii="Times New Roman" w:eastAsia="Times New Roman" w:hAnsi="Times New Roman" w:cs="Times New Roman"/>
          <w:bCs/>
          <w:sz w:val="24"/>
          <w:szCs w:val="24"/>
          <w:lang w:val="kk-KZ"/>
        </w:rPr>
        <w:t>Қ</w:t>
      </w:r>
      <w:r w:rsidRPr="001B056F">
        <w:rPr>
          <w:rFonts w:ascii="Times New Roman" w:eastAsia="Times New Roman" w:hAnsi="Times New Roman" w:cs="Times New Roman"/>
          <w:bCs/>
          <w:sz w:val="24"/>
          <w:szCs w:val="24"/>
          <w:lang w:val="ru-KZ"/>
        </w:rPr>
        <w:t>айта зарядталатын литий-полимерлі батарея.</w:t>
      </w:r>
    </w:p>
    <w:p w14:paraId="4CF989FE" w14:textId="77777777" w:rsidR="001B056F" w:rsidRPr="00643CFE" w:rsidRDefault="001B056F" w:rsidP="001B056F">
      <w:pPr>
        <w:numPr>
          <w:ilvl w:val="0"/>
          <w:numId w:val="18"/>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Автономды жұмыс уақыты:</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Номиналды режимде 18 сағатқа дейін; –20 °C-қа дейінгі температурада анықтау тиімділігін төмендетпей, кемінде 12 сағат кепілді жұмыс істейді.</w:t>
      </w:r>
    </w:p>
    <w:p w14:paraId="1C2FC0F3" w14:textId="77777777" w:rsidR="001B056F" w:rsidRPr="001B056F" w:rsidRDefault="001B056F" w:rsidP="001B056F">
      <w:pPr>
        <w:numPr>
          <w:ilvl w:val="0"/>
          <w:numId w:val="18"/>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Зарядтау уақыты:</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6 сағаттан аспайды.</w:t>
      </w:r>
    </w:p>
    <w:p w14:paraId="6F09DE6D"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Өлшеу, индикация және сигнализация</w:t>
      </w:r>
    </w:p>
    <w:p w14:paraId="68A6E59E" w14:textId="77777777" w:rsidR="001B056F" w:rsidRPr="001B056F" w:rsidRDefault="001B056F" w:rsidP="001B056F">
      <w:pPr>
        <w:numPr>
          <w:ilvl w:val="0"/>
          <w:numId w:val="19"/>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Индикация:</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Барлық 4 газдың концентрациясын нақты уақыт режимінде көрсететін және интуитивті түсінікті символдық белгішелері бар цифрлық СК-дисплей.</w:t>
      </w:r>
    </w:p>
    <w:p w14:paraId="65C3DF7F" w14:textId="77777777" w:rsidR="001B056F" w:rsidRPr="00643CFE" w:rsidRDefault="001B056F" w:rsidP="001B056F">
      <w:pPr>
        <w:numPr>
          <w:ilvl w:val="0"/>
          <w:numId w:val="19"/>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Сигнализация:</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Үш жақты ескерту жүйесі (дыбыстық — 95 дБ, дірілдік және көзбен көру дабылының ашық, кең бұрышты жарық диодты жолақтары).</w:t>
      </w:r>
    </w:p>
    <w:p w14:paraId="26620A11" w14:textId="77777777" w:rsidR="001B056F" w:rsidRPr="001B056F" w:rsidRDefault="001B056F" w:rsidP="001B056F">
      <w:pPr>
        <w:numPr>
          <w:ilvl w:val="0"/>
          <w:numId w:val="19"/>
        </w:num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Ескерту сигналдарының түрлері:</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Төмен деңгей, жоғары деңгей, қысқа мерзімді әсердің шекті мәні (STEL), өлшеу шегінен асу (OL).</w:t>
      </w:r>
    </w:p>
    <w:p w14:paraId="1A28FC7A"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Датчиктердің метрологиялық сипаттамалары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8"/>
        <w:gridCol w:w="3010"/>
        <w:gridCol w:w="4001"/>
      </w:tblGrid>
      <w:tr w:rsidR="001B056F" w:rsidRPr="001B056F" w14:paraId="63CBE723"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16AA70B"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Бақыланатын газ</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39718DA"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Өлшеу диапазоны</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6A14474"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Рұқсат етілген қателік (ажыратымдылық)</w:t>
            </w:r>
          </w:p>
        </w:tc>
      </w:tr>
      <w:tr w:rsidR="001B056F" w:rsidRPr="001B056F" w14:paraId="1E1DF21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6F111E"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Күкіртсутегі ($H_2S$)</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FF078D9"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0 – 100 ppm (миллиондық үлес)</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590B94"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1 ppm</w:t>
            </w:r>
          </w:p>
        </w:tc>
      </w:tr>
      <w:tr w:rsidR="001B056F" w:rsidRPr="001B056F" w14:paraId="5C3C6D0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DC9D6A"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Көміртек оксиді ($CO$)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38FD589"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0 – 500 ppm (миллиондық үлес)</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FFF9D26"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1 ppm</w:t>
            </w:r>
          </w:p>
        </w:tc>
      </w:tr>
      <w:tr w:rsidR="001B056F" w:rsidRPr="001B056F" w14:paraId="7A5B023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52EB408"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Оттегі ($O_2$)</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BD4344"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0 – 30,0 % көлем.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6CA4F8F"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0,1 %</w:t>
            </w:r>
          </w:p>
        </w:tc>
      </w:tr>
      <w:tr w:rsidR="001B056F" w:rsidRPr="001B056F" w14:paraId="4C3C070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707C41" w14:textId="77777777" w:rsidR="001B056F" w:rsidRPr="001B056F" w:rsidRDefault="001B056F" w:rsidP="001B056F">
            <w:pPr>
              <w:spacing w:after="0" w:line="240" w:lineRule="auto"/>
              <w:rPr>
                <w:rFonts w:ascii="Times New Roman" w:eastAsia="Times New Roman" w:hAnsi="Times New Roman" w:cs="Times New Roman"/>
                <w:b/>
                <w:sz w:val="24"/>
                <w:szCs w:val="24"/>
                <w:lang w:val="ru-KZ"/>
              </w:rPr>
            </w:pPr>
            <w:r w:rsidRPr="001B056F">
              <w:rPr>
                <w:rFonts w:ascii="Times New Roman" w:eastAsia="Times New Roman" w:hAnsi="Times New Roman" w:cs="Times New Roman"/>
                <w:b/>
                <w:bCs/>
                <w:sz w:val="24"/>
                <w:szCs w:val="24"/>
                <w:lang w:val="ru-KZ"/>
              </w:rPr>
              <w:t>Жанғыш газдар ($CH_4$ / метан)</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65B8ABA"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0 – 100 % ТЖШ (0 – 5,0 % көлем.)</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E5D57E"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1 % ТЖШ (0,1 % көлем.)</w:t>
            </w:r>
          </w:p>
        </w:tc>
      </w:tr>
    </w:tbl>
    <w:p w14:paraId="35E6A9F4"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Өздігінен диагностикалау, автоматтандыру және БҚ</w:t>
      </w:r>
    </w:p>
    <w:p w14:paraId="6D12CCA1" w14:textId="77777777" w:rsidR="001B056F" w:rsidRPr="00643CFE" w:rsidRDefault="001B056F" w:rsidP="001B056F">
      <w:pPr>
        <w:numPr>
          <w:ilvl w:val="0"/>
          <w:numId w:val="20"/>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Өздігінен тестілеу:</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Құрылғы әр қосылған сайын датчиктердің жарамдылығын, батарея күйін, электрлік тізбектердің тұтастығын және аудиовизуалды сигнализацияны автоматты түрде тексеру. Жұмыс процесінде үздіксіз ішкі бақылау жүргізіледі.</w:t>
      </w:r>
    </w:p>
    <w:p w14:paraId="05413846" w14:textId="77777777" w:rsidR="001B056F" w:rsidRPr="00643CFE" w:rsidRDefault="001B056F" w:rsidP="001B056F">
      <w:pPr>
        <w:numPr>
          <w:ilvl w:val="0"/>
          <w:numId w:val="20"/>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lastRenderedPageBreak/>
        <w:t>Қауіпсіздік индикаторы:</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Дисплейдегі жұмысқа қабілеттілік тестінен сәтті өткенін және берілген деректердің дәлдігін растайтын визуалды маркер.</w:t>
      </w:r>
    </w:p>
    <w:p w14:paraId="32188B9B" w14:textId="77777777" w:rsidR="001B056F" w:rsidRPr="00643CFE" w:rsidRDefault="001B056F" w:rsidP="001B056F">
      <w:pPr>
        <w:numPr>
          <w:ilvl w:val="0"/>
          <w:numId w:val="20"/>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Интеграция:</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Жұмысқа қабілеттілікті автоматты түрде экспресс-тестілеу және калибрлеу үшін MicroDock II док-станциясымен және деректерді жүктеу, есептілікті жүргізу және кәсіпорындағы құрылғылар паркін басқару үшін Fleet Manager II бағдарламалық жасақтамасымен толық үйлесімділік.</w:t>
      </w:r>
    </w:p>
    <w:p w14:paraId="72B0794B"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Пайдалану шарттары</w:t>
      </w:r>
    </w:p>
    <w:p w14:paraId="772A3717" w14:textId="77777777" w:rsidR="001B056F" w:rsidRPr="00643CFE" w:rsidRDefault="001B056F" w:rsidP="001B056F">
      <w:pPr>
        <w:numPr>
          <w:ilvl w:val="0"/>
          <w:numId w:val="21"/>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Жұмыс температурасы:</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-40-тан +50 °C-қа дейін.</w:t>
      </w:r>
    </w:p>
    <w:p w14:paraId="29906F82" w14:textId="77777777" w:rsidR="001B056F" w:rsidRPr="00643CFE" w:rsidRDefault="001B056F" w:rsidP="001B056F">
      <w:pPr>
        <w:numPr>
          <w:ilvl w:val="0"/>
          <w:numId w:val="21"/>
        </w:numPr>
        <w:spacing w:after="0" w:line="240" w:lineRule="auto"/>
        <w:rPr>
          <w:rFonts w:ascii="Times New Roman" w:eastAsia="Times New Roman" w:hAnsi="Times New Roman" w:cs="Times New Roman"/>
          <w:bCs/>
          <w:sz w:val="24"/>
          <w:szCs w:val="24"/>
          <w:lang w:val="ru-KZ"/>
        </w:rPr>
      </w:pPr>
      <w:r w:rsidRPr="001B056F">
        <w:rPr>
          <w:rFonts w:ascii="Times New Roman" w:eastAsia="Times New Roman" w:hAnsi="Times New Roman" w:cs="Times New Roman"/>
          <w:b/>
          <w:bCs/>
          <w:sz w:val="24"/>
          <w:szCs w:val="24"/>
          <w:lang w:val="ru-KZ"/>
        </w:rPr>
        <w:t>Жұмыс ылғалдылығы:</w:t>
      </w:r>
      <w:r w:rsidRPr="001B056F">
        <w:rPr>
          <w:rFonts w:ascii="Times New Roman" w:eastAsia="Times New Roman" w:hAnsi="Times New Roman" w:cs="Times New Roman"/>
          <w:b/>
          <w:sz w:val="24"/>
          <w:szCs w:val="24"/>
          <w:lang w:val="ru-KZ"/>
        </w:rPr>
        <w:t xml:space="preserve"> </w:t>
      </w:r>
      <w:r w:rsidRPr="00643CFE">
        <w:rPr>
          <w:rFonts w:ascii="Times New Roman" w:eastAsia="Times New Roman" w:hAnsi="Times New Roman" w:cs="Times New Roman"/>
          <w:bCs/>
          <w:sz w:val="24"/>
          <w:szCs w:val="24"/>
          <w:lang w:val="ru-KZ"/>
        </w:rPr>
        <w:t>0-ден 95%-ға дейін салыстырмалы ылғалдылық (конденсатсыз).</w:t>
      </w:r>
    </w:p>
    <w:p w14:paraId="25129556"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3. Пайдаланушының функционалдық параметрлері</w:t>
      </w:r>
    </w:p>
    <w:p w14:paraId="54F7C62E"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Құрылғы интерфейсі немесе БҚ арқылы келесі опциялар қолжетімді:</w:t>
      </w:r>
    </w:p>
    <w:p w14:paraId="407AA68E"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Жекелеген датчиктерді қосу/өшіру, іске қосылу шектерін реттеу және растау (соның ішінде төмен деңгей және STEL).</w:t>
      </w:r>
    </w:p>
    <w:p w14:paraId="3C54793E"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Жұмысқа қабілеттілікті растау сигналын баптау («маяк»).</w:t>
      </w:r>
    </w:p>
    <w:p w14:paraId="0FBC0955"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Жасырын режимді белсендіру және калибрлеуді блоктау.</w:t>
      </w:r>
    </w:p>
    <w:p w14:paraId="3BBEB222"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Іске қосу кезінде нөлді автоматты түрде орнату және $O_2$ калибрлеу.</w:t>
      </w:r>
    </w:p>
    <w:p w14:paraId="1DC49B4B"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Калибрлеу және экспресс-тесттер (Bump Test) аралықтарын орнату, мерзімі өткен жағдайда мәжбүрлі түрде тестілеу.</w:t>
      </w:r>
    </w:p>
    <w:p w14:paraId="1A865707"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Жанғыш газдардың өлшем бірлігін таңдау (ТЖШ %-ы немесе метанның көлемдік %-ы).</w:t>
      </w:r>
    </w:p>
    <w:p w14:paraId="2EC565A9" w14:textId="77777777" w:rsidR="001B056F" w:rsidRPr="00643CFE" w:rsidRDefault="001B056F" w:rsidP="001B056F">
      <w:pPr>
        <w:numPr>
          <w:ilvl w:val="0"/>
          <w:numId w:val="22"/>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Интерфейс тілін таңдау және қосылу кезіндегі пайдаланушының сәлемдесу мәтінін реттеу.</w:t>
      </w:r>
    </w:p>
    <w:p w14:paraId="65D9CE1F"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4. Қызмет ету мерзімі, кепілдік және сертификаттау</w:t>
      </w:r>
    </w:p>
    <w:p w14:paraId="6FC57145" w14:textId="77777777" w:rsidR="001B056F" w:rsidRPr="00643CFE" w:rsidRDefault="001B056F" w:rsidP="001B056F">
      <w:pPr>
        <w:numPr>
          <w:ilvl w:val="0"/>
          <w:numId w:val="23"/>
        </w:numPr>
        <w:spacing w:after="0" w:line="240" w:lineRule="auto"/>
        <w:rPr>
          <w:rFonts w:ascii="Times New Roman" w:eastAsia="Times New Roman" w:hAnsi="Times New Roman" w:cs="Times New Roman"/>
          <w:sz w:val="24"/>
          <w:szCs w:val="24"/>
          <w:lang w:val="ru-KZ"/>
        </w:rPr>
      </w:pPr>
      <w:r w:rsidRPr="00643CFE">
        <w:rPr>
          <w:rFonts w:ascii="Times New Roman" w:eastAsia="Times New Roman" w:hAnsi="Times New Roman" w:cs="Times New Roman"/>
          <w:sz w:val="24"/>
          <w:szCs w:val="24"/>
          <w:lang w:val="ru-KZ"/>
        </w:rPr>
        <w:t>Құрылғының қызмет ету мерзімі: Жалпы есептік қызмет ету мерзімі — 5 жыл. Ауыстыруды қажет етпей, 5 жылға дейін тұрақты жұмыс істейтін инновациялық оттегі датчигі орнатылған.</w:t>
      </w:r>
    </w:p>
    <w:p w14:paraId="0497677F" w14:textId="77777777" w:rsidR="001B056F" w:rsidRPr="00643CFE" w:rsidRDefault="001B056F" w:rsidP="001B056F">
      <w:pPr>
        <w:numPr>
          <w:ilvl w:val="0"/>
          <w:numId w:val="23"/>
        </w:numPr>
        <w:spacing w:after="0" w:line="240" w:lineRule="auto"/>
        <w:rPr>
          <w:rFonts w:ascii="Times New Roman" w:eastAsia="Times New Roman" w:hAnsi="Times New Roman" w:cs="Times New Roman"/>
          <w:sz w:val="24"/>
          <w:szCs w:val="24"/>
          <w:lang w:val="ru-KZ"/>
        </w:rPr>
      </w:pPr>
      <w:r w:rsidRPr="00643CFE">
        <w:rPr>
          <w:rFonts w:ascii="Times New Roman" w:eastAsia="Times New Roman" w:hAnsi="Times New Roman" w:cs="Times New Roman"/>
          <w:sz w:val="24"/>
          <w:szCs w:val="24"/>
          <w:lang w:val="ru-KZ"/>
        </w:rPr>
        <w:t>Кепілдік: Газ анализаторына және барлық датчиктерге берілетін толық кепілдік — 3 жыл.</w:t>
      </w:r>
    </w:p>
    <w:p w14:paraId="3F6A1754" w14:textId="77777777" w:rsidR="001B056F" w:rsidRPr="00643CFE" w:rsidRDefault="001B056F" w:rsidP="001B056F">
      <w:pPr>
        <w:numPr>
          <w:ilvl w:val="0"/>
          <w:numId w:val="23"/>
        </w:numPr>
        <w:spacing w:after="0" w:line="240" w:lineRule="auto"/>
        <w:rPr>
          <w:rFonts w:ascii="Times New Roman" w:eastAsia="Times New Roman" w:hAnsi="Times New Roman" w:cs="Times New Roman"/>
          <w:sz w:val="24"/>
          <w:szCs w:val="24"/>
          <w:lang w:val="ru-KZ"/>
        </w:rPr>
      </w:pPr>
      <w:r w:rsidRPr="00643CFE">
        <w:rPr>
          <w:rFonts w:ascii="Times New Roman" w:eastAsia="Times New Roman" w:hAnsi="Times New Roman" w:cs="Times New Roman"/>
          <w:sz w:val="24"/>
          <w:szCs w:val="24"/>
          <w:lang w:val="ru-KZ"/>
        </w:rPr>
        <w:t>Сертификаттау: Класс I, разд. 1, гр. A, B, C, D; ATEX: II 1 G; Ex ia IIC T4 Ga; IECEx: Ex ia IIC T4 Ga. 2004/108/EC ЭМҮ директивасына және Кеден одағының техникалық регламенттеріне (КО ТР) сәйкестігі.</w:t>
      </w:r>
    </w:p>
    <w:p w14:paraId="640DC116" w14:textId="77777777" w:rsidR="001B056F" w:rsidRPr="00643CFE" w:rsidRDefault="001B056F" w:rsidP="001B056F">
      <w:pPr>
        <w:numPr>
          <w:ilvl w:val="0"/>
          <w:numId w:val="23"/>
        </w:numPr>
        <w:spacing w:after="0" w:line="240" w:lineRule="auto"/>
        <w:rPr>
          <w:rFonts w:ascii="Times New Roman" w:eastAsia="Times New Roman" w:hAnsi="Times New Roman" w:cs="Times New Roman"/>
          <w:sz w:val="24"/>
          <w:szCs w:val="24"/>
          <w:lang w:val="ru-KZ"/>
        </w:rPr>
      </w:pPr>
      <w:r w:rsidRPr="00643CFE">
        <w:rPr>
          <w:rFonts w:ascii="Times New Roman" w:eastAsia="Times New Roman" w:hAnsi="Times New Roman" w:cs="Times New Roman"/>
          <w:sz w:val="24"/>
          <w:szCs w:val="24"/>
          <w:lang w:val="ru-KZ"/>
        </w:rPr>
        <w:t>Метрологиялық мәртебесі: Құрылғы Қазақстан Republic-сының Мемлекеттік өлшем бірлігін қамтамасыз ету жүйесінің (МӨЖ) тізіліміне енгізілген болуы тиіс.</w:t>
      </w:r>
    </w:p>
    <w:p w14:paraId="7EB56572" w14:textId="77777777" w:rsidR="001B056F" w:rsidRPr="00643CFE" w:rsidRDefault="001B056F" w:rsidP="001B056F">
      <w:pPr>
        <w:numPr>
          <w:ilvl w:val="0"/>
          <w:numId w:val="23"/>
        </w:numPr>
        <w:spacing w:after="0" w:line="240" w:lineRule="auto"/>
        <w:rPr>
          <w:rFonts w:ascii="Times New Roman" w:eastAsia="Times New Roman" w:hAnsi="Times New Roman" w:cs="Times New Roman"/>
          <w:sz w:val="24"/>
          <w:szCs w:val="24"/>
          <w:lang w:val="ru-KZ"/>
        </w:rPr>
      </w:pPr>
      <w:r w:rsidRPr="00643CFE">
        <w:rPr>
          <w:rFonts w:ascii="Times New Roman" w:eastAsia="Times New Roman" w:hAnsi="Times New Roman" w:cs="Times New Roman"/>
          <w:sz w:val="24"/>
          <w:szCs w:val="24"/>
          <w:lang w:val="ru-KZ"/>
        </w:rPr>
        <w:t>Шығарылған жылы: 2026 жылдан ерте емес.</w:t>
      </w:r>
    </w:p>
    <w:p w14:paraId="1001BB4E"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5. Жеткізілім жиынтығы</w:t>
      </w:r>
    </w:p>
    <w:p w14:paraId="2D7B609A"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Төрт арналы газ анализаторы.</w:t>
      </w:r>
    </w:p>
    <w:p w14:paraId="7135AF70"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Зарядтау құрылғысы.</w:t>
      </w:r>
    </w:p>
    <w:p w14:paraId="33983E12"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Сынама алу сорғысын қосуға арналған насадка (адаптер).</w:t>
      </w:r>
    </w:p>
    <w:p w14:paraId="7291FF0B"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Орыс және қазақ тілдеріндегі техникалық сипаттама және пайдалану жөніндегі нұсқаулық.</w:t>
      </w:r>
    </w:p>
    <w:p w14:paraId="65F24646"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Тексеру (поверка) әдістемесі.</w:t>
      </w:r>
    </w:p>
    <w:p w14:paraId="1A7EE03F" w14:textId="77777777" w:rsidR="001B056F" w:rsidRPr="00643CFE" w:rsidRDefault="001B056F" w:rsidP="001B056F">
      <w:pPr>
        <w:numPr>
          <w:ilvl w:val="0"/>
          <w:numId w:val="24"/>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Қазақстан Республикасының қолданыстағы бастапқы тексеру туралы сертификаты (куәлігі).</w:t>
      </w:r>
    </w:p>
    <w:p w14:paraId="106D8B2F" w14:textId="77777777" w:rsidR="001B056F" w:rsidRPr="001B056F" w:rsidRDefault="001B056F" w:rsidP="001B056F">
      <w:pPr>
        <w:spacing w:after="0" w:line="240" w:lineRule="auto"/>
        <w:rPr>
          <w:rFonts w:ascii="Times New Roman" w:eastAsia="Times New Roman" w:hAnsi="Times New Roman" w:cs="Times New Roman"/>
          <w:b/>
          <w:bCs/>
          <w:sz w:val="24"/>
          <w:szCs w:val="24"/>
          <w:lang w:val="ru-KZ"/>
        </w:rPr>
      </w:pPr>
      <w:r w:rsidRPr="001B056F">
        <w:rPr>
          <w:rFonts w:ascii="Times New Roman" w:eastAsia="Times New Roman" w:hAnsi="Times New Roman" w:cs="Times New Roman"/>
          <w:b/>
          <w:bCs/>
          <w:sz w:val="24"/>
          <w:szCs w:val="24"/>
          <w:lang w:val="ru-KZ"/>
        </w:rPr>
        <w:t>6. Жеткізушіге қойылатын талаптар</w:t>
      </w:r>
    </w:p>
    <w:p w14:paraId="558149B0" w14:textId="77777777" w:rsidR="001B056F" w:rsidRPr="00643CFE" w:rsidRDefault="001B056F" w:rsidP="001B056F">
      <w:p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Жеткізуші мыналарды ұсынуға міндетті:</w:t>
      </w:r>
    </w:p>
    <w:p w14:paraId="5BF4C6F1" w14:textId="77777777" w:rsidR="001B056F" w:rsidRPr="00643CFE" w:rsidRDefault="001B056F" w:rsidP="001B056F">
      <w:pPr>
        <w:numPr>
          <w:ilvl w:val="0"/>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Жеткізушінің қолымен және мөрімен куәландырылған, маркасы, моделі мен дайындаушы зауыты нақты көрсетілген ұсынылатын тауардың толық техникалық сипаттамасы.</w:t>
      </w:r>
    </w:p>
    <w:p w14:paraId="5880FBDE" w14:textId="77777777" w:rsidR="001B056F" w:rsidRPr="00643CFE" w:rsidRDefault="001B056F" w:rsidP="001B056F">
      <w:pPr>
        <w:numPr>
          <w:ilvl w:val="0"/>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Тауарды жеткізу сәтінде оның сапасы мен заңдылығын растайтын келесі құжаттарды міндетті түрде ұсыну туралы кепілдік хат:</w:t>
      </w:r>
    </w:p>
    <w:p w14:paraId="674B5833" w14:textId="77777777" w:rsidR="001B056F" w:rsidRPr="00643CFE" w:rsidRDefault="001B056F" w:rsidP="001B056F">
      <w:pPr>
        <w:numPr>
          <w:ilvl w:val="1"/>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Дайындаушы зауыттың сапа сертификаты немесе паспорты.</w:t>
      </w:r>
    </w:p>
    <w:p w14:paraId="50839396" w14:textId="77777777" w:rsidR="001B056F" w:rsidRPr="00643CFE" w:rsidRDefault="001B056F" w:rsidP="001B056F">
      <w:pPr>
        <w:numPr>
          <w:ilvl w:val="1"/>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Дайындаушы зауыттың калибрлеу сертификаты (бастапқы зауыттық тексеру).</w:t>
      </w:r>
    </w:p>
    <w:p w14:paraId="62C1D362" w14:textId="77777777" w:rsidR="001B056F" w:rsidRPr="00643CFE" w:rsidRDefault="001B056F" w:rsidP="001B056F">
      <w:pPr>
        <w:numPr>
          <w:ilvl w:val="1"/>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ҚР Өлшеу құралдарының түрін бекіту туралы куәлік.</w:t>
      </w:r>
    </w:p>
    <w:p w14:paraId="40D7340A" w14:textId="77777777" w:rsidR="001B056F" w:rsidRPr="00643CFE" w:rsidRDefault="001B056F" w:rsidP="001B056F">
      <w:pPr>
        <w:numPr>
          <w:ilvl w:val="1"/>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Қазақстан Республикасының бастапқы тексеру туралы сертификаты (куәлігі).</w:t>
      </w:r>
    </w:p>
    <w:p w14:paraId="1AF42A84" w14:textId="77777777" w:rsidR="001B056F" w:rsidRPr="00643CFE" w:rsidRDefault="001B056F" w:rsidP="001B056F">
      <w:pPr>
        <w:numPr>
          <w:ilvl w:val="1"/>
          <w:numId w:val="25"/>
        </w:numPr>
        <w:spacing w:after="0" w:line="240" w:lineRule="auto"/>
        <w:rPr>
          <w:rFonts w:ascii="Times New Roman" w:eastAsia="Times New Roman" w:hAnsi="Times New Roman" w:cs="Times New Roman"/>
          <w:bCs/>
          <w:sz w:val="24"/>
          <w:szCs w:val="24"/>
          <w:lang w:val="ru-KZ"/>
        </w:rPr>
      </w:pPr>
      <w:r w:rsidRPr="00643CFE">
        <w:rPr>
          <w:rFonts w:ascii="Times New Roman" w:eastAsia="Times New Roman" w:hAnsi="Times New Roman" w:cs="Times New Roman"/>
          <w:bCs/>
          <w:sz w:val="24"/>
          <w:szCs w:val="24"/>
          <w:lang w:val="ru-KZ"/>
        </w:rPr>
        <w:t>Кеден одағының техникалық регламенттеріне (КО ТР / ГОСТ Р Ех) сәйкестік сертификаты немесе сәйкестік туралы декларациясы.</w:t>
      </w:r>
    </w:p>
    <w:p w14:paraId="18CDFB13" w14:textId="77777777" w:rsidR="00775E52" w:rsidRPr="001B056F" w:rsidRDefault="00775E52" w:rsidP="001B056F">
      <w:pPr>
        <w:spacing w:after="0" w:line="240" w:lineRule="auto"/>
        <w:rPr>
          <w:rFonts w:ascii="Times New Roman" w:eastAsia="Times New Roman" w:hAnsi="Times New Roman" w:cs="Times New Roman"/>
          <w:b/>
          <w:sz w:val="24"/>
          <w:szCs w:val="24"/>
          <w:lang w:val="ru-KZ"/>
        </w:rPr>
      </w:pPr>
    </w:p>
    <w:sectPr w:rsidR="00775E52" w:rsidRPr="001B056F" w:rsidSect="004E1C9A">
      <w:headerReference w:type="default" r:id="rId7"/>
      <w:pgSz w:w="11906" w:h="16838"/>
      <w:pgMar w:top="851"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79DE" w14:textId="77777777" w:rsidR="0051684D" w:rsidRDefault="0051684D">
      <w:pPr>
        <w:spacing w:after="0" w:line="240" w:lineRule="auto"/>
      </w:pPr>
      <w:r>
        <w:separator/>
      </w:r>
    </w:p>
  </w:endnote>
  <w:endnote w:type="continuationSeparator" w:id="0">
    <w:p w14:paraId="63AE1D01" w14:textId="77777777" w:rsidR="0051684D" w:rsidRDefault="0051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9EA0" w14:textId="77777777" w:rsidR="0051684D" w:rsidRDefault="0051684D">
      <w:pPr>
        <w:spacing w:after="0" w:line="240" w:lineRule="auto"/>
      </w:pPr>
      <w:r>
        <w:separator/>
      </w:r>
    </w:p>
  </w:footnote>
  <w:footnote w:type="continuationSeparator" w:id="0">
    <w:p w14:paraId="5326B1C6" w14:textId="77777777" w:rsidR="0051684D" w:rsidRDefault="0051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67BE" w14:textId="77777777" w:rsidR="00C35F17" w:rsidRDefault="00C35F1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D89"/>
    <w:multiLevelType w:val="multilevel"/>
    <w:tmpl w:val="240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16110"/>
    <w:multiLevelType w:val="multilevel"/>
    <w:tmpl w:val="0220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AF306C"/>
    <w:multiLevelType w:val="multilevel"/>
    <w:tmpl w:val="A7AC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64684"/>
    <w:multiLevelType w:val="hybridMultilevel"/>
    <w:tmpl w:val="700E6B30"/>
    <w:lvl w:ilvl="0" w:tplc="F0B4CF7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1DFE514B"/>
    <w:multiLevelType w:val="multilevel"/>
    <w:tmpl w:val="E04A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777D5"/>
    <w:multiLevelType w:val="multilevel"/>
    <w:tmpl w:val="0C3CD7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A42B1"/>
    <w:multiLevelType w:val="multilevel"/>
    <w:tmpl w:val="743ECA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B102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F82BA5"/>
    <w:multiLevelType w:val="hybridMultilevel"/>
    <w:tmpl w:val="AC78FCA6"/>
    <w:lvl w:ilvl="0" w:tplc="81E0E048">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15:restartNumberingAfterBreak="0">
    <w:nsid w:val="2470148F"/>
    <w:multiLevelType w:val="multilevel"/>
    <w:tmpl w:val="B822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B443DE"/>
    <w:multiLevelType w:val="multilevel"/>
    <w:tmpl w:val="AF90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70386"/>
    <w:multiLevelType w:val="multilevel"/>
    <w:tmpl w:val="A44477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A12B6B"/>
    <w:multiLevelType w:val="multilevel"/>
    <w:tmpl w:val="C018D31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35021F"/>
    <w:multiLevelType w:val="multilevel"/>
    <w:tmpl w:val="1E7AA8C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EEF23C0"/>
    <w:multiLevelType w:val="multilevel"/>
    <w:tmpl w:val="8F96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8632E9"/>
    <w:multiLevelType w:val="multilevel"/>
    <w:tmpl w:val="9CAA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74BA9"/>
    <w:multiLevelType w:val="multilevel"/>
    <w:tmpl w:val="B810F2E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585B59"/>
    <w:multiLevelType w:val="multilevel"/>
    <w:tmpl w:val="48183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0F55A44"/>
    <w:multiLevelType w:val="multilevel"/>
    <w:tmpl w:val="649E65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FC39A2"/>
    <w:multiLevelType w:val="multilevel"/>
    <w:tmpl w:val="6BC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675EDB"/>
    <w:multiLevelType w:val="hybridMultilevel"/>
    <w:tmpl w:val="85520256"/>
    <w:lvl w:ilvl="0" w:tplc="D5CEDE1E">
      <w:start w:val="1"/>
      <w:numFmt w:val="decimal"/>
      <w:lvlText w:val="%1."/>
      <w:lvlJc w:val="left"/>
      <w:pPr>
        <w:ind w:left="283" w:hanging="178"/>
      </w:pPr>
      <w:rPr>
        <w:rFonts w:ascii="Arial" w:eastAsia="Arial" w:hAnsi="Arial" w:cs="Arial" w:hint="default"/>
        <w:color w:val="231F20"/>
        <w:spacing w:val="-1"/>
        <w:w w:val="100"/>
        <w:sz w:val="16"/>
        <w:szCs w:val="16"/>
        <w:lang w:val="en-US" w:eastAsia="en-US" w:bidi="en-US"/>
      </w:rPr>
    </w:lvl>
    <w:lvl w:ilvl="1" w:tplc="C114CC44">
      <w:numFmt w:val="bullet"/>
      <w:lvlText w:val="■"/>
      <w:lvlJc w:val="left"/>
      <w:pPr>
        <w:ind w:left="426" w:hanging="142"/>
      </w:pPr>
      <w:rPr>
        <w:rFonts w:ascii="Arial" w:eastAsia="Arial" w:hAnsi="Arial" w:cs="Arial" w:hint="default"/>
        <w:color w:val="231F20"/>
        <w:spacing w:val="-1"/>
        <w:w w:val="100"/>
        <w:sz w:val="16"/>
        <w:szCs w:val="16"/>
        <w:lang w:val="en-US" w:eastAsia="en-US" w:bidi="en-US"/>
      </w:rPr>
    </w:lvl>
    <w:lvl w:ilvl="2" w:tplc="E3EEC890">
      <w:numFmt w:val="bullet"/>
      <w:lvlText w:val="•"/>
      <w:lvlJc w:val="left"/>
      <w:pPr>
        <w:ind w:left="932" w:hanging="142"/>
      </w:pPr>
      <w:rPr>
        <w:rFonts w:hint="default"/>
        <w:lang w:val="en-US" w:eastAsia="en-US" w:bidi="en-US"/>
      </w:rPr>
    </w:lvl>
    <w:lvl w:ilvl="3" w:tplc="B5503274">
      <w:numFmt w:val="bullet"/>
      <w:lvlText w:val="•"/>
      <w:lvlJc w:val="left"/>
      <w:pPr>
        <w:ind w:left="1444" w:hanging="142"/>
      </w:pPr>
      <w:rPr>
        <w:rFonts w:hint="default"/>
        <w:lang w:val="en-US" w:eastAsia="en-US" w:bidi="en-US"/>
      </w:rPr>
    </w:lvl>
    <w:lvl w:ilvl="4" w:tplc="E9A60768">
      <w:numFmt w:val="bullet"/>
      <w:lvlText w:val="•"/>
      <w:lvlJc w:val="left"/>
      <w:pPr>
        <w:ind w:left="1956" w:hanging="142"/>
      </w:pPr>
      <w:rPr>
        <w:rFonts w:hint="default"/>
        <w:lang w:val="en-US" w:eastAsia="en-US" w:bidi="en-US"/>
      </w:rPr>
    </w:lvl>
    <w:lvl w:ilvl="5" w:tplc="8F182104">
      <w:numFmt w:val="bullet"/>
      <w:lvlText w:val="•"/>
      <w:lvlJc w:val="left"/>
      <w:pPr>
        <w:ind w:left="2468" w:hanging="142"/>
      </w:pPr>
      <w:rPr>
        <w:rFonts w:hint="default"/>
        <w:lang w:val="en-US" w:eastAsia="en-US" w:bidi="en-US"/>
      </w:rPr>
    </w:lvl>
    <w:lvl w:ilvl="6" w:tplc="EDEC31E0">
      <w:numFmt w:val="bullet"/>
      <w:lvlText w:val="•"/>
      <w:lvlJc w:val="left"/>
      <w:pPr>
        <w:ind w:left="2980" w:hanging="142"/>
      </w:pPr>
      <w:rPr>
        <w:rFonts w:hint="default"/>
        <w:lang w:val="en-US" w:eastAsia="en-US" w:bidi="en-US"/>
      </w:rPr>
    </w:lvl>
    <w:lvl w:ilvl="7" w:tplc="EC3C65FE">
      <w:numFmt w:val="bullet"/>
      <w:lvlText w:val="•"/>
      <w:lvlJc w:val="left"/>
      <w:pPr>
        <w:ind w:left="3492" w:hanging="142"/>
      </w:pPr>
      <w:rPr>
        <w:rFonts w:hint="default"/>
        <w:lang w:val="en-US" w:eastAsia="en-US" w:bidi="en-US"/>
      </w:rPr>
    </w:lvl>
    <w:lvl w:ilvl="8" w:tplc="38A69E56">
      <w:numFmt w:val="bullet"/>
      <w:lvlText w:val="•"/>
      <w:lvlJc w:val="left"/>
      <w:pPr>
        <w:ind w:left="4004" w:hanging="142"/>
      </w:pPr>
      <w:rPr>
        <w:rFonts w:hint="default"/>
        <w:lang w:val="en-US" w:eastAsia="en-US" w:bidi="en-US"/>
      </w:rPr>
    </w:lvl>
  </w:abstractNum>
  <w:abstractNum w:abstractNumId="21" w15:restartNumberingAfterBreak="0">
    <w:nsid w:val="6D9E178A"/>
    <w:multiLevelType w:val="multilevel"/>
    <w:tmpl w:val="6BD6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EE4A98"/>
    <w:multiLevelType w:val="multilevel"/>
    <w:tmpl w:val="F9E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815F12"/>
    <w:multiLevelType w:val="multilevel"/>
    <w:tmpl w:val="FDD4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B3033E"/>
    <w:multiLevelType w:val="multilevel"/>
    <w:tmpl w:val="2E18B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3955359">
    <w:abstractNumId w:val="24"/>
  </w:num>
  <w:num w:numId="2" w16cid:durableId="1771658671">
    <w:abstractNumId w:val="7"/>
  </w:num>
  <w:num w:numId="3" w16cid:durableId="870722448">
    <w:abstractNumId w:val="16"/>
  </w:num>
  <w:num w:numId="4" w16cid:durableId="352919680">
    <w:abstractNumId w:val="12"/>
  </w:num>
  <w:num w:numId="5" w16cid:durableId="1279993504">
    <w:abstractNumId w:val="17"/>
  </w:num>
  <w:num w:numId="6" w16cid:durableId="1948389096">
    <w:abstractNumId w:val="22"/>
  </w:num>
  <w:num w:numId="7" w16cid:durableId="1982035824">
    <w:abstractNumId w:val="4"/>
  </w:num>
  <w:num w:numId="8" w16cid:durableId="1436708377">
    <w:abstractNumId w:val="1"/>
  </w:num>
  <w:num w:numId="9" w16cid:durableId="1791195376">
    <w:abstractNumId w:val="2"/>
  </w:num>
  <w:num w:numId="10" w16cid:durableId="1603606757">
    <w:abstractNumId w:val="20"/>
  </w:num>
  <w:num w:numId="11" w16cid:durableId="1074084453">
    <w:abstractNumId w:val="8"/>
  </w:num>
  <w:num w:numId="12" w16cid:durableId="259684891">
    <w:abstractNumId w:val="3"/>
  </w:num>
  <w:num w:numId="13" w16cid:durableId="1627851054">
    <w:abstractNumId w:val="5"/>
  </w:num>
  <w:num w:numId="14" w16cid:durableId="1657102247">
    <w:abstractNumId w:val="6"/>
  </w:num>
  <w:num w:numId="15" w16cid:durableId="1871794479">
    <w:abstractNumId w:val="11"/>
  </w:num>
  <w:num w:numId="16" w16cid:durableId="1231426635">
    <w:abstractNumId w:val="13"/>
  </w:num>
  <w:num w:numId="17" w16cid:durableId="945621886">
    <w:abstractNumId w:val="0"/>
  </w:num>
  <w:num w:numId="18" w16cid:durableId="881283705">
    <w:abstractNumId w:val="9"/>
  </w:num>
  <w:num w:numId="19" w16cid:durableId="2035692569">
    <w:abstractNumId w:val="10"/>
  </w:num>
  <w:num w:numId="20" w16cid:durableId="1024163804">
    <w:abstractNumId w:val="21"/>
  </w:num>
  <w:num w:numId="21" w16cid:durableId="384565702">
    <w:abstractNumId w:val="23"/>
  </w:num>
  <w:num w:numId="22" w16cid:durableId="787235693">
    <w:abstractNumId w:val="14"/>
  </w:num>
  <w:num w:numId="23" w16cid:durableId="580600007">
    <w:abstractNumId w:val="19"/>
  </w:num>
  <w:num w:numId="24" w16cid:durableId="514274883">
    <w:abstractNumId w:val="15"/>
  </w:num>
  <w:num w:numId="25" w16cid:durableId="19284223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95"/>
    <w:rsid w:val="000039D0"/>
    <w:rsid w:val="000063C7"/>
    <w:rsid w:val="00016215"/>
    <w:rsid w:val="000226CE"/>
    <w:rsid w:val="00022BD7"/>
    <w:rsid w:val="00041612"/>
    <w:rsid w:val="00043615"/>
    <w:rsid w:val="00044833"/>
    <w:rsid w:val="000473EB"/>
    <w:rsid w:val="000500C9"/>
    <w:rsid w:val="00056E38"/>
    <w:rsid w:val="0006093C"/>
    <w:rsid w:val="00065590"/>
    <w:rsid w:val="00075EBD"/>
    <w:rsid w:val="00092F87"/>
    <w:rsid w:val="000A289F"/>
    <w:rsid w:val="000A3B85"/>
    <w:rsid w:val="000B5975"/>
    <w:rsid w:val="000C2790"/>
    <w:rsid w:val="000D51E3"/>
    <w:rsid w:val="000D5E0F"/>
    <w:rsid w:val="000E0096"/>
    <w:rsid w:val="000E53E6"/>
    <w:rsid w:val="000F3228"/>
    <w:rsid w:val="00100B84"/>
    <w:rsid w:val="0012760F"/>
    <w:rsid w:val="00140364"/>
    <w:rsid w:val="001447DD"/>
    <w:rsid w:val="00150681"/>
    <w:rsid w:val="00154E07"/>
    <w:rsid w:val="00157FC0"/>
    <w:rsid w:val="00163A2D"/>
    <w:rsid w:val="00163C59"/>
    <w:rsid w:val="00184302"/>
    <w:rsid w:val="0018458A"/>
    <w:rsid w:val="0019010C"/>
    <w:rsid w:val="00195FF0"/>
    <w:rsid w:val="00196143"/>
    <w:rsid w:val="001B056F"/>
    <w:rsid w:val="001C0198"/>
    <w:rsid w:val="001D0628"/>
    <w:rsid w:val="001D3F3B"/>
    <w:rsid w:val="001D558C"/>
    <w:rsid w:val="001E0655"/>
    <w:rsid w:val="001F491A"/>
    <w:rsid w:val="001F60D9"/>
    <w:rsid w:val="0021227A"/>
    <w:rsid w:val="00213072"/>
    <w:rsid w:val="00223F4E"/>
    <w:rsid w:val="00225FA3"/>
    <w:rsid w:val="00236AF1"/>
    <w:rsid w:val="00237DCA"/>
    <w:rsid w:val="00245C9C"/>
    <w:rsid w:val="0024767B"/>
    <w:rsid w:val="00251723"/>
    <w:rsid w:val="00255A56"/>
    <w:rsid w:val="0025608A"/>
    <w:rsid w:val="002579E5"/>
    <w:rsid w:val="00264AEB"/>
    <w:rsid w:val="00272323"/>
    <w:rsid w:val="00275F13"/>
    <w:rsid w:val="00282D48"/>
    <w:rsid w:val="002960A0"/>
    <w:rsid w:val="002A7A2B"/>
    <w:rsid w:val="002A7FCA"/>
    <w:rsid w:val="002C0A56"/>
    <w:rsid w:val="002D29D1"/>
    <w:rsid w:val="002E4ABC"/>
    <w:rsid w:val="002F6872"/>
    <w:rsid w:val="00300D84"/>
    <w:rsid w:val="0030105C"/>
    <w:rsid w:val="00307610"/>
    <w:rsid w:val="003104AC"/>
    <w:rsid w:val="003332A3"/>
    <w:rsid w:val="003A4CA7"/>
    <w:rsid w:val="003B6EB8"/>
    <w:rsid w:val="003C09D6"/>
    <w:rsid w:val="003C0A28"/>
    <w:rsid w:val="003C4A1B"/>
    <w:rsid w:val="003D435C"/>
    <w:rsid w:val="003D684C"/>
    <w:rsid w:val="003E0DD4"/>
    <w:rsid w:val="003E1B68"/>
    <w:rsid w:val="003E3B3F"/>
    <w:rsid w:val="003E7AC3"/>
    <w:rsid w:val="00400244"/>
    <w:rsid w:val="00403D84"/>
    <w:rsid w:val="00417060"/>
    <w:rsid w:val="004174DA"/>
    <w:rsid w:val="00423F3E"/>
    <w:rsid w:val="0043124A"/>
    <w:rsid w:val="00443DBA"/>
    <w:rsid w:val="0045433B"/>
    <w:rsid w:val="00454E67"/>
    <w:rsid w:val="004552A4"/>
    <w:rsid w:val="00480231"/>
    <w:rsid w:val="0048430E"/>
    <w:rsid w:val="00493404"/>
    <w:rsid w:val="0049568E"/>
    <w:rsid w:val="004A1D6D"/>
    <w:rsid w:val="004B5EA6"/>
    <w:rsid w:val="004C6B98"/>
    <w:rsid w:val="004E1C9A"/>
    <w:rsid w:val="004F25F0"/>
    <w:rsid w:val="005061C5"/>
    <w:rsid w:val="00510D3F"/>
    <w:rsid w:val="00514588"/>
    <w:rsid w:val="0051684D"/>
    <w:rsid w:val="00516DA1"/>
    <w:rsid w:val="00536D9B"/>
    <w:rsid w:val="00537B45"/>
    <w:rsid w:val="00540DB5"/>
    <w:rsid w:val="00547207"/>
    <w:rsid w:val="00547381"/>
    <w:rsid w:val="00562C8C"/>
    <w:rsid w:val="00565CF5"/>
    <w:rsid w:val="00571D53"/>
    <w:rsid w:val="0057737C"/>
    <w:rsid w:val="00581FF4"/>
    <w:rsid w:val="005857D8"/>
    <w:rsid w:val="0058612D"/>
    <w:rsid w:val="00591F3A"/>
    <w:rsid w:val="0059329C"/>
    <w:rsid w:val="005A74F2"/>
    <w:rsid w:val="005B31A7"/>
    <w:rsid w:val="005B6E18"/>
    <w:rsid w:val="005C2388"/>
    <w:rsid w:val="005C3CE9"/>
    <w:rsid w:val="005D7743"/>
    <w:rsid w:val="005F1627"/>
    <w:rsid w:val="005F2867"/>
    <w:rsid w:val="005F5EFF"/>
    <w:rsid w:val="00604C7F"/>
    <w:rsid w:val="00620F55"/>
    <w:rsid w:val="00632F1A"/>
    <w:rsid w:val="0064258E"/>
    <w:rsid w:val="00643CFE"/>
    <w:rsid w:val="0065031B"/>
    <w:rsid w:val="006702C5"/>
    <w:rsid w:val="00674949"/>
    <w:rsid w:val="00684841"/>
    <w:rsid w:val="00694B11"/>
    <w:rsid w:val="00695512"/>
    <w:rsid w:val="0069661A"/>
    <w:rsid w:val="006A0A4F"/>
    <w:rsid w:val="006A2430"/>
    <w:rsid w:val="006A6F04"/>
    <w:rsid w:val="006B2288"/>
    <w:rsid w:val="006C5C34"/>
    <w:rsid w:val="006C65C0"/>
    <w:rsid w:val="006D1B9C"/>
    <w:rsid w:val="006D6C03"/>
    <w:rsid w:val="006F75C8"/>
    <w:rsid w:val="00730980"/>
    <w:rsid w:val="00731C64"/>
    <w:rsid w:val="00735D22"/>
    <w:rsid w:val="00735EBC"/>
    <w:rsid w:val="00736584"/>
    <w:rsid w:val="00752EA9"/>
    <w:rsid w:val="00753612"/>
    <w:rsid w:val="0076247F"/>
    <w:rsid w:val="00764F74"/>
    <w:rsid w:val="00775E52"/>
    <w:rsid w:val="00784404"/>
    <w:rsid w:val="00784D95"/>
    <w:rsid w:val="0079400C"/>
    <w:rsid w:val="0079495E"/>
    <w:rsid w:val="007A4145"/>
    <w:rsid w:val="007B201E"/>
    <w:rsid w:val="007B2400"/>
    <w:rsid w:val="007B58EC"/>
    <w:rsid w:val="007C0BC7"/>
    <w:rsid w:val="007D3150"/>
    <w:rsid w:val="007F0512"/>
    <w:rsid w:val="007F2456"/>
    <w:rsid w:val="007F27B7"/>
    <w:rsid w:val="007F7AAC"/>
    <w:rsid w:val="008077FA"/>
    <w:rsid w:val="00810B07"/>
    <w:rsid w:val="008114E3"/>
    <w:rsid w:val="008139BC"/>
    <w:rsid w:val="00815182"/>
    <w:rsid w:val="0082456F"/>
    <w:rsid w:val="00840924"/>
    <w:rsid w:val="00846660"/>
    <w:rsid w:val="00855AF4"/>
    <w:rsid w:val="0087612F"/>
    <w:rsid w:val="00876CEB"/>
    <w:rsid w:val="00896FC9"/>
    <w:rsid w:val="008B1BDD"/>
    <w:rsid w:val="008B300F"/>
    <w:rsid w:val="008B5F9B"/>
    <w:rsid w:val="008C13EB"/>
    <w:rsid w:val="008D0FFE"/>
    <w:rsid w:val="008D129B"/>
    <w:rsid w:val="008D2D0B"/>
    <w:rsid w:val="008D4A01"/>
    <w:rsid w:val="008D768F"/>
    <w:rsid w:val="008E05B8"/>
    <w:rsid w:val="008E2C9E"/>
    <w:rsid w:val="008E2F49"/>
    <w:rsid w:val="008F0083"/>
    <w:rsid w:val="008F41DD"/>
    <w:rsid w:val="008F421D"/>
    <w:rsid w:val="008F68E8"/>
    <w:rsid w:val="008F78CB"/>
    <w:rsid w:val="00904F3E"/>
    <w:rsid w:val="00905D7B"/>
    <w:rsid w:val="009064C5"/>
    <w:rsid w:val="00912689"/>
    <w:rsid w:val="00913FA9"/>
    <w:rsid w:val="00921067"/>
    <w:rsid w:val="00936AE9"/>
    <w:rsid w:val="009404F1"/>
    <w:rsid w:val="0094411B"/>
    <w:rsid w:val="009500A3"/>
    <w:rsid w:val="00952485"/>
    <w:rsid w:val="0099170E"/>
    <w:rsid w:val="00991AD1"/>
    <w:rsid w:val="00996690"/>
    <w:rsid w:val="009A0A03"/>
    <w:rsid w:val="009A6170"/>
    <w:rsid w:val="009B163E"/>
    <w:rsid w:val="009E26A5"/>
    <w:rsid w:val="009F3AA5"/>
    <w:rsid w:val="009F4FD6"/>
    <w:rsid w:val="00A0603D"/>
    <w:rsid w:val="00A10584"/>
    <w:rsid w:val="00A10EE1"/>
    <w:rsid w:val="00A120E1"/>
    <w:rsid w:val="00A271FC"/>
    <w:rsid w:val="00A44E70"/>
    <w:rsid w:val="00A5055C"/>
    <w:rsid w:val="00A665D2"/>
    <w:rsid w:val="00A80800"/>
    <w:rsid w:val="00A81CD1"/>
    <w:rsid w:val="00A87D05"/>
    <w:rsid w:val="00A87E52"/>
    <w:rsid w:val="00AA0AE3"/>
    <w:rsid w:val="00AA6388"/>
    <w:rsid w:val="00AB2F87"/>
    <w:rsid w:val="00AC5E0B"/>
    <w:rsid w:val="00AD4973"/>
    <w:rsid w:val="00AD4C5F"/>
    <w:rsid w:val="00AD6910"/>
    <w:rsid w:val="00AD724F"/>
    <w:rsid w:val="00AF1F81"/>
    <w:rsid w:val="00AF2765"/>
    <w:rsid w:val="00AF4431"/>
    <w:rsid w:val="00B00E66"/>
    <w:rsid w:val="00B04323"/>
    <w:rsid w:val="00B05597"/>
    <w:rsid w:val="00B061FB"/>
    <w:rsid w:val="00B07497"/>
    <w:rsid w:val="00B13197"/>
    <w:rsid w:val="00B14C83"/>
    <w:rsid w:val="00B2127E"/>
    <w:rsid w:val="00B240D2"/>
    <w:rsid w:val="00B24E41"/>
    <w:rsid w:val="00B325E8"/>
    <w:rsid w:val="00B330D2"/>
    <w:rsid w:val="00B4458D"/>
    <w:rsid w:val="00B457D8"/>
    <w:rsid w:val="00B5294E"/>
    <w:rsid w:val="00B60312"/>
    <w:rsid w:val="00B62D1E"/>
    <w:rsid w:val="00B70341"/>
    <w:rsid w:val="00B876AF"/>
    <w:rsid w:val="00B92402"/>
    <w:rsid w:val="00B93887"/>
    <w:rsid w:val="00BA000B"/>
    <w:rsid w:val="00BA3693"/>
    <w:rsid w:val="00BC475D"/>
    <w:rsid w:val="00BF3EC2"/>
    <w:rsid w:val="00C009FD"/>
    <w:rsid w:val="00C02859"/>
    <w:rsid w:val="00C10AA5"/>
    <w:rsid w:val="00C27F6C"/>
    <w:rsid w:val="00C30F07"/>
    <w:rsid w:val="00C32E7F"/>
    <w:rsid w:val="00C35F17"/>
    <w:rsid w:val="00C426A8"/>
    <w:rsid w:val="00C50C40"/>
    <w:rsid w:val="00C56A10"/>
    <w:rsid w:val="00C56A98"/>
    <w:rsid w:val="00C65046"/>
    <w:rsid w:val="00C70DAF"/>
    <w:rsid w:val="00C71D52"/>
    <w:rsid w:val="00C77219"/>
    <w:rsid w:val="00C90750"/>
    <w:rsid w:val="00C91396"/>
    <w:rsid w:val="00C924C7"/>
    <w:rsid w:val="00C93A37"/>
    <w:rsid w:val="00C94955"/>
    <w:rsid w:val="00C94A63"/>
    <w:rsid w:val="00C95866"/>
    <w:rsid w:val="00CA74B9"/>
    <w:rsid w:val="00CB235B"/>
    <w:rsid w:val="00CB5BE3"/>
    <w:rsid w:val="00CC3810"/>
    <w:rsid w:val="00CC40FD"/>
    <w:rsid w:val="00CC5DBB"/>
    <w:rsid w:val="00CC6FB5"/>
    <w:rsid w:val="00CC7606"/>
    <w:rsid w:val="00CD0995"/>
    <w:rsid w:val="00CD0D0E"/>
    <w:rsid w:val="00CD75EE"/>
    <w:rsid w:val="00CE0E53"/>
    <w:rsid w:val="00CF5E44"/>
    <w:rsid w:val="00D030DC"/>
    <w:rsid w:val="00D111FB"/>
    <w:rsid w:val="00D154AA"/>
    <w:rsid w:val="00D333E7"/>
    <w:rsid w:val="00D37B20"/>
    <w:rsid w:val="00D4659D"/>
    <w:rsid w:val="00D51E24"/>
    <w:rsid w:val="00D62739"/>
    <w:rsid w:val="00D663A1"/>
    <w:rsid w:val="00D70DA0"/>
    <w:rsid w:val="00D72C30"/>
    <w:rsid w:val="00D73A83"/>
    <w:rsid w:val="00D8050E"/>
    <w:rsid w:val="00D85651"/>
    <w:rsid w:val="00D85F4B"/>
    <w:rsid w:val="00D90BCE"/>
    <w:rsid w:val="00DA2BB8"/>
    <w:rsid w:val="00DB3C98"/>
    <w:rsid w:val="00DC3DE3"/>
    <w:rsid w:val="00DD4659"/>
    <w:rsid w:val="00DD726A"/>
    <w:rsid w:val="00DF2C65"/>
    <w:rsid w:val="00E00B6C"/>
    <w:rsid w:val="00E0462F"/>
    <w:rsid w:val="00E07A6E"/>
    <w:rsid w:val="00E10939"/>
    <w:rsid w:val="00E118EC"/>
    <w:rsid w:val="00E12802"/>
    <w:rsid w:val="00E1448F"/>
    <w:rsid w:val="00E235CB"/>
    <w:rsid w:val="00E3236E"/>
    <w:rsid w:val="00E36930"/>
    <w:rsid w:val="00E40D8E"/>
    <w:rsid w:val="00E54DAE"/>
    <w:rsid w:val="00E57B95"/>
    <w:rsid w:val="00E835E5"/>
    <w:rsid w:val="00E85879"/>
    <w:rsid w:val="00E91D16"/>
    <w:rsid w:val="00E95C98"/>
    <w:rsid w:val="00EA786D"/>
    <w:rsid w:val="00EC621F"/>
    <w:rsid w:val="00EC701F"/>
    <w:rsid w:val="00ED4FF2"/>
    <w:rsid w:val="00EE3588"/>
    <w:rsid w:val="00EE54A7"/>
    <w:rsid w:val="00EE5558"/>
    <w:rsid w:val="00EE77DB"/>
    <w:rsid w:val="00EF6C41"/>
    <w:rsid w:val="00F0183F"/>
    <w:rsid w:val="00F01F8B"/>
    <w:rsid w:val="00F17A17"/>
    <w:rsid w:val="00F34EEB"/>
    <w:rsid w:val="00F37A6F"/>
    <w:rsid w:val="00F465C9"/>
    <w:rsid w:val="00F54A55"/>
    <w:rsid w:val="00F7244E"/>
    <w:rsid w:val="00F92AA8"/>
    <w:rsid w:val="00F9331D"/>
    <w:rsid w:val="00F9626D"/>
    <w:rsid w:val="00FA3A8B"/>
    <w:rsid w:val="00FA7CF9"/>
    <w:rsid w:val="00FB07DD"/>
    <w:rsid w:val="00FC16E1"/>
    <w:rsid w:val="00FE5082"/>
    <w:rsid w:val="00FF2298"/>
    <w:rsid w:val="00FF2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7E0DB"/>
  <w15:docId w15:val="{2844005B-3619-465C-A8DD-127B5071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B05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9524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524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524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52485"/>
    <w:rPr>
      <w:rFonts w:ascii="Times New Roman" w:eastAsia="Times New Roman" w:hAnsi="Times New Roman" w:cs="Times New Roman"/>
      <w:b/>
      <w:bCs/>
      <w:sz w:val="27"/>
      <w:szCs w:val="27"/>
      <w:lang w:eastAsia="ru-RU"/>
    </w:rPr>
  </w:style>
  <w:style w:type="character" w:customStyle="1" w:styleId="paragraphtext">
    <w:name w:val="paragraphtext"/>
    <w:basedOn w:val="a0"/>
    <w:rsid w:val="00952485"/>
  </w:style>
  <w:style w:type="character" w:customStyle="1" w:styleId="skrequired">
    <w:name w:val="skrequired"/>
    <w:basedOn w:val="a0"/>
    <w:rsid w:val="00952485"/>
  </w:style>
  <w:style w:type="paragraph" w:styleId="a3">
    <w:name w:val="List Paragraph"/>
    <w:basedOn w:val="a"/>
    <w:link w:val="a4"/>
    <w:uiPriority w:val="34"/>
    <w:qFormat/>
    <w:rsid w:val="009A0A03"/>
    <w:pPr>
      <w:ind w:left="720"/>
      <w:contextualSpacing/>
    </w:pPr>
    <w:rPr>
      <w:rFonts w:ascii="Calibri" w:eastAsia="Calibri" w:hAnsi="Calibri" w:cs="Times New Roman"/>
    </w:rPr>
  </w:style>
  <w:style w:type="character" w:customStyle="1" w:styleId="a4">
    <w:name w:val="Абзац списка Знак"/>
    <w:link w:val="a3"/>
    <w:uiPriority w:val="34"/>
    <w:locked/>
    <w:rsid w:val="009A0A03"/>
    <w:rPr>
      <w:rFonts w:ascii="Calibri" w:eastAsia="Calibri" w:hAnsi="Calibri" w:cs="Times New Roman"/>
    </w:rPr>
  </w:style>
  <w:style w:type="character" w:styleId="a5">
    <w:name w:val="Hyperlink"/>
    <w:basedOn w:val="a0"/>
    <w:uiPriority w:val="99"/>
    <w:unhideWhenUsed/>
    <w:rsid w:val="00FA3A8B"/>
    <w:rPr>
      <w:color w:val="0000FF" w:themeColor="hyperlink"/>
      <w:u w:val="single"/>
    </w:rPr>
  </w:style>
  <w:style w:type="paragraph" w:styleId="a6">
    <w:name w:val="footer"/>
    <w:basedOn w:val="a"/>
    <w:link w:val="a7"/>
    <w:uiPriority w:val="99"/>
    <w:unhideWhenUsed/>
    <w:rsid w:val="00AB2F87"/>
    <w:pPr>
      <w:tabs>
        <w:tab w:val="center" w:pos="4677"/>
        <w:tab w:val="right" w:pos="9355"/>
      </w:tabs>
    </w:pPr>
    <w:rPr>
      <w:rFonts w:ascii="Calibri" w:eastAsia="Calibri" w:hAnsi="Calibri" w:cs="Times New Roman"/>
    </w:rPr>
  </w:style>
  <w:style w:type="character" w:customStyle="1" w:styleId="a7">
    <w:name w:val="Нижний колонтитул Знак"/>
    <w:basedOn w:val="a0"/>
    <w:link w:val="a6"/>
    <w:uiPriority w:val="99"/>
    <w:rsid w:val="00AB2F87"/>
    <w:rPr>
      <w:rFonts w:ascii="Calibri" w:eastAsia="Calibri" w:hAnsi="Calibri" w:cs="Times New Roman"/>
    </w:rPr>
  </w:style>
  <w:style w:type="paragraph" w:styleId="a8">
    <w:name w:val="caption"/>
    <w:basedOn w:val="a"/>
    <w:qFormat/>
    <w:rsid w:val="00AB2F87"/>
    <w:pPr>
      <w:spacing w:after="0" w:line="240" w:lineRule="auto"/>
      <w:jc w:val="center"/>
    </w:pPr>
    <w:rPr>
      <w:rFonts w:ascii="Arial" w:eastAsia="Times New Roman" w:hAnsi="Arial" w:cs="Times New Roman"/>
      <w:b/>
      <w:sz w:val="24"/>
      <w:szCs w:val="20"/>
      <w:lang w:eastAsia="ru-RU"/>
    </w:rPr>
  </w:style>
  <w:style w:type="paragraph" w:styleId="a9">
    <w:name w:val="Balloon Text"/>
    <w:basedOn w:val="a"/>
    <w:link w:val="aa"/>
    <w:uiPriority w:val="99"/>
    <w:semiHidden/>
    <w:unhideWhenUsed/>
    <w:rsid w:val="00AB2F8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B2F87"/>
    <w:rPr>
      <w:rFonts w:ascii="Tahoma" w:hAnsi="Tahoma" w:cs="Tahoma"/>
      <w:sz w:val="16"/>
      <w:szCs w:val="16"/>
    </w:rPr>
  </w:style>
  <w:style w:type="table" w:styleId="ab">
    <w:name w:val="Table Grid"/>
    <w:basedOn w:val="a1"/>
    <w:uiPriority w:val="59"/>
    <w:rsid w:val="00CC760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link w:val="32"/>
    <w:rsid w:val="00423F3E"/>
    <w:rPr>
      <w:rFonts w:ascii="Times New Roman" w:eastAsia="Times New Roman" w:hAnsi="Times New Roman"/>
      <w:b/>
      <w:bCs/>
      <w:shd w:val="clear" w:color="auto" w:fill="FFFFFF"/>
    </w:rPr>
  </w:style>
  <w:style w:type="paragraph" w:customStyle="1" w:styleId="32">
    <w:name w:val="Основной текст (3)"/>
    <w:basedOn w:val="a"/>
    <w:link w:val="31"/>
    <w:rsid w:val="00423F3E"/>
    <w:pPr>
      <w:widowControl w:val="0"/>
      <w:shd w:val="clear" w:color="auto" w:fill="FFFFFF"/>
      <w:spacing w:after="60" w:line="0" w:lineRule="atLeast"/>
      <w:jc w:val="center"/>
    </w:pPr>
    <w:rPr>
      <w:rFonts w:ascii="Times New Roman" w:eastAsia="Times New Roman" w:hAnsi="Times New Roman"/>
      <w:b/>
      <w:bCs/>
    </w:rPr>
  </w:style>
  <w:style w:type="character" w:customStyle="1" w:styleId="ac">
    <w:name w:val="Колонтитул"/>
    <w:rsid w:val="00571D5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styleId="ad">
    <w:name w:val="Strong"/>
    <w:basedOn w:val="a0"/>
    <w:uiPriority w:val="22"/>
    <w:qFormat/>
    <w:rsid w:val="00E40D8E"/>
    <w:rPr>
      <w:b/>
      <w:bCs/>
    </w:rPr>
  </w:style>
  <w:style w:type="paragraph" w:styleId="ae">
    <w:name w:val="Normal (Web)"/>
    <w:basedOn w:val="a"/>
    <w:uiPriority w:val="99"/>
    <w:unhideWhenUsed/>
    <w:rsid w:val="00296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2A7A2B"/>
    <w:pPr>
      <w:spacing w:after="0" w:line="240" w:lineRule="auto"/>
    </w:pPr>
  </w:style>
  <w:style w:type="paragraph" w:styleId="21">
    <w:name w:val="Body Text 2"/>
    <w:basedOn w:val="a"/>
    <w:link w:val="22"/>
    <w:rsid w:val="002A7A2B"/>
    <w:pPr>
      <w:spacing w:after="0" w:line="240" w:lineRule="auto"/>
      <w:jc w:val="both"/>
      <w:outlineLvl w:val="0"/>
    </w:pPr>
    <w:rPr>
      <w:rFonts w:ascii="Times New Roman" w:eastAsia="Times New Roman" w:hAnsi="Times New Roman" w:cs="Times New Roman"/>
      <w:sz w:val="24"/>
      <w:szCs w:val="20"/>
      <w:lang w:eastAsia="ru-RU"/>
    </w:rPr>
  </w:style>
  <w:style w:type="character" w:customStyle="1" w:styleId="22">
    <w:name w:val="Основной текст 2 Знак"/>
    <w:basedOn w:val="a0"/>
    <w:link w:val="21"/>
    <w:rsid w:val="002A7A2B"/>
    <w:rPr>
      <w:rFonts w:ascii="Times New Roman" w:eastAsia="Times New Roman" w:hAnsi="Times New Roman" w:cs="Times New Roman"/>
      <w:sz w:val="24"/>
      <w:szCs w:val="20"/>
      <w:lang w:eastAsia="ru-RU"/>
    </w:rPr>
  </w:style>
  <w:style w:type="paragraph" w:styleId="af0">
    <w:name w:val="header"/>
    <w:basedOn w:val="a"/>
    <w:link w:val="af1"/>
    <w:uiPriority w:val="99"/>
    <w:unhideWhenUsed/>
    <w:rsid w:val="008B1B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1BDD"/>
  </w:style>
  <w:style w:type="paragraph" w:customStyle="1" w:styleId="pj">
    <w:name w:val="pj"/>
    <w:basedOn w:val="a"/>
    <w:rsid w:val="00CC5DBB"/>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CC5DBB"/>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
    <w:rsid w:val="001B056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698">
      <w:bodyDiv w:val="1"/>
      <w:marLeft w:val="0"/>
      <w:marRight w:val="0"/>
      <w:marTop w:val="0"/>
      <w:marBottom w:val="0"/>
      <w:divBdr>
        <w:top w:val="none" w:sz="0" w:space="0" w:color="auto"/>
        <w:left w:val="none" w:sz="0" w:space="0" w:color="auto"/>
        <w:bottom w:val="none" w:sz="0" w:space="0" w:color="auto"/>
        <w:right w:val="none" w:sz="0" w:space="0" w:color="auto"/>
      </w:divBdr>
    </w:div>
    <w:div w:id="267978457">
      <w:bodyDiv w:val="1"/>
      <w:marLeft w:val="0"/>
      <w:marRight w:val="0"/>
      <w:marTop w:val="0"/>
      <w:marBottom w:val="0"/>
      <w:divBdr>
        <w:top w:val="none" w:sz="0" w:space="0" w:color="auto"/>
        <w:left w:val="none" w:sz="0" w:space="0" w:color="auto"/>
        <w:bottom w:val="none" w:sz="0" w:space="0" w:color="auto"/>
        <w:right w:val="none" w:sz="0" w:space="0" w:color="auto"/>
      </w:divBdr>
    </w:div>
    <w:div w:id="806169522">
      <w:bodyDiv w:val="1"/>
      <w:marLeft w:val="0"/>
      <w:marRight w:val="0"/>
      <w:marTop w:val="0"/>
      <w:marBottom w:val="0"/>
      <w:divBdr>
        <w:top w:val="none" w:sz="0" w:space="0" w:color="auto"/>
        <w:left w:val="none" w:sz="0" w:space="0" w:color="auto"/>
        <w:bottom w:val="none" w:sz="0" w:space="0" w:color="auto"/>
        <w:right w:val="none" w:sz="0" w:space="0" w:color="auto"/>
      </w:divBdr>
    </w:div>
    <w:div w:id="1141578372">
      <w:bodyDiv w:val="1"/>
      <w:marLeft w:val="0"/>
      <w:marRight w:val="0"/>
      <w:marTop w:val="0"/>
      <w:marBottom w:val="0"/>
      <w:divBdr>
        <w:top w:val="none" w:sz="0" w:space="0" w:color="auto"/>
        <w:left w:val="none" w:sz="0" w:space="0" w:color="auto"/>
        <w:bottom w:val="none" w:sz="0" w:space="0" w:color="auto"/>
        <w:right w:val="none" w:sz="0" w:space="0" w:color="auto"/>
      </w:divBdr>
    </w:div>
    <w:div w:id="1341851873">
      <w:bodyDiv w:val="1"/>
      <w:marLeft w:val="0"/>
      <w:marRight w:val="0"/>
      <w:marTop w:val="0"/>
      <w:marBottom w:val="0"/>
      <w:divBdr>
        <w:top w:val="none" w:sz="0" w:space="0" w:color="auto"/>
        <w:left w:val="none" w:sz="0" w:space="0" w:color="auto"/>
        <w:bottom w:val="none" w:sz="0" w:space="0" w:color="auto"/>
        <w:right w:val="none" w:sz="0" w:space="0" w:color="auto"/>
      </w:divBdr>
      <w:divsChild>
        <w:div w:id="1726637408">
          <w:marLeft w:val="0"/>
          <w:marRight w:val="0"/>
          <w:marTop w:val="0"/>
          <w:marBottom w:val="0"/>
          <w:divBdr>
            <w:top w:val="none" w:sz="0" w:space="0" w:color="auto"/>
            <w:left w:val="none" w:sz="0" w:space="0" w:color="auto"/>
            <w:bottom w:val="none" w:sz="0" w:space="0" w:color="auto"/>
            <w:right w:val="none" w:sz="0" w:space="0" w:color="auto"/>
          </w:divBdr>
          <w:divsChild>
            <w:div w:id="1304627573">
              <w:marLeft w:val="0"/>
              <w:marRight w:val="0"/>
              <w:marTop w:val="0"/>
              <w:marBottom w:val="0"/>
              <w:divBdr>
                <w:top w:val="none" w:sz="0" w:space="0" w:color="auto"/>
                <w:left w:val="none" w:sz="0" w:space="0" w:color="auto"/>
                <w:bottom w:val="none" w:sz="0" w:space="0" w:color="auto"/>
                <w:right w:val="none" w:sz="0" w:space="0" w:color="auto"/>
              </w:divBdr>
              <w:divsChild>
                <w:div w:id="1026442420">
                  <w:marLeft w:val="0"/>
                  <w:marRight w:val="0"/>
                  <w:marTop w:val="0"/>
                  <w:marBottom w:val="150"/>
                  <w:divBdr>
                    <w:top w:val="none" w:sz="0" w:space="0" w:color="auto"/>
                    <w:left w:val="none" w:sz="0" w:space="0" w:color="auto"/>
                    <w:bottom w:val="none" w:sz="0" w:space="0" w:color="auto"/>
                    <w:right w:val="none" w:sz="0" w:space="0" w:color="auto"/>
                  </w:divBdr>
                  <w:divsChild>
                    <w:div w:id="957026373">
                      <w:marLeft w:val="0"/>
                      <w:marRight w:val="0"/>
                      <w:marTop w:val="0"/>
                      <w:marBottom w:val="0"/>
                      <w:divBdr>
                        <w:top w:val="none" w:sz="0" w:space="0" w:color="auto"/>
                        <w:left w:val="none" w:sz="0" w:space="0" w:color="auto"/>
                        <w:bottom w:val="none" w:sz="0" w:space="0" w:color="auto"/>
                        <w:right w:val="none" w:sz="0" w:space="0" w:color="auto"/>
                      </w:divBdr>
                      <w:divsChild>
                        <w:div w:id="3403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350">
          <w:marLeft w:val="0"/>
          <w:marRight w:val="0"/>
          <w:marTop w:val="0"/>
          <w:marBottom w:val="0"/>
          <w:divBdr>
            <w:top w:val="none" w:sz="0" w:space="0" w:color="auto"/>
            <w:left w:val="none" w:sz="0" w:space="0" w:color="auto"/>
            <w:bottom w:val="none" w:sz="0" w:space="0" w:color="auto"/>
            <w:right w:val="none" w:sz="0" w:space="0" w:color="auto"/>
          </w:divBdr>
          <w:divsChild>
            <w:div w:id="188689778">
              <w:marLeft w:val="0"/>
              <w:marRight w:val="0"/>
              <w:marTop w:val="0"/>
              <w:marBottom w:val="0"/>
              <w:divBdr>
                <w:top w:val="none" w:sz="0" w:space="0" w:color="auto"/>
                <w:left w:val="none" w:sz="0" w:space="0" w:color="auto"/>
                <w:bottom w:val="none" w:sz="0" w:space="0" w:color="auto"/>
                <w:right w:val="none" w:sz="0" w:space="0" w:color="auto"/>
              </w:divBdr>
              <w:divsChild>
                <w:div w:id="734089215">
                  <w:marLeft w:val="0"/>
                  <w:marRight w:val="0"/>
                  <w:marTop w:val="0"/>
                  <w:marBottom w:val="150"/>
                  <w:divBdr>
                    <w:top w:val="none" w:sz="0" w:space="0" w:color="auto"/>
                    <w:left w:val="none" w:sz="0" w:space="0" w:color="auto"/>
                    <w:bottom w:val="none" w:sz="0" w:space="0" w:color="auto"/>
                    <w:right w:val="none" w:sz="0" w:space="0" w:color="auto"/>
                  </w:divBdr>
                  <w:divsChild>
                    <w:div w:id="28117144">
                      <w:marLeft w:val="0"/>
                      <w:marRight w:val="0"/>
                      <w:marTop w:val="0"/>
                      <w:marBottom w:val="0"/>
                      <w:divBdr>
                        <w:top w:val="none" w:sz="0" w:space="0" w:color="auto"/>
                        <w:left w:val="none" w:sz="0" w:space="0" w:color="auto"/>
                        <w:bottom w:val="none" w:sz="0" w:space="0" w:color="auto"/>
                        <w:right w:val="none" w:sz="0" w:space="0" w:color="auto"/>
                      </w:divBdr>
                      <w:divsChild>
                        <w:div w:id="92052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85230">
          <w:marLeft w:val="0"/>
          <w:marRight w:val="0"/>
          <w:marTop w:val="0"/>
          <w:marBottom w:val="0"/>
          <w:divBdr>
            <w:top w:val="none" w:sz="0" w:space="0" w:color="auto"/>
            <w:left w:val="none" w:sz="0" w:space="0" w:color="auto"/>
            <w:bottom w:val="none" w:sz="0" w:space="0" w:color="auto"/>
            <w:right w:val="none" w:sz="0" w:space="0" w:color="auto"/>
          </w:divBdr>
          <w:divsChild>
            <w:div w:id="336351943">
              <w:marLeft w:val="0"/>
              <w:marRight w:val="0"/>
              <w:marTop w:val="0"/>
              <w:marBottom w:val="0"/>
              <w:divBdr>
                <w:top w:val="none" w:sz="0" w:space="0" w:color="auto"/>
                <w:left w:val="none" w:sz="0" w:space="0" w:color="auto"/>
                <w:bottom w:val="none" w:sz="0" w:space="0" w:color="auto"/>
                <w:right w:val="none" w:sz="0" w:space="0" w:color="auto"/>
              </w:divBdr>
              <w:divsChild>
                <w:div w:id="666597315">
                  <w:marLeft w:val="0"/>
                  <w:marRight w:val="0"/>
                  <w:marTop w:val="0"/>
                  <w:marBottom w:val="150"/>
                  <w:divBdr>
                    <w:top w:val="none" w:sz="0" w:space="0" w:color="auto"/>
                    <w:left w:val="none" w:sz="0" w:space="0" w:color="auto"/>
                    <w:bottom w:val="none" w:sz="0" w:space="0" w:color="auto"/>
                    <w:right w:val="none" w:sz="0" w:space="0" w:color="auto"/>
                  </w:divBdr>
                  <w:divsChild>
                    <w:div w:id="692725888">
                      <w:marLeft w:val="0"/>
                      <w:marRight w:val="0"/>
                      <w:marTop w:val="0"/>
                      <w:marBottom w:val="0"/>
                      <w:divBdr>
                        <w:top w:val="none" w:sz="0" w:space="0" w:color="auto"/>
                        <w:left w:val="none" w:sz="0" w:space="0" w:color="auto"/>
                        <w:bottom w:val="none" w:sz="0" w:space="0" w:color="auto"/>
                        <w:right w:val="none" w:sz="0" w:space="0" w:color="auto"/>
                      </w:divBdr>
                      <w:divsChild>
                        <w:div w:id="1169293570">
                          <w:marLeft w:val="0"/>
                          <w:marRight w:val="0"/>
                          <w:marTop w:val="0"/>
                          <w:marBottom w:val="0"/>
                          <w:divBdr>
                            <w:top w:val="none" w:sz="0" w:space="0" w:color="auto"/>
                            <w:left w:val="none" w:sz="0" w:space="0" w:color="auto"/>
                            <w:bottom w:val="none" w:sz="0" w:space="0" w:color="auto"/>
                            <w:right w:val="none" w:sz="0" w:space="0" w:color="auto"/>
                          </w:divBdr>
                        </w:div>
                      </w:divsChild>
                    </w:div>
                    <w:div w:id="617758134">
                      <w:marLeft w:val="0"/>
                      <w:marRight w:val="0"/>
                      <w:marTop w:val="0"/>
                      <w:marBottom w:val="0"/>
                      <w:divBdr>
                        <w:top w:val="none" w:sz="0" w:space="0" w:color="auto"/>
                        <w:left w:val="none" w:sz="0" w:space="0" w:color="auto"/>
                        <w:bottom w:val="none" w:sz="0" w:space="0" w:color="auto"/>
                        <w:right w:val="none" w:sz="0" w:space="0" w:color="auto"/>
                      </w:divBdr>
                      <w:divsChild>
                        <w:div w:id="1063523387">
                          <w:marLeft w:val="0"/>
                          <w:marRight w:val="0"/>
                          <w:marTop w:val="0"/>
                          <w:marBottom w:val="0"/>
                          <w:divBdr>
                            <w:top w:val="none" w:sz="0" w:space="0" w:color="auto"/>
                            <w:left w:val="none" w:sz="0" w:space="0" w:color="auto"/>
                            <w:bottom w:val="none" w:sz="0" w:space="0" w:color="auto"/>
                            <w:right w:val="none" w:sz="0" w:space="0" w:color="auto"/>
                          </w:divBdr>
                        </w:div>
                      </w:divsChild>
                    </w:div>
                    <w:div w:id="153038143">
                      <w:marLeft w:val="0"/>
                      <w:marRight w:val="0"/>
                      <w:marTop w:val="0"/>
                      <w:marBottom w:val="0"/>
                      <w:divBdr>
                        <w:top w:val="none" w:sz="0" w:space="0" w:color="auto"/>
                        <w:left w:val="none" w:sz="0" w:space="0" w:color="auto"/>
                        <w:bottom w:val="none" w:sz="0" w:space="0" w:color="auto"/>
                        <w:right w:val="none" w:sz="0" w:space="0" w:color="auto"/>
                      </w:divBdr>
                      <w:divsChild>
                        <w:div w:id="287854865">
                          <w:marLeft w:val="0"/>
                          <w:marRight w:val="0"/>
                          <w:marTop w:val="0"/>
                          <w:marBottom w:val="0"/>
                          <w:divBdr>
                            <w:top w:val="none" w:sz="0" w:space="0" w:color="auto"/>
                            <w:left w:val="none" w:sz="0" w:space="0" w:color="auto"/>
                            <w:bottom w:val="none" w:sz="0" w:space="0" w:color="auto"/>
                            <w:right w:val="none" w:sz="0" w:space="0" w:color="auto"/>
                          </w:divBdr>
                        </w:div>
                      </w:divsChild>
                    </w:div>
                    <w:div w:id="579801699">
                      <w:marLeft w:val="0"/>
                      <w:marRight w:val="0"/>
                      <w:marTop w:val="0"/>
                      <w:marBottom w:val="0"/>
                      <w:divBdr>
                        <w:top w:val="none" w:sz="0" w:space="0" w:color="auto"/>
                        <w:left w:val="none" w:sz="0" w:space="0" w:color="auto"/>
                        <w:bottom w:val="none" w:sz="0" w:space="0" w:color="auto"/>
                        <w:right w:val="none" w:sz="0" w:space="0" w:color="auto"/>
                      </w:divBdr>
                      <w:divsChild>
                        <w:div w:id="30499644">
                          <w:marLeft w:val="0"/>
                          <w:marRight w:val="0"/>
                          <w:marTop w:val="0"/>
                          <w:marBottom w:val="0"/>
                          <w:divBdr>
                            <w:top w:val="none" w:sz="0" w:space="0" w:color="auto"/>
                            <w:left w:val="none" w:sz="0" w:space="0" w:color="auto"/>
                            <w:bottom w:val="none" w:sz="0" w:space="0" w:color="auto"/>
                            <w:right w:val="none" w:sz="0" w:space="0" w:color="auto"/>
                          </w:divBdr>
                          <w:divsChild>
                            <w:div w:id="1658607464">
                              <w:marLeft w:val="0"/>
                              <w:marRight w:val="0"/>
                              <w:marTop w:val="0"/>
                              <w:marBottom w:val="0"/>
                              <w:divBdr>
                                <w:top w:val="none" w:sz="0" w:space="8" w:color="FAF2CC"/>
                                <w:left w:val="none" w:sz="0" w:space="8" w:color="FAF2CC"/>
                                <w:bottom w:val="none" w:sz="0" w:space="8" w:color="FAF2CC"/>
                                <w:right w:val="none" w:sz="0" w:space="8" w:color="FAF2CC"/>
                              </w:divBdr>
                            </w:div>
                            <w:div w:id="391004675">
                              <w:marLeft w:val="0"/>
                              <w:marRight w:val="0"/>
                              <w:marTop w:val="0"/>
                              <w:marBottom w:val="0"/>
                              <w:divBdr>
                                <w:top w:val="none" w:sz="0" w:space="0" w:color="auto"/>
                                <w:left w:val="none" w:sz="0" w:space="0" w:color="auto"/>
                                <w:bottom w:val="none" w:sz="0" w:space="0" w:color="auto"/>
                                <w:right w:val="none" w:sz="0" w:space="0" w:color="auto"/>
                              </w:divBdr>
                              <w:divsChild>
                                <w:div w:id="6638001">
                                  <w:marLeft w:val="0"/>
                                  <w:marRight w:val="0"/>
                                  <w:marTop w:val="0"/>
                                  <w:marBottom w:val="150"/>
                                  <w:divBdr>
                                    <w:top w:val="none" w:sz="0" w:space="0" w:color="auto"/>
                                    <w:left w:val="none" w:sz="0" w:space="0" w:color="auto"/>
                                    <w:bottom w:val="none" w:sz="0" w:space="0" w:color="auto"/>
                                    <w:right w:val="none" w:sz="0" w:space="0" w:color="auto"/>
                                  </w:divBdr>
                                  <w:divsChild>
                                    <w:div w:id="465006615">
                                      <w:marLeft w:val="0"/>
                                      <w:marRight w:val="0"/>
                                      <w:marTop w:val="0"/>
                                      <w:marBottom w:val="0"/>
                                      <w:divBdr>
                                        <w:top w:val="none" w:sz="0" w:space="0" w:color="auto"/>
                                        <w:left w:val="none" w:sz="0" w:space="0" w:color="auto"/>
                                        <w:bottom w:val="none" w:sz="0" w:space="0" w:color="auto"/>
                                        <w:right w:val="none" w:sz="0" w:space="0" w:color="auto"/>
                                      </w:divBdr>
                                      <w:divsChild>
                                        <w:div w:id="984047463">
                                          <w:marLeft w:val="0"/>
                                          <w:marRight w:val="0"/>
                                          <w:marTop w:val="0"/>
                                          <w:marBottom w:val="0"/>
                                          <w:divBdr>
                                            <w:top w:val="none" w:sz="0" w:space="0" w:color="auto"/>
                                            <w:left w:val="none" w:sz="0" w:space="0" w:color="auto"/>
                                            <w:bottom w:val="none" w:sz="0" w:space="0" w:color="auto"/>
                                            <w:right w:val="none" w:sz="0" w:space="0" w:color="auto"/>
                                          </w:divBdr>
                                          <w:divsChild>
                                            <w:div w:id="114879101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60657412">
                                      <w:marLeft w:val="0"/>
                                      <w:marRight w:val="0"/>
                                      <w:marTop w:val="0"/>
                                      <w:marBottom w:val="0"/>
                                      <w:divBdr>
                                        <w:top w:val="none" w:sz="0" w:space="0" w:color="auto"/>
                                        <w:left w:val="none" w:sz="0" w:space="0" w:color="auto"/>
                                        <w:bottom w:val="none" w:sz="0" w:space="0" w:color="auto"/>
                                        <w:right w:val="none" w:sz="0" w:space="0" w:color="auto"/>
                                      </w:divBdr>
                                      <w:divsChild>
                                        <w:div w:id="1002782038">
                                          <w:marLeft w:val="0"/>
                                          <w:marRight w:val="0"/>
                                          <w:marTop w:val="0"/>
                                          <w:marBottom w:val="0"/>
                                          <w:divBdr>
                                            <w:top w:val="none" w:sz="0" w:space="0" w:color="auto"/>
                                            <w:left w:val="none" w:sz="0" w:space="0" w:color="auto"/>
                                            <w:bottom w:val="none" w:sz="0" w:space="0" w:color="auto"/>
                                            <w:right w:val="none" w:sz="0" w:space="0" w:color="auto"/>
                                          </w:divBdr>
                                          <w:divsChild>
                                            <w:div w:id="95494453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55636124">
                      <w:marLeft w:val="0"/>
                      <w:marRight w:val="0"/>
                      <w:marTop w:val="0"/>
                      <w:marBottom w:val="0"/>
                      <w:divBdr>
                        <w:top w:val="none" w:sz="0" w:space="0" w:color="auto"/>
                        <w:left w:val="none" w:sz="0" w:space="0" w:color="auto"/>
                        <w:bottom w:val="none" w:sz="0" w:space="0" w:color="auto"/>
                        <w:right w:val="none" w:sz="0" w:space="0" w:color="auto"/>
                      </w:divBdr>
                      <w:divsChild>
                        <w:div w:id="1651520117">
                          <w:marLeft w:val="0"/>
                          <w:marRight w:val="0"/>
                          <w:marTop w:val="0"/>
                          <w:marBottom w:val="0"/>
                          <w:divBdr>
                            <w:top w:val="none" w:sz="0" w:space="0" w:color="auto"/>
                            <w:left w:val="none" w:sz="0" w:space="0" w:color="auto"/>
                            <w:bottom w:val="none" w:sz="0" w:space="0" w:color="auto"/>
                            <w:right w:val="none" w:sz="0" w:space="0" w:color="auto"/>
                          </w:divBdr>
                          <w:divsChild>
                            <w:div w:id="1402170471">
                              <w:marLeft w:val="0"/>
                              <w:marRight w:val="0"/>
                              <w:marTop w:val="0"/>
                              <w:marBottom w:val="0"/>
                              <w:divBdr>
                                <w:top w:val="none" w:sz="0" w:space="0" w:color="auto"/>
                                <w:left w:val="none" w:sz="0" w:space="0" w:color="auto"/>
                                <w:bottom w:val="none" w:sz="0" w:space="0" w:color="auto"/>
                                <w:right w:val="none" w:sz="0" w:space="0" w:color="auto"/>
                              </w:divBdr>
                              <w:divsChild>
                                <w:div w:id="1681009876">
                                  <w:marLeft w:val="0"/>
                                  <w:marRight w:val="0"/>
                                  <w:marTop w:val="0"/>
                                  <w:marBottom w:val="150"/>
                                  <w:divBdr>
                                    <w:top w:val="none" w:sz="0" w:space="0" w:color="auto"/>
                                    <w:left w:val="none" w:sz="0" w:space="0" w:color="auto"/>
                                    <w:bottom w:val="none" w:sz="0" w:space="0" w:color="auto"/>
                                    <w:right w:val="none" w:sz="0" w:space="0" w:color="auto"/>
                                  </w:divBdr>
                                  <w:divsChild>
                                    <w:div w:id="1091775275">
                                      <w:marLeft w:val="0"/>
                                      <w:marRight w:val="0"/>
                                      <w:marTop w:val="0"/>
                                      <w:marBottom w:val="0"/>
                                      <w:divBdr>
                                        <w:top w:val="none" w:sz="0" w:space="0" w:color="auto"/>
                                        <w:left w:val="none" w:sz="0" w:space="0" w:color="auto"/>
                                        <w:bottom w:val="none" w:sz="0" w:space="0" w:color="auto"/>
                                        <w:right w:val="none" w:sz="0" w:space="0" w:color="auto"/>
                                      </w:divBdr>
                                      <w:divsChild>
                                        <w:div w:id="1695812504">
                                          <w:marLeft w:val="0"/>
                                          <w:marRight w:val="0"/>
                                          <w:marTop w:val="0"/>
                                          <w:marBottom w:val="0"/>
                                          <w:divBdr>
                                            <w:top w:val="none" w:sz="0" w:space="0" w:color="auto"/>
                                            <w:left w:val="none" w:sz="0" w:space="0" w:color="auto"/>
                                            <w:bottom w:val="none" w:sz="0" w:space="0" w:color="auto"/>
                                            <w:right w:val="none" w:sz="0" w:space="0" w:color="auto"/>
                                          </w:divBdr>
                                        </w:div>
                                      </w:divsChild>
                                    </w:div>
                                    <w:div w:id="130710579">
                                      <w:marLeft w:val="0"/>
                                      <w:marRight w:val="0"/>
                                      <w:marTop w:val="0"/>
                                      <w:marBottom w:val="0"/>
                                      <w:divBdr>
                                        <w:top w:val="none" w:sz="0" w:space="0" w:color="auto"/>
                                        <w:left w:val="none" w:sz="0" w:space="0" w:color="auto"/>
                                        <w:bottom w:val="none" w:sz="0" w:space="0" w:color="auto"/>
                                        <w:right w:val="none" w:sz="0" w:space="0" w:color="auto"/>
                                      </w:divBdr>
                                      <w:divsChild>
                                        <w:div w:id="7885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653077">
                      <w:marLeft w:val="0"/>
                      <w:marRight w:val="0"/>
                      <w:marTop w:val="0"/>
                      <w:marBottom w:val="0"/>
                      <w:divBdr>
                        <w:top w:val="none" w:sz="0" w:space="0" w:color="auto"/>
                        <w:left w:val="none" w:sz="0" w:space="0" w:color="auto"/>
                        <w:bottom w:val="none" w:sz="0" w:space="0" w:color="auto"/>
                        <w:right w:val="none" w:sz="0" w:space="0" w:color="auto"/>
                      </w:divBdr>
                      <w:divsChild>
                        <w:div w:id="64299073">
                          <w:marLeft w:val="0"/>
                          <w:marRight w:val="0"/>
                          <w:marTop w:val="0"/>
                          <w:marBottom w:val="0"/>
                          <w:divBdr>
                            <w:top w:val="none" w:sz="0" w:space="0" w:color="auto"/>
                            <w:left w:val="none" w:sz="0" w:space="0" w:color="auto"/>
                            <w:bottom w:val="none" w:sz="0" w:space="0" w:color="auto"/>
                            <w:right w:val="none" w:sz="0" w:space="0" w:color="auto"/>
                          </w:divBdr>
                        </w:div>
                      </w:divsChild>
                    </w:div>
                    <w:div w:id="1372533098">
                      <w:marLeft w:val="0"/>
                      <w:marRight w:val="0"/>
                      <w:marTop w:val="0"/>
                      <w:marBottom w:val="0"/>
                      <w:divBdr>
                        <w:top w:val="none" w:sz="0" w:space="0" w:color="auto"/>
                        <w:left w:val="none" w:sz="0" w:space="0" w:color="auto"/>
                        <w:bottom w:val="none" w:sz="0" w:space="0" w:color="auto"/>
                        <w:right w:val="none" w:sz="0" w:space="0" w:color="auto"/>
                      </w:divBdr>
                      <w:divsChild>
                        <w:div w:id="249241651">
                          <w:marLeft w:val="0"/>
                          <w:marRight w:val="0"/>
                          <w:marTop w:val="0"/>
                          <w:marBottom w:val="0"/>
                          <w:divBdr>
                            <w:top w:val="none" w:sz="0" w:space="0" w:color="auto"/>
                            <w:left w:val="none" w:sz="0" w:space="0" w:color="auto"/>
                            <w:bottom w:val="none" w:sz="0" w:space="0" w:color="auto"/>
                            <w:right w:val="none" w:sz="0" w:space="0" w:color="auto"/>
                          </w:divBdr>
                          <w:divsChild>
                            <w:div w:id="107269708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59872111">
                      <w:marLeft w:val="0"/>
                      <w:marRight w:val="0"/>
                      <w:marTop w:val="0"/>
                      <w:marBottom w:val="0"/>
                      <w:divBdr>
                        <w:top w:val="none" w:sz="0" w:space="0" w:color="auto"/>
                        <w:left w:val="none" w:sz="0" w:space="0" w:color="auto"/>
                        <w:bottom w:val="none" w:sz="0" w:space="0" w:color="auto"/>
                        <w:right w:val="none" w:sz="0" w:space="0" w:color="auto"/>
                      </w:divBdr>
                      <w:divsChild>
                        <w:div w:id="1724912271">
                          <w:marLeft w:val="0"/>
                          <w:marRight w:val="0"/>
                          <w:marTop w:val="0"/>
                          <w:marBottom w:val="0"/>
                          <w:divBdr>
                            <w:top w:val="none" w:sz="0" w:space="0" w:color="auto"/>
                            <w:left w:val="none" w:sz="0" w:space="0" w:color="auto"/>
                            <w:bottom w:val="none" w:sz="0" w:space="0" w:color="auto"/>
                            <w:right w:val="none" w:sz="0" w:space="0" w:color="auto"/>
                          </w:divBdr>
                          <w:divsChild>
                            <w:div w:id="148847890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1555241190">
          <w:marLeft w:val="0"/>
          <w:marRight w:val="0"/>
          <w:marTop w:val="0"/>
          <w:marBottom w:val="0"/>
          <w:divBdr>
            <w:top w:val="none" w:sz="0" w:space="0" w:color="auto"/>
            <w:left w:val="none" w:sz="0" w:space="0" w:color="auto"/>
            <w:bottom w:val="none" w:sz="0" w:space="0" w:color="auto"/>
            <w:right w:val="none" w:sz="0" w:space="0" w:color="auto"/>
          </w:divBdr>
          <w:divsChild>
            <w:div w:id="711854156">
              <w:marLeft w:val="0"/>
              <w:marRight w:val="0"/>
              <w:marTop w:val="0"/>
              <w:marBottom w:val="0"/>
              <w:divBdr>
                <w:top w:val="none" w:sz="0" w:space="0" w:color="auto"/>
                <w:left w:val="none" w:sz="0" w:space="0" w:color="auto"/>
                <w:bottom w:val="none" w:sz="0" w:space="0" w:color="auto"/>
                <w:right w:val="none" w:sz="0" w:space="0" w:color="auto"/>
              </w:divBdr>
              <w:divsChild>
                <w:div w:id="1137332271">
                  <w:marLeft w:val="0"/>
                  <w:marRight w:val="0"/>
                  <w:marTop w:val="0"/>
                  <w:marBottom w:val="150"/>
                  <w:divBdr>
                    <w:top w:val="none" w:sz="0" w:space="0" w:color="auto"/>
                    <w:left w:val="none" w:sz="0" w:space="0" w:color="auto"/>
                    <w:bottom w:val="none" w:sz="0" w:space="0" w:color="auto"/>
                    <w:right w:val="none" w:sz="0" w:space="0" w:color="auto"/>
                  </w:divBdr>
                  <w:divsChild>
                    <w:div w:id="534003415">
                      <w:marLeft w:val="0"/>
                      <w:marRight w:val="0"/>
                      <w:marTop w:val="0"/>
                      <w:marBottom w:val="0"/>
                      <w:divBdr>
                        <w:top w:val="none" w:sz="0" w:space="0" w:color="auto"/>
                        <w:left w:val="none" w:sz="0" w:space="0" w:color="auto"/>
                        <w:bottom w:val="none" w:sz="0" w:space="0" w:color="auto"/>
                        <w:right w:val="none" w:sz="0" w:space="0" w:color="auto"/>
                      </w:divBdr>
                      <w:divsChild>
                        <w:div w:id="1034378891">
                          <w:marLeft w:val="0"/>
                          <w:marRight w:val="0"/>
                          <w:marTop w:val="0"/>
                          <w:marBottom w:val="0"/>
                          <w:divBdr>
                            <w:top w:val="none" w:sz="0" w:space="0" w:color="auto"/>
                            <w:left w:val="none" w:sz="0" w:space="0" w:color="auto"/>
                            <w:bottom w:val="none" w:sz="0" w:space="0" w:color="auto"/>
                            <w:right w:val="none" w:sz="0" w:space="0" w:color="auto"/>
                          </w:divBdr>
                        </w:div>
                      </w:divsChild>
                    </w:div>
                    <w:div w:id="1375037719">
                      <w:marLeft w:val="0"/>
                      <w:marRight w:val="0"/>
                      <w:marTop w:val="0"/>
                      <w:marBottom w:val="0"/>
                      <w:divBdr>
                        <w:top w:val="none" w:sz="0" w:space="0" w:color="auto"/>
                        <w:left w:val="none" w:sz="0" w:space="0" w:color="auto"/>
                        <w:bottom w:val="none" w:sz="0" w:space="0" w:color="auto"/>
                        <w:right w:val="none" w:sz="0" w:space="0" w:color="auto"/>
                      </w:divBdr>
                      <w:divsChild>
                        <w:div w:id="16042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2112049654">
              <w:marLeft w:val="0"/>
              <w:marRight w:val="0"/>
              <w:marTop w:val="0"/>
              <w:marBottom w:val="0"/>
              <w:divBdr>
                <w:top w:val="none" w:sz="0" w:space="0" w:color="auto"/>
                <w:left w:val="none" w:sz="0" w:space="0" w:color="auto"/>
                <w:bottom w:val="none" w:sz="0" w:space="0" w:color="auto"/>
                <w:right w:val="none" w:sz="0" w:space="0" w:color="auto"/>
              </w:divBdr>
              <w:divsChild>
                <w:div w:id="1789202263">
                  <w:marLeft w:val="0"/>
                  <w:marRight w:val="0"/>
                  <w:marTop w:val="0"/>
                  <w:marBottom w:val="150"/>
                  <w:divBdr>
                    <w:top w:val="none" w:sz="0" w:space="0" w:color="auto"/>
                    <w:left w:val="none" w:sz="0" w:space="0" w:color="auto"/>
                    <w:bottom w:val="none" w:sz="0" w:space="0" w:color="auto"/>
                    <w:right w:val="none" w:sz="0" w:space="0" w:color="auto"/>
                  </w:divBdr>
                  <w:divsChild>
                    <w:div w:id="1963222947">
                      <w:marLeft w:val="0"/>
                      <w:marRight w:val="0"/>
                      <w:marTop w:val="0"/>
                      <w:marBottom w:val="0"/>
                      <w:divBdr>
                        <w:top w:val="none" w:sz="0" w:space="0" w:color="auto"/>
                        <w:left w:val="none" w:sz="0" w:space="0" w:color="auto"/>
                        <w:bottom w:val="none" w:sz="0" w:space="0" w:color="auto"/>
                        <w:right w:val="none" w:sz="0" w:space="0" w:color="auto"/>
                      </w:divBdr>
                      <w:divsChild>
                        <w:div w:id="1243374919">
                          <w:marLeft w:val="0"/>
                          <w:marRight w:val="0"/>
                          <w:marTop w:val="0"/>
                          <w:marBottom w:val="0"/>
                          <w:divBdr>
                            <w:top w:val="none" w:sz="0" w:space="0" w:color="auto"/>
                            <w:left w:val="none" w:sz="0" w:space="0" w:color="auto"/>
                            <w:bottom w:val="none" w:sz="0" w:space="0" w:color="auto"/>
                            <w:right w:val="none" w:sz="0" w:space="0" w:color="auto"/>
                          </w:divBdr>
                          <w:divsChild>
                            <w:div w:id="322246696">
                              <w:marLeft w:val="0"/>
                              <w:marRight w:val="0"/>
                              <w:marTop w:val="0"/>
                              <w:marBottom w:val="0"/>
                              <w:divBdr>
                                <w:top w:val="none" w:sz="0" w:space="0" w:color="auto"/>
                                <w:left w:val="none" w:sz="0" w:space="0" w:color="auto"/>
                                <w:bottom w:val="none" w:sz="0" w:space="0" w:color="auto"/>
                                <w:right w:val="none" w:sz="0" w:space="0" w:color="auto"/>
                              </w:divBdr>
                              <w:divsChild>
                                <w:div w:id="1261135426">
                                  <w:marLeft w:val="0"/>
                                  <w:marRight w:val="0"/>
                                  <w:marTop w:val="0"/>
                                  <w:marBottom w:val="150"/>
                                  <w:divBdr>
                                    <w:top w:val="none" w:sz="0" w:space="0" w:color="auto"/>
                                    <w:left w:val="none" w:sz="0" w:space="0" w:color="auto"/>
                                    <w:bottom w:val="none" w:sz="0" w:space="0" w:color="auto"/>
                                    <w:right w:val="none" w:sz="0" w:space="0" w:color="auto"/>
                                  </w:divBdr>
                                  <w:divsChild>
                                    <w:div w:id="1229924143">
                                      <w:marLeft w:val="0"/>
                                      <w:marRight w:val="0"/>
                                      <w:marTop w:val="0"/>
                                      <w:marBottom w:val="0"/>
                                      <w:divBdr>
                                        <w:top w:val="none" w:sz="0" w:space="0" w:color="auto"/>
                                        <w:left w:val="none" w:sz="0" w:space="0" w:color="auto"/>
                                        <w:bottom w:val="none" w:sz="0" w:space="0" w:color="auto"/>
                                        <w:right w:val="none" w:sz="0" w:space="0" w:color="auto"/>
                                      </w:divBdr>
                                      <w:divsChild>
                                        <w:div w:id="897471763">
                                          <w:marLeft w:val="0"/>
                                          <w:marRight w:val="0"/>
                                          <w:marTop w:val="0"/>
                                          <w:marBottom w:val="0"/>
                                          <w:divBdr>
                                            <w:top w:val="none" w:sz="0" w:space="0" w:color="auto"/>
                                            <w:left w:val="none" w:sz="0" w:space="0" w:color="auto"/>
                                            <w:bottom w:val="none" w:sz="0" w:space="0" w:color="auto"/>
                                            <w:right w:val="none" w:sz="0" w:space="0" w:color="auto"/>
                                          </w:divBdr>
                                        </w:div>
                                      </w:divsChild>
                                    </w:div>
                                    <w:div w:id="1386100334">
                                      <w:marLeft w:val="0"/>
                                      <w:marRight w:val="0"/>
                                      <w:marTop w:val="0"/>
                                      <w:marBottom w:val="0"/>
                                      <w:divBdr>
                                        <w:top w:val="none" w:sz="0" w:space="0" w:color="auto"/>
                                        <w:left w:val="none" w:sz="0" w:space="0" w:color="auto"/>
                                        <w:bottom w:val="none" w:sz="0" w:space="0" w:color="auto"/>
                                        <w:right w:val="none" w:sz="0" w:space="0" w:color="auto"/>
                                      </w:divBdr>
                                      <w:divsChild>
                                        <w:div w:id="1039817676">
                                          <w:marLeft w:val="0"/>
                                          <w:marRight w:val="0"/>
                                          <w:marTop w:val="0"/>
                                          <w:marBottom w:val="0"/>
                                          <w:divBdr>
                                            <w:top w:val="none" w:sz="0" w:space="0" w:color="auto"/>
                                            <w:left w:val="none" w:sz="0" w:space="0" w:color="auto"/>
                                            <w:bottom w:val="none" w:sz="0" w:space="0" w:color="auto"/>
                                            <w:right w:val="none" w:sz="0" w:space="0" w:color="auto"/>
                                          </w:divBdr>
                                        </w:div>
                                      </w:divsChild>
                                    </w:div>
                                    <w:div w:id="517624150">
                                      <w:marLeft w:val="0"/>
                                      <w:marRight w:val="0"/>
                                      <w:marTop w:val="0"/>
                                      <w:marBottom w:val="0"/>
                                      <w:divBdr>
                                        <w:top w:val="none" w:sz="0" w:space="0" w:color="auto"/>
                                        <w:left w:val="none" w:sz="0" w:space="0" w:color="auto"/>
                                        <w:bottom w:val="none" w:sz="0" w:space="0" w:color="auto"/>
                                        <w:right w:val="none" w:sz="0" w:space="0" w:color="auto"/>
                                      </w:divBdr>
                                      <w:divsChild>
                                        <w:div w:id="739183097">
                                          <w:marLeft w:val="0"/>
                                          <w:marRight w:val="0"/>
                                          <w:marTop w:val="0"/>
                                          <w:marBottom w:val="0"/>
                                          <w:divBdr>
                                            <w:top w:val="none" w:sz="0" w:space="0" w:color="auto"/>
                                            <w:left w:val="none" w:sz="0" w:space="0" w:color="auto"/>
                                            <w:bottom w:val="none" w:sz="0" w:space="0" w:color="auto"/>
                                            <w:right w:val="none" w:sz="0" w:space="0" w:color="auto"/>
                                          </w:divBdr>
                                          <w:divsChild>
                                            <w:div w:id="646128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34387173">
                                      <w:marLeft w:val="0"/>
                                      <w:marRight w:val="0"/>
                                      <w:marTop w:val="0"/>
                                      <w:marBottom w:val="0"/>
                                      <w:divBdr>
                                        <w:top w:val="none" w:sz="0" w:space="0" w:color="auto"/>
                                        <w:left w:val="none" w:sz="0" w:space="0" w:color="auto"/>
                                        <w:bottom w:val="none" w:sz="0" w:space="0" w:color="auto"/>
                                        <w:right w:val="none" w:sz="0" w:space="0" w:color="auto"/>
                                      </w:divBdr>
                                      <w:divsChild>
                                        <w:div w:id="1858617856">
                                          <w:marLeft w:val="0"/>
                                          <w:marRight w:val="0"/>
                                          <w:marTop w:val="0"/>
                                          <w:marBottom w:val="0"/>
                                          <w:divBdr>
                                            <w:top w:val="none" w:sz="0" w:space="0" w:color="auto"/>
                                            <w:left w:val="none" w:sz="0" w:space="0" w:color="auto"/>
                                            <w:bottom w:val="none" w:sz="0" w:space="0" w:color="auto"/>
                                            <w:right w:val="none" w:sz="0" w:space="0" w:color="auto"/>
                                          </w:divBdr>
                                          <w:divsChild>
                                            <w:div w:id="184381002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543181953">
                                      <w:marLeft w:val="0"/>
                                      <w:marRight w:val="0"/>
                                      <w:marTop w:val="0"/>
                                      <w:marBottom w:val="0"/>
                                      <w:divBdr>
                                        <w:top w:val="none" w:sz="0" w:space="0" w:color="auto"/>
                                        <w:left w:val="none" w:sz="0" w:space="0" w:color="auto"/>
                                        <w:bottom w:val="none" w:sz="0" w:space="0" w:color="auto"/>
                                        <w:right w:val="none" w:sz="0" w:space="0" w:color="auto"/>
                                      </w:divBdr>
                                      <w:divsChild>
                                        <w:div w:id="621349269">
                                          <w:marLeft w:val="0"/>
                                          <w:marRight w:val="0"/>
                                          <w:marTop w:val="0"/>
                                          <w:marBottom w:val="0"/>
                                          <w:divBdr>
                                            <w:top w:val="none" w:sz="0" w:space="0" w:color="auto"/>
                                            <w:left w:val="none" w:sz="0" w:space="0" w:color="auto"/>
                                            <w:bottom w:val="none" w:sz="0" w:space="0" w:color="auto"/>
                                            <w:right w:val="none" w:sz="0" w:space="0" w:color="auto"/>
                                          </w:divBdr>
                                          <w:divsChild>
                                            <w:div w:id="12344617">
                                              <w:marLeft w:val="0"/>
                                              <w:marRight w:val="0"/>
                                              <w:marTop w:val="0"/>
                                              <w:marBottom w:val="0"/>
                                              <w:divBdr>
                                                <w:top w:val="none" w:sz="0" w:space="8" w:color="FAF2CC"/>
                                                <w:left w:val="none" w:sz="0" w:space="8" w:color="FAF2CC"/>
                                                <w:bottom w:val="none" w:sz="0" w:space="8" w:color="FAF2CC"/>
                                                <w:right w:val="none" w:sz="0" w:space="8" w:color="FAF2CC"/>
                                              </w:divBdr>
                                            </w:div>
                                            <w:div w:id="23023823">
                                              <w:marLeft w:val="0"/>
                                              <w:marRight w:val="0"/>
                                              <w:marTop w:val="0"/>
                                              <w:marBottom w:val="0"/>
                                              <w:divBdr>
                                                <w:top w:val="none" w:sz="0" w:space="0" w:color="auto"/>
                                                <w:left w:val="none" w:sz="0" w:space="0" w:color="auto"/>
                                                <w:bottom w:val="none" w:sz="0" w:space="0" w:color="auto"/>
                                                <w:right w:val="none" w:sz="0" w:space="0" w:color="auto"/>
                                              </w:divBdr>
                                              <w:divsChild>
                                                <w:div w:id="1417047828">
                                                  <w:marLeft w:val="0"/>
                                                  <w:marRight w:val="0"/>
                                                  <w:marTop w:val="0"/>
                                                  <w:marBottom w:val="150"/>
                                                  <w:divBdr>
                                                    <w:top w:val="none" w:sz="0" w:space="0" w:color="auto"/>
                                                    <w:left w:val="none" w:sz="0" w:space="0" w:color="auto"/>
                                                    <w:bottom w:val="none" w:sz="0" w:space="0" w:color="auto"/>
                                                    <w:right w:val="none" w:sz="0" w:space="0" w:color="auto"/>
                                                  </w:divBdr>
                                                  <w:divsChild>
                                                    <w:div w:id="1002972715">
                                                      <w:marLeft w:val="0"/>
                                                      <w:marRight w:val="0"/>
                                                      <w:marTop w:val="0"/>
                                                      <w:marBottom w:val="0"/>
                                                      <w:divBdr>
                                                        <w:top w:val="none" w:sz="0" w:space="0" w:color="auto"/>
                                                        <w:left w:val="none" w:sz="0" w:space="0" w:color="auto"/>
                                                        <w:bottom w:val="none" w:sz="0" w:space="0" w:color="auto"/>
                                                        <w:right w:val="none" w:sz="0" w:space="0" w:color="auto"/>
                                                      </w:divBdr>
                                                      <w:divsChild>
                                                        <w:div w:id="1287615394">
                                                          <w:marLeft w:val="0"/>
                                                          <w:marRight w:val="0"/>
                                                          <w:marTop w:val="0"/>
                                                          <w:marBottom w:val="0"/>
                                                          <w:divBdr>
                                                            <w:top w:val="none" w:sz="0" w:space="0" w:color="auto"/>
                                                            <w:left w:val="none" w:sz="0" w:space="0" w:color="auto"/>
                                                            <w:bottom w:val="none" w:sz="0" w:space="0" w:color="auto"/>
                                                            <w:right w:val="none" w:sz="0" w:space="0" w:color="auto"/>
                                                          </w:divBdr>
                                                          <w:divsChild>
                                                            <w:div w:id="317929665">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823201532">
                                                      <w:marLeft w:val="0"/>
                                                      <w:marRight w:val="0"/>
                                                      <w:marTop w:val="0"/>
                                                      <w:marBottom w:val="0"/>
                                                      <w:divBdr>
                                                        <w:top w:val="none" w:sz="0" w:space="0" w:color="auto"/>
                                                        <w:left w:val="none" w:sz="0" w:space="0" w:color="auto"/>
                                                        <w:bottom w:val="none" w:sz="0" w:space="0" w:color="auto"/>
                                                        <w:right w:val="none" w:sz="0" w:space="0" w:color="auto"/>
                                                      </w:divBdr>
                                                      <w:divsChild>
                                                        <w:div w:id="1070344206">
                                                          <w:marLeft w:val="0"/>
                                                          <w:marRight w:val="0"/>
                                                          <w:marTop w:val="0"/>
                                                          <w:marBottom w:val="0"/>
                                                          <w:divBdr>
                                                            <w:top w:val="none" w:sz="0" w:space="0" w:color="auto"/>
                                                            <w:left w:val="none" w:sz="0" w:space="0" w:color="auto"/>
                                                            <w:bottom w:val="none" w:sz="0" w:space="0" w:color="auto"/>
                                                            <w:right w:val="none" w:sz="0" w:space="0" w:color="auto"/>
                                                          </w:divBdr>
                                                          <w:divsChild>
                                                            <w:div w:id="162229573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336034514">
                                                      <w:marLeft w:val="0"/>
                                                      <w:marRight w:val="0"/>
                                                      <w:marTop w:val="0"/>
                                                      <w:marBottom w:val="0"/>
                                                      <w:divBdr>
                                                        <w:top w:val="none" w:sz="0" w:space="0" w:color="auto"/>
                                                        <w:left w:val="none" w:sz="0" w:space="0" w:color="auto"/>
                                                        <w:bottom w:val="none" w:sz="0" w:space="0" w:color="auto"/>
                                                        <w:right w:val="none" w:sz="0" w:space="0" w:color="auto"/>
                                                      </w:divBdr>
                                                      <w:divsChild>
                                                        <w:div w:id="1592008189">
                                                          <w:marLeft w:val="0"/>
                                                          <w:marRight w:val="0"/>
                                                          <w:marTop w:val="0"/>
                                                          <w:marBottom w:val="0"/>
                                                          <w:divBdr>
                                                            <w:top w:val="none" w:sz="0" w:space="0" w:color="auto"/>
                                                            <w:left w:val="none" w:sz="0" w:space="0" w:color="auto"/>
                                                            <w:bottom w:val="none" w:sz="0" w:space="0" w:color="auto"/>
                                                            <w:right w:val="none" w:sz="0" w:space="0" w:color="auto"/>
                                                          </w:divBdr>
                                                          <w:divsChild>
                                                            <w:div w:id="1959145351">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65895017">
                                                      <w:marLeft w:val="0"/>
                                                      <w:marRight w:val="0"/>
                                                      <w:marTop w:val="0"/>
                                                      <w:marBottom w:val="0"/>
                                                      <w:divBdr>
                                                        <w:top w:val="none" w:sz="0" w:space="0" w:color="auto"/>
                                                        <w:left w:val="none" w:sz="0" w:space="0" w:color="auto"/>
                                                        <w:bottom w:val="none" w:sz="0" w:space="0" w:color="auto"/>
                                                        <w:right w:val="none" w:sz="0" w:space="0" w:color="auto"/>
                                                      </w:divBdr>
                                                      <w:divsChild>
                                                        <w:div w:id="567763732">
                                                          <w:marLeft w:val="0"/>
                                                          <w:marRight w:val="0"/>
                                                          <w:marTop w:val="0"/>
                                                          <w:marBottom w:val="0"/>
                                                          <w:divBdr>
                                                            <w:top w:val="none" w:sz="0" w:space="0" w:color="auto"/>
                                                            <w:left w:val="none" w:sz="0" w:space="0" w:color="auto"/>
                                                            <w:bottom w:val="none" w:sz="0" w:space="0" w:color="auto"/>
                                                            <w:right w:val="none" w:sz="0" w:space="0" w:color="auto"/>
                                                          </w:divBdr>
                                                          <w:divsChild>
                                                            <w:div w:id="77554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73377105">
                                                      <w:marLeft w:val="0"/>
                                                      <w:marRight w:val="0"/>
                                                      <w:marTop w:val="0"/>
                                                      <w:marBottom w:val="0"/>
                                                      <w:divBdr>
                                                        <w:top w:val="none" w:sz="0" w:space="0" w:color="auto"/>
                                                        <w:left w:val="none" w:sz="0" w:space="0" w:color="auto"/>
                                                        <w:bottom w:val="none" w:sz="0" w:space="0" w:color="auto"/>
                                                        <w:right w:val="none" w:sz="0" w:space="0" w:color="auto"/>
                                                      </w:divBdr>
                                                      <w:divsChild>
                                                        <w:div w:id="1849713712">
                                                          <w:marLeft w:val="0"/>
                                                          <w:marRight w:val="0"/>
                                                          <w:marTop w:val="0"/>
                                                          <w:marBottom w:val="0"/>
                                                          <w:divBdr>
                                                            <w:top w:val="none" w:sz="0" w:space="0" w:color="auto"/>
                                                            <w:left w:val="none" w:sz="0" w:space="0" w:color="auto"/>
                                                            <w:bottom w:val="none" w:sz="0" w:space="0" w:color="auto"/>
                                                            <w:right w:val="none" w:sz="0" w:space="0" w:color="auto"/>
                                                          </w:divBdr>
                                                          <w:divsChild>
                                                            <w:div w:id="57038472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86594841">
                                                      <w:marLeft w:val="0"/>
                                                      <w:marRight w:val="0"/>
                                                      <w:marTop w:val="0"/>
                                                      <w:marBottom w:val="0"/>
                                                      <w:divBdr>
                                                        <w:top w:val="none" w:sz="0" w:space="0" w:color="auto"/>
                                                        <w:left w:val="none" w:sz="0" w:space="0" w:color="auto"/>
                                                        <w:bottom w:val="none" w:sz="0" w:space="0" w:color="auto"/>
                                                        <w:right w:val="none" w:sz="0" w:space="0" w:color="auto"/>
                                                      </w:divBdr>
                                                      <w:divsChild>
                                                        <w:div w:id="1724327515">
                                                          <w:marLeft w:val="0"/>
                                                          <w:marRight w:val="0"/>
                                                          <w:marTop w:val="0"/>
                                                          <w:marBottom w:val="0"/>
                                                          <w:divBdr>
                                                            <w:top w:val="none" w:sz="0" w:space="0" w:color="auto"/>
                                                            <w:left w:val="none" w:sz="0" w:space="0" w:color="auto"/>
                                                            <w:bottom w:val="none" w:sz="0" w:space="0" w:color="auto"/>
                                                            <w:right w:val="none" w:sz="0" w:space="0" w:color="auto"/>
                                                          </w:divBdr>
                                                          <w:divsChild>
                                                            <w:div w:id="41451626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43489230">
                                                      <w:marLeft w:val="0"/>
                                                      <w:marRight w:val="0"/>
                                                      <w:marTop w:val="0"/>
                                                      <w:marBottom w:val="0"/>
                                                      <w:divBdr>
                                                        <w:top w:val="none" w:sz="0" w:space="0" w:color="auto"/>
                                                        <w:left w:val="none" w:sz="0" w:space="0" w:color="auto"/>
                                                        <w:bottom w:val="none" w:sz="0" w:space="0" w:color="auto"/>
                                                        <w:right w:val="none" w:sz="0" w:space="0" w:color="auto"/>
                                                      </w:divBdr>
                                                      <w:divsChild>
                                                        <w:div w:id="20327534">
                                                          <w:marLeft w:val="0"/>
                                                          <w:marRight w:val="0"/>
                                                          <w:marTop w:val="0"/>
                                                          <w:marBottom w:val="0"/>
                                                          <w:divBdr>
                                                            <w:top w:val="none" w:sz="0" w:space="0" w:color="auto"/>
                                                            <w:left w:val="none" w:sz="0" w:space="0" w:color="auto"/>
                                                            <w:bottom w:val="none" w:sz="0" w:space="0" w:color="auto"/>
                                                            <w:right w:val="none" w:sz="0" w:space="0" w:color="auto"/>
                                                          </w:divBdr>
                                                          <w:divsChild>
                                                            <w:div w:id="44573316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047684501">
                                                      <w:marLeft w:val="0"/>
                                                      <w:marRight w:val="0"/>
                                                      <w:marTop w:val="0"/>
                                                      <w:marBottom w:val="0"/>
                                                      <w:divBdr>
                                                        <w:top w:val="none" w:sz="0" w:space="0" w:color="auto"/>
                                                        <w:left w:val="none" w:sz="0" w:space="0" w:color="auto"/>
                                                        <w:bottom w:val="none" w:sz="0" w:space="0" w:color="auto"/>
                                                        <w:right w:val="none" w:sz="0" w:space="0" w:color="auto"/>
                                                      </w:divBdr>
                                                      <w:divsChild>
                                                        <w:div w:id="506749777">
                                                          <w:marLeft w:val="0"/>
                                                          <w:marRight w:val="0"/>
                                                          <w:marTop w:val="0"/>
                                                          <w:marBottom w:val="0"/>
                                                          <w:divBdr>
                                                            <w:top w:val="none" w:sz="0" w:space="0" w:color="auto"/>
                                                            <w:left w:val="none" w:sz="0" w:space="0" w:color="auto"/>
                                                            <w:bottom w:val="none" w:sz="0" w:space="0" w:color="auto"/>
                                                            <w:right w:val="none" w:sz="0" w:space="0" w:color="auto"/>
                                                          </w:divBdr>
                                                          <w:divsChild>
                                                            <w:div w:id="1762406107">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486363090">
                                                      <w:marLeft w:val="0"/>
                                                      <w:marRight w:val="0"/>
                                                      <w:marTop w:val="0"/>
                                                      <w:marBottom w:val="0"/>
                                                      <w:divBdr>
                                                        <w:top w:val="none" w:sz="0" w:space="0" w:color="auto"/>
                                                        <w:left w:val="none" w:sz="0" w:space="0" w:color="auto"/>
                                                        <w:bottom w:val="none" w:sz="0" w:space="0" w:color="auto"/>
                                                        <w:right w:val="none" w:sz="0" w:space="0" w:color="auto"/>
                                                      </w:divBdr>
                                                      <w:divsChild>
                                                        <w:div w:id="452751162">
                                                          <w:marLeft w:val="0"/>
                                                          <w:marRight w:val="0"/>
                                                          <w:marTop w:val="0"/>
                                                          <w:marBottom w:val="0"/>
                                                          <w:divBdr>
                                                            <w:top w:val="none" w:sz="0" w:space="0" w:color="auto"/>
                                                            <w:left w:val="none" w:sz="0" w:space="0" w:color="auto"/>
                                                            <w:bottom w:val="none" w:sz="0" w:space="0" w:color="auto"/>
                                                            <w:right w:val="none" w:sz="0" w:space="0" w:color="auto"/>
                                                          </w:divBdr>
                                                          <w:divsChild>
                                                            <w:div w:id="60923980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1445417769">
                                      <w:marLeft w:val="0"/>
                                      <w:marRight w:val="0"/>
                                      <w:marTop w:val="0"/>
                                      <w:marBottom w:val="0"/>
                                      <w:divBdr>
                                        <w:top w:val="none" w:sz="0" w:space="0" w:color="auto"/>
                                        <w:left w:val="none" w:sz="0" w:space="0" w:color="auto"/>
                                        <w:bottom w:val="none" w:sz="0" w:space="0" w:color="auto"/>
                                        <w:right w:val="none" w:sz="0" w:space="0" w:color="auto"/>
                                      </w:divBdr>
                                      <w:divsChild>
                                        <w:div w:id="260601723">
                                          <w:marLeft w:val="0"/>
                                          <w:marRight w:val="0"/>
                                          <w:marTop w:val="0"/>
                                          <w:marBottom w:val="0"/>
                                          <w:divBdr>
                                            <w:top w:val="none" w:sz="0" w:space="0" w:color="auto"/>
                                            <w:left w:val="none" w:sz="0" w:space="0" w:color="auto"/>
                                            <w:bottom w:val="none" w:sz="0" w:space="0" w:color="auto"/>
                                            <w:right w:val="none" w:sz="0" w:space="0" w:color="auto"/>
                                          </w:divBdr>
                                          <w:divsChild>
                                            <w:div w:id="56252409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2030371524">
                                      <w:marLeft w:val="0"/>
                                      <w:marRight w:val="0"/>
                                      <w:marTop w:val="0"/>
                                      <w:marBottom w:val="0"/>
                                      <w:divBdr>
                                        <w:top w:val="none" w:sz="0" w:space="0" w:color="auto"/>
                                        <w:left w:val="none" w:sz="0" w:space="0" w:color="auto"/>
                                        <w:bottom w:val="none" w:sz="0" w:space="0" w:color="auto"/>
                                        <w:right w:val="none" w:sz="0" w:space="0" w:color="auto"/>
                                      </w:divBdr>
                                      <w:divsChild>
                                        <w:div w:id="1564751442">
                                          <w:marLeft w:val="0"/>
                                          <w:marRight w:val="0"/>
                                          <w:marTop w:val="0"/>
                                          <w:marBottom w:val="0"/>
                                          <w:divBdr>
                                            <w:top w:val="none" w:sz="0" w:space="0" w:color="auto"/>
                                            <w:left w:val="none" w:sz="0" w:space="0" w:color="auto"/>
                                            <w:bottom w:val="none" w:sz="0" w:space="0" w:color="auto"/>
                                            <w:right w:val="none" w:sz="0" w:space="0" w:color="auto"/>
                                          </w:divBdr>
                                        </w:div>
                                      </w:divsChild>
                                    </w:div>
                                    <w:div w:id="1574588640">
                                      <w:marLeft w:val="0"/>
                                      <w:marRight w:val="0"/>
                                      <w:marTop w:val="0"/>
                                      <w:marBottom w:val="0"/>
                                      <w:divBdr>
                                        <w:top w:val="none" w:sz="0" w:space="0" w:color="auto"/>
                                        <w:left w:val="none" w:sz="0" w:space="0" w:color="auto"/>
                                        <w:bottom w:val="none" w:sz="0" w:space="0" w:color="auto"/>
                                        <w:right w:val="none" w:sz="0" w:space="0" w:color="auto"/>
                                      </w:divBdr>
                                      <w:divsChild>
                                        <w:div w:id="780222197">
                                          <w:marLeft w:val="0"/>
                                          <w:marRight w:val="0"/>
                                          <w:marTop w:val="0"/>
                                          <w:marBottom w:val="0"/>
                                          <w:divBdr>
                                            <w:top w:val="none" w:sz="0" w:space="0" w:color="auto"/>
                                            <w:left w:val="none" w:sz="0" w:space="0" w:color="auto"/>
                                            <w:bottom w:val="none" w:sz="0" w:space="0" w:color="auto"/>
                                            <w:right w:val="none" w:sz="0" w:space="0" w:color="auto"/>
                                          </w:divBdr>
                                        </w:div>
                                      </w:divsChild>
                                    </w:div>
                                    <w:div w:id="567495544">
                                      <w:marLeft w:val="0"/>
                                      <w:marRight w:val="0"/>
                                      <w:marTop w:val="0"/>
                                      <w:marBottom w:val="0"/>
                                      <w:divBdr>
                                        <w:top w:val="none" w:sz="0" w:space="0" w:color="auto"/>
                                        <w:left w:val="none" w:sz="0" w:space="0" w:color="auto"/>
                                        <w:bottom w:val="none" w:sz="0" w:space="0" w:color="auto"/>
                                        <w:right w:val="none" w:sz="0" w:space="0" w:color="auto"/>
                                      </w:divBdr>
                                      <w:divsChild>
                                        <w:div w:id="7937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740904">
                      <w:marLeft w:val="0"/>
                      <w:marRight w:val="0"/>
                      <w:marTop w:val="0"/>
                      <w:marBottom w:val="0"/>
                      <w:divBdr>
                        <w:top w:val="none" w:sz="0" w:space="0" w:color="auto"/>
                        <w:left w:val="none" w:sz="0" w:space="0" w:color="auto"/>
                        <w:bottom w:val="none" w:sz="0" w:space="0" w:color="auto"/>
                        <w:right w:val="none" w:sz="0" w:space="0" w:color="auto"/>
                      </w:divBdr>
                      <w:divsChild>
                        <w:div w:id="1796488217">
                          <w:marLeft w:val="0"/>
                          <w:marRight w:val="0"/>
                          <w:marTop w:val="0"/>
                          <w:marBottom w:val="0"/>
                          <w:divBdr>
                            <w:top w:val="none" w:sz="0" w:space="0" w:color="auto"/>
                            <w:left w:val="none" w:sz="0" w:space="0" w:color="auto"/>
                            <w:bottom w:val="none" w:sz="0" w:space="0" w:color="auto"/>
                            <w:right w:val="none" w:sz="0" w:space="0" w:color="auto"/>
                          </w:divBdr>
                          <w:divsChild>
                            <w:div w:id="178354351">
                              <w:marLeft w:val="0"/>
                              <w:marRight w:val="0"/>
                              <w:marTop w:val="0"/>
                              <w:marBottom w:val="0"/>
                              <w:divBdr>
                                <w:top w:val="none" w:sz="0" w:space="0" w:color="auto"/>
                                <w:left w:val="none" w:sz="0" w:space="0" w:color="auto"/>
                                <w:bottom w:val="none" w:sz="0" w:space="0" w:color="auto"/>
                                <w:right w:val="none" w:sz="0" w:space="0" w:color="auto"/>
                              </w:divBdr>
                              <w:divsChild>
                                <w:div w:id="1482771208">
                                  <w:marLeft w:val="0"/>
                                  <w:marRight w:val="0"/>
                                  <w:marTop w:val="0"/>
                                  <w:marBottom w:val="150"/>
                                  <w:divBdr>
                                    <w:top w:val="none" w:sz="0" w:space="0" w:color="auto"/>
                                    <w:left w:val="none" w:sz="0" w:space="0" w:color="auto"/>
                                    <w:bottom w:val="none" w:sz="0" w:space="0" w:color="auto"/>
                                    <w:right w:val="none" w:sz="0" w:space="0" w:color="auto"/>
                                  </w:divBdr>
                                  <w:divsChild>
                                    <w:div w:id="646276916">
                                      <w:marLeft w:val="0"/>
                                      <w:marRight w:val="0"/>
                                      <w:marTop w:val="0"/>
                                      <w:marBottom w:val="0"/>
                                      <w:divBdr>
                                        <w:top w:val="none" w:sz="0" w:space="0" w:color="auto"/>
                                        <w:left w:val="none" w:sz="0" w:space="0" w:color="auto"/>
                                        <w:bottom w:val="none" w:sz="0" w:space="0" w:color="auto"/>
                                        <w:right w:val="none" w:sz="0" w:space="0" w:color="auto"/>
                                      </w:divBdr>
                                      <w:divsChild>
                                        <w:div w:id="1943144192">
                                          <w:marLeft w:val="0"/>
                                          <w:marRight w:val="0"/>
                                          <w:marTop w:val="0"/>
                                          <w:marBottom w:val="0"/>
                                          <w:divBdr>
                                            <w:top w:val="none" w:sz="0" w:space="0" w:color="auto"/>
                                            <w:left w:val="none" w:sz="0" w:space="0" w:color="auto"/>
                                            <w:bottom w:val="none" w:sz="0" w:space="0" w:color="auto"/>
                                            <w:right w:val="none" w:sz="0" w:space="0" w:color="auto"/>
                                          </w:divBdr>
                                        </w:div>
                                      </w:divsChild>
                                    </w:div>
                                    <w:div w:id="1233005588">
                                      <w:marLeft w:val="0"/>
                                      <w:marRight w:val="0"/>
                                      <w:marTop w:val="0"/>
                                      <w:marBottom w:val="0"/>
                                      <w:divBdr>
                                        <w:top w:val="none" w:sz="0" w:space="0" w:color="auto"/>
                                        <w:left w:val="none" w:sz="0" w:space="0" w:color="auto"/>
                                        <w:bottom w:val="none" w:sz="0" w:space="0" w:color="auto"/>
                                        <w:right w:val="none" w:sz="0" w:space="0" w:color="auto"/>
                                      </w:divBdr>
                                      <w:divsChild>
                                        <w:div w:id="1860468043">
                                          <w:marLeft w:val="0"/>
                                          <w:marRight w:val="0"/>
                                          <w:marTop w:val="0"/>
                                          <w:marBottom w:val="0"/>
                                          <w:divBdr>
                                            <w:top w:val="none" w:sz="0" w:space="0" w:color="auto"/>
                                            <w:left w:val="none" w:sz="0" w:space="0" w:color="auto"/>
                                            <w:bottom w:val="none" w:sz="0" w:space="0" w:color="auto"/>
                                            <w:right w:val="none" w:sz="0" w:space="0" w:color="auto"/>
                                          </w:divBdr>
                                        </w:div>
                                      </w:divsChild>
                                    </w:div>
                                    <w:div w:id="523247074">
                                      <w:marLeft w:val="0"/>
                                      <w:marRight w:val="0"/>
                                      <w:marTop w:val="0"/>
                                      <w:marBottom w:val="0"/>
                                      <w:divBdr>
                                        <w:top w:val="none" w:sz="0" w:space="0" w:color="auto"/>
                                        <w:left w:val="none" w:sz="0" w:space="0" w:color="auto"/>
                                        <w:bottom w:val="none" w:sz="0" w:space="0" w:color="auto"/>
                                        <w:right w:val="none" w:sz="0" w:space="0" w:color="auto"/>
                                      </w:divBdr>
                                      <w:divsChild>
                                        <w:div w:id="421992277">
                                          <w:marLeft w:val="0"/>
                                          <w:marRight w:val="0"/>
                                          <w:marTop w:val="0"/>
                                          <w:marBottom w:val="0"/>
                                          <w:divBdr>
                                            <w:top w:val="none" w:sz="0" w:space="0" w:color="auto"/>
                                            <w:left w:val="none" w:sz="0" w:space="0" w:color="auto"/>
                                            <w:bottom w:val="none" w:sz="0" w:space="0" w:color="auto"/>
                                            <w:right w:val="none" w:sz="0" w:space="0" w:color="auto"/>
                                          </w:divBdr>
                                        </w:div>
                                      </w:divsChild>
                                    </w:div>
                                    <w:div w:id="1960909514">
                                      <w:marLeft w:val="0"/>
                                      <w:marRight w:val="0"/>
                                      <w:marTop w:val="0"/>
                                      <w:marBottom w:val="0"/>
                                      <w:divBdr>
                                        <w:top w:val="none" w:sz="0" w:space="0" w:color="auto"/>
                                        <w:left w:val="none" w:sz="0" w:space="0" w:color="auto"/>
                                        <w:bottom w:val="none" w:sz="0" w:space="0" w:color="auto"/>
                                        <w:right w:val="none" w:sz="0" w:space="0" w:color="auto"/>
                                      </w:divBdr>
                                      <w:divsChild>
                                        <w:div w:id="1875001275">
                                          <w:marLeft w:val="0"/>
                                          <w:marRight w:val="0"/>
                                          <w:marTop w:val="0"/>
                                          <w:marBottom w:val="0"/>
                                          <w:divBdr>
                                            <w:top w:val="none" w:sz="0" w:space="0" w:color="auto"/>
                                            <w:left w:val="none" w:sz="0" w:space="0" w:color="auto"/>
                                            <w:bottom w:val="none" w:sz="0" w:space="0" w:color="auto"/>
                                            <w:right w:val="none" w:sz="0" w:space="0" w:color="auto"/>
                                          </w:divBdr>
                                        </w:div>
                                      </w:divsChild>
                                    </w:div>
                                    <w:div w:id="1059403452">
                                      <w:marLeft w:val="0"/>
                                      <w:marRight w:val="0"/>
                                      <w:marTop w:val="0"/>
                                      <w:marBottom w:val="0"/>
                                      <w:divBdr>
                                        <w:top w:val="none" w:sz="0" w:space="0" w:color="auto"/>
                                        <w:left w:val="none" w:sz="0" w:space="0" w:color="auto"/>
                                        <w:bottom w:val="none" w:sz="0" w:space="0" w:color="auto"/>
                                        <w:right w:val="none" w:sz="0" w:space="0" w:color="auto"/>
                                      </w:divBdr>
                                      <w:divsChild>
                                        <w:div w:id="742292193">
                                          <w:marLeft w:val="0"/>
                                          <w:marRight w:val="0"/>
                                          <w:marTop w:val="0"/>
                                          <w:marBottom w:val="0"/>
                                          <w:divBdr>
                                            <w:top w:val="none" w:sz="0" w:space="0" w:color="auto"/>
                                            <w:left w:val="none" w:sz="0" w:space="0" w:color="auto"/>
                                            <w:bottom w:val="none" w:sz="0" w:space="0" w:color="auto"/>
                                            <w:right w:val="none" w:sz="0" w:space="0" w:color="auto"/>
                                          </w:divBdr>
                                          <w:divsChild>
                                            <w:div w:id="1490513589">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490221888">
                      <w:marLeft w:val="0"/>
                      <w:marRight w:val="0"/>
                      <w:marTop w:val="0"/>
                      <w:marBottom w:val="0"/>
                      <w:divBdr>
                        <w:top w:val="none" w:sz="0" w:space="0" w:color="auto"/>
                        <w:left w:val="none" w:sz="0" w:space="0" w:color="auto"/>
                        <w:bottom w:val="none" w:sz="0" w:space="0" w:color="auto"/>
                        <w:right w:val="none" w:sz="0" w:space="0" w:color="auto"/>
                      </w:divBdr>
                      <w:divsChild>
                        <w:div w:id="1663123805">
                          <w:marLeft w:val="0"/>
                          <w:marRight w:val="0"/>
                          <w:marTop w:val="0"/>
                          <w:marBottom w:val="0"/>
                          <w:divBdr>
                            <w:top w:val="none" w:sz="0" w:space="0" w:color="auto"/>
                            <w:left w:val="none" w:sz="0" w:space="0" w:color="auto"/>
                            <w:bottom w:val="none" w:sz="0" w:space="0" w:color="auto"/>
                            <w:right w:val="none" w:sz="0" w:space="0" w:color="auto"/>
                          </w:divBdr>
                          <w:divsChild>
                            <w:div w:id="462043466">
                              <w:marLeft w:val="0"/>
                              <w:marRight w:val="0"/>
                              <w:marTop w:val="0"/>
                              <w:marBottom w:val="0"/>
                              <w:divBdr>
                                <w:top w:val="none" w:sz="0" w:space="0" w:color="auto"/>
                                <w:left w:val="none" w:sz="0" w:space="0" w:color="auto"/>
                                <w:bottom w:val="none" w:sz="0" w:space="0" w:color="auto"/>
                                <w:right w:val="none" w:sz="0" w:space="0" w:color="auto"/>
                              </w:divBdr>
                              <w:divsChild>
                                <w:div w:id="1246499425">
                                  <w:marLeft w:val="0"/>
                                  <w:marRight w:val="0"/>
                                  <w:marTop w:val="0"/>
                                  <w:marBottom w:val="150"/>
                                  <w:divBdr>
                                    <w:top w:val="none" w:sz="0" w:space="0" w:color="auto"/>
                                    <w:left w:val="none" w:sz="0" w:space="0" w:color="auto"/>
                                    <w:bottom w:val="none" w:sz="0" w:space="0" w:color="auto"/>
                                    <w:right w:val="none" w:sz="0" w:space="0" w:color="auto"/>
                                  </w:divBdr>
                                  <w:divsChild>
                                    <w:div w:id="282998513">
                                      <w:marLeft w:val="0"/>
                                      <w:marRight w:val="0"/>
                                      <w:marTop w:val="0"/>
                                      <w:marBottom w:val="0"/>
                                      <w:divBdr>
                                        <w:top w:val="none" w:sz="0" w:space="0" w:color="auto"/>
                                        <w:left w:val="none" w:sz="0" w:space="0" w:color="auto"/>
                                        <w:bottom w:val="none" w:sz="0" w:space="0" w:color="auto"/>
                                        <w:right w:val="none" w:sz="0" w:space="0" w:color="auto"/>
                                      </w:divBdr>
                                      <w:divsChild>
                                        <w:div w:id="9156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089768">
                      <w:marLeft w:val="0"/>
                      <w:marRight w:val="0"/>
                      <w:marTop w:val="0"/>
                      <w:marBottom w:val="0"/>
                      <w:divBdr>
                        <w:top w:val="none" w:sz="0" w:space="0" w:color="auto"/>
                        <w:left w:val="none" w:sz="0" w:space="0" w:color="auto"/>
                        <w:bottom w:val="none" w:sz="0" w:space="0" w:color="auto"/>
                        <w:right w:val="none" w:sz="0" w:space="0" w:color="auto"/>
                      </w:divBdr>
                      <w:divsChild>
                        <w:div w:id="693652845">
                          <w:marLeft w:val="0"/>
                          <w:marRight w:val="0"/>
                          <w:marTop w:val="0"/>
                          <w:marBottom w:val="0"/>
                          <w:divBdr>
                            <w:top w:val="none" w:sz="0" w:space="0" w:color="auto"/>
                            <w:left w:val="none" w:sz="0" w:space="0" w:color="auto"/>
                            <w:bottom w:val="none" w:sz="0" w:space="0" w:color="auto"/>
                            <w:right w:val="none" w:sz="0" w:space="0" w:color="auto"/>
                          </w:divBdr>
                          <w:divsChild>
                            <w:div w:id="127357138">
                              <w:marLeft w:val="0"/>
                              <w:marRight w:val="0"/>
                              <w:marTop w:val="0"/>
                              <w:marBottom w:val="0"/>
                              <w:divBdr>
                                <w:top w:val="none" w:sz="0" w:space="0" w:color="auto"/>
                                <w:left w:val="none" w:sz="0" w:space="0" w:color="auto"/>
                                <w:bottom w:val="none" w:sz="0" w:space="0" w:color="auto"/>
                                <w:right w:val="none" w:sz="0" w:space="0" w:color="auto"/>
                              </w:divBdr>
                              <w:divsChild>
                                <w:div w:id="647785213">
                                  <w:marLeft w:val="0"/>
                                  <w:marRight w:val="0"/>
                                  <w:marTop w:val="0"/>
                                  <w:marBottom w:val="150"/>
                                  <w:divBdr>
                                    <w:top w:val="none" w:sz="0" w:space="0" w:color="auto"/>
                                    <w:left w:val="none" w:sz="0" w:space="0" w:color="auto"/>
                                    <w:bottom w:val="none" w:sz="0" w:space="0" w:color="auto"/>
                                    <w:right w:val="none" w:sz="0" w:space="0" w:color="auto"/>
                                  </w:divBdr>
                                  <w:divsChild>
                                    <w:div w:id="1639337924">
                                      <w:marLeft w:val="0"/>
                                      <w:marRight w:val="0"/>
                                      <w:marTop w:val="0"/>
                                      <w:marBottom w:val="0"/>
                                      <w:divBdr>
                                        <w:top w:val="none" w:sz="0" w:space="0" w:color="auto"/>
                                        <w:left w:val="none" w:sz="0" w:space="0" w:color="auto"/>
                                        <w:bottom w:val="none" w:sz="0" w:space="0" w:color="auto"/>
                                        <w:right w:val="none" w:sz="0" w:space="0" w:color="auto"/>
                                      </w:divBdr>
                                      <w:divsChild>
                                        <w:div w:id="1833254769">
                                          <w:marLeft w:val="0"/>
                                          <w:marRight w:val="0"/>
                                          <w:marTop w:val="0"/>
                                          <w:marBottom w:val="0"/>
                                          <w:divBdr>
                                            <w:top w:val="none" w:sz="0" w:space="0" w:color="auto"/>
                                            <w:left w:val="none" w:sz="0" w:space="0" w:color="auto"/>
                                            <w:bottom w:val="none" w:sz="0" w:space="0" w:color="auto"/>
                                            <w:right w:val="none" w:sz="0" w:space="0" w:color="auto"/>
                                          </w:divBdr>
                                        </w:div>
                                      </w:divsChild>
                                    </w:div>
                                    <w:div w:id="137110138">
                                      <w:marLeft w:val="0"/>
                                      <w:marRight w:val="0"/>
                                      <w:marTop w:val="0"/>
                                      <w:marBottom w:val="0"/>
                                      <w:divBdr>
                                        <w:top w:val="none" w:sz="0" w:space="0" w:color="auto"/>
                                        <w:left w:val="none" w:sz="0" w:space="0" w:color="auto"/>
                                        <w:bottom w:val="none" w:sz="0" w:space="0" w:color="auto"/>
                                        <w:right w:val="none" w:sz="0" w:space="0" w:color="auto"/>
                                      </w:divBdr>
                                      <w:divsChild>
                                        <w:div w:id="1006203398">
                                          <w:marLeft w:val="0"/>
                                          <w:marRight w:val="0"/>
                                          <w:marTop w:val="0"/>
                                          <w:marBottom w:val="0"/>
                                          <w:divBdr>
                                            <w:top w:val="none" w:sz="0" w:space="0" w:color="auto"/>
                                            <w:left w:val="none" w:sz="0" w:space="0" w:color="auto"/>
                                            <w:bottom w:val="none" w:sz="0" w:space="0" w:color="auto"/>
                                            <w:right w:val="none" w:sz="0" w:space="0" w:color="auto"/>
                                          </w:divBdr>
                                        </w:div>
                                      </w:divsChild>
                                    </w:div>
                                    <w:div w:id="156773373">
                                      <w:marLeft w:val="0"/>
                                      <w:marRight w:val="0"/>
                                      <w:marTop w:val="0"/>
                                      <w:marBottom w:val="0"/>
                                      <w:divBdr>
                                        <w:top w:val="none" w:sz="0" w:space="0" w:color="auto"/>
                                        <w:left w:val="none" w:sz="0" w:space="0" w:color="auto"/>
                                        <w:bottom w:val="none" w:sz="0" w:space="0" w:color="auto"/>
                                        <w:right w:val="none" w:sz="0" w:space="0" w:color="auto"/>
                                      </w:divBdr>
                                      <w:divsChild>
                                        <w:div w:id="9517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122960">
          <w:marLeft w:val="0"/>
          <w:marRight w:val="0"/>
          <w:marTop w:val="0"/>
          <w:marBottom w:val="0"/>
          <w:divBdr>
            <w:top w:val="none" w:sz="0" w:space="0" w:color="auto"/>
            <w:left w:val="none" w:sz="0" w:space="0" w:color="auto"/>
            <w:bottom w:val="none" w:sz="0" w:space="0" w:color="auto"/>
            <w:right w:val="none" w:sz="0" w:space="0" w:color="auto"/>
          </w:divBdr>
          <w:divsChild>
            <w:div w:id="55670744">
              <w:marLeft w:val="0"/>
              <w:marRight w:val="0"/>
              <w:marTop w:val="0"/>
              <w:marBottom w:val="0"/>
              <w:divBdr>
                <w:top w:val="none" w:sz="0" w:space="0" w:color="auto"/>
                <w:left w:val="none" w:sz="0" w:space="0" w:color="auto"/>
                <w:bottom w:val="none" w:sz="0" w:space="0" w:color="auto"/>
                <w:right w:val="none" w:sz="0" w:space="0" w:color="auto"/>
              </w:divBdr>
              <w:divsChild>
                <w:div w:id="506941592">
                  <w:marLeft w:val="0"/>
                  <w:marRight w:val="0"/>
                  <w:marTop w:val="0"/>
                  <w:marBottom w:val="150"/>
                  <w:divBdr>
                    <w:top w:val="none" w:sz="0" w:space="0" w:color="auto"/>
                    <w:left w:val="none" w:sz="0" w:space="0" w:color="auto"/>
                    <w:bottom w:val="none" w:sz="0" w:space="0" w:color="auto"/>
                    <w:right w:val="none" w:sz="0" w:space="0" w:color="auto"/>
                  </w:divBdr>
                  <w:divsChild>
                    <w:div w:id="417942787">
                      <w:marLeft w:val="0"/>
                      <w:marRight w:val="0"/>
                      <w:marTop w:val="0"/>
                      <w:marBottom w:val="0"/>
                      <w:divBdr>
                        <w:top w:val="none" w:sz="0" w:space="0" w:color="auto"/>
                        <w:left w:val="none" w:sz="0" w:space="0" w:color="auto"/>
                        <w:bottom w:val="none" w:sz="0" w:space="0" w:color="auto"/>
                        <w:right w:val="none" w:sz="0" w:space="0" w:color="auto"/>
                      </w:divBdr>
                      <w:divsChild>
                        <w:div w:id="1015611726">
                          <w:marLeft w:val="0"/>
                          <w:marRight w:val="0"/>
                          <w:marTop w:val="0"/>
                          <w:marBottom w:val="0"/>
                          <w:divBdr>
                            <w:top w:val="none" w:sz="0" w:space="0" w:color="auto"/>
                            <w:left w:val="none" w:sz="0" w:space="0" w:color="auto"/>
                            <w:bottom w:val="none" w:sz="0" w:space="0" w:color="auto"/>
                            <w:right w:val="none" w:sz="0" w:space="0" w:color="auto"/>
                          </w:divBdr>
                        </w:div>
                      </w:divsChild>
                    </w:div>
                    <w:div w:id="1710761611">
                      <w:marLeft w:val="0"/>
                      <w:marRight w:val="0"/>
                      <w:marTop w:val="0"/>
                      <w:marBottom w:val="0"/>
                      <w:divBdr>
                        <w:top w:val="none" w:sz="0" w:space="0" w:color="auto"/>
                        <w:left w:val="none" w:sz="0" w:space="0" w:color="auto"/>
                        <w:bottom w:val="none" w:sz="0" w:space="0" w:color="auto"/>
                        <w:right w:val="none" w:sz="0" w:space="0" w:color="auto"/>
                      </w:divBdr>
                      <w:divsChild>
                        <w:div w:id="404376661">
                          <w:marLeft w:val="0"/>
                          <w:marRight w:val="0"/>
                          <w:marTop w:val="0"/>
                          <w:marBottom w:val="0"/>
                          <w:divBdr>
                            <w:top w:val="none" w:sz="0" w:space="0" w:color="auto"/>
                            <w:left w:val="none" w:sz="0" w:space="0" w:color="auto"/>
                            <w:bottom w:val="none" w:sz="0" w:space="0" w:color="auto"/>
                            <w:right w:val="none" w:sz="0" w:space="0" w:color="auto"/>
                          </w:divBdr>
                        </w:div>
                      </w:divsChild>
                    </w:div>
                    <w:div w:id="1328896603">
                      <w:marLeft w:val="0"/>
                      <w:marRight w:val="0"/>
                      <w:marTop w:val="0"/>
                      <w:marBottom w:val="0"/>
                      <w:divBdr>
                        <w:top w:val="none" w:sz="0" w:space="0" w:color="auto"/>
                        <w:left w:val="none" w:sz="0" w:space="0" w:color="auto"/>
                        <w:bottom w:val="none" w:sz="0" w:space="0" w:color="auto"/>
                        <w:right w:val="none" w:sz="0" w:space="0" w:color="auto"/>
                      </w:divBdr>
                      <w:divsChild>
                        <w:div w:id="963465090">
                          <w:marLeft w:val="0"/>
                          <w:marRight w:val="0"/>
                          <w:marTop w:val="0"/>
                          <w:marBottom w:val="0"/>
                          <w:divBdr>
                            <w:top w:val="none" w:sz="0" w:space="0" w:color="auto"/>
                            <w:left w:val="none" w:sz="0" w:space="0" w:color="auto"/>
                            <w:bottom w:val="none" w:sz="0" w:space="0" w:color="auto"/>
                            <w:right w:val="none" w:sz="0" w:space="0" w:color="auto"/>
                          </w:divBdr>
                        </w:div>
                      </w:divsChild>
                    </w:div>
                    <w:div w:id="1081173961">
                      <w:marLeft w:val="0"/>
                      <w:marRight w:val="0"/>
                      <w:marTop w:val="0"/>
                      <w:marBottom w:val="0"/>
                      <w:divBdr>
                        <w:top w:val="none" w:sz="0" w:space="0" w:color="auto"/>
                        <w:left w:val="none" w:sz="0" w:space="0" w:color="auto"/>
                        <w:bottom w:val="none" w:sz="0" w:space="0" w:color="auto"/>
                        <w:right w:val="none" w:sz="0" w:space="0" w:color="auto"/>
                      </w:divBdr>
                      <w:divsChild>
                        <w:div w:id="1097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5960">
          <w:marLeft w:val="0"/>
          <w:marRight w:val="0"/>
          <w:marTop w:val="0"/>
          <w:marBottom w:val="0"/>
          <w:divBdr>
            <w:top w:val="none" w:sz="0" w:space="0" w:color="auto"/>
            <w:left w:val="none" w:sz="0" w:space="0" w:color="auto"/>
            <w:bottom w:val="none" w:sz="0" w:space="0" w:color="auto"/>
            <w:right w:val="none" w:sz="0" w:space="0" w:color="auto"/>
          </w:divBdr>
          <w:divsChild>
            <w:div w:id="2122262865">
              <w:marLeft w:val="0"/>
              <w:marRight w:val="0"/>
              <w:marTop w:val="0"/>
              <w:marBottom w:val="0"/>
              <w:divBdr>
                <w:top w:val="none" w:sz="0" w:space="0" w:color="auto"/>
                <w:left w:val="none" w:sz="0" w:space="0" w:color="auto"/>
                <w:bottom w:val="none" w:sz="0" w:space="0" w:color="auto"/>
                <w:right w:val="none" w:sz="0" w:space="0" w:color="auto"/>
              </w:divBdr>
              <w:divsChild>
                <w:div w:id="2091347662">
                  <w:marLeft w:val="0"/>
                  <w:marRight w:val="0"/>
                  <w:marTop w:val="0"/>
                  <w:marBottom w:val="150"/>
                  <w:divBdr>
                    <w:top w:val="none" w:sz="0" w:space="0" w:color="auto"/>
                    <w:left w:val="none" w:sz="0" w:space="0" w:color="auto"/>
                    <w:bottom w:val="none" w:sz="0" w:space="0" w:color="auto"/>
                    <w:right w:val="none" w:sz="0" w:space="0" w:color="auto"/>
                  </w:divBdr>
                  <w:divsChild>
                    <w:div w:id="1245334473">
                      <w:marLeft w:val="0"/>
                      <w:marRight w:val="0"/>
                      <w:marTop w:val="0"/>
                      <w:marBottom w:val="0"/>
                      <w:divBdr>
                        <w:top w:val="none" w:sz="0" w:space="0" w:color="auto"/>
                        <w:left w:val="none" w:sz="0" w:space="0" w:color="auto"/>
                        <w:bottom w:val="none" w:sz="0" w:space="0" w:color="auto"/>
                        <w:right w:val="none" w:sz="0" w:space="0" w:color="auto"/>
                      </w:divBdr>
                      <w:divsChild>
                        <w:div w:id="1726678325">
                          <w:marLeft w:val="0"/>
                          <w:marRight w:val="0"/>
                          <w:marTop w:val="0"/>
                          <w:marBottom w:val="0"/>
                          <w:divBdr>
                            <w:top w:val="none" w:sz="0" w:space="0" w:color="auto"/>
                            <w:left w:val="none" w:sz="0" w:space="0" w:color="auto"/>
                            <w:bottom w:val="none" w:sz="0" w:space="0" w:color="auto"/>
                            <w:right w:val="none" w:sz="0" w:space="0" w:color="auto"/>
                          </w:divBdr>
                        </w:div>
                      </w:divsChild>
                    </w:div>
                    <w:div w:id="1647735593">
                      <w:marLeft w:val="0"/>
                      <w:marRight w:val="0"/>
                      <w:marTop w:val="0"/>
                      <w:marBottom w:val="0"/>
                      <w:divBdr>
                        <w:top w:val="none" w:sz="0" w:space="0" w:color="auto"/>
                        <w:left w:val="none" w:sz="0" w:space="0" w:color="auto"/>
                        <w:bottom w:val="none" w:sz="0" w:space="0" w:color="auto"/>
                        <w:right w:val="none" w:sz="0" w:space="0" w:color="auto"/>
                      </w:divBdr>
                      <w:divsChild>
                        <w:div w:id="1815179611">
                          <w:marLeft w:val="0"/>
                          <w:marRight w:val="0"/>
                          <w:marTop w:val="0"/>
                          <w:marBottom w:val="0"/>
                          <w:divBdr>
                            <w:top w:val="none" w:sz="0" w:space="0" w:color="auto"/>
                            <w:left w:val="none" w:sz="0" w:space="0" w:color="auto"/>
                            <w:bottom w:val="none" w:sz="0" w:space="0" w:color="auto"/>
                            <w:right w:val="none" w:sz="0" w:space="0" w:color="auto"/>
                          </w:divBdr>
                        </w:div>
                      </w:divsChild>
                    </w:div>
                    <w:div w:id="620384225">
                      <w:marLeft w:val="0"/>
                      <w:marRight w:val="0"/>
                      <w:marTop w:val="0"/>
                      <w:marBottom w:val="0"/>
                      <w:divBdr>
                        <w:top w:val="none" w:sz="0" w:space="0" w:color="auto"/>
                        <w:left w:val="none" w:sz="0" w:space="0" w:color="auto"/>
                        <w:bottom w:val="none" w:sz="0" w:space="0" w:color="auto"/>
                        <w:right w:val="none" w:sz="0" w:space="0" w:color="auto"/>
                      </w:divBdr>
                      <w:divsChild>
                        <w:div w:id="338581818">
                          <w:marLeft w:val="0"/>
                          <w:marRight w:val="0"/>
                          <w:marTop w:val="0"/>
                          <w:marBottom w:val="0"/>
                          <w:divBdr>
                            <w:top w:val="none" w:sz="0" w:space="0" w:color="auto"/>
                            <w:left w:val="none" w:sz="0" w:space="0" w:color="auto"/>
                            <w:bottom w:val="none" w:sz="0" w:space="0" w:color="auto"/>
                            <w:right w:val="none" w:sz="0" w:space="0" w:color="auto"/>
                          </w:divBdr>
                        </w:div>
                      </w:divsChild>
                    </w:div>
                    <w:div w:id="742995815">
                      <w:marLeft w:val="0"/>
                      <w:marRight w:val="0"/>
                      <w:marTop w:val="0"/>
                      <w:marBottom w:val="0"/>
                      <w:divBdr>
                        <w:top w:val="none" w:sz="0" w:space="0" w:color="auto"/>
                        <w:left w:val="none" w:sz="0" w:space="0" w:color="auto"/>
                        <w:bottom w:val="none" w:sz="0" w:space="0" w:color="auto"/>
                        <w:right w:val="none" w:sz="0" w:space="0" w:color="auto"/>
                      </w:divBdr>
                      <w:divsChild>
                        <w:div w:id="21097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128919">
          <w:marLeft w:val="0"/>
          <w:marRight w:val="0"/>
          <w:marTop w:val="0"/>
          <w:marBottom w:val="0"/>
          <w:divBdr>
            <w:top w:val="none" w:sz="0" w:space="0" w:color="auto"/>
            <w:left w:val="none" w:sz="0" w:space="0" w:color="auto"/>
            <w:bottom w:val="none" w:sz="0" w:space="0" w:color="auto"/>
            <w:right w:val="none" w:sz="0" w:space="0" w:color="auto"/>
          </w:divBdr>
          <w:divsChild>
            <w:div w:id="1456679166">
              <w:marLeft w:val="0"/>
              <w:marRight w:val="0"/>
              <w:marTop w:val="0"/>
              <w:marBottom w:val="0"/>
              <w:divBdr>
                <w:top w:val="none" w:sz="0" w:space="0" w:color="auto"/>
                <w:left w:val="none" w:sz="0" w:space="0" w:color="auto"/>
                <w:bottom w:val="none" w:sz="0" w:space="0" w:color="auto"/>
                <w:right w:val="none" w:sz="0" w:space="0" w:color="auto"/>
              </w:divBdr>
              <w:divsChild>
                <w:div w:id="1392863">
                  <w:marLeft w:val="0"/>
                  <w:marRight w:val="0"/>
                  <w:marTop w:val="0"/>
                  <w:marBottom w:val="150"/>
                  <w:divBdr>
                    <w:top w:val="none" w:sz="0" w:space="0" w:color="auto"/>
                    <w:left w:val="none" w:sz="0" w:space="0" w:color="auto"/>
                    <w:bottom w:val="none" w:sz="0" w:space="0" w:color="auto"/>
                    <w:right w:val="none" w:sz="0" w:space="0" w:color="auto"/>
                  </w:divBdr>
                  <w:divsChild>
                    <w:div w:id="566307286">
                      <w:marLeft w:val="0"/>
                      <w:marRight w:val="0"/>
                      <w:marTop w:val="0"/>
                      <w:marBottom w:val="0"/>
                      <w:divBdr>
                        <w:top w:val="none" w:sz="0" w:space="0" w:color="auto"/>
                        <w:left w:val="none" w:sz="0" w:space="0" w:color="auto"/>
                        <w:bottom w:val="none" w:sz="0" w:space="0" w:color="auto"/>
                        <w:right w:val="none" w:sz="0" w:space="0" w:color="auto"/>
                      </w:divBdr>
                      <w:divsChild>
                        <w:div w:id="1980643833">
                          <w:marLeft w:val="0"/>
                          <w:marRight w:val="0"/>
                          <w:marTop w:val="0"/>
                          <w:marBottom w:val="0"/>
                          <w:divBdr>
                            <w:top w:val="none" w:sz="0" w:space="0" w:color="auto"/>
                            <w:left w:val="none" w:sz="0" w:space="0" w:color="auto"/>
                            <w:bottom w:val="none" w:sz="0" w:space="0" w:color="auto"/>
                            <w:right w:val="none" w:sz="0" w:space="0" w:color="auto"/>
                          </w:divBdr>
                        </w:div>
                      </w:divsChild>
                    </w:div>
                    <w:div w:id="297805904">
                      <w:marLeft w:val="0"/>
                      <w:marRight w:val="0"/>
                      <w:marTop w:val="0"/>
                      <w:marBottom w:val="0"/>
                      <w:divBdr>
                        <w:top w:val="none" w:sz="0" w:space="0" w:color="auto"/>
                        <w:left w:val="none" w:sz="0" w:space="0" w:color="auto"/>
                        <w:bottom w:val="none" w:sz="0" w:space="0" w:color="auto"/>
                        <w:right w:val="none" w:sz="0" w:space="0" w:color="auto"/>
                      </w:divBdr>
                      <w:divsChild>
                        <w:div w:id="507915174">
                          <w:marLeft w:val="0"/>
                          <w:marRight w:val="0"/>
                          <w:marTop w:val="0"/>
                          <w:marBottom w:val="0"/>
                          <w:divBdr>
                            <w:top w:val="none" w:sz="0" w:space="0" w:color="auto"/>
                            <w:left w:val="none" w:sz="0" w:space="0" w:color="auto"/>
                            <w:bottom w:val="none" w:sz="0" w:space="0" w:color="auto"/>
                            <w:right w:val="none" w:sz="0" w:space="0" w:color="auto"/>
                          </w:divBdr>
                        </w:div>
                      </w:divsChild>
                    </w:div>
                    <w:div w:id="494146928">
                      <w:marLeft w:val="0"/>
                      <w:marRight w:val="0"/>
                      <w:marTop w:val="0"/>
                      <w:marBottom w:val="0"/>
                      <w:divBdr>
                        <w:top w:val="none" w:sz="0" w:space="0" w:color="auto"/>
                        <w:left w:val="none" w:sz="0" w:space="0" w:color="auto"/>
                        <w:bottom w:val="none" w:sz="0" w:space="0" w:color="auto"/>
                        <w:right w:val="none" w:sz="0" w:space="0" w:color="auto"/>
                      </w:divBdr>
                      <w:divsChild>
                        <w:div w:id="723914447">
                          <w:marLeft w:val="0"/>
                          <w:marRight w:val="0"/>
                          <w:marTop w:val="0"/>
                          <w:marBottom w:val="0"/>
                          <w:divBdr>
                            <w:top w:val="none" w:sz="0" w:space="0" w:color="auto"/>
                            <w:left w:val="none" w:sz="0" w:space="0" w:color="auto"/>
                            <w:bottom w:val="none" w:sz="0" w:space="0" w:color="auto"/>
                            <w:right w:val="none" w:sz="0" w:space="0" w:color="auto"/>
                          </w:divBdr>
                        </w:div>
                      </w:divsChild>
                    </w:div>
                    <w:div w:id="571819535">
                      <w:marLeft w:val="0"/>
                      <w:marRight w:val="0"/>
                      <w:marTop w:val="0"/>
                      <w:marBottom w:val="0"/>
                      <w:divBdr>
                        <w:top w:val="none" w:sz="0" w:space="0" w:color="auto"/>
                        <w:left w:val="none" w:sz="0" w:space="0" w:color="auto"/>
                        <w:bottom w:val="none" w:sz="0" w:space="0" w:color="auto"/>
                        <w:right w:val="none" w:sz="0" w:space="0" w:color="auto"/>
                      </w:divBdr>
                      <w:divsChild>
                        <w:div w:id="1934242063">
                          <w:marLeft w:val="0"/>
                          <w:marRight w:val="0"/>
                          <w:marTop w:val="0"/>
                          <w:marBottom w:val="0"/>
                          <w:divBdr>
                            <w:top w:val="none" w:sz="0" w:space="0" w:color="auto"/>
                            <w:left w:val="none" w:sz="0" w:space="0" w:color="auto"/>
                            <w:bottom w:val="none" w:sz="0" w:space="0" w:color="auto"/>
                            <w:right w:val="none" w:sz="0" w:space="0" w:color="auto"/>
                          </w:divBdr>
                        </w:div>
                      </w:divsChild>
                    </w:div>
                    <w:div w:id="1737050408">
                      <w:marLeft w:val="0"/>
                      <w:marRight w:val="0"/>
                      <w:marTop w:val="0"/>
                      <w:marBottom w:val="0"/>
                      <w:divBdr>
                        <w:top w:val="none" w:sz="0" w:space="0" w:color="auto"/>
                        <w:left w:val="none" w:sz="0" w:space="0" w:color="auto"/>
                        <w:bottom w:val="none" w:sz="0" w:space="0" w:color="auto"/>
                        <w:right w:val="none" w:sz="0" w:space="0" w:color="auto"/>
                      </w:divBdr>
                      <w:divsChild>
                        <w:div w:id="1291402143">
                          <w:marLeft w:val="0"/>
                          <w:marRight w:val="0"/>
                          <w:marTop w:val="0"/>
                          <w:marBottom w:val="0"/>
                          <w:divBdr>
                            <w:top w:val="none" w:sz="0" w:space="0" w:color="auto"/>
                            <w:left w:val="none" w:sz="0" w:space="0" w:color="auto"/>
                            <w:bottom w:val="none" w:sz="0" w:space="0" w:color="auto"/>
                            <w:right w:val="none" w:sz="0" w:space="0" w:color="auto"/>
                          </w:divBdr>
                        </w:div>
                      </w:divsChild>
                    </w:div>
                    <w:div w:id="1391269540">
                      <w:marLeft w:val="0"/>
                      <w:marRight w:val="0"/>
                      <w:marTop w:val="0"/>
                      <w:marBottom w:val="0"/>
                      <w:divBdr>
                        <w:top w:val="none" w:sz="0" w:space="0" w:color="auto"/>
                        <w:left w:val="none" w:sz="0" w:space="0" w:color="auto"/>
                        <w:bottom w:val="none" w:sz="0" w:space="0" w:color="auto"/>
                        <w:right w:val="none" w:sz="0" w:space="0" w:color="auto"/>
                      </w:divBdr>
                      <w:divsChild>
                        <w:div w:id="1832938989">
                          <w:marLeft w:val="0"/>
                          <w:marRight w:val="0"/>
                          <w:marTop w:val="0"/>
                          <w:marBottom w:val="0"/>
                          <w:divBdr>
                            <w:top w:val="none" w:sz="0" w:space="0" w:color="auto"/>
                            <w:left w:val="none" w:sz="0" w:space="0" w:color="auto"/>
                            <w:bottom w:val="none" w:sz="0" w:space="0" w:color="auto"/>
                            <w:right w:val="none" w:sz="0" w:space="0" w:color="auto"/>
                          </w:divBdr>
                          <w:divsChild>
                            <w:div w:id="475102346">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39002977">
                      <w:marLeft w:val="0"/>
                      <w:marRight w:val="0"/>
                      <w:marTop w:val="0"/>
                      <w:marBottom w:val="0"/>
                      <w:divBdr>
                        <w:top w:val="none" w:sz="0" w:space="0" w:color="auto"/>
                        <w:left w:val="none" w:sz="0" w:space="0" w:color="auto"/>
                        <w:bottom w:val="none" w:sz="0" w:space="0" w:color="auto"/>
                        <w:right w:val="none" w:sz="0" w:space="0" w:color="auto"/>
                      </w:divBdr>
                      <w:divsChild>
                        <w:div w:id="1360544161">
                          <w:marLeft w:val="0"/>
                          <w:marRight w:val="0"/>
                          <w:marTop w:val="0"/>
                          <w:marBottom w:val="0"/>
                          <w:divBdr>
                            <w:top w:val="none" w:sz="0" w:space="0" w:color="auto"/>
                            <w:left w:val="none" w:sz="0" w:space="0" w:color="auto"/>
                            <w:bottom w:val="none" w:sz="0" w:space="0" w:color="auto"/>
                            <w:right w:val="none" w:sz="0" w:space="0" w:color="auto"/>
                          </w:divBdr>
                          <w:divsChild>
                            <w:div w:id="34236468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798134885">
                      <w:marLeft w:val="0"/>
                      <w:marRight w:val="0"/>
                      <w:marTop w:val="0"/>
                      <w:marBottom w:val="0"/>
                      <w:divBdr>
                        <w:top w:val="none" w:sz="0" w:space="0" w:color="auto"/>
                        <w:left w:val="none" w:sz="0" w:space="0" w:color="auto"/>
                        <w:bottom w:val="none" w:sz="0" w:space="0" w:color="auto"/>
                        <w:right w:val="none" w:sz="0" w:space="0" w:color="auto"/>
                      </w:divBdr>
                      <w:divsChild>
                        <w:div w:id="1883903751">
                          <w:marLeft w:val="0"/>
                          <w:marRight w:val="0"/>
                          <w:marTop w:val="0"/>
                          <w:marBottom w:val="0"/>
                          <w:divBdr>
                            <w:top w:val="none" w:sz="0" w:space="0" w:color="auto"/>
                            <w:left w:val="none" w:sz="0" w:space="0" w:color="auto"/>
                            <w:bottom w:val="none" w:sz="0" w:space="0" w:color="auto"/>
                            <w:right w:val="none" w:sz="0" w:space="0" w:color="auto"/>
                          </w:divBdr>
                        </w:div>
                      </w:divsChild>
                    </w:div>
                    <w:div w:id="310183715">
                      <w:marLeft w:val="0"/>
                      <w:marRight w:val="0"/>
                      <w:marTop w:val="0"/>
                      <w:marBottom w:val="0"/>
                      <w:divBdr>
                        <w:top w:val="none" w:sz="0" w:space="0" w:color="auto"/>
                        <w:left w:val="none" w:sz="0" w:space="0" w:color="auto"/>
                        <w:bottom w:val="none" w:sz="0" w:space="0" w:color="auto"/>
                        <w:right w:val="none" w:sz="0" w:space="0" w:color="auto"/>
                      </w:divBdr>
                      <w:divsChild>
                        <w:div w:id="594290361">
                          <w:marLeft w:val="0"/>
                          <w:marRight w:val="0"/>
                          <w:marTop w:val="0"/>
                          <w:marBottom w:val="0"/>
                          <w:divBdr>
                            <w:top w:val="none" w:sz="0" w:space="0" w:color="auto"/>
                            <w:left w:val="none" w:sz="0" w:space="0" w:color="auto"/>
                            <w:bottom w:val="none" w:sz="0" w:space="0" w:color="auto"/>
                            <w:right w:val="none" w:sz="0" w:space="0" w:color="auto"/>
                          </w:divBdr>
                        </w:div>
                      </w:divsChild>
                    </w:div>
                    <w:div w:id="2018190820">
                      <w:marLeft w:val="0"/>
                      <w:marRight w:val="0"/>
                      <w:marTop w:val="0"/>
                      <w:marBottom w:val="0"/>
                      <w:divBdr>
                        <w:top w:val="none" w:sz="0" w:space="0" w:color="auto"/>
                        <w:left w:val="none" w:sz="0" w:space="0" w:color="auto"/>
                        <w:bottom w:val="none" w:sz="0" w:space="0" w:color="auto"/>
                        <w:right w:val="none" w:sz="0" w:space="0" w:color="auto"/>
                      </w:divBdr>
                      <w:divsChild>
                        <w:div w:id="1673800743">
                          <w:marLeft w:val="0"/>
                          <w:marRight w:val="0"/>
                          <w:marTop w:val="0"/>
                          <w:marBottom w:val="0"/>
                          <w:divBdr>
                            <w:top w:val="none" w:sz="0" w:space="0" w:color="auto"/>
                            <w:left w:val="none" w:sz="0" w:space="0" w:color="auto"/>
                            <w:bottom w:val="none" w:sz="0" w:space="0" w:color="auto"/>
                            <w:right w:val="none" w:sz="0" w:space="0" w:color="auto"/>
                          </w:divBdr>
                          <w:divsChild>
                            <w:div w:id="1346858670">
                              <w:marLeft w:val="0"/>
                              <w:marRight w:val="0"/>
                              <w:marTop w:val="0"/>
                              <w:marBottom w:val="0"/>
                              <w:divBdr>
                                <w:top w:val="none" w:sz="0" w:space="8" w:color="FAF2CC"/>
                                <w:left w:val="none" w:sz="0" w:space="8" w:color="FAF2CC"/>
                                <w:bottom w:val="none" w:sz="0" w:space="8" w:color="FAF2CC"/>
                                <w:right w:val="none" w:sz="0" w:space="8" w:color="FAF2CC"/>
                              </w:divBdr>
                            </w:div>
                            <w:div w:id="305937802">
                              <w:marLeft w:val="0"/>
                              <w:marRight w:val="0"/>
                              <w:marTop w:val="0"/>
                              <w:marBottom w:val="0"/>
                              <w:divBdr>
                                <w:top w:val="none" w:sz="0" w:space="0" w:color="auto"/>
                                <w:left w:val="none" w:sz="0" w:space="0" w:color="auto"/>
                                <w:bottom w:val="none" w:sz="0" w:space="0" w:color="auto"/>
                                <w:right w:val="none" w:sz="0" w:space="0" w:color="auto"/>
                              </w:divBdr>
                              <w:divsChild>
                                <w:div w:id="214901376">
                                  <w:marLeft w:val="0"/>
                                  <w:marRight w:val="0"/>
                                  <w:marTop w:val="0"/>
                                  <w:marBottom w:val="150"/>
                                  <w:divBdr>
                                    <w:top w:val="none" w:sz="0" w:space="0" w:color="auto"/>
                                    <w:left w:val="none" w:sz="0" w:space="0" w:color="auto"/>
                                    <w:bottom w:val="none" w:sz="0" w:space="0" w:color="auto"/>
                                    <w:right w:val="none" w:sz="0" w:space="0" w:color="auto"/>
                                  </w:divBdr>
                                  <w:divsChild>
                                    <w:div w:id="926890059">
                                      <w:marLeft w:val="0"/>
                                      <w:marRight w:val="0"/>
                                      <w:marTop w:val="0"/>
                                      <w:marBottom w:val="0"/>
                                      <w:divBdr>
                                        <w:top w:val="none" w:sz="0" w:space="0" w:color="auto"/>
                                        <w:left w:val="none" w:sz="0" w:space="0" w:color="auto"/>
                                        <w:bottom w:val="none" w:sz="0" w:space="0" w:color="auto"/>
                                        <w:right w:val="none" w:sz="0" w:space="0" w:color="auto"/>
                                      </w:divBdr>
                                      <w:divsChild>
                                        <w:div w:id="1200584180">
                                          <w:marLeft w:val="0"/>
                                          <w:marRight w:val="0"/>
                                          <w:marTop w:val="0"/>
                                          <w:marBottom w:val="0"/>
                                          <w:divBdr>
                                            <w:top w:val="none" w:sz="0" w:space="0" w:color="auto"/>
                                            <w:left w:val="none" w:sz="0" w:space="0" w:color="auto"/>
                                            <w:bottom w:val="none" w:sz="0" w:space="0" w:color="auto"/>
                                            <w:right w:val="none" w:sz="0" w:space="0" w:color="auto"/>
                                          </w:divBdr>
                                          <w:divsChild>
                                            <w:div w:id="946813574">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54847621">
                                      <w:marLeft w:val="0"/>
                                      <w:marRight w:val="0"/>
                                      <w:marTop w:val="0"/>
                                      <w:marBottom w:val="0"/>
                                      <w:divBdr>
                                        <w:top w:val="none" w:sz="0" w:space="0" w:color="auto"/>
                                        <w:left w:val="none" w:sz="0" w:space="0" w:color="auto"/>
                                        <w:bottom w:val="none" w:sz="0" w:space="0" w:color="auto"/>
                                        <w:right w:val="none" w:sz="0" w:space="0" w:color="auto"/>
                                      </w:divBdr>
                                      <w:divsChild>
                                        <w:div w:id="914824866">
                                          <w:marLeft w:val="0"/>
                                          <w:marRight w:val="0"/>
                                          <w:marTop w:val="0"/>
                                          <w:marBottom w:val="0"/>
                                          <w:divBdr>
                                            <w:top w:val="none" w:sz="0" w:space="0" w:color="auto"/>
                                            <w:left w:val="none" w:sz="0" w:space="0" w:color="auto"/>
                                            <w:bottom w:val="none" w:sz="0" w:space="0" w:color="auto"/>
                                            <w:right w:val="none" w:sz="0" w:space="0" w:color="auto"/>
                                          </w:divBdr>
                                          <w:divsChild>
                                            <w:div w:id="73212126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550917034">
                                      <w:marLeft w:val="0"/>
                                      <w:marRight w:val="0"/>
                                      <w:marTop w:val="0"/>
                                      <w:marBottom w:val="0"/>
                                      <w:divBdr>
                                        <w:top w:val="none" w:sz="0" w:space="0" w:color="auto"/>
                                        <w:left w:val="none" w:sz="0" w:space="0" w:color="auto"/>
                                        <w:bottom w:val="none" w:sz="0" w:space="0" w:color="auto"/>
                                        <w:right w:val="none" w:sz="0" w:space="0" w:color="auto"/>
                                      </w:divBdr>
                                      <w:divsChild>
                                        <w:div w:id="1232621699">
                                          <w:marLeft w:val="0"/>
                                          <w:marRight w:val="0"/>
                                          <w:marTop w:val="0"/>
                                          <w:marBottom w:val="0"/>
                                          <w:divBdr>
                                            <w:top w:val="none" w:sz="0" w:space="0" w:color="auto"/>
                                            <w:left w:val="none" w:sz="0" w:space="0" w:color="auto"/>
                                            <w:bottom w:val="none" w:sz="0" w:space="0" w:color="auto"/>
                                            <w:right w:val="none" w:sz="0" w:space="0" w:color="auto"/>
                                          </w:divBdr>
                                          <w:divsChild>
                                            <w:div w:id="1673216540">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sChild>
                    </w:div>
                    <w:div w:id="239828403">
                      <w:marLeft w:val="0"/>
                      <w:marRight w:val="0"/>
                      <w:marTop w:val="0"/>
                      <w:marBottom w:val="0"/>
                      <w:divBdr>
                        <w:top w:val="none" w:sz="0" w:space="0" w:color="auto"/>
                        <w:left w:val="none" w:sz="0" w:space="0" w:color="auto"/>
                        <w:bottom w:val="none" w:sz="0" w:space="0" w:color="auto"/>
                        <w:right w:val="none" w:sz="0" w:space="0" w:color="auto"/>
                      </w:divBdr>
                      <w:divsChild>
                        <w:div w:id="101535526">
                          <w:marLeft w:val="0"/>
                          <w:marRight w:val="0"/>
                          <w:marTop w:val="0"/>
                          <w:marBottom w:val="0"/>
                          <w:divBdr>
                            <w:top w:val="none" w:sz="0" w:space="0" w:color="auto"/>
                            <w:left w:val="none" w:sz="0" w:space="0" w:color="auto"/>
                            <w:bottom w:val="none" w:sz="0" w:space="0" w:color="auto"/>
                            <w:right w:val="none" w:sz="0" w:space="0" w:color="auto"/>
                          </w:divBdr>
                          <w:divsChild>
                            <w:div w:id="978269628">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 w:id="1378241408">
                      <w:marLeft w:val="0"/>
                      <w:marRight w:val="0"/>
                      <w:marTop w:val="0"/>
                      <w:marBottom w:val="0"/>
                      <w:divBdr>
                        <w:top w:val="none" w:sz="0" w:space="0" w:color="auto"/>
                        <w:left w:val="none" w:sz="0" w:space="0" w:color="auto"/>
                        <w:bottom w:val="none" w:sz="0" w:space="0" w:color="auto"/>
                        <w:right w:val="none" w:sz="0" w:space="0" w:color="auto"/>
                      </w:divBdr>
                      <w:divsChild>
                        <w:div w:id="686636719">
                          <w:marLeft w:val="0"/>
                          <w:marRight w:val="0"/>
                          <w:marTop w:val="0"/>
                          <w:marBottom w:val="0"/>
                          <w:divBdr>
                            <w:top w:val="none" w:sz="0" w:space="0" w:color="auto"/>
                            <w:left w:val="none" w:sz="0" w:space="0" w:color="auto"/>
                            <w:bottom w:val="none" w:sz="0" w:space="0" w:color="auto"/>
                            <w:right w:val="none" w:sz="0" w:space="0" w:color="auto"/>
                          </w:divBdr>
                          <w:divsChild>
                            <w:div w:id="1551764262">
                              <w:marLeft w:val="0"/>
                              <w:marRight w:val="0"/>
                              <w:marTop w:val="0"/>
                              <w:marBottom w:val="0"/>
                              <w:divBdr>
                                <w:top w:val="none" w:sz="0" w:space="8" w:color="FAF2CC"/>
                                <w:left w:val="none" w:sz="0" w:space="8" w:color="FAF2CC"/>
                                <w:bottom w:val="none" w:sz="0" w:space="8" w:color="FAF2CC"/>
                                <w:right w:val="none" w:sz="0" w:space="8" w:color="FAF2CC"/>
                              </w:divBdr>
                            </w:div>
                          </w:divsChild>
                        </w:div>
                      </w:divsChild>
                    </w:div>
                  </w:divsChild>
                </w:div>
              </w:divsChild>
            </w:div>
          </w:divsChild>
        </w:div>
        <w:div w:id="590167959">
          <w:marLeft w:val="0"/>
          <w:marRight w:val="0"/>
          <w:marTop w:val="0"/>
          <w:marBottom w:val="0"/>
          <w:divBdr>
            <w:top w:val="none" w:sz="0" w:space="0" w:color="auto"/>
            <w:left w:val="none" w:sz="0" w:space="0" w:color="auto"/>
            <w:bottom w:val="none" w:sz="0" w:space="0" w:color="auto"/>
            <w:right w:val="none" w:sz="0" w:space="0" w:color="auto"/>
          </w:divBdr>
          <w:divsChild>
            <w:div w:id="457069498">
              <w:marLeft w:val="0"/>
              <w:marRight w:val="0"/>
              <w:marTop w:val="0"/>
              <w:marBottom w:val="0"/>
              <w:divBdr>
                <w:top w:val="none" w:sz="0" w:space="0" w:color="auto"/>
                <w:left w:val="none" w:sz="0" w:space="0" w:color="auto"/>
                <w:bottom w:val="none" w:sz="0" w:space="0" w:color="auto"/>
                <w:right w:val="none" w:sz="0" w:space="0" w:color="auto"/>
              </w:divBdr>
              <w:divsChild>
                <w:div w:id="1758284686">
                  <w:marLeft w:val="0"/>
                  <w:marRight w:val="0"/>
                  <w:marTop w:val="0"/>
                  <w:marBottom w:val="150"/>
                  <w:divBdr>
                    <w:top w:val="none" w:sz="0" w:space="0" w:color="auto"/>
                    <w:left w:val="none" w:sz="0" w:space="0" w:color="auto"/>
                    <w:bottom w:val="none" w:sz="0" w:space="0" w:color="auto"/>
                    <w:right w:val="none" w:sz="0" w:space="0" w:color="auto"/>
                  </w:divBdr>
                  <w:divsChild>
                    <w:div w:id="1063024281">
                      <w:marLeft w:val="0"/>
                      <w:marRight w:val="0"/>
                      <w:marTop w:val="0"/>
                      <w:marBottom w:val="0"/>
                      <w:divBdr>
                        <w:top w:val="none" w:sz="0" w:space="0" w:color="auto"/>
                        <w:left w:val="none" w:sz="0" w:space="0" w:color="auto"/>
                        <w:bottom w:val="none" w:sz="0" w:space="0" w:color="auto"/>
                        <w:right w:val="none" w:sz="0" w:space="0" w:color="auto"/>
                      </w:divBdr>
                      <w:divsChild>
                        <w:div w:id="72364340">
                          <w:marLeft w:val="0"/>
                          <w:marRight w:val="0"/>
                          <w:marTop w:val="0"/>
                          <w:marBottom w:val="0"/>
                          <w:divBdr>
                            <w:top w:val="none" w:sz="0" w:space="0" w:color="auto"/>
                            <w:left w:val="none" w:sz="0" w:space="0" w:color="auto"/>
                            <w:bottom w:val="none" w:sz="0" w:space="0" w:color="auto"/>
                            <w:right w:val="none" w:sz="0" w:space="0" w:color="auto"/>
                          </w:divBdr>
                        </w:div>
                      </w:divsChild>
                    </w:div>
                    <w:div w:id="658114585">
                      <w:marLeft w:val="0"/>
                      <w:marRight w:val="0"/>
                      <w:marTop w:val="0"/>
                      <w:marBottom w:val="0"/>
                      <w:divBdr>
                        <w:top w:val="none" w:sz="0" w:space="0" w:color="auto"/>
                        <w:left w:val="none" w:sz="0" w:space="0" w:color="auto"/>
                        <w:bottom w:val="none" w:sz="0" w:space="0" w:color="auto"/>
                        <w:right w:val="none" w:sz="0" w:space="0" w:color="auto"/>
                      </w:divBdr>
                      <w:divsChild>
                        <w:div w:id="11106650">
                          <w:marLeft w:val="0"/>
                          <w:marRight w:val="0"/>
                          <w:marTop w:val="0"/>
                          <w:marBottom w:val="0"/>
                          <w:divBdr>
                            <w:top w:val="none" w:sz="0" w:space="0" w:color="auto"/>
                            <w:left w:val="none" w:sz="0" w:space="0" w:color="auto"/>
                            <w:bottom w:val="none" w:sz="0" w:space="0" w:color="auto"/>
                            <w:right w:val="none" w:sz="0" w:space="0" w:color="auto"/>
                          </w:divBdr>
                        </w:div>
                      </w:divsChild>
                    </w:div>
                    <w:div w:id="307444482">
                      <w:marLeft w:val="0"/>
                      <w:marRight w:val="0"/>
                      <w:marTop w:val="0"/>
                      <w:marBottom w:val="0"/>
                      <w:divBdr>
                        <w:top w:val="none" w:sz="0" w:space="0" w:color="auto"/>
                        <w:left w:val="none" w:sz="0" w:space="0" w:color="auto"/>
                        <w:bottom w:val="none" w:sz="0" w:space="0" w:color="auto"/>
                        <w:right w:val="none" w:sz="0" w:space="0" w:color="auto"/>
                      </w:divBdr>
                      <w:divsChild>
                        <w:div w:id="1107504205">
                          <w:marLeft w:val="0"/>
                          <w:marRight w:val="0"/>
                          <w:marTop w:val="0"/>
                          <w:marBottom w:val="0"/>
                          <w:divBdr>
                            <w:top w:val="none" w:sz="0" w:space="0" w:color="auto"/>
                            <w:left w:val="none" w:sz="0" w:space="0" w:color="auto"/>
                            <w:bottom w:val="none" w:sz="0" w:space="0" w:color="auto"/>
                            <w:right w:val="none" w:sz="0" w:space="0" w:color="auto"/>
                          </w:divBdr>
                        </w:div>
                      </w:divsChild>
                    </w:div>
                    <w:div w:id="352460650">
                      <w:marLeft w:val="0"/>
                      <w:marRight w:val="0"/>
                      <w:marTop w:val="0"/>
                      <w:marBottom w:val="0"/>
                      <w:divBdr>
                        <w:top w:val="none" w:sz="0" w:space="0" w:color="auto"/>
                        <w:left w:val="none" w:sz="0" w:space="0" w:color="auto"/>
                        <w:bottom w:val="none" w:sz="0" w:space="0" w:color="auto"/>
                        <w:right w:val="none" w:sz="0" w:space="0" w:color="auto"/>
                      </w:divBdr>
                      <w:divsChild>
                        <w:div w:id="1267539750">
                          <w:marLeft w:val="0"/>
                          <w:marRight w:val="0"/>
                          <w:marTop w:val="0"/>
                          <w:marBottom w:val="0"/>
                          <w:divBdr>
                            <w:top w:val="none" w:sz="0" w:space="0" w:color="auto"/>
                            <w:left w:val="none" w:sz="0" w:space="0" w:color="auto"/>
                            <w:bottom w:val="none" w:sz="0" w:space="0" w:color="auto"/>
                            <w:right w:val="none" w:sz="0" w:space="0" w:color="auto"/>
                          </w:divBdr>
                        </w:div>
                      </w:divsChild>
                    </w:div>
                    <w:div w:id="1476485233">
                      <w:marLeft w:val="0"/>
                      <w:marRight w:val="0"/>
                      <w:marTop w:val="0"/>
                      <w:marBottom w:val="0"/>
                      <w:divBdr>
                        <w:top w:val="none" w:sz="0" w:space="0" w:color="auto"/>
                        <w:left w:val="none" w:sz="0" w:space="0" w:color="auto"/>
                        <w:bottom w:val="none" w:sz="0" w:space="0" w:color="auto"/>
                        <w:right w:val="none" w:sz="0" w:space="0" w:color="auto"/>
                      </w:divBdr>
                      <w:divsChild>
                        <w:div w:id="6851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4889">
          <w:marLeft w:val="0"/>
          <w:marRight w:val="0"/>
          <w:marTop w:val="0"/>
          <w:marBottom w:val="0"/>
          <w:divBdr>
            <w:top w:val="none" w:sz="0" w:space="0" w:color="auto"/>
            <w:left w:val="none" w:sz="0" w:space="0" w:color="auto"/>
            <w:bottom w:val="none" w:sz="0" w:space="0" w:color="auto"/>
            <w:right w:val="none" w:sz="0" w:space="0" w:color="auto"/>
          </w:divBdr>
          <w:divsChild>
            <w:div w:id="1010525775">
              <w:marLeft w:val="0"/>
              <w:marRight w:val="0"/>
              <w:marTop w:val="0"/>
              <w:marBottom w:val="0"/>
              <w:divBdr>
                <w:top w:val="none" w:sz="0" w:space="0" w:color="auto"/>
                <w:left w:val="none" w:sz="0" w:space="0" w:color="auto"/>
                <w:bottom w:val="none" w:sz="0" w:space="0" w:color="auto"/>
                <w:right w:val="none" w:sz="0" w:space="0" w:color="auto"/>
              </w:divBdr>
              <w:divsChild>
                <w:div w:id="483476880">
                  <w:marLeft w:val="0"/>
                  <w:marRight w:val="0"/>
                  <w:marTop w:val="0"/>
                  <w:marBottom w:val="150"/>
                  <w:divBdr>
                    <w:top w:val="none" w:sz="0" w:space="0" w:color="auto"/>
                    <w:left w:val="none" w:sz="0" w:space="0" w:color="auto"/>
                    <w:bottom w:val="none" w:sz="0" w:space="0" w:color="auto"/>
                    <w:right w:val="none" w:sz="0" w:space="0" w:color="auto"/>
                  </w:divBdr>
                  <w:divsChild>
                    <w:div w:id="295137567">
                      <w:marLeft w:val="0"/>
                      <w:marRight w:val="0"/>
                      <w:marTop w:val="0"/>
                      <w:marBottom w:val="0"/>
                      <w:divBdr>
                        <w:top w:val="none" w:sz="0" w:space="0" w:color="auto"/>
                        <w:left w:val="none" w:sz="0" w:space="0" w:color="auto"/>
                        <w:bottom w:val="none" w:sz="0" w:space="0" w:color="auto"/>
                        <w:right w:val="none" w:sz="0" w:space="0" w:color="auto"/>
                      </w:divBdr>
                      <w:divsChild>
                        <w:div w:id="305207078">
                          <w:marLeft w:val="0"/>
                          <w:marRight w:val="0"/>
                          <w:marTop w:val="0"/>
                          <w:marBottom w:val="0"/>
                          <w:divBdr>
                            <w:top w:val="none" w:sz="0" w:space="0" w:color="auto"/>
                            <w:left w:val="none" w:sz="0" w:space="0" w:color="auto"/>
                            <w:bottom w:val="none" w:sz="0" w:space="0" w:color="auto"/>
                            <w:right w:val="none" w:sz="0" w:space="0" w:color="auto"/>
                          </w:divBdr>
                        </w:div>
                      </w:divsChild>
                    </w:div>
                    <w:div w:id="1041974333">
                      <w:marLeft w:val="0"/>
                      <w:marRight w:val="0"/>
                      <w:marTop w:val="0"/>
                      <w:marBottom w:val="0"/>
                      <w:divBdr>
                        <w:top w:val="none" w:sz="0" w:space="0" w:color="auto"/>
                        <w:left w:val="none" w:sz="0" w:space="0" w:color="auto"/>
                        <w:bottom w:val="none" w:sz="0" w:space="0" w:color="auto"/>
                        <w:right w:val="none" w:sz="0" w:space="0" w:color="auto"/>
                      </w:divBdr>
                      <w:divsChild>
                        <w:div w:id="1323780453">
                          <w:marLeft w:val="0"/>
                          <w:marRight w:val="0"/>
                          <w:marTop w:val="0"/>
                          <w:marBottom w:val="0"/>
                          <w:divBdr>
                            <w:top w:val="none" w:sz="0" w:space="0" w:color="auto"/>
                            <w:left w:val="none" w:sz="0" w:space="0" w:color="auto"/>
                            <w:bottom w:val="none" w:sz="0" w:space="0" w:color="auto"/>
                            <w:right w:val="none" w:sz="0" w:space="0" w:color="auto"/>
                          </w:divBdr>
                        </w:div>
                      </w:divsChild>
                    </w:div>
                    <w:div w:id="1388337162">
                      <w:marLeft w:val="0"/>
                      <w:marRight w:val="0"/>
                      <w:marTop w:val="0"/>
                      <w:marBottom w:val="0"/>
                      <w:divBdr>
                        <w:top w:val="none" w:sz="0" w:space="0" w:color="auto"/>
                        <w:left w:val="none" w:sz="0" w:space="0" w:color="auto"/>
                        <w:bottom w:val="none" w:sz="0" w:space="0" w:color="auto"/>
                        <w:right w:val="none" w:sz="0" w:space="0" w:color="auto"/>
                      </w:divBdr>
                      <w:divsChild>
                        <w:div w:id="70130378">
                          <w:marLeft w:val="0"/>
                          <w:marRight w:val="0"/>
                          <w:marTop w:val="0"/>
                          <w:marBottom w:val="0"/>
                          <w:divBdr>
                            <w:top w:val="none" w:sz="0" w:space="0" w:color="auto"/>
                            <w:left w:val="none" w:sz="0" w:space="0" w:color="auto"/>
                            <w:bottom w:val="none" w:sz="0" w:space="0" w:color="auto"/>
                            <w:right w:val="none" w:sz="0" w:space="0" w:color="auto"/>
                          </w:divBdr>
                        </w:div>
                      </w:divsChild>
                    </w:div>
                    <w:div w:id="1025015283">
                      <w:marLeft w:val="0"/>
                      <w:marRight w:val="0"/>
                      <w:marTop w:val="0"/>
                      <w:marBottom w:val="0"/>
                      <w:divBdr>
                        <w:top w:val="none" w:sz="0" w:space="0" w:color="auto"/>
                        <w:left w:val="none" w:sz="0" w:space="0" w:color="auto"/>
                        <w:bottom w:val="none" w:sz="0" w:space="0" w:color="auto"/>
                        <w:right w:val="none" w:sz="0" w:space="0" w:color="auto"/>
                      </w:divBdr>
                      <w:divsChild>
                        <w:div w:id="568885212">
                          <w:marLeft w:val="0"/>
                          <w:marRight w:val="0"/>
                          <w:marTop w:val="0"/>
                          <w:marBottom w:val="0"/>
                          <w:divBdr>
                            <w:top w:val="none" w:sz="0" w:space="0" w:color="auto"/>
                            <w:left w:val="none" w:sz="0" w:space="0" w:color="auto"/>
                            <w:bottom w:val="none" w:sz="0" w:space="0" w:color="auto"/>
                            <w:right w:val="none" w:sz="0" w:space="0" w:color="auto"/>
                          </w:divBdr>
                        </w:div>
                      </w:divsChild>
                    </w:div>
                    <w:div w:id="424497488">
                      <w:marLeft w:val="0"/>
                      <w:marRight w:val="0"/>
                      <w:marTop w:val="0"/>
                      <w:marBottom w:val="0"/>
                      <w:divBdr>
                        <w:top w:val="none" w:sz="0" w:space="0" w:color="auto"/>
                        <w:left w:val="none" w:sz="0" w:space="0" w:color="auto"/>
                        <w:bottom w:val="none" w:sz="0" w:space="0" w:color="auto"/>
                        <w:right w:val="none" w:sz="0" w:space="0" w:color="auto"/>
                      </w:divBdr>
                      <w:divsChild>
                        <w:div w:id="19014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387391">
          <w:marLeft w:val="0"/>
          <w:marRight w:val="0"/>
          <w:marTop w:val="0"/>
          <w:marBottom w:val="0"/>
          <w:divBdr>
            <w:top w:val="none" w:sz="0" w:space="0" w:color="auto"/>
            <w:left w:val="none" w:sz="0" w:space="0" w:color="auto"/>
            <w:bottom w:val="none" w:sz="0" w:space="0" w:color="auto"/>
            <w:right w:val="none" w:sz="0" w:space="0" w:color="auto"/>
          </w:divBdr>
          <w:divsChild>
            <w:div w:id="1221749513">
              <w:marLeft w:val="0"/>
              <w:marRight w:val="0"/>
              <w:marTop w:val="0"/>
              <w:marBottom w:val="0"/>
              <w:divBdr>
                <w:top w:val="none" w:sz="0" w:space="0" w:color="auto"/>
                <w:left w:val="none" w:sz="0" w:space="0" w:color="auto"/>
                <w:bottom w:val="none" w:sz="0" w:space="0" w:color="auto"/>
                <w:right w:val="none" w:sz="0" w:space="0" w:color="auto"/>
              </w:divBdr>
              <w:divsChild>
                <w:div w:id="175189941">
                  <w:marLeft w:val="0"/>
                  <w:marRight w:val="0"/>
                  <w:marTop w:val="0"/>
                  <w:marBottom w:val="150"/>
                  <w:divBdr>
                    <w:top w:val="none" w:sz="0" w:space="0" w:color="auto"/>
                    <w:left w:val="none" w:sz="0" w:space="0" w:color="auto"/>
                    <w:bottom w:val="none" w:sz="0" w:space="0" w:color="auto"/>
                    <w:right w:val="none" w:sz="0" w:space="0" w:color="auto"/>
                  </w:divBdr>
                  <w:divsChild>
                    <w:div w:id="1146629687">
                      <w:marLeft w:val="0"/>
                      <w:marRight w:val="0"/>
                      <w:marTop w:val="0"/>
                      <w:marBottom w:val="0"/>
                      <w:divBdr>
                        <w:top w:val="none" w:sz="0" w:space="0" w:color="auto"/>
                        <w:left w:val="none" w:sz="0" w:space="0" w:color="auto"/>
                        <w:bottom w:val="none" w:sz="0" w:space="0" w:color="auto"/>
                        <w:right w:val="none" w:sz="0" w:space="0" w:color="auto"/>
                      </w:divBdr>
                      <w:divsChild>
                        <w:div w:id="145151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762">
          <w:marLeft w:val="0"/>
          <w:marRight w:val="0"/>
          <w:marTop w:val="0"/>
          <w:marBottom w:val="0"/>
          <w:divBdr>
            <w:top w:val="none" w:sz="0" w:space="0" w:color="auto"/>
            <w:left w:val="none" w:sz="0" w:space="0" w:color="auto"/>
            <w:bottom w:val="none" w:sz="0" w:space="0" w:color="auto"/>
            <w:right w:val="none" w:sz="0" w:space="0" w:color="auto"/>
          </w:divBdr>
          <w:divsChild>
            <w:div w:id="1088188923">
              <w:marLeft w:val="0"/>
              <w:marRight w:val="0"/>
              <w:marTop w:val="0"/>
              <w:marBottom w:val="0"/>
              <w:divBdr>
                <w:top w:val="none" w:sz="0" w:space="0" w:color="auto"/>
                <w:left w:val="none" w:sz="0" w:space="0" w:color="auto"/>
                <w:bottom w:val="none" w:sz="0" w:space="0" w:color="auto"/>
                <w:right w:val="none" w:sz="0" w:space="0" w:color="auto"/>
              </w:divBdr>
              <w:divsChild>
                <w:div w:id="28189470">
                  <w:marLeft w:val="0"/>
                  <w:marRight w:val="0"/>
                  <w:marTop w:val="0"/>
                  <w:marBottom w:val="150"/>
                  <w:divBdr>
                    <w:top w:val="none" w:sz="0" w:space="0" w:color="auto"/>
                    <w:left w:val="none" w:sz="0" w:space="0" w:color="auto"/>
                    <w:bottom w:val="none" w:sz="0" w:space="0" w:color="auto"/>
                    <w:right w:val="none" w:sz="0" w:space="0" w:color="auto"/>
                  </w:divBdr>
                  <w:divsChild>
                    <w:div w:id="1449154916">
                      <w:marLeft w:val="0"/>
                      <w:marRight w:val="0"/>
                      <w:marTop w:val="0"/>
                      <w:marBottom w:val="0"/>
                      <w:divBdr>
                        <w:top w:val="none" w:sz="0" w:space="0" w:color="auto"/>
                        <w:left w:val="none" w:sz="0" w:space="0" w:color="auto"/>
                        <w:bottom w:val="none" w:sz="0" w:space="0" w:color="auto"/>
                        <w:right w:val="none" w:sz="0" w:space="0" w:color="auto"/>
                      </w:divBdr>
                      <w:divsChild>
                        <w:div w:id="1134984336">
                          <w:marLeft w:val="0"/>
                          <w:marRight w:val="0"/>
                          <w:marTop w:val="0"/>
                          <w:marBottom w:val="0"/>
                          <w:divBdr>
                            <w:top w:val="none" w:sz="0" w:space="0" w:color="auto"/>
                            <w:left w:val="none" w:sz="0" w:space="0" w:color="auto"/>
                            <w:bottom w:val="none" w:sz="0" w:space="0" w:color="auto"/>
                            <w:right w:val="none" w:sz="0" w:space="0" w:color="auto"/>
                          </w:divBdr>
                        </w:div>
                      </w:divsChild>
                    </w:div>
                    <w:div w:id="1347290696">
                      <w:marLeft w:val="0"/>
                      <w:marRight w:val="0"/>
                      <w:marTop w:val="0"/>
                      <w:marBottom w:val="0"/>
                      <w:divBdr>
                        <w:top w:val="none" w:sz="0" w:space="0" w:color="auto"/>
                        <w:left w:val="none" w:sz="0" w:space="0" w:color="auto"/>
                        <w:bottom w:val="none" w:sz="0" w:space="0" w:color="auto"/>
                        <w:right w:val="none" w:sz="0" w:space="0" w:color="auto"/>
                      </w:divBdr>
                      <w:divsChild>
                        <w:div w:id="207862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940653">
          <w:marLeft w:val="0"/>
          <w:marRight w:val="0"/>
          <w:marTop w:val="0"/>
          <w:marBottom w:val="0"/>
          <w:divBdr>
            <w:top w:val="none" w:sz="0" w:space="0" w:color="auto"/>
            <w:left w:val="none" w:sz="0" w:space="0" w:color="auto"/>
            <w:bottom w:val="none" w:sz="0" w:space="0" w:color="auto"/>
            <w:right w:val="none" w:sz="0" w:space="0" w:color="auto"/>
          </w:divBdr>
          <w:divsChild>
            <w:div w:id="2096509013">
              <w:marLeft w:val="0"/>
              <w:marRight w:val="0"/>
              <w:marTop w:val="0"/>
              <w:marBottom w:val="0"/>
              <w:divBdr>
                <w:top w:val="none" w:sz="0" w:space="0" w:color="auto"/>
                <w:left w:val="none" w:sz="0" w:space="0" w:color="auto"/>
                <w:bottom w:val="none" w:sz="0" w:space="0" w:color="auto"/>
                <w:right w:val="none" w:sz="0" w:space="0" w:color="auto"/>
              </w:divBdr>
              <w:divsChild>
                <w:div w:id="1059397470">
                  <w:marLeft w:val="0"/>
                  <w:marRight w:val="0"/>
                  <w:marTop w:val="0"/>
                  <w:marBottom w:val="150"/>
                  <w:divBdr>
                    <w:top w:val="none" w:sz="0" w:space="0" w:color="auto"/>
                    <w:left w:val="none" w:sz="0" w:space="0" w:color="auto"/>
                    <w:bottom w:val="none" w:sz="0" w:space="0" w:color="auto"/>
                    <w:right w:val="none" w:sz="0" w:space="0" w:color="auto"/>
                  </w:divBdr>
                  <w:divsChild>
                    <w:div w:id="1336766877">
                      <w:marLeft w:val="0"/>
                      <w:marRight w:val="0"/>
                      <w:marTop w:val="0"/>
                      <w:marBottom w:val="0"/>
                      <w:divBdr>
                        <w:top w:val="none" w:sz="0" w:space="0" w:color="auto"/>
                        <w:left w:val="none" w:sz="0" w:space="0" w:color="auto"/>
                        <w:bottom w:val="none" w:sz="0" w:space="0" w:color="auto"/>
                        <w:right w:val="none" w:sz="0" w:space="0" w:color="auto"/>
                      </w:divBdr>
                      <w:divsChild>
                        <w:div w:id="2014062163">
                          <w:marLeft w:val="0"/>
                          <w:marRight w:val="0"/>
                          <w:marTop w:val="0"/>
                          <w:marBottom w:val="0"/>
                          <w:divBdr>
                            <w:top w:val="none" w:sz="0" w:space="0" w:color="auto"/>
                            <w:left w:val="none" w:sz="0" w:space="0" w:color="auto"/>
                            <w:bottom w:val="none" w:sz="0" w:space="0" w:color="auto"/>
                            <w:right w:val="none" w:sz="0" w:space="0" w:color="auto"/>
                          </w:divBdr>
                        </w:div>
                      </w:divsChild>
                    </w:div>
                    <w:div w:id="1264148361">
                      <w:marLeft w:val="0"/>
                      <w:marRight w:val="0"/>
                      <w:marTop w:val="0"/>
                      <w:marBottom w:val="0"/>
                      <w:divBdr>
                        <w:top w:val="none" w:sz="0" w:space="0" w:color="auto"/>
                        <w:left w:val="none" w:sz="0" w:space="0" w:color="auto"/>
                        <w:bottom w:val="none" w:sz="0" w:space="0" w:color="auto"/>
                        <w:right w:val="none" w:sz="0" w:space="0" w:color="auto"/>
                      </w:divBdr>
                      <w:divsChild>
                        <w:div w:id="856701297">
                          <w:marLeft w:val="0"/>
                          <w:marRight w:val="0"/>
                          <w:marTop w:val="0"/>
                          <w:marBottom w:val="0"/>
                          <w:divBdr>
                            <w:top w:val="none" w:sz="0" w:space="0" w:color="auto"/>
                            <w:left w:val="none" w:sz="0" w:space="0" w:color="auto"/>
                            <w:bottom w:val="none" w:sz="0" w:space="0" w:color="auto"/>
                            <w:right w:val="none" w:sz="0" w:space="0" w:color="auto"/>
                          </w:divBdr>
                        </w:div>
                      </w:divsChild>
                    </w:div>
                    <w:div w:id="1387140166">
                      <w:marLeft w:val="0"/>
                      <w:marRight w:val="0"/>
                      <w:marTop w:val="0"/>
                      <w:marBottom w:val="0"/>
                      <w:divBdr>
                        <w:top w:val="none" w:sz="0" w:space="0" w:color="auto"/>
                        <w:left w:val="none" w:sz="0" w:space="0" w:color="auto"/>
                        <w:bottom w:val="none" w:sz="0" w:space="0" w:color="auto"/>
                        <w:right w:val="none" w:sz="0" w:space="0" w:color="auto"/>
                      </w:divBdr>
                      <w:divsChild>
                        <w:div w:id="10341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620148">
          <w:marLeft w:val="0"/>
          <w:marRight w:val="0"/>
          <w:marTop w:val="0"/>
          <w:marBottom w:val="0"/>
          <w:divBdr>
            <w:top w:val="none" w:sz="0" w:space="0" w:color="auto"/>
            <w:left w:val="none" w:sz="0" w:space="0" w:color="auto"/>
            <w:bottom w:val="none" w:sz="0" w:space="0" w:color="auto"/>
            <w:right w:val="none" w:sz="0" w:space="0" w:color="auto"/>
          </w:divBdr>
          <w:divsChild>
            <w:div w:id="117267000">
              <w:marLeft w:val="0"/>
              <w:marRight w:val="0"/>
              <w:marTop w:val="0"/>
              <w:marBottom w:val="0"/>
              <w:divBdr>
                <w:top w:val="none" w:sz="0" w:space="0" w:color="auto"/>
                <w:left w:val="none" w:sz="0" w:space="0" w:color="auto"/>
                <w:bottom w:val="none" w:sz="0" w:space="0" w:color="auto"/>
                <w:right w:val="none" w:sz="0" w:space="0" w:color="auto"/>
              </w:divBdr>
              <w:divsChild>
                <w:div w:id="595213146">
                  <w:marLeft w:val="0"/>
                  <w:marRight w:val="0"/>
                  <w:marTop w:val="0"/>
                  <w:marBottom w:val="150"/>
                  <w:divBdr>
                    <w:top w:val="none" w:sz="0" w:space="0" w:color="auto"/>
                    <w:left w:val="none" w:sz="0" w:space="0" w:color="auto"/>
                    <w:bottom w:val="none" w:sz="0" w:space="0" w:color="auto"/>
                    <w:right w:val="none" w:sz="0" w:space="0" w:color="auto"/>
                  </w:divBdr>
                  <w:divsChild>
                    <w:div w:id="1875384901">
                      <w:marLeft w:val="0"/>
                      <w:marRight w:val="0"/>
                      <w:marTop w:val="0"/>
                      <w:marBottom w:val="0"/>
                      <w:divBdr>
                        <w:top w:val="none" w:sz="0" w:space="0" w:color="auto"/>
                        <w:left w:val="none" w:sz="0" w:space="0" w:color="auto"/>
                        <w:bottom w:val="none" w:sz="0" w:space="0" w:color="auto"/>
                        <w:right w:val="none" w:sz="0" w:space="0" w:color="auto"/>
                      </w:divBdr>
                      <w:divsChild>
                        <w:div w:id="1378318340">
                          <w:marLeft w:val="0"/>
                          <w:marRight w:val="0"/>
                          <w:marTop w:val="0"/>
                          <w:marBottom w:val="0"/>
                          <w:divBdr>
                            <w:top w:val="none" w:sz="0" w:space="0" w:color="auto"/>
                            <w:left w:val="none" w:sz="0" w:space="0" w:color="auto"/>
                            <w:bottom w:val="none" w:sz="0" w:space="0" w:color="auto"/>
                            <w:right w:val="none" w:sz="0" w:space="0" w:color="auto"/>
                          </w:divBdr>
                        </w:div>
                      </w:divsChild>
                    </w:div>
                    <w:div w:id="1006009921">
                      <w:marLeft w:val="0"/>
                      <w:marRight w:val="0"/>
                      <w:marTop w:val="0"/>
                      <w:marBottom w:val="0"/>
                      <w:divBdr>
                        <w:top w:val="none" w:sz="0" w:space="0" w:color="auto"/>
                        <w:left w:val="none" w:sz="0" w:space="0" w:color="auto"/>
                        <w:bottom w:val="none" w:sz="0" w:space="0" w:color="auto"/>
                        <w:right w:val="none" w:sz="0" w:space="0" w:color="auto"/>
                      </w:divBdr>
                      <w:divsChild>
                        <w:div w:id="1328898670">
                          <w:marLeft w:val="0"/>
                          <w:marRight w:val="0"/>
                          <w:marTop w:val="0"/>
                          <w:marBottom w:val="0"/>
                          <w:divBdr>
                            <w:top w:val="none" w:sz="0" w:space="0" w:color="auto"/>
                            <w:left w:val="none" w:sz="0" w:space="0" w:color="auto"/>
                            <w:bottom w:val="none" w:sz="0" w:space="0" w:color="auto"/>
                            <w:right w:val="none" w:sz="0" w:space="0" w:color="auto"/>
                          </w:divBdr>
                        </w:div>
                      </w:divsChild>
                    </w:div>
                    <w:div w:id="839193589">
                      <w:marLeft w:val="0"/>
                      <w:marRight w:val="0"/>
                      <w:marTop w:val="0"/>
                      <w:marBottom w:val="0"/>
                      <w:divBdr>
                        <w:top w:val="none" w:sz="0" w:space="0" w:color="auto"/>
                        <w:left w:val="none" w:sz="0" w:space="0" w:color="auto"/>
                        <w:bottom w:val="none" w:sz="0" w:space="0" w:color="auto"/>
                        <w:right w:val="none" w:sz="0" w:space="0" w:color="auto"/>
                      </w:divBdr>
                      <w:divsChild>
                        <w:div w:id="752899503">
                          <w:marLeft w:val="0"/>
                          <w:marRight w:val="0"/>
                          <w:marTop w:val="0"/>
                          <w:marBottom w:val="0"/>
                          <w:divBdr>
                            <w:top w:val="none" w:sz="0" w:space="0" w:color="auto"/>
                            <w:left w:val="none" w:sz="0" w:space="0" w:color="auto"/>
                            <w:bottom w:val="none" w:sz="0" w:space="0" w:color="auto"/>
                            <w:right w:val="none" w:sz="0" w:space="0" w:color="auto"/>
                          </w:divBdr>
                        </w:div>
                      </w:divsChild>
                    </w:div>
                    <w:div w:id="1383945411">
                      <w:marLeft w:val="0"/>
                      <w:marRight w:val="0"/>
                      <w:marTop w:val="0"/>
                      <w:marBottom w:val="0"/>
                      <w:divBdr>
                        <w:top w:val="none" w:sz="0" w:space="0" w:color="auto"/>
                        <w:left w:val="none" w:sz="0" w:space="0" w:color="auto"/>
                        <w:bottom w:val="none" w:sz="0" w:space="0" w:color="auto"/>
                        <w:right w:val="none" w:sz="0" w:space="0" w:color="auto"/>
                      </w:divBdr>
                      <w:divsChild>
                        <w:div w:id="733696244">
                          <w:marLeft w:val="0"/>
                          <w:marRight w:val="0"/>
                          <w:marTop w:val="0"/>
                          <w:marBottom w:val="0"/>
                          <w:divBdr>
                            <w:top w:val="none" w:sz="0" w:space="0" w:color="auto"/>
                            <w:left w:val="none" w:sz="0" w:space="0" w:color="auto"/>
                            <w:bottom w:val="none" w:sz="0" w:space="0" w:color="auto"/>
                            <w:right w:val="none" w:sz="0" w:space="0" w:color="auto"/>
                          </w:divBdr>
                        </w:div>
                      </w:divsChild>
                    </w:div>
                    <w:div w:id="1374773326">
                      <w:marLeft w:val="0"/>
                      <w:marRight w:val="0"/>
                      <w:marTop w:val="0"/>
                      <w:marBottom w:val="0"/>
                      <w:divBdr>
                        <w:top w:val="none" w:sz="0" w:space="0" w:color="auto"/>
                        <w:left w:val="none" w:sz="0" w:space="0" w:color="auto"/>
                        <w:bottom w:val="none" w:sz="0" w:space="0" w:color="auto"/>
                        <w:right w:val="none" w:sz="0" w:space="0" w:color="auto"/>
                      </w:divBdr>
                      <w:divsChild>
                        <w:div w:id="1780879280">
                          <w:marLeft w:val="0"/>
                          <w:marRight w:val="0"/>
                          <w:marTop w:val="0"/>
                          <w:marBottom w:val="0"/>
                          <w:divBdr>
                            <w:top w:val="none" w:sz="0" w:space="0" w:color="auto"/>
                            <w:left w:val="none" w:sz="0" w:space="0" w:color="auto"/>
                            <w:bottom w:val="none" w:sz="0" w:space="0" w:color="auto"/>
                            <w:right w:val="none" w:sz="0" w:space="0" w:color="auto"/>
                          </w:divBdr>
                        </w:div>
                      </w:divsChild>
                    </w:div>
                    <w:div w:id="979647760">
                      <w:marLeft w:val="0"/>
                      <w:marRight w:val="0"/>
                      <w:marTop w:val="0"/>
                      <w:marBottom w:val="0"/>
                      <w:divBdr>
                        <w:top w:val="none" w:sz="0" w:space="0" w:color="auto"/>
                        <w:left w:val="none" w:sz="0" w:space="0" w:color="auto"/>
                        <w:bottom w:val="none" w:sz="0" w:space="0" w:color="auto"/>
                        <w:right w:val="none" w:sz="0" w:space="0" w:color="auto"/>
                      </w:divBdr>
                      <w:divsChild>
                        <w:div w:id="8843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6528">
          <w:marLeft w:val="0"/>
          <w:marRight w:val="0"/>
          <w:marTop w:val="0"/>
          <w:marBottom w:val="0"/>
          <w:divBdr>
            <w:top w:val="none" w:sz="0" w:space="0" w:color="auto"/>
            <w:left w:val="none" w:sz="0" w:space="0" w:color="auto"/>
            <w:bottom w:val="none" w:sz="0" w:space="0" w:color="auto"/>
            <w:right w:val="none" w:sz="0" w:space="0" w:color="auto"/>
          </w:divBdr>
          <w:divsChild>
            <w:div w:id="349910769">
              <w:marLeft w:val="0"/>
              <w:marRight w:val="0"/>
              <w:marTop w:val="0"/>
              <w:marBottom w:val="0"/>
              <w:divBdr>
                <w:top w:val="none" w:sz="0" w:space="0" w:color="auto"/>
                <w:left w:val="none" w:sz="0" w:space="0" w:color="auto"/>
                <w:bottom w:val="none" w:sz="0" w:space="0" w:color="auto"/>
                <w:right w:val="none" w:sz="0" w:space="0" w:color="auto"/>
              </w:divBdr>
              <w:divsChild>
                <w:div w:id="1148520299">
                  <w:marLeft w:val="0"/>
                  <w:marRight w:val="0"/>
                  <w:marTop w:val="0"/>
                  <w:marBottom w:val="150"/>
                  <w:divBdr>
                    <w:top w:val="none" w:sz="0" w:space="0" w:color="auto"/>
                    <w:left w:val="none" w:sz="0" w:space="0" w:color="auto"/>
                    <w:bottom w:val="none" w:sz="0" w:space="0" w:color="auto"/>
                    <w:right w:val="none" w:sz="0" w:space="0" w:color="auto"/>
                  </w:divBdr>
                  <w:divsChild>
                    <w:div w:id="907685991">
                      <w:marLeft w:val="0"/>
                      <w:marRight w:val="0"/>
                      <w:marTop w:val="0"/>
                      <w:marBottom w:val="0"/>
                      <w:divBdr>
                        <w:top w:val="none" w:sz="0" w:space="0" w:color="auto"/>
                        <w:left w:val="none" w:sz="0" w:space="0" w:color="auto"/>
                        <w:bottom w:val="none" w:sz="0" w:space="0" w:color="auto"/>
                        <w:right w:val="none" w:sz="0" w:space="0" w:color="auto"/>
                      </w:divBdr>
                      <w:divsChild>
                        <w:div w:id="307514435">
                          <w:marLeft w:val="0"/>
                          <w:marRight w:val="0"/>
                          <w:marTop w:val="0"/>
                          <w:marBottom w:val="0"/>
                          <w:divBdr>
                            <w:top w:val="none" w:sz="0" w:space="0" w:color="auto"/>
                            <w:left w:val="none" w:sz="0" w:space="0" w:color="auto"/>
                            <w:bottom w:val="none" w:sz="0" w:space="0" w:color="auto"/>
                            <w:right w:val="none" w:sz="0" w:space="0" w:color="auto"/>
                          </w:divBdr>
                        </w:div>
                      </w:divsChild>
                    </w:div>
                    <w:div w:id="182206467">
                      <w:marLeft w:val="0"/>
                      <w:marRight w:val="0"/>
                      <w:marTop w:val="0"/>
                      <w:marBottom w:val="0"/>
                      <w:divBdr>
                        <w:top w:val="none" w:sz="0" w:space="0" w:color="auto"/>
                        <w:left w:val="none" w:sz="0" w:space="0" w:color="auto"/>
                        <w:bottom w:val="none" w:sz="0" w:space="0" w:color="auto"/>
                        <w:right w:val="none" w:sz="0" w:space="0" w:color="auto"/>
                      </w:divBdr>
                      <w:divsChild>
                        <w:div w:id="1931573670">
                          <w:marLeft w:val="0"/>
                          <w:marRight w:val="0"/>
                          <w:marTop w:val="0"/>
                          <w:marBottom w:val="0"/>
                          <w:divBdr>
                            <w:top w:val="none" w:sz="0" w:space="0" w:color="auto"/>
                            <w:left w:val="none" w:sz="0" w:space="0" w:color="auto"/>
                            <w:bottom w:val="none" w:sz="0" w:space="0" w:color="auto"/>
                            <w:right w:val="none" w:sz="0" w:space="0" w:color="auto"/>
                          </w:divBdr>
                        </w:div>
                      </w:divsChild>
                    </w:div>
                    <w:div w:id="1167330787">
                      <w:marLeft w:val="0"/>
                      <w:marRight w:val="0"/>
                      <w:marTop w:val="0"/>
                      <w:marBottom w:val="0"/>
                      <w:divBdr>
                        <w:top w:val="none" w:sz="0" w:space="0" w:color="auto"/>
                        <w:left w:val="none" w:sz="0" w:space="0" w:color="auto"/>
                        <w:bottom w:val="none" w:sz="0" w:space="0" w:color="auto"/>
                        <w:right w:val="none" w:sz="0" w:space="0" w:color="auto"/>
                      </w:divBdr>
                      <w:divsChild>
                        <w:div w:id="16251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04130">
          <w:marLeft w:val="0"/>
          <w:marRight w:val="0"/>
          <w:marTop w:val="0"/>
          <w:marBottom w:val="0"/>
          <w:divBdr>
            <w:top w:val="none" w:sz="0" w:space="0" w:color="auto"/>
            <w:left w:val="none" w:sz="0" w:space="0" w:color="auto"/>
            <w:bottom w:val="none" w:sz="0" w:space="0" w:color="auto"/>
            <w:right w:val="none" w:sz="0" w:space="0" w:color="auto"/>
          </w:divBdr>
          <w:divsChild>
            <w:div w:id="1272469781">
              <w:marLeft w:val="0"/>
              <w:marRight w:val="0"/>
              <w:marTop w:val="0"/>
              <w:marBottom w:val="0"/>
              <w:divBdr>
                <w:top w:val="none" w:sz="0" w:space="0" w:color="auto"/>
                <w:left w:val="none" w:sz="0" w:space="0" w:color="auto"/>
                <w:bottom w:val="none" w:sz="0" w:space="0" w:color="auto"/>
                <w:right w:val="none" w:sz="0" w:space="0" w:color="auto"/>
              </w:divBdr>
              <w:divsChild>
                <w:div w:id="1427265984">
                  <w:marLeft w:val="0"/>
                  <w:marRight w:val="0"/>
                  <w:marTop w:val="0"/>
                  <w:marBottom w:val="150"/>
                  <w:divBdr>
                    <w:top w:val="none" w:sz="0" w:space="0" w:color="auto"/>
                    <w:left w:val="none" w:sz="0" w:space="0" w:color="auto"/>
                    <w:bottom w:val="none" w:sz="0" w:space="0" w:color="auto"/>
                    <w:right w:val="none" w:sz="0" w:space="0" w:color="auto"/>
                  </w:divBdr>
                  <w:divsChild>
                    <w:div w:id="1762870789">
                      <w:marLeft w:val="0"/>
                      <w:marRight w:val="0"/>
                      <w:marTop w:val="0"/>
                      <w:marBottom w:val="0"/>
                      <w:divBdr>
                        <w:top w:val="none" w:sz="0" w:space="0" w:color="auto"/>
                        <w:left w:val="none" w:sz="0" w:space="0" w:color="auto"/>
                        <w:bottom w:val="none" w:sz="0" w:space="0" w:color="auto"/>
                        <w:right w:val="none" w:sz="0" w:space="0" w:color="auto"/>
                      </w:divBdr>
                      <w:divsChild>
                        <w:div w:id="1001784193">
                          <w:marLeft w:val="0"/>
                          <w:marRight w:val="0"/>
                          <w:marTop w:val="0"/>
                          <w:marBottom w:val="0"/>
                          <w:divBdr>
                            <w:top w:val="none" w:sz="0" w:space="0" w:color="auto"/>
                            <w:left w:val="none" w:sz="0" w:space="0" w:color="auto"/>
                            <w:bottom w:val="none" w:sz="0" w:space="0" w:color="auto"/>
                            <w:right w:val="none" w:sz="0" w:space="0" w:color="auto"/>
                          </w:divBdr>
                        </w:div>
                      </w:divsChild>
                    </w:div>
                    <w:div w:id="218833116">
                      <w:marLeft w:val="0"/>
                      <w:marRight w:val="0"/>
                      <w:marTop w:val="0"/>
                      <w:marBottom w:val="0"/>
                      <w:divBdr>
                        <w:top w:val="none" w:sz="0" w:space="0" w:color="auto"/>
                        <w:left w:val="none" w:sz="0" w:space="0" w:color="auto"/>
                        <w:bottom w:val="none" w:sz="0" w:space="0" w:color="auto"/>
                        <w:right w:val="none" w:sz="0" w:space="0" w:color="auto"/>
                      </w:divBdr>
                      <w:divsChild>
                        <w:div w:id="1440296887">
                          <w:marLeft w:val="0"/>
                          <w:marRight w:val="0"/>
                          <w:marTop w:val="0"/>
                          <w:marBottom w:val="0"/>
                          <w:divBdr>
                            <w:top w:val="none" w:sz="0" w:space="0" w:color="auto"/>
                            <w:left w:val="none" w:sz="0" w:space="0" w:color="auto"/>
                            <w:bottom w:val="none" w:sz="0" w:space="0" w:color="auto"/>
                            <w:right w:val="none" w:sz="0" w:space="0" w:color="auto"/>
                          </w:divBdr>
                        </w:div>
                      </w:divsChild>
                    </w:div>
                    <w:div w:id="227739007">
                      <w:marLeft w:val="0"/>
                      <w:marRight w:val="0"/>
                      <w:marTop w:val="0"/>
                      <w:marBottom w:val="0"/>
                      <w:divBdr>
                        <w:top w:val="none" w:sz="0" w:space="0" w:color="auto"/>
                        <w:left w:val="none" w:sz="0" w:space="0" w:color="auto"/>
                        <w:bottom w:val="none" w:sz="0" w:space="0" w:color="auto"/>
                        <w:right w:val="none" w:sz="0" w:space="0" w:color="auto"/>
                      </w:divBdr>
                      <w:divsChild>
                        <w:div w:id="9217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853845">
          <w:marLeft w:val="0"/>
          <w:marRight w:val="0"/>
          <w:marTop w:val="0"/>
          <w:marBottom w:val="0"/>
          <w:divBdr>
            <w:top w:val="none" w:sz="0" w:space="0" w:color="auto"/>
            <w:left w:val="none" w:sz="0" w:space="0" w:color="auto"/>
            <w:bottom w:val="none" w:sz="0" w:space="0" w:color="auto"/>
            <w:right w:val="none" w:sz="0" w:space="0" w:color="auto"/>
          </w:divBdr>
          <w:divsChild>
            <w:div w:id="154617587">
              <w:marLeft w:val="0"/>
              <w:marRight w:val="0"/>
              <w:marTop w:val="0"/>
              <w:marBottom w:val="0"/>
              <w:divBdr>
                <w:top w:val="none" w:sz="0" w:space="0" w:color="auto"/>
                <w:left w:val="none" w:sz="0" w:space="0" w:color="auto"/>
                <w:bottom w:val="none" w:sz="0" w:space="0" w:color="auto"/>
                <w:right w:val="none" w:sz="0" w:space="0" w:color="auto"/>
              </w:divBdr>
              <w:divsChild>
                <w:div w:id="2127920587">
                  <w:marLeft w:val="0"/>
                  <w:marRight w:val="0"/>
                  <w:marTop w:val="0"/>
                  <w:marBottom w:val="150"/>
                  <w:divBdr>
                    <w:top w:val="none" w:sz="0" w:space="0" w:color="auto"/>
                    <w:left w:val="none" w:sz="0" w:space="0" w:color="auto"/>
                    <w:bottom w:val="none" w:sz="0" w:space="0" w:color="auto"/>
                    <w:right w:val="none" w:sz="0" w:space="0" w:color="auto"/>
                  </w:divBdr>
                  <w:divsChild>
                    <w:div w:id="1536890181">
                      <w:marLeft w:val="0"/>
                      <w:marRight w:val="450"/>
                      <w:marTop w:val="0"/>
                      <w:marBottom w:val="0"/>
                      <w:divBdr>
                        <w:top w:val="none" w:sz="0" w:space="0" w:color="auto"/>
                        <w:left w:val="none" w:sz="0" w:space="0" w:color="auto"/>
                        <w:bottom w:val="none" w:sz="0" w:space="0" w:color="auto"/>
                        <w:right w:val="none" w:sz="0" w:space="0" w:color="auto"/>
                      </w:divBdr>
                      <w:divsChild>
                        <w:div w:id="600572290">
                          <w:marLeft w:val="0"/>
                          <w:marRight w:val="0"/>
                          <w:marTop w:val="0"/>
                          <w:marBottom w:val="0"/>
                          <w:divBdr>
                            <w:top w:val="none" w:sz="0" w:space="0" w:color="auto"/>
                            <w:left w:val="none" w:sz="0" w:space="0" w:color="auto"/>
                            <w:bottom w:val="none" w:sz="0" w:space="0" w:color="auto"/>
                            <w:right w:val="none" w:sz="0" w:space="0" w:color="auto"/>
                          </w:divBdr>
                        </w:div>
                      </w:divsChild>
                    </w:div>
                    <w:div w:id="1228688182">
                      <w:marLeft w:val="0"/>
                      <w:marRight w:val="0"/>
                      <w:marTop w:val="0"/>
                      <w:marBottom w:val="0"/>
                      <w:divBdr>
                        <w:top w:val="none" w:sz="0" w:space="0" w:color="auto"/>
                        <w:left w:val="none" w:sz="0" w:space="0" w:color="auto"/>
                        <w:bottom w:val="none" w:sz="0" w:space="0" w:color="auto"/>
                        <w:right w:val="none" w:sz="0" w:space="0" w:color="auto"/>
                      </w:divBdr>
                      <w:divsChild>
                        <w:div w:id="433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8986">
      <w:bodyDiv w:val="1"/>
      <w:marLeft w:val="0"/>
      <w:marRight w:val="0"/>
      <w:marTop w:val="0"/>
      <w:marBottom w:val="0"/>
      <w:divBdr>
        <w:top w:val="none" w:sz="0" w:space="0" w:color="auto"/>
        <w:left w:val="none" w:sz="0" w:space="0" w:color="auto"/>
        <w:bottom w:val="none" w:sz="0" w:space="0" w:color="auto"/>
        <w:right w:val="none" w:sz="0" w:space="0" w:color="auto"/>
      </w:divBdr>
    </w:div>
    <w:div w:id="1708218968">
      <w:bodyDiv w:val="1"/>
      <w:marLeft w:val="0"/>
      <w:marRight w:val="0"/>
      <w:marTop w:val="0"/>
      <w:marBottom w:val="0"/>
      <w:divBdr>
        <w:top w:val="none" w:sz="0" w:space="0" w:color="auto"/>
        <w:left w:val="none" w:sz="0" w:space="0" w:color="auto"/>
        <w:bottom w:val="none" w:sz="0" w:space="0" w:color="auto"/>
        <w:right w:val="none" w:sz="0" w:space="0" w:color="auto"/>
      </w:divBdr>
      <w:divsChild>
        <w:div w:id="376127069">
          <w:marLeft w:val="0"/>
          <w:marRight w:val="0"/>
          <w:marTop w:val="0"/>
          <w:marBottom w:val="0"/>
          <w:divBdr>
            <w:top w:val="none" w:sz="0" w:space="0" w:color="auto"/>
            <w:left w:val="none" w:sz="0" w:space="0" w:color="auto"/>
            <w:bottom w:val="none" w:sz="0" w:space="0" w:color="auto"/>
            <w:right w:val="none" w:sz="0" w:space="0" w:color="auto"/>
          </w:divBdr>
        </w:div>
        <w:div w:id="1749039874">
          <w:marLeft w:val="0"/>
          <w:marRight w:val="0"/>
          <w:marTop w:val="0"/>
          <w:marBottom w:val="0"/>
          <w:divBdr>
            <w:top w:val="none" w:sz="0" w:space="0" w:color="auto"/>
            <w:left w:val="none" w:sz="0" w:space="0" w:color="auto"/>
            <w:bottom w:val="none" w:sz="0" w:space="0" w:color="auto"/>
            <w:right w:val="none" w:sz="0" w:space="0" w:color="auto"/>
          </w:divBdr>
        </w:div>
      </w:divsChild>
    </w:div>
    <w:div w:id="1713337179">
      <w:bodyDiv w:val="1"/>
      <w:marLeft w:val="0"/>
      <w:marRight w:val="0"/>
      <w:marTop w:val="0"/>
      <w:marBottom w:val="0"/>
      <w:divBdr>
        <w:top w:val="none" w:sz="0" w:space="0" w:color="auto"/>
        <w:left w:val="none" w:sz="0" w:space="0" w:color="auto"/>
        <w:bottom w:val="none" w:sz="0" w:space="0" w:color="auto"/>
        <w:right w:val="none" w:sz="0" w:space="0" w:color="auto"/>
      </w:divBdr>
    </w:div>
    <w:div w:id="1814760989">
      <w:bodyDiv w:val="1"/>
      <w:marLeft w:val="0"/>
      <w:marRight w:val="0"/>
      <w:marTop w:val="0"/>
      <w:marBottom w:val="0"/>
      <w:divBdr>
        <w:top w:val="none" w:sz="0" w:space="0" w:color="auto"/>
        <w:left w:val="none" w:sz="0" w:space="0" w:color="auto"/>
        <w:bottom w:val="none" w:sz="0" w:space="0" w:color="auto"/>
        <w:right w:val="none" w:sz="0" w:space="0" w:color="auto"/>
      </w:divBdr>
    </w:div>
    <w:div w:id="191222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Кадыров Арман Кавашевич</cp:lastModifiedBy>
  <cp:revision>80</cp:revision>
  <dcterms:created xsi:type="dcterms:W3CDTF">2021-01-25T08:52:00Z</dcterms:created>
  <dcterms:modified xsi:type="dcterms:W3CDTF">2026-05-22T11:55:00Z</dcterms:modified>
</cp:coreProperties>
</file>