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B452" w14:textId="6302266F" w:rsidR="0022729C" w:rsidRDefault="00000000">
      <w:pPr>
        <w:pStyle w:val="1"/>
        <w:tabs>
          <w:tab w:val="left" w:leader="underscore" w:pos="3245"/>
        </w:tabs>
        <w:spacing w:after="180"/>
        <w:jc w:val="right"/>
      </w:pPr>
      <w:r>
        <w:rPr>
          <w:b/>
          <w:bCs/>
        </w:rPr>
        <w:t>202</w:t>
      </w:r>
      <w:r w:rsidR="002F1F16">
        <w:rPr>
          <w:b/>
          <w:bCs/>
          <w:lang w:val="ru-RU"/>
        </w:rPr>
        <w:t>6</w:t>
      </w:r>
      <w:r>
        <w:rPr>
          <w:b/>
          <w:bCs/>
        </w:rPr>
        <w:t xml:space="preserve"> жылғы «___» </w:t>
      </w:r>
      <w:r>
        <w:rPr>
          <w:b/>
          <w:bCs/>
        </w:rPr>
        <w:tab/>
      </w:r>
    </w:p>
    <w:p w14:paraId="0571B500" w14:textId="5721678D" w:rsidR="0022729C" w:rsidRDefault="00000000">
      <w:pPr>
        <w:pStyle w:val="1"/>
        <w:tabs>
          <w:tab w:val="left" w:leader="underscore" w:pos="1800"/>
        </w:tabs>
        <w:spacing w:after="180"/>
        <w:jc w:val="right"/>
      </w:pPr>
      <w:r>
        <w:rPr>
          <w:b/>
          <w:bCs/>
        </w:rPr>
        <w:t>№</w:t>
      </w:r>
      <w:r w:rsidR="008004A7">
        <w:rPr>
          <w:b/>
          <w:bCs/>
          <w:lang w:val="ru-RU"/>
        </w:rPr>
        <w:t xml:space="preserve">  </w:t>
      </w:r>
      <w:r>
        <w:rPr>
          <w:b/>
          <w:bCs/>
        </w:rPr>
        <w:t>шартқа</w:t>
      </w:r>
    </w:p>
    <w:p w14:paraId="76397EF6" w14:textId="06D4C386" w:rsidR="0022729C" w:rsidRDefault="008004A7" w:rsidP="008004A7">
      <w:pPr>
        <w:pStyle w:val="1"/>
        <w:tabs>
          <w:tab w:val="left" w:pos="5835"/>
          <w:tab w:val="right" w:pos="9408"/>
        </w:tabs>
        <w:spacing w:after="620"/>
      </w:pPr>
      <w:r>
        <w:rPr>
          <w:b/>
          <w:bCs/>
        </w:rPr>
        <w:tab/>
      </w:r>
      <w:r>
        <w:rPr>
          <w:b/>
          <w:bCs/>
        </w:rPr>
        <w:tab/>
        <w:t>№2 қосымша</w:t>
      </w:r>
    </w:p>
    <w:p w14:paraId="16C8ABE4" w14:textId="77777777" w:rsidR="0022729C" w:rsidRDefault="00000000">
      <w:pPr>
        <w:pStyle w:val="11"/>
        <w:keepNext/>
        <w:keepLines/>
        <w:spacing w:after="180"/>
      </w:pPr>
      <w:bookmarkStart w:id="0" w:name="bookmark0"/>
      <w:r>
        <w:t>Техникалық сипаттама</w:t>
      </w:r>
      <w:bookmarkEnd w:id="0"/>
    </w:p>
    <w:p w14:paraId="768C7177" w14:textId="511964E5" w:rsidR="00080B3C" w:rsidRPr="00B60E72" w:rsidRDefault="0049394A" w:rsidP="0036231C">
      <w:pPr>
        <w:pStyle w:val="11"/>
        <w:keepNext/>
        <w:keepLines/>
        <w:spacing w:after="180"/>
        <w:rPr>
          <w:b w:val="0"/>
          <w:bCs w:val="0"/>
        </w:rPr>
      </w:pPr>
      <w:bookmarkStart w:id="1" w:name="bookmark2"/>
      <w:r w:rsidRPr="0049394A">
        <w:rPr>
          <w:rFonts w:eastAsia="Calibri"/>
          <w:b w:val="0"/>
          <w:bCs w:val="0"/>
          <w:color w:val="auto"/>
          <w:sz w:val="22"/>
          <w:szCs w:val="22"/>
          <w:lang w:eastAsia="en-US" w:bidi="ar-SA"/>
        </w:rPr>
        <w:t>Дизельдік генератор жинағының контроллері</w:t>
      </w:r>
      <w:r w:rsidRPr="00630A59">
        <w:rPr>
          <w:b w:val="0"/>
          <w:bCs w:val="0"/>
        </w:rPr>
        <w:t xml:space="preserve"> </w:t>
      </w:r>
      <w:r w:rsidR="00630A59" w:rsidRPr="00630A59">
        <w:rPr>
          <w:b w:val="0"/>
          <w:bCs w:val="0"/>
        </w:rPr>
        <w:t>с</w:t>
      </w:r>
      <w:r w:rsidR="00080B3C" w:rsidRPr="00080B3C">
        <w:rPr>
          <w:b w:val="0"/>
          <w:bCs w:val="0"/>
        </w:rPr>
        <w:t xml:space="preserve">атып алу үшін </w:t>
      </w:r>
    </w:p>
    <w:bookmarkEnd w:id="1"/>
    <w:p w14:paraId="6A9F8979" w14:textId="24F80428" w:rsidR="0036231C" w:rsidRPr="00630A59" w:rsidRDefault="0036231C" w:rsidP="008004A7">
      <w:pPr>
        <w:pStyle w:val="11"/>
        <w:keepNext/>
        <w:keepLines/>
        <w:spacing w:after="180"/>
      </w:pPr>
    </w:p>
    <w:p w14:paraId="7BDC17BD" w14:textId="77777777" w:rsidR="0022729C" w:rsidRDefault="00000000">
      <w:pPr>
        <w:pStyle w:val="1"/>
        <w:spacing w:after="0"/>
      </w:pPr>
      <w:r>
        <w:t>Тапсырыс беруші: "Өріктау Оперейтинг" жауапкершілігі шектеулі серіктестігі</w:t>
      </w:r>
    </w:p>
    <w:p w14:paraId="45879942" w14:textId="77777777" w:rsidR="0022729C" w:rsidRDefault="00000000">
      <w:pPr>
        <w:pStyle w:val="1"/>
        <w:spacing w:after="180"/>
      </w:pPr>
      <w:r>
        <w:t>Ұйымдастырушы : "Өріктау Оперейтинг" жауапкершілігі шектеулі серіктестігі</w:t>
      </w:r>
    </w:p>
    <w:p w14:paraId="7E0F4C85" w14:textId="77777777" w:rsidR="0022729C" w:rsidRDefault="00000000">
      <w:pPr>
        <w:pStyle w:val="a5"/>
        <w:spacing w:line="240" w:lineRule="auto"/>
        <w:ind w:left="355"/>
        <w:rPr>
          <w:sz w:val="24"/>
          <w:szCs w:val="24"/>
        </w:rPr>
      </w:pPr>
      <w:r>
        <w:rPr>
          <w:sz w:val="24"/>
          <w:szCs w:val="24"/>
        </w:rPr>
        <w:t>1.ТЖҚ қысқаша сипаттамасы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6523"/>
      </w:tblGrid>
      <w:tr w:rsidR="0022729C" w14:paraId="3E6B9064" w14:textId="77777777">
        <w:trPr>
          <w:trHeight w:hRule="exact" w:val="571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2BF77876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Атауы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5214E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  <w:lang w:val="kk-KZ" w:eastAsia="kk-KZ" w:bidi="kk-KZ"/>
              </w:rPr>
              <w:t>Мағынасы</w:t>
            </w:r>
          </w:p>
        </w:tc>
      </w:tr>
      <w:tr w:rsidR="0022729C" w14:paraId="2BA3906C" w14:textId="77777777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8F2B1D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Сызық нөмірі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5C8C1" w14:textId="12FDA17D" w:rsidR="0022729C" w:rsidRPr="00AB1CFC" w:rsidRDefault="00AB1CFC" w:rsidP="00AB1CFC">
            <w:pPr>
              <w:tabs>
                <w:tab w:val="left" w:pos="1545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22729C" w14:paraId="49C78887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83FE6" w14:textId="77777777" w:rsidR="0022729C" w:rsidRDefault="00000000">
            <w:pPr>
              <w:pStyle w:val="a7"/>
            </w:pPr>
            <w:r>
              <w:t xml:space="preserve">Атауы </w:t>
            </w:r>
            <w:r>
              <w:rPr>
                <w:lang w:val="kk-KZ" w:eastAsia="kk-KZ" w:bidi="kk-KZ"/>
              </w:rPr>
              <w:t>және қысқаша сипаттамасы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82B07" w14:textId="1F4885E8" w:rsidR="0022729C" w:rsidRDefault="0049394A">
            <w:pPr>
              <w:pStyle w:val="a7"/>
            </w:pPr>
            <w:r w:rsidRPr="00B93C7E">
              <w:rPr>
                <w:lang w:val="kk-KZ"/>
              </w:rPr>
              <w:t>Дизельдік генератор жинағының контроллері</w:t>
            </w:r>
            <w:r>
              <w:rPr>
                <w:lang w:val="kk-KZ"/>
              </w:rPr>
              <w:t xml:space="preserve"> </w:t>
            </w:r>
          </w:p>
        </w:tc>
      </w:tr>
      <w:tr w:rsidR="0022729C" w14:paraId="39928F08" w14:textId="77777777" w:rsidTr="000E340F">
        <w:trPr>
          <w:trHeight w:hRule="exact" w:val="660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CD8CD8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 xml:space="preserve">Қосымша </w:t>
            </w:r>
            <w:r>
              <w:t>сипаттамасы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A1003B" w14:textId="63ED4872" w:rsidR="0022729C" w:rsidRPr="00B60E72" w:rsidRDefault="0049394A">
            <w:pPr>
              <w:pStyle w:val="a7"/>
            </w:pPr>
            <w:r w:rsidRPr="00B93C7E">
              <w:rPr>
                <w:lang w:val="kk-KZ"/>
              </w:rPr>
              <w:t>Дизельдік генератор жинағының контроллері</w:t>
            </w:r>
            <w:r>
              <w:rPr>
                <w:lang w:val="kk-KZ"/>
              </w:rPr>
              <w:t xml:space="preserve"> - </w:t>
            </w:r>
            <w:r w:rsidRPr="00B93C7E">
              <w:t xml:space="preserve"> DSE6</w:t>
            </w:r>
            <w:r w:rsidR="00841578">
              <w:t>1</w:t>
            </w:r>
            <w:r w:rsidRPr="00B93C7E">
              <w:t>20 MK II</w:t>
            </w:r>
            <w:r w:rsidR="00B60E72">
              <w:rPr>
                <w:lang w:val="en-US"/>
              </w:rPr>
              <w:t>I</w:t>
            </w:r>
          </w:p>
        </w:tc>
      </w:tr>
      <w:tr w:rsidR="0022729C" w14:paraId="1200354E" w14:textId="77777777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85F734" w14:textId="77777777" w:rsidR="0022729C" w:rsidRDefault="00000000">
            <w:pPr>
              <w:pStyle w:val="a7"/>
            </w:pPr>
            <w:r>
              <w:t>Саны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6962CE" w14:textId="15AADECE" w:rsidR="0022729C" w:rsidRPr="0049394A" w:rsidRDefault="0036231C">
            <w:pPr>
              <w:pStyle w:val="a7"/>
            </w:pPr>
            <w:r>
              <w:rPr>
                <w:lang w:val="kk-KZ" w:eastAsia="kk-KZ" w:bidi="kk-KZ"/>
              </w:rPr>
              <w:t xml:space="preserve"> </w:t>
            </w:r>
            <w:r w:rsidR="002F1F16">
              <w:rPr>
                <w:lang w:eastAsia="kk-KZ" w:bidi="kk-KZ"/>
              </w:rPr>
              <w:t>12</w:t>
            </w:r>
          </w:p>
        </w:tc>
      </w:tr>
      <w:tr w:rsidR="0022729C" w14:paraId="2482317F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09BB37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Өлшем бірлігі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9600A90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заттар</w:t>
            </w:r>
          </w:p>
        </w:tc>
      </w:tr>
      <w:tr w:rsidR="0022729C" w14:paraId="09226E99" w14:textId="77777777" w:rsidTr="00182A11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1B1A04A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Жеткізу орны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F17D8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>Ақтөбе облысы, Мұғалжар ауданы, УРІХТАУ кен орны</w:t>
            </w:r>
          </w:p>
        </w:tc>
      </w:tr>
      <w:tr w:rsidR="0022729C" w14:paraId="54FB50C9" w14:textId="77777777" w:rsidTr="009F7B35">
        <w:trPr>
          <w:trHeight w:hRule="exact" w:val="1249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F98EBF" w14:textId="77777777" w:rsidR="0022729C" w:rsidRDefault="00000000">
            <w:pPr>
              <w:pStyle w:val="a7"/>
            </w:pPr>
            <w:r>
              <w:rPr>
                <w:lang w:val="kk-KZ" w:eastAsia="kk-KZ" w:bidi="kk-KZ"/>
              </w:rPr>
              <w:t xml:space="preserve">Жеткізу шарттары </w:t>
            </w:r>
            <w:r>
              <w:t xml:space="preserve">ИНКОТЕРМС </w:t>
            </w:r>
            <w:r>
              <w:rPr>
                <w:lang w:val="kk-KZ" w:eastAsia="kk-KZ" w:bidi="kk-KZ"/>
              </w:rPr>
              <w:t>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93B" w14:textId="77777777" w:rsidR="00841578" w:rsidRDefault="00841578">
            <w:pPr>
              <w:pStyle w:val="a7"/>
              <w:rPr>
                <w:lang w:eastAsia="en-US" w:bidi="en-US"/>
              </w:rPr>
            </w:pPr>
            <w:r w:rsidRPr="00841578">
              <w:rPr>
                <w:lang w:eastAsia="en-US" w:bidi="en-US"/>
              </w:rPr>
              <w:t>Жеткізу мерзімі: шартқа қол қойылған күннен бастап 40 жұмыс күні ішінде.</w:t>
            </w:r>
          </w:p>
          <w:p w14:paraId="68E5DA79" w14:textId="6A03C60F" w:rsidR="0022729C" w:rsidRPr="00182A11" w:rsidRDefault="00000000">
            <w:pPr>
              <w:pStyle w:val="a7"/>
            </w:pPr>
            <w:r>
              <w:rPr>
                <w:lang w:val="en-US" w:eastAsia="en-US" w:bidi="en-US"/>
              </w:rPr>
              <w:t>DDP</w:t>
            </w:r>
            <w:r w:rsidR="00182A11">
              <w:rPr>
                <w:lang w:eastAsia="en-US" w:bidi="en-US"/>
              </w:rPr>
              <w:t xml:space="preserve"> </w:t>
            </w:r>
            <w:r w:rsidR="00182A11" w:rsidRPr="00182A11">
              <w:rPr>
                <w:lang w:eastAsia="en-US" w:bidi="en-US"/>
              </w:rPr>
              <w:t>Ақтөбе облысы, Мұғалжар ауданы, Жаңажол вахталық елді мекені, «Өріктау Оперейтинг» ЖШС қоймасы</w:t>
            </w:r>
            <w:r w:rsidR="009F7B35">
              <w:rPr>
                <w:lang w:eastAsia="en-US" w:bidi="en-US"/>
              </w:rPr>
              <w:t>.</w:t>
            </w:r>
          </w:p>
        </w:tc>
      </w:tr>
    </w:tbl>
    <w:p w14:paraId="475A3D0B" w14:textId="77777777" w:rsidR="00182A11" w:rsidRDefault="00182A11">
      <w:pPr>
        <w:pStyle w:val="a5"/>
        <w:ind w:left="701"/>
        <w:rPr>
          <w:lang w:val="ru-RU"/>
        </w:rPr>
      </w:pPr>
    </w:p>
    <w:p w14:paraId="5545563A" w14:textId="282FA85A" w:rsidR="0022729C" w:rsidRDefault="00000000">
      <w:pPr>
        <w:pStyle w:val="a5"/>
        <w:ind w:left="701"/>
      </w:pPr>
      <w:r>
        <w:t>2.Сипаттама және қажетті функционалдық, техникалық, сапалық және өнімділік сипаттамалары</w:t>
      </w:r>
    </w:p>
    <w:p w14:paraId="6009E561" w14:textId="5F6E0B7C" w:rsidR="0022729C" w:rsidRDefault="00000000">
      <w:pPr>
        <w:pStyle w:val="a5"/>
        <w:ind w:left="701"/>
      </w:pPr>
      <w:r w:rsidRPr="00F07A49">
        <w:rPr>
          <w:b w:val="0"/>
          <w:bCs w:val="0"/>
          <w:lang w:eastAsia="en-US" w:bidi="en-US"/>
        </w:rPr>
        <w:t xml:space="preserve">a. </w:t>
      </w:r>
      <w:r>
        <w:rPr>
          <w:b w:val="0"/>
          <w:bCs w:val="0"/>
        </w:rPr>
        <w:t>Тауар жаңа, пайдаланылмаған, 202</w:t>
      </w:r>
      <w:r w:rsidR="002F1F16" w:rsidRPr="002F1F16">
        <w:rPr>
          <w:b w:val="0"/>
          <w:bCs w:val="0"/>
        </w:rPr>
        <w:t>5</w:t>
      </w:r>
      <w:r>
        <w:rPr>
          <w:b w:val="0"/>
          <w:bCs w:val="0"/>
        </w:rPr>
        <w:t xml:space="preserve"> жылдан ерте болмауы керек.</w:t>
      </w:r>
    </w:p>
    <w:p w14:paraId="7F1D0F41" w14:textId="7A9926CD" w:rsidR="008004A7" w:rsidRPr="00630A59" w:rsidRDefault="00000000" w:rsidP="009F7B35">
      <w:pPr>
        <w:pStyle w:val="a5"/>
        <w:ind w:left="701"/>
        <w:rPr>
          <w:b w:val="0"/>
          <w:bCs w:val="0"/>
        </w:rPr>
      </w:pPr>
      <w:r w:rsidRPr="00F07A49">
        <w:rPr>
          <w:b w:val="0"/>
          <w:bCs w:val="0"/>
          <w:lang w:eastAsia="en-US" w:bidi="en-US"/>
        </w:rPr>
        <w:t xml:space="preserve">b. </w:t>
      </w:r>
      <w:r w:rsidR="009F7B35" w:rsidRPr="009F7B35">
        <w:rPr>
          <w:b w:val="0"/>
          <w:bCs w:val="0"/>
        </w:rPr>
        <w:t>Тауарға кепілдік қабылдау-тапсыру актісіне қол қойылған күннен бастап кемінде 6 (ай) ай болуы керек.</w:t>
      </w:r>
    </w:p>
    <w:p w14:paraId="097D2EDC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7065EDF8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3E79EFCB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48017E6B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62364D5E" w14:textId="77777777" w:rsidR="008004A7" w:rsidRPr="00630A59" w:rsidRDefault="008004A7" w:rsidP="008004A7">
      <w:pPr>
        <w:pStyle w:val="a5"/>
        <w:rPr>
          <w:b w:val="0"/>
          <w:bCs w:val="0"/>
        </w:rPr>
      </w:pPr>
    </w:p>
    <w:p w14:paraId="27B22E32" w14:textId="77777777" w:rsidR="008004A7" w:rsidRPr="00FA204F" w:rsidRDefault="008004A7" w:rsidP="008004A7">
      <w:pPr>
        <w:spacing w:line="259" w:lineRule="auto"/>
        <w:ind w:left="283"/>
        <w:rPr>
          <w:rFonts w:ascii="Times New Roman" w:eastAsia="Calibri" w:hAnsi="Times New Roman" w:cs="Times New Roman"/>
          <w:b/>
          <w:lang w:val="ru-RU"/>
        </w:rPr>
      </w:pPr>
      <w:bookmarkStart w:id="2" w:name="_Hlk195622817"/>
      <w:r w:rsidRPr="00FA204F">
        <w:rPr>
          <w:rFonts w:ascii="Times New Roman" w:eastAsia="Calibri" w:hAnsi="Times New Roman" w:cs="Times New Roman"/>
          <w:b/>
          <w:lang w:val="ru-RU"/>
        </w:rPr>
        <w:t xml:space="preserve">Тапсырыс беруші:             </w:t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</w:r>
      <w:r w:rsidRPr="00FA204F">
        <w:rPr>
          <w:rFonts w:ascii="Times New Roman" w:eastAsia="Calibri" w:hAnsi="Times New Roman" w:cs="Times New Roman"/>
          <w:b/>
          <w:lang w:val="ru-RU"/>
        </w:rPr>
        <w:tab/>
        <w:t>Мердігер:</w:t>
      </w:r>
    </w:p>
    <w:p w14:paraId="16B7512E" w14:textId="20A2430E" w:rsidR="008004A7" w:rsidRPr="00FA204F" w:rsidRDefault="008004A7" w:rsidP="001138ED">
      <w:pPr>
        <w:spacing w:line="259" w:lineRule="auto"/>
        <w:ind w:left="283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</w:rPr>
        <w:t>Өндіріс</w:t>
      </w:r>
      <w:r w:rsidRPr="00FA204F">
        <w:rPr>
          <w:rFonts w:ascii="Times New Roman" w:eastAsia="Calibri" w:hAnsi="Times New Roman" w:cs="Times New Roman"/>
          <w:lang w:val="ru-RU"/>
        </w:rPr>
        <w:t xml:space="preserve"> директор</w:t>
      </w:r>
      <w:r>
        <w:rPr>
          <w:rFonts w:ascii="Times New Roman" w:eastAsia="Calibri" w:hAnsi="Times New Roman" w:cs="Times New Roman"/>
          <w:lang w:val="ru-RU"/>
        </w:rPr>
        <w:t>ы</w:t>
      </w:r>
      <w:r w:rsidRPr="00FA204F">
        <w:rPr>
          <w:rFonts w:ascii="Times New Roman" w:eastAsia="Calibri" w:hAnsi="Times New Roman" w:cs="Times New Roman"/>
          <w:lang w:val="ru-RU"/>
        </w:rPr>
        <w:t xml:space="preserve"> </w:t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  <w:r w:rsidRPr="00FA204F">
        <w:rPr>
          <w:rFonts w:ascii="Times New Roman" w:eastAsia="Calibri" w:hAnsi="Times New Roman" w:cs="Times New Roman"/>
          <w:lang w:val="ru-RU"/>
        </w:rPr>
        <w:tab/>
      </w:r>
    </w:p>
    <w:p w14:paraId="1FBFB86E" w14:textId="778B87E5" w:rsidR="00F07A49" w:rsidRPr="001138ED" w:rsidRDefault="008004A7" w:rsidP="001138ED">
      <w:pPr>
        <w:spacing w:line="259" w:lineRule="auto"/>
        <w:ind w:left="283"/>
        <w:rPr>
          <w:rFonts w:ascii="Times New Roman" w:eastAsia="Calibri" w:hAnsi="Times New Roman" w:cs="Times New Roman"/>
          <w:bCs/>
          <w:lang w:val="ru-RU"/>
        </w:rPr>
      </w:pPr>
      <w:r w:rsidRPr="00FA204F">
        <w:rPr>
          <w:rFonts w:ascii="Times New Roman" w:eastAsia="Calibri" w:hAnsi="Times New Roman" w:cs="Times New Roman"/>
          <w:lang w:val="ru-RU"/>
        </w:rPr>
        <w:t>_______________</w:t>
      </w:r>
      <w:r w:rsidR="0049394A" w:rsidRPr="0049394A">
        <w:t xml:space="preserve"> </w:t>
      </w:r>
      <w:r w:rsidR="0049394A" w:rsidRPr="0049394A">
        <w:rPr>
          <w:rFonts w:ascii="Times New Roman" w:eastAsia="Calibri" w:hAnsi="Times New Roman" w:cs="Times New Roman"/>
        </w:rPr>
        <w:t>Кулжанов Ж. М</w:t>
      </w:r>
      <w:r w:rsidRPr="00FA204F">
        <w:rPr>
          <w:rFonts w:ascii="Times New Roman" w:eastAsia="Calibri" w:hAnsi="Times New Roman" w:cs="Times New Roman"/>
          <w:lang w:val="ru-RU"/>
        </w:rPr>
        <w:t>.</w:t>
      </w:r>
      <w:r w:rsidRPr="00FA204F">
        <w:rPr>
          <w:rFonts w:ascii="Times New Roman" w:eastAsia="Calibri" w:hAnsi="Times New Roman" w:cs="Times New Roman"/>
          <w:b/>
          <w:lang w:val="ru-RU"/>
        </w:rPr>
        <w:t xml:space="preserve">                                 </w:t>
      </w:r>
      <w:r w:rsidRPr="00EC328A">
        <w:rPr>
          <w:rFonts w:ascii="Times New Roman" w:eastAsia="Calibri" w:hAnsi="Times New Roman" w:cs="Times New Roman"/>
          <w:bCs/>
          <w:lang w:val="ru-RU"/>
        </w:rPr>
        <w:t xml:space="preserve">________________ </w:t>
      </w:r>
      <w:bookmarkEnd w:id="2"/>
    </w:p>
    <w:p w14:paraId="481442D0" w14:textId="77777777" w:rsidR="00182A11" w:rsidRDefault="00182A11">
      <w:pPr>
        <w:pStyle w:val="1"/>
        <w:jc w:val="right"/>
        <w:rPr>
          <w:b/>
          <w:bCs/>
          <w:lang w:val="ru-RU"/>
        </w:rPr>
      </w:pPr>
    </w:p>
    <w:p w14:paraId="4F9EEB63" w14:textId="77777777" w:rsidR="00182A11" w:rsidRDefault="00182A11">
      <w:pPr>
        <w:pStyle w:val="1"/>
        <w:jc w:val="right"/>
        <w:rPr>
          <w:b/>
          <w:bCs/>
          <w:lang w:val="ru-RU"/>
        </w:rPr>
      </w:pPr>
    </w:p>
    <w:p w14:paraId="3F2E8757" w14:textId="77777777" w:rsidR="00182A11" w:rsidRDefault="00182A11">
      <w:pPr>
        <w:pStyle w:val="1"/>
        <w:jc w:val="right"/>
        <w:rPr>
          <w:b/>
          <w:bCs/>
          <w:lang w:val="ru-RU"/>
        </w:rPr>
      </w:pPr>
    </w:p>
    <w:p w14:paraId="79FCF67D" w14:textId="77777777" w:rsidR="00182A11" w:rsidRDefault="00182A11">
      <w:pPr>
        <w:pStyle w:val="1"/>
        <w:jc w:val="right"/>
        <w:rPr>
          <w:b/>
          <w:bCs/>
          <w:lang w:val="ru-RU"/>
        </w:rPr>
      </w:pPr>
    </w:p>
    <w:p w14:paraId="1A337F45" w14:textId="770AF243" w:rsidR="0022729C" w:rsidRDefault="00000000">
      <w:pPr>
        <w:pStyle w:val="1"/>
        <w:jc w:val="right"/>
      </w:pPr>
      <w:r>
        <w:rPr>
          <w:b/>
          <w:bCs/>
        </w:rPr>
        <w:t>Приложение №2</w:t>
      </w:r>
    </w:p>
    <w:p w14:paraId="44A63D47" w14:textId="7720F9B7" w:rsidR="0022729C" w:rsidRPr="008004A7" w:rsidRDefault="008004A7">
      <w:pPr>
        <w:pStyle w:val="1"/>
        <w:tabs>
          <w:tab w:val="left" w:leader="underscore" w:pos="2942"/>
        </w:tabs>
        <w:jc w:val="right"/>
        <w:rPr>
          <w:lang w:val="ru-RU"/>
        </w:rPr>
      </w:pPr>
      <w:r>
        <w:rPr>
          <w:b/>
          <w:bCs/>
          <w:lang w:val="ru-RU"/>
        </w:rPr>
        <w:t xml:space="preserve">к </w:t>
      </w:r>
      <w:r>
        <w:rPr>
          <w:b/>
          <w:bCs/>
        </w:rPr>
        <w:t>Договор</w:t>
      </w:r>
      <w:r>
        <w:rPr>
          <w:b/>
          <w:bCs/>
          <w:lang w:val="ru-RU"/>
        </w:rPr>
        <w:t>у</w:t>
      </w:r>
      <w:r>
        <w:rPr>
          <w:b/>
          <w:bCs/>
        </w:rPr>
        <w:t xml:space="preserve"> № </w:t>
      </w:r>
      <w:r>
        <w:rPr>
          <w:b/>
          <w:bCs/>
          <w:lang w:val="ru-RU"/>
        </w:rPr>
        <w:t xml:space="preserve"> </w:t>
      </w:r>
    </w:p>
    <w:p w14:paraId="3889A403" w14:textId="02143C63" w:rsidR="0022729C" w:rsidRDefault="00000000">
      <w:pPr>
        <w:pStyle w:val="1"/>
        <w:tabs>
          <w:tab w:val="left" w:leader="underscore" w:pos="1858"/>
        </w:tabs>
        <w:spacing w:after="620"/>
        <w:jc w:val="right"/>
      </w:pPr>
      <w:r>
        <w:rPr>
          <w:b/>
          <w:bCs/>
        </w:rPr>
        <w:t xml:space="preserve">«___» </w:t>
      </w:r>
      <w:r>
        <w:rPr>
          <w:b/>
          <w:bCs/>
        </w:rPr>
        <w:tab/>
        <w:t xml:space="preserve"> 202</w:t>
      </w:r>
      <w:r w:rsidR="002F1F16">
        <w:rPr>
          <w:b/>
          <w:bCs/>
          <w:lang w:val="ru-RU"/>
        </w:rPr>
        <w:t>6</w:t>
      </w:r>
      <w:r>
        <w:rPr>
          <w:b/>
          <w:bCs/>
        </w:rPr>
        <w:t xml:space="preserve"> год</w:t>
      </w:r>
    </w:p>
    <w:p w14:paraId="1365CB0E" w14:textId="77777777" w:rsidR="0022729C" w:rsidRDefault="00000000">
      <w:pPr>
        <w:pStyle w:val="11"/>
        <w:keepNext/>
        <w:keepLines/>
        <w:spacing w:after="160"/>
      </w:pPr>
      <w:bookmarkStart w:id="3" w:name="bookmark4"/>
      <w:r>
        <w:t>Техническая спецификация</w:t>
      </w:r>
      <w:bookmarkEnd w:id="3"/>
    </w:p>
    <w:p w14:paraId="432B81E5" w14:textId="59D1A161" w:rsidR="0022729C" w:rsidRPr="00630A59" w:rsidRDefault="00000000">
      <w:pPr>
        <w:pStyle w:val="1"/>
        <w:jc w:val="center"/>
        <w:rPr>
          <w:lang w:val="ru-RU"/>
        </w:rPr>
      </w:pPr>
      <w:r>
        <w:t xml:space="preserve">По закупке </w:t>
      </w:r>
      <w:r w:rsidR="0049394A">
        <w:rPr>
          <w:lang w:val="ru-RU"/>
        </w:rPr>
        <w:t>к</w:t>
      </w:r>
      <w:r w:rsidR="0049394A" w:rsidRPr="0049394A">
        <w:rPr>
          <w:lang w:val="ru-RU"/>
        </w:rPr>
        <w:t>онтроллер</w:t>
      </w:r>
      <w:r w:rsidR="0049394A">
        <w:rPr>
          <w:lang w:val="ru-RU"/>
        </w:rPr>
        <w:t>а</w:t>
      </w:r>
      <w:r w:rsidR="0049394A" w:rsidRPr="0049394A">
        <w:rPr>
          <w:lang w:val="ru-RU"/>
        </w:rPr>
        <w:t xml:space="preserve"> управления дизель-генераторной установки</w:t>
      </w:r>
    </w:p>
    <w:p w14:paraId="772315AA" w14:textId="1AFEA6F2" w:rsidR="0022729C" w:rsidRDefault="00000000">
      <w:pPr>
        <w:pStyle w:val="11"/>
        <w:keepNext/>
        <w:keepLines/>
        <w:spacing w:after="160"/>
      </w:pPr>
      <w:bookmarkStart w:id="4" w:name="bookmark6"/>
      <w:r>
        <w:t xml:space="preserve"> </w:t>
      </w:r>
      <w:bookmarkEnd w:id="4"/>
    </w:p>
    <w:p w14:paraId="1803150B" w14:textId="77777777" w:rsidR="0022729C" w:rsidRDefault="00000000">
      <w:pPr>
        <w:pStyle w:val="1"/>
      </w:pPr>
      <w:r>
        <w:t>Заказчик: Товарищество с ограниченной ответственностью "Урихтау Оперейтинг"</w:t>
      </w:r>
    </w:p>
    <w:p w14:paraId="494B0B41" w14:textId="77777777" w:rsidR="0022729C" w:rsidRDefault="00000000">
      <w:pPr>
        <w:pStyle w:val="1"/>
      </w:pPr>
      <w:r>
        <w:t>Организатор: Товарищество с ограниченной ответственностью "Урихтау Оперейтинг"</w:t>
      </w:r>
    </w:p>
    <w:p w14:paraId="5EFBA8A9" w14:textId="77777777" w:rsidR="0022729C" w:rsidRDefault="00000000">
      <w:pPr>
        <w:pStyle w:val="a5"/>
        <w:spacing w:line="240" w:lineRule="auto"/>
        <w:ind w:left="355"/>
        <w:rPr>
          <w:sz w:val="24"/>
          <w:szCs w:val="24"/>
        </w:rPr>
      </w:pPr>
      <w:r>
        <w:rPr>
          <w:sz w:val="24"/>
          <w:szCs w:val="24"/>
        </w:rPr>
        <w:t>1.Краткое описание ТРУ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7"/>
        <w:gridCol w:w="6523"/>
      </w:tblGrid>
      <w:tr w:rsidR="0022729C" w14:paraId="51ADED23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823262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8D3D562" w14:textId="77777777" w:rsidR="0022729C" w:rsidRDefault="00000000">
            <w:pPr>
              <w:pStyle w:val="a7"/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22729C" w14:paraId="4B995F1B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6F3E12" w14:textId="77777777" w:rsidR="0022729C" w:rsidRDefault="00000000">
            <w:pPr>
              <w:pStyle w:val="a7"/>
            </w:pPr>
            <w:r>
              <w:t>Номер строки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CF0A8" w14:textId="19CB8D36" w:rsidR="0022729C" w:rsidRPr="00AB1CFC" w:rsidRDefault="00AB1CFC" w:rsidP="00AB1CFC">
            <w:pPr>
              <w:tabs>
                <w:tab w:val="left" w:pos="2700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22729C" w14:paraId="1BEAC2D8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E2753C" w14:textId="77777777" w:rsidR="0022729C" w:rsidRDefault="00000000">
            <w:pPr>
              <w:pStyle w:val="a7"/>
            </w:pPr>
            <w:r>
              <w:t>Наименование и краткая характеристика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643F" w14:textId="01BB9115" w:rsidR="0022729C" w:rsidRPr="00F628CF" w:rsidRDefault="0049394A">
            <w:pPr>
              <w:pStyle w:val="a7"/>
              <w:rPr>
                <w:lang w:val="kk-KZ"/>
              </w:rPr>
            </w:pPr>
            <w:r w:rsidRPr="0049394A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Контроллер управления дизель-генераторной установки </w:t>
            </w:r>
          </w:p>
        </w:tc>
      </w:tr>
      <w:tr w:rsidR="0022729C" w14:paraId="5D0710DB" w14:textId="77777777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4198FC" w14:textId="77777777" w:rsidR="0022729C" w:rsidRDefault="00000000">
            <w:pPr>
              <w:pStyle w:val="a7"/>
            </w:pPr>
            <w:r>
              <w:t>Дополнительная характеристика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6BE16" w14:textId="23D675E8" w:rsidR="0022729C" w:rsidRPr="00B60E72" w:rsidRDefault="0049394A">
            <w:pPr>
              <w:pStyle w:val="a7"/>
            </w:pPr>
            <w:r w:rsidRPr="0049394A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Контроллер управления дизель-генераторной установки - </w:t>
            </w:r>
            <w:r w:rsidRPr="009F7B35">
              <w:rPr>
                <w:rFonts w:eastAsia="Calibri"/>
                <w:color w:val="000000" w:themeColor="text1"/>
                <w:sz w:val="22"/>
                <w:szCs w:val="22"/>
                <w:lang w:eastAsia="en-US" w:bidi="ar-SA"/>
              </w:rPr>
              <w:t>DSE6</w:t>
            </w:r>
            <w:r w:rsidR="009F7B35">
              <w:rPr>
                <w:rFonts w:eastAsia="Calibri"/>
                <w:color w:val="000000" w:themeColor="text1"/>
                <w:sz w:val="22"/>
                <w:szCs w:val="22"/>
                <w:lang w:eastAsia="en-US" w:bidi="ar-SA"/>
              </w:rPr>
              <w:t>1</w:t>
            </w:r>
            <w:r w:rsidRPr="009F7B35">
              <w:rPr>
                <w:rFonts w:eastAsia="Calibri"/>
                <w:color w:val="000000" w:themeColor="text1"/>
                <w:sz w:val="22"/>
                <w:szCs w:val="22"/>
                <w:lang w:eastAsia="en-US" w:bidi="ar-SA"/>
              </w:rPr>
              <w:t>20 MK II</w:t>
            </w:r>
            <w:r w:rsidR="00B60E72" w:rsidRPr="009F7B35">
              <w:rPr>
                <w:rFonts w:eastAsia="Calibri"/>
                <w:color w:val="000000" w:themeColor="text1"/>
                <w:sz w:val="22"/>
                <w:szCs w:val="22"/>
                <w:lang w:val="en-US" w:eastAsia="en-US" w:bidi="ar-SA"/>
              </w:rPr>
              <w:t>I</w:t>
            </w:r>
          </w:p>
        </w:tc>
      </w:tr>
      <w:tr w:rsidR="0022729C" w14:paraId="3ACDB5D7" w14:textId="77777777">
        <w:trPr>
          <w:trHeight w:hRule="exact" w:val="288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31E8A9B" w14:textId="77777777" w:rsidR="0022729C" w:rsidRDefault="00000000">
            <w:pPr>
              <w:pStyle w:val="a7"/>
            </w:pPr>
            <w:r>
              <w:t>Количество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5B84F78" w14:textId="667E915D" w:rsidR="0022729C" w:rsidRPr="0049394A" w:rsidRDefault="002F1F16">
            <w:pPr>
              <w:pStyle w:val="a7"/>
            </w:pPr>
            <w:r>
              <w:t>12</w:t>
            </w:r>
          </w:p>
        </w:tc>
      </w:tr>
      <w:tr w:rsidR="0022729C" w14:paraId="7330E289" w14:textId="77777777">
        <w:trPr>
          <w:trHeight w:hRule="exact" w:val="283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C5CDB4" w14:textId="77777777" w:rsidR="0022729C" w:rsidRDefault="00000000">
            <w:pPr>
              <w:pStyle w:val="a7"/>
            </w:pPr>
            <w:r>
              <w:t>Единица измерения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7128A4" w14:textId="77777777" w:rsidR="0022729C" w:rsidRDefault="00000000">
            <w:pPr>
              <w:pStyle w:val="a7"/>
            </w:pPr>
            <w:r>
              <w:t>Шт.</w:t>
            </w:r>
          </w:p>
        </w:tc>
      </w:tr>
      <w:tr w:rsidR="0022729C" w14:paraId="4A07D4BC" w14:textId="77777777" w:rsidTr="00182A11">
        <w:trPr>
          <w:trHeight w:hRule="exact" w:val="562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F8799" w14:textId="77777777" w:rsidR="0022729C" w:rsidRDefault="00000000">
            <w:pPr>
              <w:pStyle w:val="a7"/>
            </w:pPr>
            <w:r>
              <w:t>Место поставки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CCBB" w14:textId="77777777" w:rsidR="0022729C" w:rsidRDefault="00000000">
            <w:pPr>
              <w:pStyle w:val="a7"/>
            </w:pPr>
            <w:r>
              <w:t>Актюбинская область, Мугалжарский район, месторождение Урихтау</w:t>
            </w:r>
          </w:p>
        </w:tc>
      </w:tr>
      <w:tr w:rsidR="0022729C" w14:paraId="1AEA9CD4" w14:textId="77777777" w:rsidTr="009F7B35">
        <w:trPr>
          <w:trHeight w:hRule="exact" w:val="1155"/>
          <w:jc w:val="center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790FFB" w14:textId="77777777" w:rsidR="0022729C" w:rsidRDefault="00000000">
            <w:pPr>
              <w:pStyle w:val="a7"/>
            </w:pPr>
            <w:r>
              <w:t>Условия поставки по ИНКОТЕРМС 2010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D80C" w14:textId="68DAB9A0" w:rsidR="009F7B35" w:rsidRDefault="009F7B35">
            <w:pPr>
              <w:pStyle w:val="a7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Срок поставки - </w:t>
            </w:r>
            <w:r w:rsidRPr="009F7B35">
              <w:rPr>
                <w:lang w:eastAsia="en-US" w:bidi="en-US"/>
              </w:rPr>
              <w:t xml:space="preserve">в течение 40 </w:t>
            </w:r>
            <w:r w:rsidR="00841578">
              <w:rPr>
                <w:lang w:eastAsia="en-US" w:bidi="en-US"/>
              </w:rPr>
              <w:t>рабочи</w:t>
            </w:r>
            <w:r w:rsidRPr="009F7B35">
              <w:rPr>
                <w:lang w:eastAsia="en-US" w:bidi="en-US"/>
              </w:rPr>
              <w:t xml:space="preserve">х дней </w:t>
            </w:r>
            <w:r>
              <w:rPr>
                <w:lang w:eastAsia="en-US" w:bidi="en-US"/>
              </w:rPr>
              <w:t xml:space="preserve">со </w:t>
            </w:r>
            <w:r w:rsidRPr="009F7B35">
              <w:rPr>
                <w:lang w:eastAsia="en-US" w:bidi="en-US"/>
              </w:rPr>
              <w:t>подписания договора</w:t>
            </w:r>
            <w:r>
              <w:rPr>
                <w:lang w:eastAsia="en-US" w:bidi="en-US"/>
              </w:rPr>
              <w:t>.</w:t>
            </w:r>
          </w:p>
          <w:p w14:paraId="2466E84D" w14:textId="5B16651B" w:rsidR="0022729C" w:rsidRPr="00182A11" w:rsidRDefault="009F7B35">
            <w:pPr>
              <w:pStyle w:val="a7"/>
            </w:pPr>
            <w:r w:rsidRPr="009F7B35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DDP</w:t>
            </w:r>
            <w:r w:rsidR="00182A11">
              <w:rPr>
                <w:lang w:eastAsia="en-US" w:bidi="en-US"/>
              </w:rPr>
              <w:t xml:space="preserve"> </w:t>
            </w:r>
            <w:r w:rsidR="00182A11" w:rsidRPr="00182A11">
              <w:rPr>
                <w:lang w:eastAsia="en-US" w:bidi="en-US"/>
              </w:rPr>
              <w:t>Актюбинская область, Мугалжарский район</w:t>
            </w:r>
            <w:r w:rsidR="00182A11">
              <w:rPr>
                <w:lang w:eastAsia="en-US" w:bidi="en-US"/>
              </w:rPr>
              <w:t>, вахтовый поселок Жанажол, склад ТОО «Урихтау Оперейтинг»</w:t>
            </w:r>
            <w:r>
              <w:rPr>
                <w:lang w:eastAsia="en-US" w:bidi="en-US"/>
              </w:rPr>
              <w:t>.</w:t>
            </w:r>
          </w:p>
        </w:tc>
      </w:tr>
    </w:tbl>
    <w:p w14:paraId="3BD80650" w14:textId="77777777" w:rsidR="00182A11" w:rsidRDefault="00182A11">
      <w:pPr>
        <w:pStyle w:val="a5"/>
        <w:spacing w:line="259" w:lineRule="auto"/>
        <w:ind w:left="336"/>
        <w:rPr>
          <w:lang w:val="ru-RU"/>
        </w:rPr>
      </w:pPr>
    </w:p>
    <w:p w14:paraId="7C3CC6BC" w14:textId="6BE4993F" w:rsidR="0022729C" w:rsidRDefault="00000000">
      <w:pPr>
        <w:pStyle w:val="a5"/>
        <w:spacing w:line="259" w:lineRule="auto"/>
        <w:ind w:left="336"/>
      </w:pPr>
      <w:r>
        <w:t>2.Описание и требуемые функциональные, технические, качественные и эксплуатационные характеристики</w:t>
      </w:r>
    </w:p>
    <w:p w14:paraId="42A11AE0" w14:textId="77777777" w:rsidR="0022729C" w:rsidRDefault="0022729C">
      <w:pPr>
        <w:spacing w:after="159" w:line="1" w:lineRule="exact"/>
      </w:pPr>
    </w:p>
    <w:p w14:paraId="3990D187" w14:textId="3EC66E4B" w:rsidR="0022729C" w:rsidRDefault="00000000">
      <w:pPr>
        <w:pStyle w:val="1"/>
        <w:numPr>
          <w:ilvl w:val="0"/>
          <w:numId w:val="1"/>
        </w:numPr>
        <w:tabs>
          <w:tab w:val="left" w:pos="1460"/>
        </w:tabs>
        <w:spacing w:after="0" w:line="259" w:lineRule="auto"/>
        <w:ind w:left="1460" w:right="800" w:hanging="360"/>
        <w:rPr>
          <w:sz w:val="22"/>
          <w:szCs w:val="22"/>
        </w:rPr>
      </w:pPr>
      <w:r>
        <w:rPr>
          <w:sz w:val="22"/>
          <w:szCs w:val="22"/>
        </w:rPr>
        <w:t>Товар должен быть новым, не бывшим в употреблении, не ранее 202</w:t>
      </w:r>
      <w:r w:rsidR="002F1F16">
        <w:rPr>
          <w:sz w:val="22"/>
          <w:szCs w:val="22"/>
          <w:lang w:val="ru-RU"/>
        </w:rPr>
        <w:t>5</w:t>
      </w:r>
      <w:r>
        <w:rPr>
          <w:sz w:val="22"/>
          <w:szCs w:val="22"/>
        </w:rPr>
        <w:t xml:space="preserve"> года выпуска.</w:t>
      </w:r>
    </w:p>
    <w:p w14:paraId="03C2ECD5" w14:textId="437E2CD0" w:rsidR="0022729C" w:rsidRPr="001138ED" w:rsidRDefault="00000000">
      <w:pPr>
        <w:pStyle w:val="1"/>
        <w:numPr>
          <w:ilvl w:val="0"/>
          <w:numId w:val="1"/>
        </w:numPr>
        <w:tabs>
          <w:tab w:val="left" w:pos="1478"/>
        </w:tabs>
        <w:ind w:left="1460" w:right="800" w:hanging="360"/>
        <w:rPr>
          <w:sz w:val="22"/>
          <w:szCs w:val="22"/>
        </w:rPr>
      </w:pPr>
      <w:r>
        <w:rPr>
          <w:sz w:val="22"/>
          <w:szCs w:val="22"/>
        </w:rPr>
        <w:t xml:space="preserve">Гарантия на товар должна составлять </w:t>
      </w:r>
      <w:r w:rsidR="009F7B35">
        <w:rPr>
          <w:sz w:val="22"/>
          <w:szCs w:val="22"/>
          <w:lang w:val="ru-RU"/>
        </w:rPr>
        <w:t xml:space="preserve">не менее </w:t>
      </w:r>
      <w:r w:rsidR="009105C2" w:rsidRPr="009F7B35">
        <w:rPr>
          <w:color w:val="000000" w:themeColor="text1"/>
          <w:sz w:val="22"/>
          <w:szCs w:val="22"/>
          <w:lang w:val="ru-RU"/>
        </w:rPr>
        <w:t>6</w:t>
      </w:r>
      <w:r w:rsidRPr="009F7B35">
        <w:rPr>
          <w:color w:val="000000" w:themeColor="text1"/>
          <w:sz w:val="22"/>
          <w:szCs w:val="22"/>
        </w:rPr>
        <w:t xml:space="preserve"> (</w:t>
      </w:r>
      <w:r w:rsidR="009105C2" w:rsidRPr="009F7B35">
        <w:rPr>
          <w:color w:val="000000" w:themeColor="text1"/>
          <w:sz w:val="22"/>
          <w:szCs w:val="22"/>
          <w:lang w:val="ru-RU"/>
        </w:rPr>
        <w:t>месяцев</w:t>
      </w:r>
      <w:r w:rsidRPr="009F7B35">
        <w:rPr>
          <w:color w:val="000000" w:themeColor="text1"/>
          <w:sz w:val="22"/>
          <w:szCs w:val="22"/>
        </w:rPr>
        <w:t xml:space="preserve">) </w:t>
      </w:r>
      <w:r>
        <w:rPr>
          <w:sz w:val="22"/>
          <w:szCs w:val="22"/>
        </w:rPr>
        <w:t>месяцев со дня подписания акта о приемке товара.</w:t>
      </w:r>
    </w:p>
    <w:p w14:paraId="6F5320CE" w14:textId="77777777" w:rsidR="001138ED" w:rsidRPr="009F7B35" w:rsidRDefault="001138ED" w:rsidP="001138ED">
      <w:pPr>
        <w:pStyle w:val="1"/>
        <w:tabs>
          <w:tab w:val="left" w:pos="1478"/>
        </w:tabs>
        <w:ind w:left="1460" w:right="800"/>
        <w:rPr>
          <w:sz w:val="22"/>
          <w:szCs w:val="22"/>
          <w:lang w:val="ru-RU"/>
        </w:rPr>
      </w:pPr>
    </w:p>
    <w:p w14:paraId="012BAC87" w14:textId="77777777" w:rsidR="008004A7" w:rsidRPr="009F7B35" w:rsidRDefault="008004A7" w:rsidP="008004A7">
      <w:pPr>
        <w:rPr>
          <w:lang w:val="ru-RU"/>
        </w:rPr>
      </w:pPr>
    </w:p>
    <w:p w14:paraId="3831EB33" w14:textId="77777777" w:rsidR="008004A7" w:rsidRP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b/>
          <w:bCs/>
          <w:color w:val="auto"/>
          <w:lang w:val="ru-RU" w:eastAsia="en-US" w:bidi="ar-SA"/>
        </w:rPr>
      </w:pPr>
      <w:bookmarkStart w:id="5" w:name="_Hlk195622860"/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>Заказчик:</w:t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b/>
          <w:bCs/>
          <w:color w:val="auto"/>
          <w:lang w:val="kk" w:eastAsia="en-US" w:bidi="ar-SA"/>
        </w:rPr>
        <w:tab/>
        <w:t>Поставщик:</w:t>
      </w:r>
    </w:p>
    <w:p w14:paraId="6E18C9F5" w14:textId="77777777" w:rsidR="008004A7" w:rsidRP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ru-RU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>Директор</w:t>
      </w:r>
    </w:p>
    <w:p w14:paraId="4808B251" w14:textId="2720A608" w:rsidR="008004A7" w:rsidRPr="008004A7" w:rsidRDefault="008004A7" w:rsidP="008004A7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ru-RU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>по производству</w:t>
      </w:r>
      <w:r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ab/>
      </w:r>
    </w:p>
    <w:p w14:paraId="10ADA013" w14:textId="17F90C54" w:rsidR="008004A7" w:rsidRPr="008004A7" w:rsidRDefault="0049394A" w:rsidP="008004A7">
      <w:pPr>
        <w:tabs>
          <w:tab w:val="left" w:pos="1134"/>
          <w:tab w:val="left" w:pos="5700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ru-RU" w:eastAsia="en-US" w:bidi="ar-SA"/>
        </w:rPr>
      </w:pPr>
      <w:bookmarkStart w:id="6" w:name="_Hlk205561219"/>
      <w:r>
        <w:rPr>
          <w:rFonts w:ascii="Times New Roman" w:eastAsia="Calibri" w:hAnsi="Times New Roman" w:cs="Times New Roman"/>
          <w:color w:val="auto"/>
          <w:lang w:val="ru-RU" w:eastAsia="en-US" w:bidi="ar-SA"/>
        </w:rPr>
        <w:t>Кулжанов Ж. М.</w:t>
      </w:r>
      <w:bookmarkEnd w:id="6"/>
      <w:r w:rsidR="008004A7" w:rsidRPr="008004A7">
        <w:rPr>
          <w:rFonts w:ascii="Times New Roman" w:eastAsia="Calibri" w:hAnsi="Times New Roman" w:cs="Times New Roman"/>
          <w:color w:val="auto"/>
          <w:lang w:val="ru-RU" w:eastAsia="en-US" w:bidi="ar-SA"/>
        </w:rPr>
        <w:tab/>
      </w:r>
    </w:p>
    <w:p w14:paraId="567D8451" w14:textId="1C1B1364" w:rsidR="008004A7" w:rsidRPr="008004A7" w:rsidRDefault="008004A7" w:rsidP="008004A7">
      <w:pPr>
        <w:tabs>
          <w:tab w:val="left" w:pos="1134"/>
        </w:tabs>
        <w:autoSpaceDE w:val="0"/>
        <w:autoSpaceDN w:val="0"/>
        <w:adjustRightInd w:val="0"/>
        <w:ind w:right="42"/>
        <w:jc w:val="both"/>
        <w:rPr>
          <w:rFonts w:ascii="Times New Roman" w:eastAsia="Calibri" w:hAnsi="Times New Roman" w:cs="Times New Roman"/>
          <w:color w:val="auto"/>
          <w:lang w:val="kk" w:eastAsia="en-US" w:bidi="ar-SA"/>
        </w:rPr>
      </w:pP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>_____________________</w:t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</w:r>
      <w:r w:rsidRPr="008004A7">
        <w:rPr>
          <w:rFonts w:ascii="Times New Roman" w:eastAsia="Calibri" w:hAnsi="Times New Roman" w:cs="Times New Roman"/>
          <w:color w:val="auto"/>
          <w:lang w:val="kk" w:eastAsia="en-US" w:bidi="ar-SA"/>
        </w:rPr>
        <w:tab/>
        <w:t>____________________</w:t>
      </w:r>
      <w:bookmarkEnd w:id="5"/>
    </w:p>
    <w:sectPr w:rsidR="008004A7" w:rsidRPr="008004A7" w:rsidSect="008004A7">
      <w:pgSz w:w="11900" w:h="16840"/>
      <w:pgMar w:top="1129" w:right="825" w:bottom="2552" w:left="1667" w:header="701" w:footer="375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94CB7" w14:textId="77777777" w:rsidR="0055562E" w:rsidRDefault="0055562E">
      <w:r>
        <w:separator/>
      </w:r>
    </w:p>
  </w:endnote>
  <w:endnote w:type="continuationSeparator" w:id="0">
    <w:p w14:paraId="6143A973" w14:textId="77777777" w:rsidR="0055562E" w:rsidRDefault="0055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ADFEE" w14:textId="77777777" w:rsidR="0055562E" w:rsidRDefault="0055562E"/>
  </w:footnote>
  <w:footnote w:type="continuationSeparator" w:id="0">
    <w:p w14:paraId="2ED1638B" w14:textId="77777777" w:rsidR="0055562E" w:rsidRDefault="005556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0171E"/>
    <w:multiLevelType w:val="multilevel"/>
    <w:tmpl w:val="336643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103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29C"/>
    <w:rsid w:val="000457F7"/>
    <w:rsid w:val="00080B3C"/>
    <w:rsid w:val="000E340F"/>
    <w:rsid w:val="000F164A"/>
    <w:rsid w:val="001138ED"/>
    <w:rsid w:val="00140ABD"/>
    <w:rsid w:val="00182A11"/>
    <w:rsid w:val="001B582F"/>
    <w:rsid w:val="001C544C"/>
    <w:rsid w:val="001C7631"/>
    <w:rsid w:val="0022729C"/>
    <w:rsid w:val="002D1A2B"/>
    <w:rsid w:val="002E73CA"/>
    <w:rsid w:val="002F1F16"/>
    <w:rsid w:val="0036231C"/>
    <w:rsid w:val="004333E2"/>
    <w:rsid w:val="0047773A"/>
    <w:rsid w:val="00477D51"/>
    <w:rsid w:val="0049394A"/>
    <w:rsid w:val="0055562E"/>
    <w:rsid w:val="005970D0"/>
    <w:rsid w:val="005A1B18"/>
    <w:rsid w:val="005C4503"/>
    <w:rsid w:val="005D203C"/>
    <w:rsid w:val="005F75C3"/>
    <w:rsid w:val="0061543E"/>
    <w:rsid w:val="00630A59"/>
    <w:rsid w:val="00640F2F"/>
    <w:rsid w:val="0064165D"/>
    <w:rsid w:val="00645737"/>
    <w:rsid w:val="00662765"/>
    <w:rsid w:val="006A46BF"/>
    <w:rsid w:val="00791A2C"/>
    <w:rsid w:val="008004A7"/>
    <w:rsid w:val="00807BD7"/>
    <w:rsid w:val="00841578"/>
    <w:rsid w:val="00884D00"/>
    <w:rsid w:val="009105C2"/>
    <w:rsid w:val="009175BC"/>
    <w:rsid w:val="00946B72"/>
    <w:rsid w:val="009B5C35"/>
    <w:rsid w:val="009F7B35"/>
    <w:rsid w:val="00AA2736"/>
    <w:rsid w:val="00AB1CFC"/>
    <w:rsid w:val="00B60E72"/>
    <w:rsid w:val="00BB3B50"/>
    <w:rsid w:val="00C30661"/>
    <w:rsid w:val="00C34B7A"/>
    <w:rsid w:val="00C97F5E"/>
    <w:rsid w:val="00CA1E71"/>
    <w:rsid w:val="00D23B4C"/>
    <w:rsid w:val="00E82D26"/>
    <w:rsid w:val="00EC4E58"/>
    <w:rsid w:val="00F07A49"/>
    <w:rsid w:val="00F248FA"/>
    <w:rsid w:val="00F6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F9220"/>
  <w15:docId w15:val="{0255BFAB-E0DA-47FB-BB92-7E30BDBB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7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pacing w:line="257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Илиясов Куттыбай Жайшылыкович</dc:creator>
  <cp:keywords/>
  <cp:lastModifiedBy>Сейтимова Гульнур Сапаргазиевна</cp:lastModifiedBy>
  <cp:revision>2</cp:revision>
  <dcterms:created xsi:type="dcterms:W3CDTF">2026-05-29T07:27:00Z</dcterms:created>
  <dcterms:modified xsi:type="dcterms:W3CDTF">2026-05-29T07:27:00Z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d9cbabb939f70b1c25c1ac35e2ae5ca64333d5b4bf88f13eacc21f085d0ca12e</vt:lpwstr>
  </property>
</Properties>
</file>