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B533F" w14:textId="77777777" w:rsidR="00835211" w:rsidRPr="00835211" w:rsidRDefault="00835211" w:rsidP="003177B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</w:t>
      </w:r>
    </w:p>
    <w:p w14:paraId="1C855854" w14:textId="77777777" w:rsidR="00835211" w:rsidRPr="00835211" w:rsidRDefault="00835211" w:rsidP="003177BD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 конкурсной документации</w:t>
      </w:r>
    </w:p>
    <w:p w14:paraId="429A6116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Наименование закупки</w:t>
      </w:r>
    </w:p>
    <w:p w14:paraId="378B6947" w14:textId="74D64BD1" w:rsidR="00835211" w:rsidRPr="00565C89" w:rsidRDefault="00835211" w:rsidP="003177B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35211">
        <w:rPr>
          <w:rFonts w:ascii="Times New Roman" w:hAnsi="Times New Roman" w:cs="Times New Roman"/>
          <w:sz w:val="28"/>
          <w:szCs w:val="28"/>
        </w:rPr>
        <w:t xml:space="preserve">Услуги по организации и проведению конкурса детских рисунков «Профессия моих родителей» среди детей работников </w:t>
      </w:r>
      <w:r w:rsidR="00565C89">
        <w:rPr>
          <w:rFonts w:ascii="Times New Roman" w:hAnsi="Times New Roman" w:cs="Times New Roman"/>
          <w:sz w:val="28"/>
          <w:szCs w:val="28"/>
        </w:rPr>
        <w:t xml:space="preserve">ТОО </w:t>
      </w:r>
      <w:r w:rsidR="00565C89">
        <w:rPr>
          <w:rFonts w:ascii="Times New Roman" w:hAnsi="Times New Roman" w:cs="Times New Roman"/>
          <w:sz w:val="28"/>
          <w:szCs w:val="28"/>
          <w:lang w:val="kk-KZ"/>
        </w:rPr>
        <w:t>«Урихтау Оперейтинг»</w:t>
      </w:r>
    </w:p>
    <w:p w14:paraId="7A528BED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1. Общие требования</w:t>
      </w:r>
    </w:p>
    <w:p w14:paraId="4BCEF9B5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1.1. Настоящая техническая спецификация определяет требования к услугам по организации и проведению конкурса детских рисунков «Профессия моих родителей» среди детей работников Компании.</w:t>
      </w:r>
    </w:p>
    <w:p w14:paraId="5E4E8346" w14:textId="6B79EE8A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 xml:space="preserve">1.2. Срок оказания услуг: </w:t>
      </w:r>
      <w:r w:rsidR="00565C89">
        <w:rPr>
          <w:rFonts w:ascii="Times New Roman" w:hAnsi="Times New Roman" w:cs="Times New Roman"/>
          <w:sz w:val="28"/>
          <w:szCs w:val="28"/>
        </w:rPr>
        <w:t>2</w:t>
      </w:r>
      <w:r w:rsidR="008B7A8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565C89">
        <w:rPr>
          <w:rFonts w:ascii="Times New Roman" w:hAnsi="Times New Roman" w:cs="Times New Roman"/>
          <w:sz w:val="28"/>
          <w:szCs w:val="28"/>
        </w:rPr>
        <w:t>.08.2026г.</w:t>
      </w:r>
    </w:p>
    <w:p w14:paraId="050EEB33" w14:textId="575A9A07" w:rsid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35211">
        <w:rPr>
          <w:rFonts w:ascii="Times New Roman" w:hAnsi="Times New Roman" w:cs="Times New Roman"/>
          <w:sz w:val="28"/>
          <w:szCs w:val="28"/>
        </w:rPr>
        <w:t>1.3. Место оказания услуг: г. Актобе, офис Компании либо иная площадка, определенная Заказчиком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 xml:space="preserve"> (кофейня в здании офиса)</w:t>
      </w:r>
      <w:r w:rsidRPr="00835211">
        <w:rPr>
          <w:rFonts w:ascii="Times New Roman" w:hAnsi="Times New Roman" w:cs="Times New Roman"/>
          <w:sz w:val="28"/>
          <w:szCs w:val="28"/>
        </w:rPr>
        <w:t>.</w:t>
      </w:r>
    </w:p>
    <w:p w14:paraId="0FCF4987" w14:textId="1F2C2DAB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1.4.</w:t>
      </w:r>
      <w:r w:rsidRPr="00280589">
        <w:t xml:space="preserve"> </w:t>
      </w:r>
      <w:r w:rsidRPr="00280589">
        <w:rPr>
          <w:rFonts w:ascii="Times New Roman" w:hAnsi="Times New Roman" w:cs="Times New Roman"/>
          <w:sz w:val="28"/>
          <w:szCs w:val="28"/>
        </w:rPr>
        <w:t>Предполагаемое количество участников конкурса — до 50 детей (количество может быть уточнено Заказчиком).</w:t>
      </w:r>
    </w:p>
    <w:p w14:paraId="2861C40B" w14:textId="568E8A1C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1.</w:t>
      </w:r>
      <w:r w:rsidR="0028058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35211">
        <w:rPr>
          <w:rFonts w:ascii="Times New Roman" w:hAnsi="Times New Roman" w:cs="Times New Roman"/>
          <w:sz w:val="28"/>
          <w:szCs w:val="28"/>
        </w:rPr>
        <w:t>. Услуги должны оказываться в соответствии с:</w:t>
      </w:r>
    </w:p>
    <w:p w14:paraId="49AA9C88" w14:textId="77777777" w:rsidR="00835211" w:rsidRPr="00835211" w:rsidRDefault="00835211" w:rsidP="003177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действующим законодательством Республики Казахстан;</w:t>
      </w:r>
    </w:p>
    <w:p w14:paraId="3143F2A3" w14:textId="77777777" w:rsidR="00835211" w:rsidRPr="00835211" w:rsidRDefault="00835211" w:rsidP="003177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требованиями охраны труда, пожарной и санитарно-эпидемиологической безопасности;</w:t>
      </w:r>
    </w:p>
    <w:p w14:paraId="16C019E7" w14:textId="77777777" w:rsidR="00835211" w:rsidRPr="00835211" w:rsidRDefault="00835211" w:rsidP="003177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внутренними нормативными документами Заказчика;</w:t>
      </w:r>
    </w:p>
    <w:p w14:paraId="62AE7FB8" w14:textId="77777777" w:rsidR="00835211" w:rsidRPr="00835211" w:rsidRDefault="00835211" w:rsidP="003177BD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требованиями пропускного режима Заказчика.</w:t>
      </w:r>
    </w:p>
    <w:p w14:paraId="5B6696A6" w14:textId="20CFEF62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1.</w:t>
      </w:r>
      <w:r w:rsidR="0028058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35211">
        <w:rPr>
          <w:rFonts w:ascii="Times New Roman" w:hAnsi="Times New Roman" w:cs="Times New Roman"/>
          <w:sz w:val="28"/>
          <w:szCs w:val="28"/>
        </w:rPr>
        <w:t>. Исполнитель несет полную ответственность за качество, безопасность и своевременность оказания услуг.</w:t>
      </w:r>
    </w:p>
    <w:p w14:paraId="09AE5239" w14:textId="1F7E0B81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1.</w:t>
      </w:r>
      <w:r w:rsidR="0028058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835211">
        <w:rPr>
          <w:rFonts w:ascii="Times New Roman" w:hAnsi="Times New Roman" w:cs="Times New Roman"/>
          <w:sz w:val="28"/>
          <w:szCs w:val="28"/>
        </w:rPr>
        <w:t>. Все расходы, связанные с организацией и проведением мероприятия, включая доставку персонала, оборудования, материалов, наградной продукции, реквизита, оформление площадки, питание участников и иные расходы, Исполнитель включает в стоимость оказываемых услуг.</w:t>
      </w:r>
    </w:p>
    <w:p w14:paraId="7F95081B" w14:textId="3732C18D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1.</w:t>
      </w:r>
      <w:r w:rsidR="0028058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835211">
        <w:rPr>
          <w:rFonts w:ascii="Times New Roman" w:hAnsi="Times New Roman" w:cs="Times New Roman"/>
          <w:sz w:val="28"/>
          <w:szCs w:val="28"/>
        </w:rPr>
        <w:t>. Стоимость услуг должна быть окончательной и включать все расходы Исполнителя. Дополнительная компенсация расходов Заказчиком не производится.</w:t>
      </w:r>
    </w:p>
    <w:p w14:paraId="20AD42F6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2. Цель мероприятия</w:t>
      </w:r>
    </w:p>
    <w:p w14:paraId="31EEAC30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Организация и проведение конкурса детских рисунков «Профессия моих родителей» среди детей работников Компании, направленного на:</w:t>
      </w:r>
    </w:p>
    <w:p w14:paraId="2C507898" w14:textId="77777777" w:rsidR="00835211" w:rsidRPr="00835211" w:rsidRDefault="00835211" w:rsidP="003177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развитие творческих способностей детей;</w:t>
      </w:r>
    </w:p>
    <w:p w14:paraId="262F19D1" w14:textId="77777777" w:rsidR="00835211" w:rsidRPr="00835211" w:rsidRDefault="00835211" w:rsidP="003177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lastRenderedPageBreak/>
        <w:t>укрепление семейных ценностей;</w:t>
      </w:r>
    </w:p>
    <w:p w14:paraId="77FE1C0C" w14:textId="77777777" w:rsidR="00835211" w:rsidRPr="00835211" w:rsidRDefault="00835211" w:rsidP="003177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повышение интереса детей к профессиям работников Компании;</w:t>
      </w:r>
    </w:p>
    <w:p w14:paraId="6A86F03E" w14:textId="77777777" w:rsidR="00835211" w:rsidRPr="00835211" w:rsidRDefault="00835211" w:rsidP="003177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формирование положительного имиджа Компании;</w:t>
      </w:r>
    </w:p>
    <w:p w14:paraId="55BB6C57" w14:textId="77777777" w:rsidR="00835211" w:rsidRPr="00835211" w:rsidRDefault="00835211" w:rsidP="003177BD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вовлечение работников и членов их семей в корпоративную жизнь Компании.</w:t>
      </w:r>
    </w:p>
    <w:p w14:paraId="0D99CFE9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3. Объем и состав услуг</w:t>
      </w:r>
    </w:p>
    <w:p w14:paraId="60C9CA4D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Исполнитель обязан обеспечить полный комплекс услуг, включающий:</w:t>
      </w:r>
    </w:p>
    <w:p w14:paraId="41C6FD2A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подготовку и согласование сценария проведения конкурса;</w:t>
      </w:r>
    </w:p>
    <w:p w14:paraId="09EB06C2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организацию приема и регистрации участников;</w:t>
      </w:r>
    </w:p>
    <w:p w14:paraId="186EF36E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оформление площадки проведения мероприятия;</w:t>
      </w:r>
    </w:p>
    <w:p w14:paraId="737D8A37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оформление выставки конкурсных работ;</w:t>
      </w:r>
    </w:p>
    <w:p w14:paraId="322C5638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обеспечение работы ведущего;</w:t>
      </w:r>
    </w:p>
    <w:p w14:paraId="69F46E18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обеспечение работы аниматоров;</w:t>
      </w:r>
    </w:p>
    <w:p w14:paraId="6130810F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организацию развлекательной программы для детей;</w:t>
      </w:r>
    </w:p>
    <w:p w14:paraId="1CD3FD55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проведение творческих конкурсов, викторин и интерактивных игр;</w:t>
      </w:r>
    </w:p>
    <w:p w14:paraId="0BAA7A67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организацию музыкального сопровождения;</w:t>
      </w:r>
    </w:p>
    <w:p w14:paraId="262670B3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изготовление и предоставление наградной продукции;</w:t>
      </w:r>
    </w:p>
    <w:p w14:paraId="2BBE4E1B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обеспечение призового фонда;</w:t>
      </w:r>
    </w:p>
    <w:p w14:paraId="3EC73BCC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организацию детского фуршета;</w:t>
      </w:r>
    </w:p>
    <w:p w14:paraId="7C4DE0B7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обеспечение фото- и видеосъемки;</w:t>
      </w:r>
    </w:p>
    <w:p w14:paraId="52B2C3FE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координацию всех этапов мероприятия;</w:t>
      </w:r>
    </w:p>
    <w:p w14:paraId="2F15B653" w14:textId="77777777" w:rsidR="00835211" w:rsidRPr="00835211" w:rsidRDefault="00835211" w:rsidP="003177B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подготовку отчетных материалов.</w:t>
      </w:r>
    </w:p>
    <w:p w14:paraId="7B830562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4. Программа мероприятия</w:t>
      </w:r>
    </w:p>
    <w:p w14:paraId="6C728C0A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Исполнитель обязан обеспечить проведение следующих мероприятий:</w:t>
      </w:r>
    </w:p>
    <w:p w14:paraId="277830D7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регистрация участников конкурса;</w:t>
      </w:r>
    </w:p>
    <w:p w14:paraId="48F672E2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размещение и экспонирование конкурсных работ;</w:t>
      </w:r>
    </w:p>
    <w:p w14:paraId="31A22C95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открытие мероприятия и приветственное слово представителей Заказчика;</w:t>
      </w:r>
    </w:p>
    <w:p w14:paraId="359519DC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работа ведущего мероприятия;</w:t>
      </w:r>
    </w:p>
    <w:p w14:paraId="340DDC92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конкурса рисунков;</w:t>
      </w:r>
    </w:p>
    <w:p w14:paraId="12D3AA1A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организация детской развлекательной программы;</w:t>
      </w:r>
    </w:p>
    <w:p w14:paraId="5D3171D9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интерактивных игр и конкурсов;</w:t>
      </w:r>
    </w:p>
    <w:p w14:paraId="4CE979D5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флешмобов;</w:t>
      </w:r>
    </w:p>
    <w:p w14:paraId="33F3BEB7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шоу гигантских мыльных пузырей продолжительностью не менее 10–15 минут;</w:t>
      </w:r>
    </w:p>
    <w:p w14:paraId="25766ADD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аквагрима для всех детей;</w:t>
      </w:r>
    </w:p>
    <w:p w14:paraId="4AEE588E" w14:textId="7152209F" w:rsidR="00280589" w:rsidRPr="002A5DB2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 xml:space="preserve">организация программы с </w:t>
      </w:r>
      <w:r w:rsidR="00FB36D6">
        <w:rPr>
          <w:rFonts w:ascii="Times New Roman" w:hAnsi="Times New Roman" w:cs="Times New Roman"/>
          <w:sz w:val="28"/>
          <w:szCs w:val="28"/>
          <w:lang w:val="kk-KZ"/>
        </w:rPr>
        <w:t xml:space="preserve">изготовлением фигурок </w:t>
      </w:r>
      <w:r w:rsidR="002A5DB2">
        <w:rPr>
          <w:rFonts w:ascii="Times New Roman" w:hAnsi="Times New Roman" w:cs="Times New Roman"/>
          <w:sz w:val="28"/>
          <w:szCs w:val="28"/>
          <w:lang w:val="kk-KZ"/>
        </w:rPr>
        <w:t xml:space="preserve">из шариков </w:t>
      </w:r>
      <w:r w:rsidR="00FB36D6">
        <w:rPr>
          <w:rFonts w:ascii="Times New Roman" w:hAnsi="Times New Roman" w:cs="Times New Roman"/>
          <w:sz w:val="28"/>
          <w:szCs w:val="28"/>
          <w:lang w:val="kk-KZ"/>
        </w:rPr>
        <w:t>всем детям</w:t>
      </w:r>
      <w:r w:rsidRPr="00280589">
        <w:rPr>
          <w:rFonts w:ascii="Times New Roman" w:hAnsi="Times New Roman" w:cs="Times New Roman"/>
          <w:sz w:val="28"/>
          <w:szCs w:val="28"/>
        </w:rPr>
        <w:t>;</w:t>
      </w:r>
    </w:p>
    <w:p w14:paraId="34C8293C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вручение подарков и призов;</w:t>
      </w:r>
    </w:p>
    <w:p w14:paraId="7DE2C0FA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церемонии награждения победителей;</w:t>
      </w:r>
    </w:p>
    <w:p w14:paraId="7F124362" w14:textId="77777777" w:rsidR="00280589" w:rsidRPr="00280589" w:rsidRDefault="00280589" w:rsidP="003177BD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организация общей фотосессии участников и родителей.</w:t>
      </w:r>
    </w:p>
    <w:p w14:paraId="7AAFFD82" w14:textId="2A9A2422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 xml:space="preserve">Продолжительность мероприятия —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80589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27191F3A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5. Требования к оформлению площадки</w:t>
      </w:r>
    </w:p>
    <w:p w14:paraId="046D53CA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71342D31" w14:textId="77777777" w:rsidR="00280589" w:rsidRPr="00280589" w:rsidRDefault="00280589" w:rsidP="003177B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оформление выставочной зоны для размещения конкурсных работ;</w:t>
      </w:r>
    </w:p>
    <w:p w14:paraId="71609D25" w14:textId="77777777" w:rsidR="00280589" w:rsidRPr="00280589" w:rsidRDefault="00280589" w:rsidP="003177B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оформление фотозоны в корпоративном стиле Компании;</w:t>
      </w:r>
    </w:p>
    <w:p w14:paraId="22797F11" w14:textId="77777777" w:rsidR="00280589" w:rsidRPr="00280589" w:rsidRDefault="00280589" w:rsidP="003177B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декоративное оформление фотозоны воздушными шарами;</w:t>
      </w:r>
    </w:p>
    <w:p w14:paraId="2A0C74F0" w14:textId="77777777" w:rsidR="00280589" w:rsidRPr="00280589" w:rsidRDefault="00280589" w:rsidP="003177B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оформление зоны награждения;</w:t>
      </w:r>
    </w:p>
    <w:p w14:paraId="3AEED2C9" w14:textId="77777777" w:rsidR="00280589" w:rsidRPr="00280589" w:rsidRDefault="00280589" w:rsidP="003177BD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размещение навигационных и информационных материалов;</w:t>
      </w:r>
    </w:p>
    <w:p w14:paraId="1DDF1257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Все макеты и концепции оформления подлежат предварительному согласованию с Заказчиком.</w:t>
      </w:r>
    </w:p>
    <w:p w14:paraId="22A5D224" w14:textId="77777777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6. Техническое обеспечение</w:t>
      </w:r>
    </w:p>
    <w:p w14:paraId="4E7B6D45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Исполнитель обязан предоставить:</w:t>
      </w:r>
    </w:p>
    <w:p w14:paraId="701BC0C3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комплект профессионального звукового оборудования;</w:t>
      </w:r>
    </w:p>
    <w:p w14:paraId="73BEEABA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акустическую систему для проведения мероприятия;</w:t>
      </w:r>
    </w:p>
    <w:p w14:paraId="7E3FE55E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не менее 2 беспроводных микрофонов;</w:t>
      </w:r>
    </w:p>
    <w:p w14:paraId="744F3477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ноутбук для музыкального сопровождения;</w:t>
      </w:r>
    </w:p>
    <w:p w14:paraId="1D9CBA09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услуги звукорежиссера;</w:t>
      </w:r>
    </w:p>
    <w:p w14:paraId="2099A80A" w14:textId="77777777" w:rsidR="00835211" w:rsidRPr="00835211" w:rsidRDefault="00835211" w:rsidP="003177BD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комплект резервного оборудования на случай технических сбоев.</w:t>
      </w:r>
    </w:p>
    <w:p w14:paraId="41D04706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Все оборудование должно быть исправным и безопасным для эксплуатации.</w:t>
      </w:r>
    </w:p>
    <w:p w14:paraId="7751D69D" w14:textId="77777777" w:rsidR="00280589" w:rsidRPr="00280589" w:rsidRDefault="00280589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0589">
        <w:rPr>
          <w:rFonts w:ascii="Times New Roman" w:hAnsi="Times New Roman" w:cs="Times New Roman"/>
          <w:b/>
          <w:bCs/>
          <w:sz w:val="28"/>
          <w:szCs w:val="28"/>
        </w:rPr>
        <w:t>7. Ведущий, аниматоры и артисты</w:t>
      </w:r>
    </w:p>
    <w:p w14:paraId="19A329F7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Исполнитель обязан обеспечить участие:</w:t>
      </w:r>
    </w:p>
    <w:p w14:paraId="238DB5FC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Ведущего мероприятия:</w:t>
      </w:r>
    </w:p>
    <w:p w14:paraId="0E8B4271" w14:textId="77777777" w:rsidR="00280589" w:rsidRPr="00280589" w:rsidRDefault="00280589" w:rsidP="003177B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с опытом проведения детских и корпоративных мероприятий;</w:t>
      </w:r>
    </w:p>
    <w:p w14:paraId="0F809DE1" w14:textId="77777777" w:rsidR="00280589" w:rsidRPr="00280589" w:rsidRDefault="00280589" w:rsidP="003177B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владеющего государственным и русским языками;</w:t>
      </w:r>
    </w:p>
    <w:p w14:paraId="54357663" w14:textId="77777777" w:rsidR="00280589" w:rsidRPr="00280589" w:rsidRDefault="00280589" w:rsidP="003177BD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обеспечивающего проведение мероприятия в соответствии с утвержденным сценарием.</w:t>
      </w:r>
    </w:p>
    <w:p w14:paraId="220B8FE7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Аниматоров и артистов:</w:t>
      </w:r>
    </w:p>
    <w:p w14:paraId="309C65E3" w14:textId="46E68BEB" w:rsidR="00280589" w:rsidRPr="00280589" w:rsidRDefault="00280589" w:rsidP="003177B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2A5DB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80589">
        <w:rPr>
          <w:rFonts w:ascii="Times New Roman" w:hAnsi="Times New Roman" w:cs="Times New Roman"/>
          <w:sz w:val="28"/>
          <w:szCs w:val="28"/>
        </w:rPr>
        <w:t xml:space="preserve"> профессиональных аниматоров;</w:t>
      </w:r>
    </w:p>
    <w:p w14:paraId="7964D62B" w14:textId="4DE39A65" w:rsidR="00280589" w:rsidRPr="002A5DB2" w:rsidRDefault="00280589" w:rsidP="003177B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персонала для проведения аквагрима</w:t>
      </w:r>
      <w:r w:rsidR="002A5DB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51EE64A" w14:textId="6A3DC4BA" w:rsidR="002A5DB2" w:rsidRPr="00280589" w:rsidRDefault="002A5DB2" w:rsidP="003177BD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персонала для пр</w:t>
      </w:r>
      <w:r>
        <w:rPr>
          <w:rFonts w:ascii="Times New Roman" w:hAnsi="Times New Roman" w:cs="Times New Roman"/>
          <w:sz w:val="28"/>
          <w:szCs w:val="28"/>
          <w:lang w:val="kk-KZ"/>
        </w:rPr>
        <w:t>иготовления сахарной ваты.</w:t>
      </w:r>
    </w:p>
    <w:p w14:paraId="643878FF" w14:textId="77777777" w:rsidR="00280589" w:rsidRPr="00280589" w:rsidRDefault="00565C89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835211" w:rsidRPr="008352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0589" w:rsidRPr="00280589">
        <w:rPr>
          <w:rFonts w:ascii="Times New Roman" w:hAnsi="Times New Roman" w:cs="Times New Roman"/>
          <w:b/>
          <w:bCs/>
          <w:sz w:val="28"/>
          <w:szCs w:val="28"/>
        </w:rPr>
        <w:t>Наградная атрибутика и призовой фонд</w:t>
      </w:r>
    </w:p>
    <w:p w14:paraId="6586BC41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7CF0FFD9" w14:textId="61F231B0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Для победителей конкурса</w:t>
      </w:r>
      <w:r>
        <w:rPr>
          <w:rFonts w:ascii="Times New Roman" w:hAnsi="Times New Roman" w:cs="Times New Roman"/>
          <w:sz w:val="28"/>
          <w:szCs w:val="28"/>
        </w:rPr>
        <w:t xml:space="preserve"> по возрастным категориям</w:t>
      </w:r>
      <w:r w:rsidRPr="00280589">
        <w:rPr>
          <w:rFonts w:ascii="Times New Roman" w:hAnsi="Times New Roman" w:cs="Times New Roman"/>
          <w:sz w:val="28"/>
          <w:szCs w:val="28"/>
        </w:rPr>
        <w:t>:</w:t>
      </w:r>
    </w:p>
    <w:p w14:paraId="449419CC" w14:textId="3BBEA2E9" w:rsidR="00280589" w:rsidRPr="00280589" w:rsidRDefault="00280589" w:rsidP="003177B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подарочный сертификат за 1 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8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589">
        <w:rPr>
          <w:rFonts w:ascii="Times New Roman" w:hAnsi="Times New Roman" w:cs="Times New Roman"/>
          <w:sz w:val="28"/>
          <w:szCs w:val="28"/>
        </w:rPr>
        <w:t xml:space="preserve"> победителя);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0589">
        <w:rPr>
          <w:rFonts w:ascii="Times New Roman" w:hAnsi="Times New Roman" w:cs="Times New Roman"/>
          <w:sz w:val="28"/>
          <w:szCs w:val="28"/>
        </w:rPr>
        <w:t>;</w:t>
      </w:r>
    </w:p>
    <w:p w14:paraId="00AE8B98" w14:textId="4FD15E9A" w:rsidR="00280589" w:rsidRPr="00280589" w:rsidRDefault="00280589" w:rsidP="003177B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подарочные сертификаты за 2 место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80589">
        <w:rPr>
          <w:rFonts w:ascii="Times New Roman" w:hAnsi="Times New Roman" w:cs="Times New Roman"/>
          <w:sz w:val="28"/>
          <w:szCs w:val="28"/>
        </w:rPr>
        <w:t xml:space="preserve"> победителя);</w:t>
      </w:r>
    </w:p>
    <w:p w14:paraId="432DE996" w14:textId="77777777" w:rsidR="00280589" w:rsidRPr="00280589" w:rsidRDefault="00280589" w:rsidP="003177B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подарочные сертификаты за 3 место (3 победителя);</w:t>
      </w:r>
    </w:p>
    <w:p w14:paraId="5366EF24" w14:textId="77777777" w:rsidR="00280589" w:rsidRPr="00280589" w:rsidRDefault="00280589" w:rsidP="003177BD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дипломы победителей.</w:t>
      </w:r>
    </w:p>
    <w:p w14:paraId="2EF1209B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Для всех участников конкурса:</w:t>
      </w:r>
    </w:p>
    <w:p w14:paraId="737C9CB1" w14:textId="77777777" w:rsidR="00280589" w:rsidRPr="00280589" w:rsidRDefault="00280589" w:rsidP="003177B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дипломы участников;</w:t>
      </w:r>
    </w:p>
    <w:p w14:paraId="66009501" w14:textId="5D9FBA41" w:rsidR="00280589" w:rsidRPr="00280589" w:rsidRDefault="00280589" w:rsidP="003177BD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 xml:space="preserve">наборы </w:t>
      </w:r>
      <w:r w:rsidR="002A5DB2">
        <w:rPr>
          <w:rFonts w:ascii="Times New Roman" w:hAnsi="Times New Roman" w:cs="Times New Roman"/>
          <w:sz w:val="28"/>
          <w:szCs w:val="28"/>
          <w:lang w:val="kk-KZ"/>
        </w:rPr>
        <w:t>имиджевой продукции (сумка-шопер, бутылка для воды, имбирные пряники и т.д. )</w:t>
      </w:r>
      <w:r w:rsidRPr="00280589">
        <w:rPr>
          <w:rFonts w:ascii="Times New Roman" w:hAnsi="Times New Roman" w:cs="Times New Roman"/>
          <w:sz w:val="28"/>
          <w:szCs w:val="28"/>
        </w:rPr>
        <w:t>.</w:t>
      </w:r>
    </w:p>
    <w:p w14:paraId="3F6140BF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Количество и номинал подарочных сертификатов согласовываются с Заказчиком.</w:t>
      </w:r>
    </w:p>
    <w:p w14:paraId="7C803931" w14:textId="10FDC31F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>. Организация питания</w:t>
      </w:r>
    </w:p>
    <w:p w14:paraId="5E1F08A8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679BF89C" w14:textId="77777777" w:rsidR="00835211" w:rsidRPr="00835211" w:rsidRDefault="00835211" w:rsidP="003177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питьевую воду;</w:t>
      </w:r>
    </w:p>
    <w:p w14:paraId="659D61DF" w14:textId="0933F1D1" w:rsidR="00835211" w:rsidRPr="00835211" w:rsidRDefault="00835211" w:rsidP="003177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соки</w:t>
      </w:r>
      <w:r w:rsidR="002A5DB2">
        <w:rPr>
          <w:rFonts w:ascii="Times New Roman" w:hAnsi="Times New Roman" w:cs="Times New Roman"/>
          <w:sz w:val="28"/>
          <w:szCs w:val="28"/>
          <w:lang w:val="kk-KZ"/>
        </w:rPr>
        <w:t>, горячие</w:t>
      </w:r>
      <w:r w:rsidRPr="00835211">
        <w:rPr>
          <w:rFonts w:ascii="Times New Roman" w:hAnsi="Times New Roman" w:cs="Times New Roman"/>
          <w:sz w:val="28"/>
          <w:szCs w:val="28"/>
        </w:rPr>
        <w:t xml:space="preserve"> и прохладительные напитки;</w:t>
      </w:r>
    </w:p>
    <w:p w14:paraId="61C082C0" w14:textId="77777777" w:rsidR="00835211" w:rsidRPr="00835211" w:rsidRDefault="00835211" w:rsidP="003177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мороженое для участников мероприятия;</w:t>
      </w:r>
    </w:p>
    <w:p w14:paraId="04CB69BB" w14:textId="725ABDE9" w:rsidR="00835211" w:rsidRPr="002A5DB2" w:rsidRDefault="00835211" w:rsidP="003177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кондитерские изделия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 xml:space="preserve"> в ассортименте</w:t>
      </w:r>
      <w:r w:rsidRPr="00835211">
        <w:rPr>
          <w:rFonts w:ascii="Times New Roman" w:hAnsi="Times New Roman" w:cs="Times New Roman"/>
          <w:sz w:val="28"/>
          <w:szCs w:val="28"/>
        </w:rPr>
        <w:t>;</w:t>
      </w:r>
    </w:p>
    <w:p w14:paraId="0AA3D74B" w14:textId="10285E25" w:rsidR="00835211" w:rsidRPr="00801C41" w:rsidRDefault="002A5DB2" w:rsidP="00801C41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пиццу, фри</w:t>
      </w:r>
      <w:r w:rsidR="00835211" w:rsidRPr="00801C41">
        <w:rPr>
          <w:rFonts w:ascii="Times New Roman" w:hAnsi="Times New Roman" w:cs="Times New Roman"/>
          <w:sz w:val="28"/>
          <w:szCs w:val="28"/>
        </w:rPr>
        <w:t>.</w:t>
      </w:r>
    </w:p>
    <w:p w14:paraId="4A87201A" w14:textId="2F963998" w:rsidR="00835211" w:rsidRPr="00835211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Количество продукции должно быть достаточным для всех участников мероприятия.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211" w:rsidRPr="00835211">
        <w:rPr>
          <w:rFonts w:ascii="Times New Roman" w:hAnsi="Times New Roman" w:cs="Times New Roman"/>
          <w:sz w:val="28"/>
          <w:szCs w:val="28"/>
        </w:rPr>
        <w:t>Продукты питания должны соответствовать санитарно-эпидемиологическим требованиям Республики Казахстан.</w:t>
      </w:r>
    </w:p>
    <w:p w14:paraId="143C29DC" w14:textId="77777777" w:rsidR="00280589" w:rsidRPr="00280589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0589" w:rsidRPr="00280589">
        <w:rPr>
          <w:rFonts w:ascii="Times New Roman" w:hAnsi="Times New Roman" w:cs="Times New Roman"/>
          <w:b/>
          <w:bCs/>
          <w:sz w:val="28"/>
          <w:szCs w:val="28"/>
        </w:rPr>
        <w:t>Дополнительные развлекательные услуги</w:t>
      </w:r>
    </w:p>
    <w:p w14:paraId="631EA500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29ACE72A" w14:textId="77777777" w:rsidR="00280589" w:rsidRPr="00280589" w:rsidRDefault="00280589" w:rsidP="003177B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изготовление фигурок из воздушных шаров для всех детей;</w:t>
      </w:r>
    </w:p>
    <w:p w14:paraId="692CFAE4" w14:textId="77777777" w:rsidR="00280589" w:rsidRPr="00280589" w:rsidRDefault="00280589" w:rsidP="003177B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шоу гигантских мыльных пузырей;</w:t>
      </w:r>
    </w:p>
    <w:p w14:paraId="7DA1E55A" w14:textId="77777777" w:rsidR="00280589" w:rsidRPr="00280589" w:rsidRDefault="00280589" w:rsidP="003177B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организацию флешмобов;</w:t>
      </w:r>
    </w:p>
    <w:p w14:paraId="46E89672" w14:textId="77777777" w:rsidR="00280589" w:rsidRPr="00280589" w:rsidRDefault="00280589" w:rsidP="003177B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использование игрового реквизита для проведения конкурсов;</w:t>
      </w:r>
    </w:p>
    <w:p w14:paraId="63E06ADA" w14:textId="77777777" w:rsidR="00280589" w:rsidRPr="00280589" w:rsidRDefault="00280589" w:rsidP="003177BD">
      <w:pPr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проведение интерактивных программ для детей различных возрастных категорий.</w:t>
      </w:r>
    </w:p>
    <w:p w14:paraId="32E6A705" w14:textId="737E274E" w:rsidR="00280589" w:rsidRPr="00280589" w:rsidRDefault="00280589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280589">
        <w:rPr>
          <w:rFonts w:ascii="Times New Roman" w:hAnsi="Times New Roman" w:cs="Times New Roman"/>
          <w:b/>
          <w:bCs/>
          <w:sz w:val="28"/>
          <w:szCs w:val="28"/>
        </w:rPr>
        <w:t>. Фотоуслуги</w:t>
      </w:r>
    </w:p>
    <w:p w14:paraId="55A2487A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4DC34C1B" w14:textId="77777777" w:rsidR="00280589" w:rsidRPr="00280589" w:rsidRDefault="00280589" w:rsidP="003177B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фотосъемку всех этапов мероприятия;</w:t>
      </w:r>
    </w:p>
    <w:p w14:paraId="584B9534" w14:textId="77777777" w:rsidR="00280589" w:rsidRPr="00280589" w:rsidRDefault="00280589" w:rsidP="003177B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фотосъемку конкурса рисунков;</w:t>
      </w:r>
    </w:p>
    <w:p w14:paraId="66A7CD38" w14:textId="77777777" w:rsidR="00280589" w:rsidRPr="00280589" w:rsidRDefault="00280589" w:rsidP="003177B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фотосъемку церемонии награждения;</w:t>
      </w:r>
    </w:p>
    <w:p w14:paraId="0D9038C5" w14:textId="77777777" w:rsidR="00280589" w:rsidRPr="00280589" w:rsidRDefault="00280589" w:rsidP="003177BD">
      <w:pPr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передачу Заказчику всех цифровых фотографий.</w:t>
      </w:r>
    </w:p>
    <w:p w14:paraId="70DE8487" w14:textId="77777777" w:rsidR="00280589" w:rsidRPr="00280589" w:rsidRDefault="00280589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280589">
        <w:rPr>
          <w:rFonts w:ascii="Times New Roman" w:hAnsi="Times New Roman" w:cs="Times New Roman"/>
          <w:sz w:val="28"/>
          <w:szCs w:val="28"/>
        </w:rPr>
        <w:t>Срок передачи материалов — не позднее 10 рабочих дней после проведения мероприятия.</w:t>
      </w:r>
    </w:p>
    <w:p w14:paraId="622F1662" w14:textId="055382DB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0589"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>. Требования по безопасности</w:t>
      </w:r>
    </w:p>
    <w:p w14:paraId="437AA650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Исполнитель обязан обеспечить:</w:t>
      </w:r>
    </w:p>
    <w:p w14:paraId="534B1671" w14:textId="77777777" w:rsidR="00835211" w:rsidRPr="00835211" w:rsidRDefault="00835211" w:rsidP="003177B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соблюдение требований охраны труда, пожарной и санитарной безопасности;</w:t>
      </w:r>
    </w:p>
    <w:p w14:paraId="02A8BC8E" w14:textId="77777777" w:rsidR="00835211" w:rsidRPr="00835211" w:rsidRDefault="00835211" w:rsidP="003177B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наличие аптечки первой медицинской помощи;</w:t>
      </w:r>
    </w:p>
    <w:p w14:paraId="1E563C59" w14:textId="77777777" w:rsidR="00835211" w:rsidRPr="00835211" w:rsidRDefault="00835211" w:rsidP="003177B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безопасность используемого оборудования и реквизита;</w:t>
      </w:r>
    </w:p>
    <w:p w14:paraId="6D55F4FA" w14:textId="77777777" w:rsidR="00835211" w:rsidRPr="00835211" w:rsidRDefault="00835211" w:rsidP="003177B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безопасное проведение детских мероприятий;</w:t>
      </w:r>
    </w:p>
    <w:p w14:paraId="15A41914" w14:textId="77777777" w:rsidR="00835211" w:rsidRPr="00835211" w:rsidRDefault="00835211" w:rsidP="003177BD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наличие ответственного координатора мероприятия.</w:t>
      </w:r>
    </w:p>
    <w:p w14:paraId="0FF7514D" w14:textId="0DCCC5DF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8058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>. Требования к качеству услуг</w:t>
      </w:r>
    </w:p>
    <w:p w14:paraId="1DF6B757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Услуги должны соответствовать следующим критериям:</w:t>
      </w:r>
    </w:p>
    <w:p w14:paraId="1CE43935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соблюдение сроков оказания услуг;</w:t>
      </w:r>
    </w:p>
    <w:p w14:paraId="7A736D5C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качественная организация конкурса и развлекательной программы;</w:t>
      </w:r>
    </w:p>
    <w:p w14:paraId="39374AB9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соответствие утвержденному сценарию;</w:t>
      </w:r>
    </w:p>
    <w:p w14:paraId="193A6F0E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профессиональная работа ведущего и аниматоров;</w:t>
      </w:r>
    </w:p>
    <w:p w14:paraId="71C32960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исправность используемого оборудования;</w:t>
      </w:r>
    </w:p>
    <w:p w14:paraId="6717380A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высокий уровень вовлеченности участников;</w:t>
      </w:r>
    </w:p>
    <w:p w14:paraId="00CDD4B1" w14:textId="77777777" w:rsidR="00835211" w:rsidRPr="00835211" w:rsidRDefault="00835211" w:rsidP="003177BD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обеспечение комфортных и безопасных условий для детей и родителей.</w:t>
      </w:r>
    </w:p>
    <w:p w14:paraId="0EE8A27E" w14:textId="50C2E922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80589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>. Отчетность и приемка услуг</w:t>
      </w:r>
    </w:p>
    <w:p w14:paraId="0DAE85E2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14.1. Приемка оказанных услуг осуществляется на основании:</w:t>
      </w:r>
    </w:p>
    <w:p w14:paraId="7B52D4DD" w14:textId="765AC3FF" w:rsidR="00835211" w:rsidRPr="00835211" w:rsidRDefault="00835211" w:rsidP="003177BD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акта оказанных услуг</w:t>
      </w:r>
      <w:r>
        <w:rPr>
          <w:rFonts w:ascii="Times New Roman" w:hAnsi="Times New Roman" w:cs="Times New Roman"/>
          <w:sz w:val="28"/>
          <w:szCs w:val="28"/>
        </w:rPr>
        <w:t>/акта выполненных работ</w:t>
      </w:r>
      <w:r w:rsidRPr="00835211">
        <w:rPr>
          <w:rFonts w:ascii="Times New Roman" w:hAnsi="Times New Roman" w:cs="Times New Roman"/>
          <w:sz w:val="28"/>
          <w:szCs w:val="28"/>
        </w:rPr>
        <w:t>;</w:t>
      </w:r>
    </w:p>
    <w:p w14:paraId="77460528" w14:textId="64FB3A0E" w:rsidR="00835211" w:rsidRPr="00835211" w:rsidRDefault="00835211" w:rsidP="003177BD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видео/</w:t>
      </w:r>
      <w:r w:rsidRPr="00835211">
        <w:rPr>
          <w:rFonts w:ascii="Times New Roman" w:hAnsi="Times New Roman" w:cs="Times New Roman"/>
          <w:sz w:val="28"/>
          <w:szCs w:val="28"/>
        </w:rPr>
        <w:t>фотоотчета.</w:t>
      </w:r>
    </w:p>
    <w:p w14:paraId="5440D341" w14:textId="77777777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14.2. Услуги считаются оказанными надлежащим образом при отсутствии замечаний со стороны Заказчика.</w:t>
      </w:r>
    </w:p>
    <w:p w14:paraId="14762CF3" w14:textId="093B1B1D" w:rsidR="00835211" w:rsidRPr="00835211" w:rsidRDefault="00835211" w:rsidP="003177B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521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B36D6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835211">
        <w:rPr>
          <w:rFonts w:ascii="Times New Roman" w:hAnsi="Times New Roman" w:cs="Times New Roman"/>
          <w:b/>
          <w:bCs/>
          <w:sz w:val="28"/>
          <w:szCs w:val="28"/>
        </w:rPr>
        <w:t>. Особые условия</w:t>
      </w:r>
    </w:p>
    <w:p w14:paraId="14A7278B" w14:textId="7FEAAD6C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</w:t>
      </w:r>
      <w:r w:rsidR="00FB36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5211">
        <w:rPr>
          <w:rFonts w:ascii="Times New Roman" w:hAnsi="Times New Roman" w:cs="Times New Roman"/>
          <w:sz w:val="28"/>
          <w:szCs w:val="28"/>
        </w:rPr>
        <w:t>.1. До начала оказания услуг Исполнитель обязан согласовать с Заказчиком:</w:t>
      </w:r>
    </w:p>
    <w:p w14:paraId="6BA4BAFD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концепцию мероприятия;</w:t>
      </w:r>
    </w:p>
    <w:p w14:paraId="29A65E4B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сценарий проведения конкурса;</w:t>
      </w:r>
    </w:p>
    <w:p w14:paraId="6E7C29C0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дизайн-макеты оформления;</w:t>
      </w:r>
    </w:p>
    <w:p w14:paraId="2C5AA808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перечень наградной продукции;</w:t>
      </w:r>
    </w:p>
    <w:p w14:paraId="2CED095C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перечень призов и подарков;</w:t>
      </w:r>
    </w:p>
    <w:p w14:paraId="1C8CC8B8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программу развлекательных мероприятий;</w:t>
      </w:r>
    </w:p>
    <w:p w14:paraId="5FFCFA75" w14:textId="77777777" w:rsidR="00835211" w:rsidRPr="00835211" w:rsidRDefault="00835211" w:rsidP="003177BD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меню детского фуршета.</w:t>
      </w:r>
    </w:p>
    <w:p w14:paraId="07213C84" w14:textId="0C1734BF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</w:t>
      </w:r>
      <w:r w:rsidR="00FB36D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35211">
        <w:rPr>
          <w:rFonts w:ascii="Times New Roman" w:hAnsi="Times New Roman" w:cs="Times New Roman"/>
          <w:sz w:val="28"/>
          <w:szCs w:val="28"/>
        </w:rPr>
        <w:t>.2. Все изменения в программу мероприятия вносятся только по согласованию с Заказчиком.</w:t>
      </w:r>
    </w:p>
    <w:p w14:paraId="2C2EB40D" w14:textId="09D58CFC" w:rsidR="00835211" w:rsidRPr="00835211" w:rsidRDefault="00835211" w:rsidP="003177BD">
      <w:pPr>
        <w:jc w:val="both"/>
        <w:rPr>
          <w:rFonts w:ascii="Times New Roman" w:hAnsi="Times New Roman" w:cs="Times New Roman"/>
          <w:sz w:val="28"/>
          <w:szCs w:val="28"/>
        </w:rPr>
      </w:pPr>
      <w:r w:rsidRPr="00835211">
        <w:rPr>
          <w:rFonts w:ascii="Times New Roman" w:hAnsi="Times New Roman" w:cs="Times New Roman"/>
          <w:sz w:val="28"/>
          <w:szCs w:val="28"/>
        </w:rPr>
        <w:t>1</w:t>
      </w:r>
      <w:r w:rsidR="00FB36D6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835211">
        <w:rPr>
          <w:rFonts w:ascii="Times New Roman" w:hAnsi="Times New Roman" w:cs="Times New Roman"/>
          <w:sz w:val="28"/>
          <w:szCs w:val="28"/>
        </w:rPr>
        <w:t>.</w:t>
      </w:r>
      <w:r w:rsidR="00565C89">
        <w:rPr>
          <w:rFonts w:ascii="Times New Roman" w:hAnsi="Times New Roman" w:cs="Times New Roman"/>
          <w:sz w:val="28"/>
          <w:szCs w:val="28"/>
        </w:rPr>
        <w:t>3</w:t>
      </w:r>
      <w:r w:rsidRPr="00835211">
        <w:rPr>
          <w:rFonts w:ascii="Times New Roman" w:hAnsi="Times New Roman" w:cs="Times New Roman"/>
          <w:sz w:val="28"/>
          <w:szCs w:val="28"/>
        </w:rPr>
        <w:t>. Все участники конкурса должны получить сертификаты участников и памятные подарки независимо от результатов конкурса.</w:t>
      </w:r>
    </w:p>
    <w:p w14:paraId="633BD4F5" w14:textId="77777777" w:rsidR="003177BD" w:rsidRPr="003177BD" w:rsidRDefault="003177BD" w:rsidP="003177B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КОНКУРСТЫҚ ҚҰЖАТТАМАҒА</w:t>
      </w:r>
    </w:p>
    <w:p w14:paraId="09659EF6" w14:textId="77777777" w:rsidR="003177BD" w:rsidRPr="003177BD" w:rsidRDefault="003177BD" w:rsidP="003177BD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ТЕХНИКАЛЫҚ СИПАТТАМА</w:t>
      </w:r>
    </w:p>
    <w:p w14:paraId="1A9002AF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Сатып алу атауы</w:t>
      </w:r>
    </w:p>
    <w:p w14:paraId="21C3B9B6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«Урихтау Оперейтинг» ЖШС қызметкерлерінің балалары арасында «Менің ата-анамның мамандығы» тақырыбында балалар суреттері байқауын ұйымдастыру және өткізу қызметтері</w:t>
      </w:r>
    </w:p>
    <w:p w14:paraId="6CB82F31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1. Жалпы талаптар</w:t>
      </w:r>
    </w:p>
    <w:p w14:paraId="70F74DDA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1.1. Осы техникалық сипаттама Компания қызметкерлерінің балалары арасында «Менің ата-анамның мамандығы» тақырыбындағы балалар суреттері байқауын ұйымдастыру және өткізу қызметтеріне қойылатын талаптарды айқындайды.</w:t>
      </w:r>
    </w:p>
    <w:p w14:paraId="5A72A97E" w14:textId="61DD720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1.2. Қызмет көрсету мерзімі: 2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177BD">
        <w:rPr>
          <w:rFonts w:ascii="Times New Roman" w:hAnsi="Times New Roman" w:cs="Times New Roman"/>
          <w:sz w:val="28"/>
          <w:szCs w:val="28"/>
        </w:rPr>
        <w:t>.08.2026 ж.</w:t>
      </w:r>
    </w:p>
    <w:p w14:paraId="7BDD2601" w14:textId="000FE598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1.3. Қызмет көрсету орны: Ақтөбе қаласы, Компания кеңсесі немесе Тапсырыс беруші айқындаған өзге алаң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 xml:space="preserve"> (кеңсе орналасқан ғимараттағы кофехана)</w:t>
      </w:r>
      <w:r w:rsidRPr="003177BD">
        <w:rPr>
          <w:rFonts w:ascii="Times New Roman" w:hAnsi="Times New Roman" w:cs="Times New Roman"/>
          <w:sz w:val="28"/>
          <w:szCs w:val="28"/>
        </w:rPr>
        <w:t>.</w:t>
      </w:r>
    </w:p>
    <w:p w14:paraId="6E07EF65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1.4. Байқауға қатысушылардың болжамды саны – 50 балаға дейін (нақты саны Тапсырыс берушімен нақтылануы мүмкін).</w:t>
      </w:r>
    </w:p>
    <w:p w14:paraId="4177D96C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1.5. Қызметтер келесі талаптарға сәйкес көрсетілуі тиіс:</w:t>
      </w:r>
    </w:p>
    <w:p w14:paraId="2DDCD515" w14:textId="77777777" w:rsidR="003177BD" w:rsidRPr="003177BD" w:rsidRDefault="003177BD" w:rsidP="003177BD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Қазақстан Республикасының қолданыстағы заңнамасы;</w:t>
      </w:r>
    </w:p>
    <w:p w14:paraId="0BE76019" w14:textId="77777777" w:rsidR="003177BD" w:rsidRPr="003177BD" w:rsidRDefault="003177BD" w:rsidP="003177BD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еңбекті қорғау, өрт қауіпсіздігі және санитариялық-эпидемиологиялық қауіпсіздік талаптары;</w:t>
      </w:r>
    </w:p>
    <w:p w14:paraId="465E4DEA" w14:textId="77777777" w:rsidR="003177BD" w:rsidRPr="003177BD" w:rsidRDefault="003177BD" w:rsidP="003177BD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Тапсырыс берушінің ішкі нормативтік құжаттары;</w:t>
      </w:r>
    </w:p>
    <w:p w14:paraId="2ADFD1A4" w14:textId="77777777" w:rsidR="003177BD" w:rsidRPr="003177BD" w:rsidRDefault="003177BD" w:rsidP="003177BD">
      <w:pPr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Тапсырыс берушінің өткізу режимі талаптары.</w:t>
      </w:r>
    </w:p>
    <w:p w14:paraId="677A4CEE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1.6. Орындаушы көрсетілетін қызметтердің сапасы, қауіпсіздігі және уақытылы орындалуы үшін толық жауапкершілік көтереді.</w:t>
      </w:r>
    </w:p>
    <w:p w14:paraId="59E623D2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1.7. Іс-шараны ұйымдастыруға және өткізуге байланысты барлық шығындар, оның ішінде персоналды, жабдықтарды, материалдарды, марапаттау өнімдерін, реквизиттерді жеткізу, алаңды безендіру, қатысушыларды тамақтандыру және өзге де шығындар көрсетілетін қызметтердің құнына енгізіледі.</w:t>
      </w:r>
    </w:p>
    <w:p w14:paraId="6CF91590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1.8. Қызметтердің құны түпкілікті болып табылады және Орындаушының барлық шығындарын қамтуы тиіс. Тапсырыс беруші тарапынан қосымша өтемақы төленбейді.</w:t>
      </w:r>
    </w:p>
    <w:p w14:paraId="2ABD3332" w14:textId="1A6AD710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2. Іс-шараның мақсаты</w:t>
      </w:r>
    </w:p>
    <w:p w14:paraId="3761BEA3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Компания қызметкерлерінің балалары арасында «Менің ата-анамның мамандығы» тақырыбында балалар суреттері байқауын ұйымдастыру және өткізу:</w:t>
      </w:r>
    </w:p>
    <w:p w14:paraId="3BDB32E8" w14:textId="77777777" w:rsidR="003177BD" w:rsidRPr="003177BD" w:rsidRDefault="003177BD" w:rsidP="003177B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балалардың шығармашылық қабілеттерін дамыту;</w:t>
      </w:r>
    </w:p>
    <w:p w14:paraId="633CB0E4" w14:textId="77777777" w:rsidR="003177BD" w:rsidRPr="003177BD" w:rsidRDefault="003177BD" w:rsidP="003177B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отбасылық құндылықтарды нығайту;</w:t>
      </w:r>
    </w:p>
    <w:p w14:paraId="2A5B0707" w14:textId="77777777" w:rsidR="003177BD" w:rsidRPr="003177BD" w:rsidRDefault="003177BD" w:rsidP="003177B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балалардың ата-аналарының мамандықтарына деген қызығушылығын арттыру;</w:t>
      </w:r>
    </w:p>
    <w:p w14:paraId="0129561D" w14:textId="77777777" w:rsidR="003177BD" w:rsidRPr="003177BD" w:rsidRDefault="003177BD" w:rsidP="003177B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Компанияның оң имиджін қалыптастыру;</w:t>
      </w:r>
    </w:p>
    <w:p w14:paraId="29D93D5A" w14:textId="77777777" w:rsidR="003177BD" w:rsidRPr="003177BD" w:rsidRDefault="003177BD" w:rsidP="003177BD">
      <w:pPr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қызметкерлер мен олардың отбасы мүшелерін Компанияның корпоративтік өміріне тарту мақсатында өткізіледі.</w:t>
      </w:r>
    </w:p>
    <w:p w14:paraId="0E135C9F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3. Қызметтердің көлемі мен құрамы</w:t>
      </w:r>
    </w:p>
    <w:p w14:paraId="17D50436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 қызметтердің толық кешенін қамтамасыз етуге міндетті:</w:t>
      </w:r>
    </w:p>
    <w:p w14:paraId="006B4102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сценарийін дайындау және келісу;</w:t>
      </w:r>
    </w:p>
    <w:p w14:paraId="2DA999AF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қатысушыларды қабылдау мен тіркеуді ұйымдастыру;</w:t>
      </w:r>
    </w:p>
    <w:p w14:paraId="5E798BA4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 өтетін орынды безендіру;</w:t>
      </w:r>
    </w:p>
    <w:p w14:paraId="77EEF957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жұмыстарының көрмесін ұйымдастыру;</w:t>
      </w:r>
    </w:p>
    <w:p w14:paraId="25E07033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жүргізушінің жұмысын қамтамасыз ету;</w:t>
      </w:r>
    </w:p>
    <w:p w14:paraId="2E3D1617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аниматорлардың жұмысын қамтамасыз ету;</w:t>
      </w:r>
    </w:p>
    <w:p w14:paraId="788547B8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балаларға арналған ойын-сауық бағдарламасын ұйымдастыру;</w:t>
      </w:r>
    </w:p>
    <w:p w14:paraId="2C1D561B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шығармашылық конкурстар, викториналар және интерактивті ойындар өткізу;</w:t>
      </w:r>
    </w:p>
    <w:p w14:paraId="7C7D11D0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музыкалық сүйемелдеуді ұйымдастыру;</w:t>
      </w:r>
    </w:p>
    <w:p w14:paraId="652147C1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марапаттау өнімдерін дайындау және ұсыну;</w:t>
      </w:r>
    </w:p>
    <w:p w14:paraId="48CAA63B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жүлде қорын қамтамасыз ету;</w:t>
      </w:r>
    </w:p>
    <w:p w14:paraId="21580D96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балаларға арналған фуршет ұйымдастыру;</w:t>
      </w:r>
    </w:p>
    <w:p w14:paraId="4A0DF966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фото және бейнетүсірілім жүргізу;</w:t>
      </w:r>
    </w:p>
    <w:p w14:paraId="1525A9F4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іс-шараның барлық кезеңдерін үйлестіру;</w:t>
      </w:r>
    </w:p>
    <w:p w14:paraId="60F5BEB2" w14:textId="77777777" w:rsidR="003177BD" w:rsidRPr="003177BD" w:rsidRDefault="003177BD" w:rsidP="003177BD">
      <w:pPr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есептік материалдарды дайындау.</w:t>
      </w:r>
    </w:p>
    <w:p w14:paraId="4EA19053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4. Іс-шара бағдарламасы</w:t>
      </w:r>
    </w:p>
    <w:p w14:paraId="272A9BF1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 іс-шаралардың өткізілуін қамтамасыз етуге міндетті:</w:t>
      </w:r>
    </w:p>
    <w:p w14:paraId="28AD3396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байқауға қатысушыларды тіркеу;</w:t>
      </w:r>
    </w:p>
    <w:p w14:paraId="17A0BC77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жұмыстарын орналастыру және көрмеге қою;</w:t>
      </w:r>
    </w:p>
    <w:p w14:paraId="0C6AD2D6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іс-шараның ашылуы және Тапсырыс беруші өкілдерінің құттықтау сөзі;</w:t>
      </w:r>
    </w:p>
    <w:p w14:paraId="792718A8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жүргізушінің жұмысын ұйымдастыру;</w:t>
      </w:r>
    </w:p>
    <w:p w14:paraId="6BE9D8B8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сурет байқауын өткізу;</w:t>
      </w:r>
    </w:p>
    <w:p w14:paraId="052BF612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балаларға арналған ойын-сауық бағдарламасын ұйымдастыру;</w:t>
      </w:r>
    </w:p>
    <w:p w14:paraId="028BC152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интерактивті ойындар мен конкурстар өткізу;</w:t>
      </w:r>
    </w:p>
    <w:p w14:paraId="468423C8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флешмобтар ұйымдастыру;</w:t>
      </w:r>
    </w:p>
    <w:p w14:paraId="565D83F4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ұзақтығы кемінде 10–15 минут болатын алып сабын көпіршіктері шоуын өткізу;</w:t>
      </w:r>
    </w:p>
    <w:p w14:paraId="2B7AF083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барлық балаларға аквагрим жасау;</w:t>
      </w:r>
    </w:p>
    <w:p w14:paraId="26699554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тәттілермен толтырылған пиньята бағдарламасын ұйымдастыру;</w:t>
      </w:r>
    </w:p>
    <w:p w14:paraId="3B9272C9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сыйлықтар мен жүлделерді табыстау;</w:t>
      </w:r>
    </w:p>
    <w:p w14:paraId="7C4A567E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жеңімпаздарды марапаттау рәсімін өткізу;</w:t>
      </w:r>
    </w:p>
    <w:p w14:paraId="4AE518EF" w14:textId="77777777" w:rsidR="003177BD" w:rsidRPr="003177BD" w:rsidRDefault="003177BD" w:rsidP="003177BD">
      <w:pPr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қатысушылар мен ата-аналардың ортақ фотосессиясын ұйымдастыру.</w:t>
      </w:r>
    </w:p>
    <w:p w14:paraId="51FA57B9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Іс-шараның ұзақтығы – кемінде 2 сағат.</w:t>
      </w:r>
    </w:p>
    <w:p w14:paraId="0C043851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5. Алаңды безендіруге қойылатын талаптар</w:t>
      </w:r>
    </w:p>
    <w:p w14:paraId="18F12251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75BE3B50" w14:textId="77777777" w:rsidR="003177BD" w:rsidRPr="003177BD" w:rsidRDefault="003177BD" w:rsidP="003177B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жұмыстарын орналастыруға арналған көрме аймағын безендіру;</w:t>
      </w:r>
    </w:p>
    <w:p w14:paraId="11D7FC20" w14:textId="77777777" w:rsidR="003177BD" w:rsidRPr="003177BD" w:rsidRDefault="003177BD" w:rsidP="003177B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Компанияның корпоративтік стиліндегі фотозонаны безендіру;</w:t>
      </w:r>
    </w:p>
    <w:p w14:paraId="25F0142B" w14:textId="77777777" w:rsidR="003177BD" w:rsidRPr="003177BD" w:rsidRDefault="003177BD" w:rsidP="003177B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фотозонаны әуе шарларымен сәндік безендіру;</w:t>
      </w:r>
    </w:p>
    <w:p w14:paraId="06428679" w14:textId="77777777" w:rsidR="003177BD" w:rsidRPr="003177BD" w:rsidRDefault="003177BD" w:rsidP="003177B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марапаттау аймағын безендіру;</w:t>
      </w:r>
    </w:p>
    <w:p w14:paraId="412D830F" w14:textId="77777777" w:rsidR="003177BD" w:rsidRPr="003177BD" w:rsidRDefault="003177BD" w:rsidP="003177BD">
      <w:pPr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навигациялық және ақпараттық материалдарды орналастыру;</w:t>
      </w:r>
    </w:p>
    <w:p w14:paraId="300AA093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Барлық макеттер мен безендіру тұжырымдамалары алдын ала Тапсырыс берушімен келісілуі тиіс.</w:t>
      </w:r>
    </w:p>
    <w:p w14:paraId="22BEF3C2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6. Техникалық қамтамасыз ету</w:t>
      </w:r>
    </w:p>
    <w:p w14:paraId="129A107A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ұсынуға міндетті:</w:t>
      </w:r>
    </w:p>
    <w:p w14:paraId="3B76D83C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кәсіби дыбыстық жабдықтар жиынтығы;</w:t>
      </w:r>
    </w:p>
    <w:p w14:paraId="59524D50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 өткізуге арналған акустикалық жүйе;</w:t>
      </w:r>
    </w:p>
    <w:p w14:paraId="456CD5E5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кемінде 2 сымсыз микрофон;</w:t>
      </w:r>
    </w:p>
    <w:p w14:paraId="7B56983E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музыкалық сүйемелдеуге арналған ноутбук;</w:t>
      </w:r>
    </w:p>
    <w:p w14:paraId="441B6B80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дыбыс режиссерінің қызметтері;</w:t>
      </w:r>
    </w:p>
    <w:p w14:paraId="6AF7D368" w14:textId="77777777" w:rsidR="003177BD" w:rsidRPr="003177BD" w:rsidRDefault="003177BD" w:rsidP="003177BD">
      <w:pPr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техникалық ақаулар туындаған жағдайда пайдаланылатын резервтік жабдықтар жиынтығы.</w:t>
      </w:r>
    </w:p>
    <w:p w14:paraId="407628AE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Барлық жабдықтар жарамды және пайдалану үшін қауіпсіз болуы тиіс.</w:t>
      </w:r>
    </w:p>
    <w:p w14:paraId="10036445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7. Жүргізуші, аниматорлар және әртістер</w:t>
      </w:r>
    </w:p>
    <w:p w14:paraId="6D2A625C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төмендегілердің қатысуын қамтамасыз етуге міндетті:</w:t>
      </w:r>
    </w:p>
    <w:p w14:paraId="0E0C6593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Іс-шара жүргізушісі:</w:t>
      </w:r>
    </w:p>
    <w:p w14:paraId="0CA17F83" w14:textId="77777777" w:rsidR="003177BD" w:rsidRPr="003177BD" w:rsidRDefault="003177BD" w:rsidP="003177BD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 және корпоративтік іс-шараларды өткізу тәжірибесі бар;</w:t>
      </w:r>
    </w:p>
    <w:p w14:paraId="2AA58687" w14:textId="77777777" w:rsidR="003177BD" w:rsidRPr="003177BD" w:rsidRDefault="003177BD" w:rsidP="003177BD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мемлекеттік және орыс тілдерін меңгерген;</w:t>
      </w:r>
    </w:p>
    <w:p w14:paraId="2B26BCE4" w14:textId="77777777" w:rsidR="003177BD" w:rsidRPr="003177BD" w:rsidRDefault="003177BD" w:rsidP="003177BD">
      <w:pPr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бекітілген сценарийге сәйкес іс-шараны жүргізетін.</w:t>
      </w:r>
    </w:p>
    <w:p w14:paraId="08293420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Аниматорлар мен әртістер:</w:t>
      </w:r>
    </w:p>
    <w:p w14:paraId="2FC15311" w14:textId="77777777" w:rsidR="003177BD" w:rsidRPr="003177BD" w:rsidRDefault="003177BD" w:rsidP="003177BD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кемінде 2 кәсіби аниматор;</w:t>
      </w:r>
    </w:p>
    <w:p w14:paraId="68BD5504" w14:textId="77777777" w:rsidR="00801C41" w:rsidRPr="00801C41" w:rsidRDefault="003177BD" w:rsidP="003177BD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аквагрим жасауға арналған персонал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1E1A3F6" w14:textId="17D70FE1" w:rsidR="003177BD" w:rsidRPr="003177BD" w:rsidRDefault="00801C41" w:rsidP="003177BD">
      <w:pPr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801C41">
        <w:rPr>
          <w:rFonts w:ascii="Times New Roman" w:hAnsi="Times New Roman" w:cs="Times New Roman"/>
          <w:sz w:val="28"/>
          <w:szCs w:val="28"/>
        </w:rPr>
        <w:t>Мақта кәмпитін дайындайтын қызметкерлер</w:t>
      </w:r>
      <w:r w:rsidR="003177BD" w:rsidRPr="003177BD">
        <w:rPr>
          <w:rFonts w:ascii="Times New Roman" w:hAnsi="Times New Roman" w:cs="Times New Roman"/>
          <w:sz w:val="28"/>
          <w:szCs w:val="28"/>
        </w:rPr>
        <w:t>.</w:t>
      </w:r>
    </w:p>
    <w:p w14:paraId="085BDE2D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8. Марапаттау атрибутикасы және жүлде қоры</w:t>
      </w:r>
    </w:p>
    <w:p w14:paraId="4767149A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588E30E2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Жас ерекшелігі санаттары бойынша байқау жеңімпаздары үшін:</w:t>
      </w:r>
    </w:p>
    <w:p w14:paraId="61F63F3E" w14:textId="77777777" w:rsidR="003177BD" w:rsidRPr="003177BD" w:rsidRDefault="003177BD" w:rsidP="003177BD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 орын үшін сыйлық сертификаты (3 жеңімпаз);</w:t>
      </w:r>
    </w:p>
    <w:p w14:paraId="3EE51201" w14:textId="77777777" w:rsidR="003177BD" w:rsidRPr="003177BD" w:rsidRDefault="003177BD" w:rsidP="003177BD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ІІ орын үшін сыйлық сертификаттары (3 жеңімпаз);</w:t>
      </w:r>
    </w:p>
    <w:p w14:paraId="74F07A17" w14:textId="77777777" w:rsidR="003177BD" w:rsidRPr="003177BD" w:rsidRDefault="003177BD" w:rsidP="003177BD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ІІІ орын үшін сыйлық сертификаттары (3 жеңімпаз);</w:t>
      </w:r>
    </w:p>
    <w:p w14:paraId="4888BA5E" w14:textId="77777777" w:rsidR="003177BD" w:rsidRPr="003177BD" w:rsidRDefault="003177BD" w:rsidP="003177BD">
      <w:pPr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жеңімпаз дипломдары.</w:t>
      </w:r>
    </w:p>
    <w:p w14:paraId="40628549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Барлық қатысушылар үшін:</w:t>
      </w:r>
    </w:p>
    <w:p w14:paraId="1EA012E5" w14:textId="77777777" w:rsidR="003177BD" w:rsidRPr="003177BD" w:rsidRDefault="003177BD" w:rsidP="003177BD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қатысушы дипломдары;</w:t>
      </w:r>
    </w:p>
    <w:p w14:paraId="7E0198B4" w14:textId="77777777" w:rsidR="003177BD" w:rsidRPr="003177BD" w:rsidRDefault="003177BD" w:rsidP="003177BD">
      <w:pPr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кеңсе тауарларының жиынтықтары.</w:t>
      </w:r>
    </w:p>
    <w:p w14:paraId="1E4C3677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Сыйлық сертификаттарының саны мен номиналы Тапсырыс берушімен келісіледі.</w:t>
      </w:r>
    </w:p>
    <w:p w14:paraId="6CD23D7B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9. Тамақтандыруды ұйымдастыру</w:t>
      </w:r>
    </w:p>
    <w:p w14:paraId="588D981C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27CF6BB0" w14:textId="509BADF3" w:rsidR="00801C41" w:rsidRPr="00801C41" w:rsidRDefault="00801C41" w:rsidP="008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1C41">
        <w:rPr>
          <w:rFonts w:ascii="Times New Roman" w:hAnsi="Times New Roman" w:cs="Times New Roman"/>
          <w:sz w:val="28"/>
          <w:szCs w:val="28"/>
        </w:rPr>
        <w:t>ауыз су;</w:t>
      </w:r>
    </w:p>
    <w:p w14:paraId="5B630358" w14:textId="7F6D1638" w:rsidR="00801C41" w:rsidRPr="00801C41" w:rsidRDefault="00801C41" w:rsidP="008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1C41">
        <w:rPr>
          <w:rFonts w:ascii="Times New Roman" w:hAnsi="Times New Roman" w:cs="Times New Roman"/>
          <w:sz w:val="28"/>
          <w:szCs w:val="28"/>
        </w:rPr>
        <w:t>шырындар, ыстық және салқындатылған сусындар;</w:t>
      </w:r>
    </w:p>
    <w:p w14:paraId="008440F5" w14:textId="16FA6579" w:rsidR="00801C41" w:rsidRPr="00801C41" w:rsidRDefault="00801C41" w:rsidP="008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1C41">
        <w:rPr>
          <w:rFonts w:ascii="Times New Roman" w:hAnsi="Times New Roman" w:cs="Times New Roman"/>
          <w:sz w:val="28"/>
          <w:szCs w:val="28"/>
        </w:rPr>
        <w:t>іс-шараға қатысушыларға арналған балмұздақ;</w:t>
      </w:r>
    </w:p>
    <w:p w14:paraId="6CBC9F63" w14:textId="1F1381A4" w:rsidR="00801C41" w:rsidRPr="00801C41" w:rsidRDefault="00801C41" w:rsidP="008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1C41">
        <w:rPr>
          <w:rFonts w:ascii="Times New Roman" w:hAnsi="Times New Roman" w:cs="Times New Roman"/>
          <w:sz w:val="28"/>
          <w:szCs w:val="28"/>
        </w:rPr>
        <w:t>ассортименттегі кондитерлік өнімдер;</w:t>
      </w:r>
    </w:p>
    <w:p w14:paraId="65322AAA" w14:textId="1F85E0B5" w:rsidR="00801C41" w:rsidRPr="00801C41" w:rsidRDefault="00801C41" w:rsidP="00801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801C41">
        <w:rPr>
          <w:rFonts w:ascii="Times New Roman" w:hAnsi="Times New Roman" w:cs="Times New Roman"/>
          <w:sz w:val="28"/>
          <w:szCs w:val="28"/>
        </w:rPr>
        <w:t>пицца, фри картобы.</w:t>
      </w:r>
    </w:p>
    <w:p w14:paraId="1A4F7D95" w14:textId="3C09F614" w:rsidR="003177BD" w:rsidRPr="003177BD" w:rsidRDefault="003177BD" w:rsidP="00801C41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Өнімдердің саны барлық қатысушыларға жеткілікті болуы тиіс.</w:t>
      </w:r>
    </w:p>
    <w:p w14:paraId="7691874E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Тамақ өнімдері Қазақстан Республикасының санитариялық-эпидемиологиялық талаптарына сәйкес болуы тиіс.</w:t>
      </w:r>
    </w:p>
    <w:p w14:paraId="4800B4CB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10. Қосымша ойын-сауық қызметтері</w:t>
      </w:r>
    </w:p>
    <w:p w14:paraId="5E24BA84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421453F0" w14:textId="77777777" w:rsidR="003177BD" w:rsidRPr="003177BD" w:rsidRDefault="003177BD" w:rsidP="003177BD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барлық балаларға әуе шарларынан фигуралар жасау;</w:t>
      </w:r>
    </w:p>
    <w:p w14:paraId="20E4ECF0" w14:textId="77777777" w:rsidR="003177BD" w:rsidRPr="003177BD" w:rsidRDefault="003177BD" w:rsidP="003177BD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алып сабын көпіршіктері шоуын өткізу;</w:t>
      </w:r>
    </w:p>
    <w:p w14:paraId="0962895C" w14:textId="77777777" w:rsidR="003177BD" w:rsidRPr="003177BD" w:rsidRDefault="003177BD" w:rsidP="003177BD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флешмобтар ұйымдастыру;</w:t>
      </w:r>
    </w:p>
    <w:p w14:paraId="243C3D8E" w14:textId="77777777" w:rsidR="003177BD" w:rsidRPr="003177BD" w:rsidRDefault="003177BD" w:rsidP="003177BD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конкурстар өткізуге арналған ойын реквизиттерін пайдалану;</w:t>
      </w:r>
    </w:p>
    <w:p w14:paraId="36122DBA" w14:textId="77777777" w:rsidR="003177BD" w:rsidRPr="003177BD" w:rsidRDefault="003177BD" w:rsidP="003177BD">
      <w:pPr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әртүрлі жас санатындағы балаларға арналған интерактивті бағдарламалар өткізу.</w:t>
      </w:r>
    </w:p>
    <w:p w14:paraId="72711ACC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11. Фотоқызметтер</w:t>
      </w:r>
    </w:p>
    <w:p w14:paraId="781E0954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3358DA38" w14:textId="77777777" w:rsidR="003177BD" w:rsidRPr="003177BD" w:rsidRDefault="003177BD" w:rsidP="003177BD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іс-шараның барлық кезеңдерін фототүсірілімге алу;</w:t>
      </w:r>
    </w:p>
    <w:p w14:paraId="72B8762D" w14:textId="77777777" w:rsidR="003177BD" w:rsidRPr="003177BD" w:rsidRDefault="003177BD" w:rsidP="003177BD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сурет байқауын фототүсірілімге алу;</w:t>
      </w:r>
    </w:p>
    <w:p w14:paraId="299A8267" w14:textId="77777777" w:rsidR="003177BD" w:rsidRPr="003177BD" w:rsidRDefault="003177BD" w:rsidP="003177BD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марапаттау рәсімін фототүсірілімге алу;</w:t>
      </w:r>
    </w:p>
    <w:p w14:paraId="5E07F47B" w14:textId="77777777" w:rsidR="003177BD" w:rsidRPr="003177BD" w:rsidRDefault="003177BD" w:rsidP="003177BD">
      <w:pPr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барлық цифрлық фотоматериалдарды Тапсырыс берушіге тапсыру.</w:t>
      </w:r>
    </w:p>
    <w:p w14:paraId="723AEF5E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Материалдарды тапсыру мерзімі – іс-шара өткізілгеннен кейін 10 жұмыс күнінен кешіктірілмейді.</w:t>
      </w:r>
    </w:p>
    <w:p w14:paraId="59FDDD70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12. Қауіпсіздік талаптары</w:t>
      </w:r>
    </w:p>
    <w:p w14:paraId="7B24E7ED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Орындаушы келесілерді қамтамасыз етуге міндетті:</w:t>
      </w:r>
    </w:p>
    <w:p w14:paraId="51E271EC" w14:textId="77777777" w:rsidR="003177BD" w:rsidRPr="003177BD" w:rsidRDefault="003177BD" w:rsidP="003177BD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еңбекті қорғау, өрт және санитариялық қауіпсіздік талаптарының сақталуы;</w:t>
      </w:r>
    </w:p>
    <w:p w14:paraId="77394A44" w14:textId="77777777" w:rsidR="003177BD" w:rsidRPr="003177BD" w:rsidRDefault="003177BD" w:rsidP="003177BD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алғашқы медициналық көмек көрсету қобдишасының болуы;</w:t>
      </w:r>
    </w:p>
    <w:p w14:paraId="6BE3033E" w14:textId="77777777" w:rsidR="003177BD" w:rsidRPr="003177BD" w:rsidRDefault="003177BD" w:rsidP="003177BD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пайдаланылатын жабдықтар мен реквизиттердің қауіпсіздігі;</w:t>
      </w:r>
    </w:p>
    <w:p w14:paraId="7F005B21" w14:textId="77777777" w:rsidR="003177BD" w:rsidRPr="003177BD" w:rsidRDefault="003177BD" w:rsidP="003177BD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 іс-шараларының қауіпсіз өткізілуі;</w:t>
      </w:r>
    </w:p>
    <w:p w14:paraId="4BB4F9B3" w14:textId="77777777" w:rsidR="003177BD" w:rsidRPr="003177BD" w:rsidRDefault="003177BD" w:rsidP="003177BD">
      <w:pPr>
        <w:numPr>
          <w:ilvl w:val="0"/>
          <w:numId w:val="40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 бойынша жауапты үйлестірушінің болуы.</w:t>
      </w:r>
    </w:p>
    <w:p w14:paraId="78DC137A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13. Қызметтердің сапасына қойылатын талаптар</w:t>
      </w:r>
    </w:p>
    <w:p w14:paraId="2DE42C27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Қызметтер келесі критерийлерге сәйкес болуы тиіс:</w:t>
      </w:r>
    </w:p>
    <w:p w14:paraId="257E9F53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қызмет көрсету мерзімдерін сақтау;</w:t>
      </w:r>
    </w:p>
    <w:p w14:paraId="05B2EDC0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мен ойын-сауық бағдарламасының сапалы ұйымдастырылуы;</w:t>
      </w:r>
    </w:p>
    <w:p w14:paraId="3C5793E0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бекітілген сценарийге сәйкестігі;</w:t>
      </w:r>
    </w:p>
    <w:p w14:paraId="06D0C9E7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жүргізуші мен аниматорлардың кәсіби жұмысы;</w:t>
      </w:r>
    </w:p>
    <w:p w14:paraId="12DE4803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пайдаланылатын жабдықтардың жарамдылығы;</w:t>
      </w:r>
    </w:p>
    <w:p w14:paraId="747D4B31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қатысушылардың жоғары деңгейде тартылуы;</w:t>
      </w:r>
    </w:p>
    <w:p w14:paraId="05BA882C" w14:textId="77777777" w:rsidR="003177BD" w:rsidRPr="003177BD" w:rsidRDefault="003177BD" w:rsidP="003177BD">
      <w:pPr>
        <w:numPr>
          <w:ilvl w:val="0"/>
          <w:numId w:val="41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 мен ата-аналар үшін жайлы және қауіпсіз жағдайлардың қамтамасыз етілуі.</w:t>
      </w:r>
    </w:p>
    <w:p w14:paraId="6006ACB7" w14:textId="77777777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14. Есептілік және қызметтерді қабылдау</w:t>
      </w:r>
    </w:p>
    <w:p w14:paraId="7B1CD32D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14.1. Көрсетілген қызметтерді қабылдау келесі құжаттар негізінде жүзеге асырылады:</w:t>
      </w:r>
    </w:p>
    <w:p w14:paraId="1BDE585D" w14:textId="77777777" w:rsidR="003177BD" w:rsidRPr="003177BD" w:rsidRDefault="003177BD" w:rsidP="003177BD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көрсетілген қызметтер актісі / орындалған жұмыстар актісі;</w:t>
      </w:r>
    </w:p>
    <w:p w14:paraId="3BF0BABB" w14:textId="77777777" w:rsidR="003177BD" w:rsidRPr="003177BD" w:rsidRDefault="003177BD" w:rsidP="003177BD">
      <w:pPr>
        <w:numPr>
          <w:ilvl w:val="0"/>
          <w:numId w:val="42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фото және бейне есеп.</w:t>
      </w:r>
    </w:p>
    <w:p w14:paraId="1D3874B3" w14:textId="77777777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14.2. Тапсырыс беруші тарапынан ескертулер болмаған жағдайда қызметтер тиісті түрде көрсетілген болып есептеледі.</w:t>
      </w:r>
    </w:p>
    <w:p w14:paraId="1DEBBE83" w14:textId="5B62A37D" w:rsidR="003177BD" w:rsidRPr="003177BD" w:rsidRDefault="003177BD" w:rsidP="003177B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77B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01C41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3177BD">
        <w:rPr>
          <w:rFonts w:ascii="Times New Roman" w:hAnsi="Times New Roman" w:cs="Times New Roman"/>
          <w:b/>
          <w:bCs/>
          <w:sz w:val="28"/>
          <w:szCs w:val="28"/>
        </w:rPr>
        <w:t>. Ерекше шарттар</w:t>
      </w:r>
    </w:p>
    <w:p w14:paraId="77F86F4B" w14:textId="55AA4298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177BD">
        <w:rPr>
          <w:rFonts w:ascii="Times New Roman" w:hAnsi="Times New Roman" w:cs="Times New Roman"/>
          <w:sz w:val="28"/>
          <w:szCs w:val="28"/>
        </w:rPr>
        <w:t>.1. Қызметтерді көрсету басталғанға дейін Орындаушы Тапсырыс берушімен келесілерді келісуге міндетті:</w:t>
      </w:r>
    </w:p>
    <w:p w14:paraId="10D289EF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іс-шара тұжырымдамасын;</w:t>
      </w:r>
    </w:p>
    <w:p w14:paraId="780248B3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байқау сценарийін;</w:t>
      </w:r>
    </w:p>
    <w:p w14:paraId="0AABE1AF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безендіру дизайн-макеттерін;</w:t>
      </w:r>
    </w:p>
    <w:p w14:paraId="7EFDA45A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марапаттау өнімдерінің тізбесін;</w:t>
      </w:r>
    </w:p>
    <w:p w14:paraId="63971039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жүлделер мен сыйлықтар тізбесін;</w:t>
      </w:r>
    </w:p>
    <w:p w14:paraId="35563A8B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ойын-сауық бағдарламасын;</w:t>
      </w:r>
    </w:p>
    <w:p w14:paraId="4810A62F" w14:textId="77777777" w:rsidR="003177BD" w:rsidRPr="003177BD" w:rsidRDefault="003177BD" w:rsidP="003177BD">
      <w:pPr>
        <w:numPr>
          <w:ilvl w:val="0"/>
          <w:numId w:val="44"/>
        </w:num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балалар фуршетінің мәзірін.</w:t>
      </w:r>
    </w:p>
    <w:p w14:paraId="41C4420D" w14:textId="749EDC7F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177BD">
        <w:rPr>
          <w:rFonts w:ascii="Times New Roman" w:hAnsi="Times New Roman" w:cs="Times New Roman"/>
          <w:sz w:val="28"/>
          <w:szCs w:val="28"/>
        </w:rPr>
        <w:t>.2. Іс-шара бағдарламасына енгізілетін барлық өзгерістер тек Тапсырыс берушінің келісімі бойынша жүзеге асырылады.</w:t>
      </w:r>
    </w:p>
    <w:p w14:paraId="2126B28F" w14:textId="33FC8063" w:rsidR="003177BD" w:rsidRPr="003177BD" w:rsidRDefault="003177BD" w:rsidP="003177BD">
      <w:pPr>
        <w:rPr>
          <w:rFonts w:ascii="Times New Roman" w:hAnsi="Times New Roman" w:cs="Times New Roman"/>
          <w:sz w:val="28"/>
          <w:szCs w:val="28"/>
        </w:rPr>
      </w:pPr>
      <w:r w:rsidRPr="003177BD">
        <w:rPr>
          <w:rFonts w:ascii="Times New Roman" w:hAnsi="Times New Roman" w:cs="Times New Roman"/>
          <w:sz w:val="28"/>
          <w:szCs w:val="28"/>
        </w:rPr>
        <w:t>1</w:t>
      </w:r>
      <w:r w:rsidR="00801C4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3177BD">
        <w:rPr>
          <w:rFonts w:ascii="Times New Roman" w:hAnsi="Times New Roman" w:cs="Times New Roman"/>
          <w:sz w:val="28"/>
          <w:szCs w:val="28"/>
        </w:rPr>
        <w:t>.3. Байқауға қатысқан барлық балалар нәтижелеріне қарамастан қатысушы сертификаттарын және естелік сыйлықтарды алуы тиіс.</w:t>
      </w:r>
    </w:p>
    <w:p w14:paraId="37D9B3E8" w14:textId="77777777" w:rsidR="003177BD" w:rsidRPr="003177BD" w:rsidRDefault="003177BD">
      <w:pPr>
        <w:rPr>
          <w:rFonts w:ascii="Times New Roman" w:hAnsi="Times New Roman" w:cs="Times New Roman"/>
          <w:sz w:val="28"/>
          <w:szCs w:val="28"/>
        </w:rPr>
      </w:pPr>
    </w:p>
    <w:sectPr w:rsidR="003177BD" w:rsidRPr="003177BD" w:rsidSect="003177B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67"/>
    <w:multiLevelType w:val="multilevel"/>
    <w:tmpl w:val="252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27A10"/>
    <w:multiLevelType w:val="multilevel"/>
    <w:tmpl w:val="FA98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95DC2"/>
    <w:multiLevelType w:val="multilevel"/>
    <w:tmpl w:val="6642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410F09"/>
    <w:multiLevelType w:val="multilevel"/>
    <w:tmpl w:val="218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65073"/>
    <w:multiLevelType w:val="multilevel"/>
    <w:tmpl w:val="2682C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D10A2"/>
    <w:multiLevelType w:val="multilevel"/>
    <w:tmpl w:val="B4D4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B17AC"/>
    <w:multiLevelType w:val="multilevel"/>
    <w:tmpl w:val="B596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55ACD"/>
    <w:multiLevelType w:val="multilevel"/>
    <w:tmpl w:val="7358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DD424C"/>
    <w:multiLevelType w:val="multilevel"/>
    <w:tmpl w:val="1B3E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568EC"/>
    <w:multiLevelType w:val="multilevel"/>
    <w:tmpl w:val="D520C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C4050"/>
    <w:multiLevelType w:val="multilevel"/>
    <w:tmpl w:val="15EC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A5284"/>
    <w:multiLevelType w:val="multilevel"/>
    <w:tmpl w:val="9AB8E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A93A71"/>
    <w:multiLevelType w:val="multilevel"/>
    <w:tmpl w:val="6908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82435D"/>
    <w:multiLevelType w:val="multilevel"/>
    <w:tmpl w:val="19DC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50B3B"/>
    <w:multiLevelType w:val="multilevel"/>
    <w:tmpl w:val="EB16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21964"/>
    <w:multiLevelType w:val="multilevel"/>
    <w:tmpl w:val="B026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835476"/>
    <w:multiLevelType w:val="multilevel"/>
    <w:tmpl w:val="F5C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2396A"/>
    <w:multiLevelType w:val="multilevel"/>
    <w:tmpl w:val="C348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967BE"/>
    <w:multiLevelType w:val="multilevel"/>
    <w:tmpl w:val="76BA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1E264D"/>
    <w:multiLevelType w:val="multilevel"/>
    <w:tmpl w:val="16D2B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D047CF"/>
    <w:multiLevelType w:val="multilevel"/>
    <w:tmpl w:val="47C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B02EF5"/>
    <w:multiLevelType w:val="multilevel"/>
    <w:tmpl w:val="4DF4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5E1F90"/>
    <w:multiLevelType w:val="multilevel"/>
    <w:tmpl w:val="232E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8A359C"/>
    <w:multiLevelType w:val="multilevel"/>
    <w:tmpl w:val="B2307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5861DE"/>
    <w:multiLevelType w:val="multilevel"/>
    <w:tmpl w:val="9D9E6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4943EA"/>
    <w:multiLevelType w:val="multilevel"/>
    <w:tmpl w:val="4D3C8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8E11D2"/>
    <w:multiLevelType w:val="multilevel"/>
    <w:tmpl w:val="8F10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1D2B9B"/>
    <w:multiLevelType w:val="multilevel"/>
    <w:tmpl w:val="2558F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A1EE2"/>
    <w:multiLevelType w:val="multilevel"/>
    <w:tmpl w:val="E74E4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D5D35"/>
    <w:multiLevelType w:val="multilevel"/>
    <w:tmpl w:val="EEFC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6513F1"/>
    <w:multiLevelType w:val="multilevel"/>
    <w:tmpl w:val="5D226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406E4B"/>
    <w:multiLevelType w:val="multilevel"/>
    <w:tmpl w:val="E68C2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494A3C"/>
    <w:multiLevelType w:val="multilevel"/>
    <w:tmpl w:val="638C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4C28B4"/>
    <w:multiLevelType w:val="multilevel"/>
    <w:tmpl w:val="540E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414813"/>
    <w:multiLevelType w:val="multilevel"/>
    <w:tmpl w:val="86A83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5A3B73"/>
    <w:multiLevelType w:val="multilevel"/>
    <w:tmpl w:val="EBEA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617324"/>
    <w:multiLevelType w:val="multilevel"/>
    <w:tmpl w:val="065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C7247D"/>
    <w:multiLevelType w:val="multilevel"/>
    <w:tmpl w:val="31AC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424C4"/>
    <w:multiLevelType w:val="multilevel"/>
    <w:tmpl w:val="56C6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F2305B"/>
    <w:multiLevelType w:val="multilevel"/>
    <w:tmpl w:val="8296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5A2C3F"/>
    <w:multiLevelType w:val="multilevel"/>
    <w:tmpl w:val="67A0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031B24"/>
    <w:multiLevelType w:val="multilevel"/>
    <w:tmpl w:val="CCF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75647"/>
    <w:multiLevelType w:val="multilevel"/>
    <w:tmpl w:val="5848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9B2061"/>
    <w:multiLevelType w:val="multilevel"/>
    <w:tmpl w:val="BDBA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76134">
    <w:abstractNumId w:val="10"/>
  </w:num>
  <w:num w:numId="2" w16cid:durableId="104661040">
    <w:abstractNumId w:val="29"/>
  </w:num>
  <w:num w:numId="3" w16cid:durableId="1271350539">
    <w:abstractNumId w:val="34"/>
  </w:num>
  <w:num w:numId="4" w16cid:durableId="30500798">
    <w:abstractNumId w:val="0"/>
  </w:num>
  <w:num w:numId="5" w16cid:durableId="1262762435">
    <w:abstractNumId w:val="22"/>
  </w:num>
  <w:num w:numId="6" w16cid:durableId="618994975">
    <w:abstractNumId w:val="14"/>
  </w:num>
  <w:num w:numId="7" w16cid:durableId="602684427">
    <w:abstractNumId w:val="40"/>
  </w:num>
  <w:num w:numId="8" w16cid:durableId="1378162627">
    <w:abstractNumId w:val="11"/>
  </w:num>
  <w:num w:numId="9" w16cid:durableId="1816872273">
    <w:abstractNumId w:val="33"/>
  </w:num>
  <w:num w:numId="10" w16cid:durableId="413283961">
    <w:abstractNumId w:val="2"/>
  </w:num>
  <w:num w:numId="11" w16cid:durableId="2018605872">
    <w:abstractNumId w:val="41"/>
  </w:num>
  <w:num w:numId="12" w16cid:durableId="1014722828">
    <w:abstractNumId w:val="26"/>
  </w:num>
  <w:num w:numId="13" w16cid:durableId="8992289">
    <w:abstractNumId w:val="19"/>
  </w:num>
  <w:num w:numId="14" w16cid:durableId="794836052">
    <w:abstractNumId w:val="30"/>
  </w:num>
  <w:num w:numId="15" w16cid:durableId="727076723">
    <w:abstractNumId w:val="15"/>
  </w:num>
  <w:num w:numId="16" w16cid:durableId="1066605051">
    <w:abstractNumId w:val="25"/>
  </w:num>
  <w:num w:numId="17" w16cid:durableId="609049220">
    <w:abstractNumId w:val="35"/>
  </w:num>
  <w:num w:numId="18" w16cid:durableId="616185735">
    <w:abstractNumId w:val="17"/>
  </w:num>
  <w:num w:numId="19" w16cid:durableId="1595935635">
    <w:abstractNumId w:val="21"/>
  </w:num>
  <w:num w:numId="20" w16cid:durableId="472135599">
    <w:abstractNumId w:val="7"/>
  </w:num>
  <w:num w:numId="21" w16cid:durableId="1317762149">
    <w:abstractNumId w:val="4"/>
  </w:num>
  <w:num w:numId="22" w16cid:durableId="601113121">
    <w:abstractNumId w:val="9"/>
  </w:num>
  <w:num w:numId="23" w16cid:durableId="1369794799">
    <w:abstractNumId w:val="31"/>
  </w:num>
  <w:num w:numId="24" w16cid:durableId="1905098664">
    <w:abstractNumId w:val="38"/>
  </w:num>
  <w:num w:numId="25" w16cid:durableId="369185970">
    <w:abstractNumId w:val="42"/>
  </w:num>
  <w:num w:numId="26" w16cid:durableId="253630371">
    <w:abstractNumId w:val="23"/>
  </w:num>
  <w:num w:numId="27" w16cid:durableId="1747148112">
    <w:abstractNumId w:val="24"/>
  </w:num>
  <w:num w:numId="28" w16cid:durableId="2124032717">
    <w:abstractNumId w:val="43"/>
  </w:num>
  <w:num w:numId="29" w16cid:durableId="1014185714">
    <w:abstractNumId w:val="28"/>
  </w:num>
  <w:num w:numId="30" w16cid:durableId="1680964172">
    <w:abstractNumId w:val="8"/>
  </w:num>
  <w:num w:numId="31" w16cid:durableId="1250164775">
    <w:abstractNumId w:val="3"/>
  </w:num>
  <w:num w:numId="32" w16cid:durableId="560209774">
    <w:abstractNumId w:val="1"/>
  </w:num>
  <w:num w:numId="33" w16cid:durableId="437524829">
    <w:abstractNumId w:val="37"/>
  </w:num>
  <w:num w:numId="34" w16cid:durableId="636298530">
    <w:abstractNumId w:val="16"/>
  </w:num>
  <w:num w:numId="35" w16cid:durableId="47146866">
    <w:abstractNumId w:val="32"/>
  </w:num>
  <w:num w:numId="36" w16cid:durableId="502744502">
    <w:abstractNumId w:val="36"/>
  </w:num>
  <w:num w:numId="37" w16cid:durableId="1481078595">
    <w:abstractNumId w:val="13"/>
  </w:num>
  <w:num w:numId="38" w16cid:durableId="1964454325">
    <w:abstractNumId w:val="6"/>
  </w:num>
  <w:num w:numId="39" w16cid:durableId="1661423570">
    <w:abstractNumId w:val="12"/>
  </w:num>
  <w:num w:numId="40" w16cid:durableId="376206173">
    <w:abstractNumId w:val="39"/>
  </w:num>
  <w:num w:numId="41" w16cid:durableId="1083182105">
    <w:abstractNumId w:val="5"/>
  </w:num>
  <w:num w:numId="42" w16cid:durableId="794254897">
    <w:abstractNumId w:val="27"/>
  </w:num>
  <w:num w:numId="43" w16cid:durableId="655375465">
    <w:abstractNumId w:val="18"/>
  </w:num>
  <w:num w:numId="44" w16cid:durableId="7708542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62"/>
    <w:rsid w:val="00053469"/>
    <w:rsid w:val="00244B99"/>
    <w:rsid w:val="00280589"/>
    <w:rsid w:val="002A5DB2"/>
    <w:rsid w:val="003177BD"/>
    <w:rsid w:val="003403B1"/>
    <w:rsid w:val="00565C89"/>
    <w:rsid w:val="006B761C"/>
    <w:rsid w:val="007A7B3C"/>
    <w:rsid w:val="007B332E"/>
    <w:rsid w:val="007C0A40"/>
    <w:rsid w:val="00801C41"/>
    <w:rsid w:val="00835211"/>
    <w:rsid w:val="008B7A89"/>
    <w:rsid w:val="009246D1"/>
    <w:rsid w:val="00BD5EBF"/>
    <w:rsid w:val="00C561BE"/>
    <w:rsid w:val="00C57C96"/>
    <w:rsid w:val="00D73962"/>
    <w:rsid w:val="00F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D098"/>
  <w15:chartTrackingRefBased/>
  <w15:docId w15:val="{449CC01F-0060-4921-84D3-7CC2C04B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3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73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73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739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739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739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739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739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739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73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73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73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73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39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73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739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73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739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73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Кунарова Гульзира Максатовна</dc:creator>
  <cp:keywords/>
  <dc:description/>
  <cp:lastModifiedBy>Сейтимова Гульнур Сапаргазиевна</cp:lastModifiedBy>
  <cp:revision>2</cp:revision>
  <dcterms:created xsi:type="dcterms:W3CDTF">2026-07-03T12:55:00Z</dcterms:created>
  <dcterms:modified xsi:type="dcterms:W3CDTF">2026-07-03T12:55:00Z</dcterms:modified>
</cp:coreProperties>
</file>