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0B774" w14:textId="34D0BBFE" w:rsidR="002920FC" w:rsidRPr="002920FC" w:rsidRDefault="002920FC" w:rsidP="002920FC">
      <w:pPr>
        <w:autoSpaceDE w:val="0"/>
        <w:autoSpaceDN w:val="0"/>
        <w:adjustRightInd w:val="0"/>
        <w:spacing w:after="0" w:line="240" w:lineRule="auto"/>
        <w:ind w:left="1418" w:firstLine="709"/>
        <w:jc w:val="right"/>
        <w:rPr>
          <w:rFonts w:ascii="Times New Roman" w:eastAsia="Times New Roman" w:hAnsi="Times New Roman" w:cs="Times New Roman"/>
          <w:b/>
          <w:bCs/>
          <w:kern w:val="0"/>
          <w:sz w:val="22"/>
          <w:szCs w:val="22"/>
          <w:lang w:val="kk-KZ"/>
          <w14:ligatures w14:val="none"/>
        </w:rPr>
      </w:pPr>
      <w:r w:rsidRPr="002920FC">
        <w:rPr>
          <w:rFonts w:ascii="Times New Roman" w:eastAsia="Times New Roman" w:hAnsi="Times New Roman" w:cs="Times New Roman"/>
          <w:b/>
          <w:bCs/>
          <w:kern w:val="0"/>
          <w:sz w:val="22"/>
          <w:szCs w:val="22"/>
          <w:lang w:val="ru-RU"/>
          <w14:ligatures w14:val="none"/>
        </w:rPr>
        <w:t>№ _________</w:t>
      </w:r>
      <w:r w:rsidRPr="002920FC">
        <w:rPr>
          <w:rFonts w:ascii="Times New Roman" w:eastAsia="Times New Roman" w:hAnsi="Times New Roman" w:cs="Times New Roman"/>
          <w:b/>
          <w:bCs/>
          <w:kern w:val="0"/>
          <w:sz w:val="22"/>
          <w:szCs w:val="22"/>
          <w:lang w:val="kk-KZ"/>
          <w14:ligatures w14:val="none"/>
        </w:rPr>
        <w:t xml:space="preserve"> Шартқа</w:t>
      </w:r>
    </w:p>
    <w:p w14:paraId="071AD21C" w14:textId="6E3B978F" w:rsidR="002920FC" w:rsidRDefault="002920FC" w:rsidP="002920FC">
      <w:pPr>
        <w:autoSpaceDE w:val="0"/>
        <w:autoSpaceDN w:val="0"/>
        <w:adjustRightInd w:val="0"/>
        <w:spacing w:after="0" w:line="240" w:lineRule="auto"/>
        <w:ind w:left="1418" w:firstLine="709"/>
        <w:jc w:val="right"/>
        <w:rPr>
          <w:rFonts w:ascii="Times New Roman" w:eastAsia="Times New Roman" w:hAnsi="Times New Roman" w:cs="Times New Roman"/>
          <w:b/>
          <w:bCs/>
          <w:kern w:val="0"/>
          <w:sz w:val="22"/>
          <w:szCs w:val="22"/>
          <w:lang w:val="kk-KZ"/>
          <w14:ligatures w14:val="none"/>
        </w:rPr>
      </w:pPr>
      <w:r w:rsidRPr="002920FC">
        <w:rPr>
          <w:rFonts w:ascii="Times New Roman" w:eastAsia="Calibri" w:hAnsi="Times New Roman" w:cs="Times New Roman"/>
          <w:b/>
          <w:bCs/>
          <w:kern w:val="0"/>
          <w:lang w:val="ru-RU"/>
          <w14:ligatures w14:val="none"/>
        </w:rPr>
        <w:tab/>
      </w:r>
      <w:r w:rsidRPr="002920FC">
        <w:rPr>
          <w:rFonts w:ascii="Times New Roman" w:eastAsia="Times New Roman" w:hAnsi="Times New Roman" w:cs="Times New Roman"/>
          <w:b/>
          <w:bCs/>
          <w:kern w:val="0"/>
          <w:sz w:val="22"/>
          <w:szCs w:val="22"/>
          <w:lang w:val="ru-RU"/>
          <w14:ligatures w14:val="none"/>
        </w:rPr>
        <w:t>№</w:t>
      </w:r>
      <w:r>
        <w:rPr>
          <w:rFonts w:ascii="Times New Roman" w:eastAsia="Times New Roman" w:hAnsi="Times New Roman" w:cs="Times New Roman"/>
          <w:b/>
          <w:bCs/>
          <w:kern w:val="0"/>
          <w:sz w:val="22"/>
          <w:szCs w:val="22"/>
          <w:lang w:val="ru-RU"/>
          <w14:ligatures w14:val="none"/>
        </w:rPr>
        <w:t>2</w:t>
      </w:r>
      <w:r w:rsidRPr="002920FC">
        <w:rPr>
          <w:rFonts w:ascii="Times New Roman" w:eastAsia="Times New Roman" w:hAnsi="Times New Roman" w:cs="Times New Roman"/>
          <w:b/>
          <w:bCs/>
          <w:kern w:val="0"/>
          <w:sz w:val="22"/>
          <w:szCs w:val="22"/>
          <w:lang w:val="kk-KZ"/>
          <w14:ligatures w14:val="none"/>
        </w:rPr>
        <w:t xml:space="preserve"> Қосымша</w:t>
      </w:r>
    </w:p>
    <w:p w14:paraId="5E15AFC4" w14:textId="77777777" w:rsidR="002920FC" w:rsidRPr="002920FC" w:rsidRDefault="002920FC" w:rsidP="002920FC">
      <w:pPr>
        <w:autoSpaceDE w:val="0"/>
        <w:autoSpaceDN w:val="0"/>
        <w:adjustRightInd w:val="0"/>
        <w:spacing w:after="0" w:line="240" w:lineRule="auto"/>
        <w:ind w:left="5051" w:firstLine="709"/>
        <w:jc w:val="center"/>
        <w:rPr>
          <w:rFonts w:ascii="Times New Roman" w:eastAsia="Times New Roman" w:hAnsi="Times New Roman" w:cs="Times New Roman"/>
          <w:b/>
          <w:bCs/>
          <w:kern w:val="0"/>
          <w:sz w:val="22"/>
          <w:szCs w:val="22"/>
          <w:lang w:val="ru-RU"/>
          <w14:ligatures w14:val="none"/>
        </w:rPr>
      </w:pPr>
      <w:r w:rsidRPr="002920FC">
        <w:rPr>
          <w:rFonts w:ascii="Times New Roman" w:eastAsia="Times New Roman" w:hAnsi="Times New Roman" w:cs="Times New Roman"/>
          <w:b/>
          <w:bCs/>
          <w:kern w:val="0"/>
          <w:sz w:val="22"/>
          <w:szCs w:val="22"/>
          <w:lang w:val="ru-RU"/>
          <w14:ligatures w14:val="none"/>
        </w:rPr>
        <w:t xml:space="preserve">«___» ______________ </w:t>
      </w:r>
      <w:r w:rsidRPr="002920FC">
        <w:rPr>
          <w:rFonts w:ascii="Times New Roman" w:eastAsia="Times New Roman" w:hAnsi="Times New Roman" w:cs="Times New Roman"/>
          <w:b/>
          <w:bCs/>
          <w:kern w:val="0"/>
          <w:sz w:val="22"/>
          <w:szCs w:val="22"/>
          <w:lang w:val="kk-KZ"/>
          <w14:ligatures w14:val="none"/>
        </w:rPr>
        <w:t>ж</w:t>
      </w:r>
      <w:r w:rsidRPr="002920FC">
        <w:rPr>
          <w:rFonts w:ascii="Times New Roman" w:eastAsia="Times New Roman" w:hAnsi="Times New Roman" w:cs="Times New Roman"/>
          <w:b/>
          <w:bCs/>
          <w:kern w:val="0"/>
          <w:sz w:val="22"/>
          <w:szCs w:val="22"/>
          <w:lang w:val="ru-RU"/>
          <w14:ligatures w14:val="none"/>
        </w:rPr>
        <w:t>.</w:t>
      </w:r>
    </w:p>
    <w:p w14:paraId="434235C5" w14:textId="77777777" w:rsidR="002920FC" w:rsidRPr="002920FC" w:rsidRDefault="002920FC" w:rsidP="002920FC">
      <w:pPr>
        <w:autoSpaceDE w:val="0"/>
        <w:autoSpaceDN w:val="0"/>
        <w:adjustRightInd w:val="0"/>
        <w:spacing w:after="0" w:line="240" w:lineRule="auto"/>
        <w:ind w:left="1418" w:firstLine="709"/>
        <w:jc w:val="right"/>
        <w:rPr>
          <w:rFonts w:ascii="Times New Roman" w:eastAsia="Times New Roman" w:hAnsi="Times New Roman" w:cs="Times New Roman"/>
          <w:b/>
          <w:bCs/>
          <w:kern w:val="0"/>
          <w:sz w:val="22"/>
          <w:szCs w:val="22"/>
          <w:lang w:val="kk-KZ"/>
          <w14:ligatures w14:val="none"/>
        </w:rPr>
      </w:pPr>
    </w:p>
    <w:p w14:paraId="015A6A65" w14:textId="145678EF" w:rsidR="00D6773E" w:rsidRPr="00D6773E" w:rsidRDefault="00D6773E" w:rsidP="00D6773E">
      <w:pPr>
        <w:spacing w:before="100" w:beforeAutospacing="1" w:after="100" w:afterAutospacing="1" w:line="240" w:lineRule="auto"/>
        <w:jc w:val="center"/>
        <w:outlineLvl w:val="0"/>
        <w:rPr>
          <w:rFonts w:ascii="Times New Roman" w:eastAsia="Times New Roman" w:hAnsi="Times New Roman" w:cs="Times New Roman"/>
          <w:b/>
          <w:bCs/>
          <w:kern w:val="36"/>
          <w:lang w:eastAsia="ru-KZ"/>
          <w14:ligatures w14:val="none"/>
        </w:rPr>
      </w:pPr>
      <w:r w:rsidRPr="00D6773E">
        <w:rPr>
          <w:rFonts w:ascii="Times New Roman" w:eastAsia="Times New Roman" w:hAnsi="Times New Roman" w:cs="Times New Roman"/>
          <w:b/>
          <w:bCs/>
          <w:kern w:val="36"/>
          <w:lang w:eastAsia="ru-KZ"/>
          <w14:ligatures w14:val="none"/>
        </w:rPr>
        <w:t>ТЕХНИКАЛЫҚ ЕРЕКШЕЛІК</w:t>
      </w:r>
    </w:p>
    <w:p w14:paraId="02E2E0C1" w14:textId="77777777" w:rsidR="009001A2" w:rsidRDefault="009001A2" w:rsidP="009001A2">
      <w:pPr>
        <w:pStyle w:val="af"/>
        <w:jc w:val="center"/>
        <w:rPr>
          <w:rFonts w:ascii="Times New Roman" w:hAnsi="Times New Roman" w:cs="Times New Roman"/>
          <w:b/>
          <w:bCs/>
          <w:lang w:val="kk-KZ"/>
        </w:rPr>
      </w:pPr>
      <w:r w:rsidRPr="009001A2">
        <w:rPr>
          <w:rFonts w:ascii="Times New Roman" w:hAnsi="Times New Roman" w:cs="Times New Roman"/>
          <w:b/>
          <w:bCs/>
          <w:lang w:val="kk-KZ"/>
        </w:rPr>
        <w:t>Электр, энергия тарату</w:t>
      </w:r>
      <w:r>
        <w:rPr>
          <w:rFonts w:ascii="Times New Roman" w:hAnsi="Times New Roman" w:cs="Times New Roman"/>
          <w:b/>
          <w:bCs/>
          <w:lang w:val="kk-KZ"/>
        </w:rPr>
        <w:t xml:space="preserve"> және </w:t>
      </w:r>
      <w:r w:rsidRPr="009001A2">
        <w:rPr>
          <w:rFonts w:ascii="Times New Roman" w:hAnsi="Times New Roman" w:cs="Times New Roman"/>
          <w:b/>
          <w:bCs/>
          <w:lang w:val="kk-KZ"/>
        </w:rPr>
        <w:t xml:space="preserve">реттеу жабдықтарына техникалық қызмет көрсету </w:t>
      </w:r>
      <w:r w:rsidRPr="00D6773E">
        <w:rPr>
          <w:rFonts w:ascii="Times New Roman" w:eastAsia="Times New Roman" w:hAnsi="Times New Roman" w:cs="Times New Roman"/>
          <w:b/>
          <w:bCs/>
          <w:kern w:val="0"/>
          <w:lang w:eastAsia="ru-KZ"/>
          <w14:ligatures w14:val="none"/>
        </w:rPr>
        <w:t xml:space="preserve">және ағымдағы жөндеу қызметтерін көрсетуге </w:t>
      </w:r>
      <w:r w:rsidRPr="009001A2">
        <w:rPr>
          <w:rFonts w:ascii="Times New Roman" w:hAnsi="Times New Roman" w:cs="Times New Roman"/>
          <w:b/>
          <w:bCs/>
          <w:lang w:val="kk-KZ"/>
        </w:rPr>
        <w:t xml:space="preserve">бойынша </w:t>
      </w:r>
    </w:p>
    <w:p w14:paraId="5D934CDF" w14:textId="2344CF83" w:rsidR="00D6773E" w:rsidRPr="009001A2" w:rsidRDefault="009001A2" w:rsidP="009001A2">
      <w:pPr>
        <w:pStyle w:val="af"/>
        <w:jc w:val="center"/>
        <w:rPr>
          <w:rFonts w:ascii="Times New Roman" w:hAnsi="Times New Roman" w:cs="Times New Roman"/>
          <w:b/>
          <w:bCs/>
          <w:lang w:val="kk-KZ"/>
        </w:rPr>
      </w:pPr>
      <w:r w:rsidRPr="009001A2">
        <w:rPr>
          <w:rFonts w:ascii="Times New Roman" w:hAnsi="Times New Roman" w:cs="Times New Roman"/>
          <w:i/>
          <w:iCs/>
          <w:lang w:val="kk-KZ"/>
        </w:rPr>
        <w:t>(</w:t>
      </w:r>
      <w:r w:rsidR="007D6464">
        <w:rPr>
          <w:rFonts w:ascii="Times New Roman" w:hAnsi="Times New Roman" w:cs="Times New Roman"/>
          <w:i/>
          <w:iCs/>
          <w:lang w:val="kk-KZ"/>
        </w:rPr>
        <w:t xml:space="preserve"> </w:t>
      </w:r>
      <w:r w:rsidR="00D860D2" w:rsidRPr="00D860D2">
        <w:rPr>
          <w:rFonts w:ascii="Times New Roman" w:hAnsi="Times New Roman" w:cs="Times New Roman"/>
          <w:i/>
          <w:iCs/>
          <w:lang w:val="kk-KZ"/>
        </w:rPr>
        <w:t>Ор</w:t>
      </w:r>
      <w:r w:rsidR="00D860D2">
        <w:rPr>
          <w:rFonts w:ascii="Times New Roman" w:hAnsi="Times New Roman" w:cs="Times New Roman"/>
          <w:i/>
          <w:iCs/>
          <w:lang w:val="kk-KZ"/>
        </w:rPr>
        <w:t xml:space="preserve">талық </w:t>
      </w:r>
      <w:r w:rsidR="007D6464">
        <w:rPr>
          <w:rFonts w:ascii="Times New Roman" w:hAnsi="Times New Roman" w:cs="Times New Roman"/>
          <w:i/>
          <w:iCs/>
          <w:lang w:val="kk-KZ"/>
        </w:rPr>
        <w:t>Ө</w:t>
      </w:r>
      <w:r w:rsidR="007D6464" w:rsidRPr="007D6464">
        <w:rPr>
          <w:rFonts w:ascii="Times New Roman" w:hAnsi="Times New Roman" w:cs="Times New Roman"/>
          <w:i/>
          <w:iCs/>
        </w:rPr>
        <w:t>р</w:t>
      </w:r>
      <w:r w:rsidR="007D6464">
        <w:rPr>
          <w:rFonts w:ascii="Times New Roman" w:hAnsi="Times New Roman" w:cs="Times New Roman"/>
          <w:i/>
          <w:iCs/>
          <w:lang w:val="kk-KZ"/>
        </w:rPr>
        <w:t>ік</w:t>
      </w:r>
      <w:r w:rsidR="007D6464" w:rsidRPr="007D6464">
        <w:rPr>
          <w:rFonts w:ascii="Times New Roman" w:hAnsi="Times New Roman" w:cs="Times New Roman"/>
          <w:i/>
          <w:iCs/>
        </w:rPr>
        <w:t>тау кен орнының</w:t>
      </w:r>
      <w:r w:rsidR="00D860D2">
        <w:rPr>
          <w:rFonts w:ascii="Times New Roman" w:hAnsi="Times New Roman" w:cs="Times New Roman"/>
          <w:i/>
          <w:iCs/>
          <w:lang w:val="kk-KZ"/>
        </w:rPr>
        <w:t xml:space="preserve"> </w:t>
      </w:r>
      <w:r w:rsidRPr="009001A2">
        <w:rPr>
          <w:rFonts w:ascii="Times New Roman" w:eastAsia="Times New Roman" w:hAnsi="Times New Roman" w:cs="Times New Roman"/>
          <w:i/>
          <w:iCs/>
          <w:kern w:val="0"/>
          <w:lang w:eastAsia="ru-KZ"/>
          <w14:ligatures w14:val="none"/>
        </w:rPr>
        <w:t>электр жабдықтарына сервистік қызмет көрсету</w:t>
      </w:r>
      <w:r w:rsidRPr="005210BA">
        <w:rPr>
          <w:rFonts w:ascii="Times New Roman" w:hAnsi="Times New Roman" w:cs="Times New Roman"/>
          <w:i/>
          <w:iCs/>
          <w:lang w:val="kk-KZ"/>
        </w:rPr>
        <w:t>)</w:t>
      </w:r>
    </w:p>
    <w:p w14:paraId="5A92FEE7" w14:textId="77777777" w:rsidR="009001A2" w:rsidRDefault="009001A2" w:rsidP="009001A2">
      <w:pPr>
        <w:pStyle w:val="af"/>
        <w:rPr>
          <w:rFonts w:eastAsia="Times New Roman"/>
          <w:lang w:eastAsia="ru-KZ"/>
        </w:rPr>
      </w:pPr>
    </w:p>
    <w:p w14:paraId="53D6639D" w14:textId="06CBF51C" w:rsidR="00D6773E" w:rsidRP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 xml:space="preserve">Осы Техникалық ерекшелікке № 1 </w:t>
      </w:r>
      <w:r>
        <w:rPr>
          <w:rFonts w:ascii="Times New Roman" w:hAnsi="Times New Roman" w:cs="Times New Roman"/>
          <w:lang w:eastAsia="ru-KZ"/>
        </w:rPr>
        <w:t>Қ</w:t>
      </w:r>
      <w:r w:rsidRPr="00D6773E">
        <w:rPr>
          <w:rFonts w:ascii="Times New Roman" w:hAnsi="Times New Roman" w:cs="Times New Roman"/>
          <w:lang w:eastAsia="ru-KZ"/>
        </w:rPr>
        <w:t>осымшада қызмет көрсетілуге жататын объектілер мен жабдықтардың тізбесі көрсетілген.</w:t>
      </w:r>
    </w:p>
    <w:p w14:paraId="04B06249" w14:textId="099F95EB"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 xml:space="preserve">Осы Техникалық ерекшелік </w:t>
      </w:r>
      <w:r w:rsidR="007D6464">
        <w:rPr>
          <w:rFonts w:ascii="Times New Roman" w:hAnsi="Times New Roman" w:cs="Times New Roman"/>
          <w:i/>
          <w:iCs/>
          <w:lang w:val="kk-KZ"/>
        </w:rPr>
        <w:t xml:space="preserve"> </w:t>
      </w:r>
      <w:r w:rsidR="005E6ABA" w:rsidRPr="005E6ABA">
        <w:rPr>
          <w:rFonts w:ascii="Times New Roman" w:hAnsi="Times New Roman" w:cs="Times New Roman"/>
          <w:lang w:val="kk-KZ"/>
        </w:rPr>
        <w:t>Орталық</w:t>
      </w:r>
      <w:r w:rsidR="005E6ABA">
        <w:rPr>
          <w:rFonts w:ascii="Times New Roman" w:hAnsi="Times New Roman" w:cs="Times New Roman"/>
          <w:i/>
          <w:iCs/>
          <w:lang w:val="kk-KZ"/>
        </w:rPr>
        <w:t xml:space="preserve"> </w:t>
      </w:r>
      <w:r w:rsidR="005E6ABA" w:rsidRPr="007D6464">
        <w:rPr>
          <w:rFonts w:ascii="Times New Roman" w:hAnsi="Times New Roman" w:cs="Times New Roman"/>
          <w:lang w:val="kk-KZ"/>
        </w:rPr>
        <w:t>Ө</w:t>
      </w:r>
      <w:r w:rsidR="005E6ABA" w:rsidRPr="007D6464">
        <w:rPr>
          <w:rFonts w:ascii="Times New Roman" w:hAnsi="Times New Roman" w:cs="Times New Roman"/>
        </w:rPr>
        <w:t>р</w:t>
      </w:r>
      <w:r w:rsidR="005E6ABA" w:rsidRPr="007D6464">
        <w:rPr>
          <w:rFonts w:ascii="Times New Roman" w:hAnsi="Times New Roman" w:cs="Times New Roman"/>
          <w:lang w:val="kk-KZ"/>
        </w:rPr>
        <w:t>ік</w:t>
      </w:r>
      <w:r w:rsidR="005E6ABA" w:rsidRPr="007D6464">
        <w:rPr>
          <w:rFonts w:ascii="Times New Roman" w:hAnsi="Times New Roman" w:cs="Times New Roman"/>
        </w:rPr>
        <w:t>тау кен орнын</w:t>
      </w:r>
      <w:r w:rsidR="005E6ABA" w:rsidRPr="005E6ABA">
        <w:rPr>
          <w:rFonts w:ascii="Times New Roman" w:hAnsi="Times New Roman" w:cs="Times New Roman"/>
        </w:rPr>
        <w:t>ы</w:t>
      </w:r>
      <w:r w:rsidR="005E6ABA" w:rsidRPr="007D6464">
        <w:rPr>
          <w:rFonts w:ascii="Times New Roman" w:hAnsi="Times New Roman" w:cs="Times New Roman"/>
        </w:rPr>
        <w:t xml:space="preserve"> </w:t>
      </w:r>
      <w:r w:rsidRPr="00D6773E">
        <w:rPr>
          <w:rFonts w:ascii="Times New Roman" w:hAnsi="Times New Roman" w:cs="Times New Roman"/>
          <w:lang w:eastAsia="ru-KZ"/>
        </w:rPr>
        <w:t>объектілеріндегі электр жабдықтарына техникалық қызмет көрсету және ағымдағы жөндеу қызметтерін көрсетуді көздейді.</w:t>
      </w:r>
    </w:p>
    <w:p w14:paraId="262234E7" w14:textId="77777777" w:rsidR="00D6773E" w:rsidRPr="00D6773E" w:rsidRDefault="00D6773E" w:rsidP="00D6773E">
      <w:pPr>
        <w:pStyle w:val="af"/>
        <w:jc w:val="both"/>
        <w:rPr>
          <w:rFonts w:ascii="Times New Roman" w:hAnsi="Times New Roman" w:cs="Times New Roman"/>
          <w:lang w:eastAsia="ru-KZ"/>
        </w:rPr>
      </w:pPr>
    </w:p>
    <w:p w14:paraId="7DB749D5" w14:textId="77777777" w:rsidR="00D6773E" w:rsidRPr="00D6773E" w:rsidRDefault="00D6773E" w:rsidP="00D6773E">
      <w:pPr>
        <w:pStyle w:val="af"/>
        <w:jc w:val="both"/>
        <w:rPr>
          <w:rFonts w:ascii="Times New Roman" w:hAnsi="Times New Roman" w:cs="Times New Roman"/>
          <w:b/>
          <w:bCs/>
          <w:lang w:eastAsia="ru-KZ"/>
        </w:rPr>
      </w:pPr>
      <w:r w:rsidRPr="00D6773E">
        <w:rPr>
          <w:rFonts w:ascii="Times New Roman" w:hAnsi="Times New Roman" w:cs="Times New Roman"/>
          <w:b/>
          <w:bCs/>
          <w:lang w:eastAsia="ru-KZ"/>
        </w:rPr>
        <w:t>1. ЖАЛПЫ ЕРЕЖЕЛЕР</w:t>
      </w:r>
    </w:p>
    <w:p w14:paraId="7B98685E" w14:textId="77777777" w:rsidR="00D6773E" w:rsidRPr="00D6773E" w:rsidRDefault="00D6773E" w:rsidP="00D6773E">
      <w:pPr>
        <w:pStyle w:val="af"/>
        <w:jc w:val="both"/>
        <w:rPr>
          <w:rFonts w:ascii="Times New Roman" w:hAnsi="Times New Roman" w:cs="Times New Roman"/>
          <w:b/>
          <w:bCs/>
          <w:lang w:eastAsia="ru-KZ"/>
        </w:rPr>
      </w:pPr>
      <w:r w:rsidRPr="00D6773E">
        <w:rPr>
          <w:rFonts w:ascii="Times New Roman" w:hAnsi="Times New Roman" w:cs="Times New Roman"/>
          <w:b/>
          <w:bCs/>
          <w:lang w:eastAsia="ru-KZ"/>
        </w:rPr>
        <w:t>1.1. Қызметтер көрсету саласы</w:t>
      </w:r>
    </w:p>
    <w:p w14:paraId="1889C5CF" w14:textId="5A3DF92F" w:rsidR="00D6773E" w:rsidRPr="00D6773E" w:rsidRDefault="005E6ABA" w:rsidP="00D6773E">
      <w:pPr>
        <w:pStyle w:val="af"/>
        <w:jc w:val="both"/>
        <w:rPr>
          <w:rFonts w:ascii="Times New Roman" w:hAnsi="Times New Roman" w:cs="Times New Roman"/>
          <w:lang w:eastAsia="ru-KZ"/>
        </w:rPr>
      </w:pPr>
      <w:r w:rsidRPr="005E6ABA">
        <w:rPr>
          <w:rFonts w:ascii="Times New Roman" w:hAnsi="Times New Roman" w:cs="Times New Roman"/>
          <w:lang w:val="kk-KZ"/>
        </w:rPr>
        <w:t>Орталық</w:t>
      </w:r>
      <w:r>
        <w:rPr>
          <w:rFonts w:ascii="Times New Roman" w:hAnsi="Times New Roman" w:cs="Times New Roman"/>
          <w:i/>
          <w:iCs/>
          <w:lang w:val="kk-KZ"/>
        </w:rPr>
        <w:t xml:space="preserve"> </w:t>
      </w:r>
      <w:r w:rsidR="007D6464" w:rsidRPr="007D6464">
        <w:rPr>
          <w:rFonts w:ascii="Times New Roman" w:hAnsi="Times New Roman" w:cs="Times New Roman"/>
          <w:lang w:val="kk-KZ"/>
        </w:rPr>
        <w:t>Ө</w:t>
      </w:r>
      <w:r w:rsidR="007D6464" w:rsidRPr="007D6464">
        <w:rPr>
          <w:rFonts w:ascii="Times New Roman" w:hAnsi="Times New Roman" w:cs="Times New Roman"/>
        </w:rPr>
        <w:t>р</w:t>
      </w:r>
      <w:r w:rsidR="007D6464" w:rsidRPr="007D6464">
        <w:rPr>
          <w:rFonts w:ascii="Times New Roman" w:hAnsi="Times New Roman" w:cs="Times New Roman"/>
          <w:lang w:val="kk-KZ"/>
        </w:rPr>
        <w:t>ік</w:t>
      </w:r>
      <w:r w:rsidR="007D6464" w:rsidRPr="007D6464">
        <w:rPr>
          <w:rFonts w:ascii="Times New Roman" w:hAnsi="Times New Roman" w:cs="Times New Roman"/>
        </w:rPr>
        <w:t>тау кен орнын</w:t>
      </w:r>
      <w:r w:rsidRPr="005E6ABA">
        <w:rPr>
          <w:rFonts w:ascii="Times New Roman" w:hAnsi="Times New Roman" w:cs="Times New Roman"/>
        </w:rPr>
        <w:t>ы</w:t>
      </w:r>
      <w:r w:rsidR="007D6464" w:rsidRPr="007D6464">
        <w:rPr>
          <w:rFonts w:ascii="Times New Roman" w:hAnsi="Times New Roman" w:cs="Times New Roman"/>
        </w:rPr>
        <w:t xml:space="preserve"> </w:t>
      </w:r>
      <w:r w:rsidR="00D6773E" w:rsidRPr="00D6773E">
        <w:rPr>
          <w:rFonts w:ascii="Times New Roman" w:hAnsi="Times New Roman" w:cs="Times New Roman"/>
          <w:lang w:eastAsia="ru-KZ"/>
        </w:rPr>
        <w:t>Қазақстан Республикасының Ақтөбе облысы Мұғалжар ауданының аумағында, Ақтөбе қаласынан оңтүстікке қарай 2</w:t>
      </w:r>
      <w:r w:rsidR="007D6464">
        <w:rPr>
          <w:rFonts w:ascii="Times New Roman" w:hAnsi="Times New Roman" w:cs="Times New Roman"/>
          <w:lang w:val="kk-KZ" w:eastAsia="ru-KZ"/>
        </w:rPr>
        <w:t>50</w:t>
      </w:r>
      <w:r w:rsidR="00D6773E" w:rsidRPr="00D6773E">
        <w:rPr>
          <w:rFonts w:ascii="Times New Roman" w:hAnsi="Times New Roman" w:cs="Times New Roman"/>
          <w:lang w:eastAsia="ru-KZ"/>
        </w:rPr>
        <w:t xml:space="preserve"> км қашықтықта орналасқан.</w:t>
      </w:r>
      <w:r w:rsidR="00D6773E" w:rsidRPr="00D6773E">
        <w:rPr>
          <w:rFonts w:ascii="Times New Roman" w:hAnsi="Times New Roman" w:cs="Times New Roman"/>
          <w:lang w:eastAsia="ru-KZ"/>
        </w:rPr>
        <w:br/>
        <w:t>Осы мұнай-газды өңірдің аумағында бұған дейін Жаңажол (шығысқа қарай 1</w:t>
      </w:r>
      <w:r w:rsidR="007D6464">
        <w:rPr>
          <w:rFonts w:ascii="Times New Roman" w:hAnsi="Times New Roman" w:cs="Times New Roman"/>
          <w:lang w:val="kk-KZ" w:eastAsia="ru-KZ"/>
        </w:rPr>
        <w:t>5</w:t>
      </w:r>
      <w:r w:rsidR="00D6773E" w:rsidRPr="00D6773E">
        <w:rPr>
          <w:rFonts w:ascii="Times New Roman" w:hAnsi="Times New Roman" w:cs="Times New Roman"/>
          <w:lang w:eastAsia="ru-KZ"/>
        </w:rPr>
        <w:t xml:space="preserve"> км), Кеңқияқ (солтүстікке қарай 5</w:t>
      </w:r>
      <w:r w:rsidR="007D6464">
        <w:rPr>
          <w:rFonts w:ascii="Times New Roman" w:hAnsi="Times New Roman" w:cs="Times New Roman"/>
          <w:lang w:val="kk-KZ" w:eastAsia="ru-KZ"/>
        </w:rPr>
        <w:t>2</w:t>
      </w:r>
      <w:r w:rsidR="00D6773E" w:rsidRPr="00D6773E">
        <w:rPr>
          <w:rFonts w:ascii="Times New Roman" w:hAnsi="Times New Roman" w:cs="Times New Roman"/>
          <w:lang w:eastAsia="ru-KZ"/>
        </w:rPr>
        <w:t xml:space="preserve"> км), Әлібекмола (солтүстік-шығысқа қарай 2</w:t>
      </w:r>
      <w:r w:rsidR="007D6464">
        <w:rPr>
          <w:rFonts w:ascii="Times New Roman" w:hAnsi="Times New Roman" w:cs="Times New Roman"/>
          <w:lang w:val="kk-KZ" w:eastAsia="ru-KZ"/>
        </w:rPr>
        <w:t>3</w:t>
      </w:r>
      <w:r w:rsidR="00D6773E" w:rsidRPr="00D6773E">
        <w:rPr>
          <w:rFonts w:ascii="Times New Roman" w:hAnsi="Times New Roman" w:cs="Times New Roman"/>
          <w:lang w:eastAsia="ru-KZ"/>
        </w:rPr>
        <w:t xml:space="preserve"> км) және Қожасай (оңтүстік-батысқа қарай 7–8 км) мұнай және газ кен орындары ашылып, қазіргі уақытта игерілуде.</w:t>
      </w:r>
    </w:p>
    <w:p w14:paraId="10C0401E"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Орташа жылдық температура −40 °C-тан +40 °C-қа дейін өзгереді.</w:t>
      </w:r>
    </w:p>
    <w:p w14:paraId="3A6C9DD6" w14:textId="60D2C444"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1.1.1. ЦППНГ (мұнай мен газды бастапқы дайындау цехы) электр жабдықтарына сервистік қызмет көрсету;</w:t>
      </w:r>
    </w:p>
    <w:p w14:paraId="55B57402" w14:textId="219BA125"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 xml:space="preserve">1.1.2. </w:t>
      </w:r>
      <w:r w:rsidR="005E6ABA" w:rsidRPr="005E6ABA">
        <w:rPr>
          <w:rFonts w:ascii="Times New Roman" w:hAnsi="Times New Roman" w:cs="Times New Roman"/>
          <w:lang w:val="kk-KZ"/>
        </w:rPr>
        <w:t>Орталық</w:t>
      </w:r>
      <w:r w:rsidR="005E6ABA">
        <w:rPr>
          <w:rFonts w:ascii="Times New Roman" w:hAnsi="Times New Roman" w:cs="Times New Roman"/>
          <w:i/>
          <w:iCs/>
          <w:lang w:val="kk-KZ"/>
        </w:rPr>
        <w:t xml:space="preserve"> </w:t>
      </w:r>
      <w:r w:rsidR="005E6ABA" w:rsidRPr="007D6464">
        <w:rPr>
          <w:rFonts w:ascii="Times New Roman" w:hAnsi="Times New Roman" w:cs="Times New Roman"/>
          <w:lang w:val="kk-KZ"/>
        </w:rPr>
        <w:t>Ө</w:t>
      </w:r>
      <w:r w:rsidR="005E6ABA" w:rsidRPr="007D6464">
        <w:rPr>
          <w:rFonts w:ascii="Times New Roman" w:hAnsi="Times New Roman" w:cs="Times New Roman"/>
        </w:rPr>
        <w:t>р</w:t>
      </w:r>
      <w:r w:rsidR="005E6ABA" w:rsidRPr="007D6464">
        <w:rPr>
          <w:rFonts w:ascii="Times New Roman" w:hAnsi="Times New Roman" w:cs="Times New Roman"/>
          <w:lang w:val="kk-KZ"/>
        </w:rPr>
        <w:t>ік</w:t>
      </w:r>
      <w:r w:rsidR="005E6ABA" w:rsidRPr="007D6464">
        <w:rPr>
          <w:rFonts w:ascii="Times New Roman" w:hAnsi="Times New Roman" w:cs="Times New Roman"/>
        </w:rPr>
        <w:t>тау кен орнын</w:t>
      </w:r>
      <w:r w:rsidR="005E6ABA" w:rsidRPr="005E6ABA">
        <w:rPr>
          <w:rFonts w:ascii="Times New Roman" w:hAnsi="Times New Roman" w:cs="Times New Roman"/>
        </w:rPr>
        <w:t>ы</w:t>
      </w:r>
      <w:r w:rsidR="005E6ABA" w:rsidRPr="007D6464">
        <w:rPr>
          <w:rFonts w:ascii="Times New Roman" w:hAnsi="Times New Roman" w:cs="Times New Roman"/>
        </w:rPr>
        <w:t xml:space="preserve"> </w:t>
      </w:r>
      <w:r w:rsidRPr="00D6773E">
        <w:rPr>
          <w:rFonts w:ascii="Times New Roman" w:hAnsi="Times New Roman" w:cs="Times New Roman"/>
          <w:lang w:eastAsia="ru-KZ"/>
        </w:rPr>
        <w:t>мұнайлы бөлігі объектілерінің электр жабдықтарына сервистік қызмет көрсету: № 50, 51, 52, 54, 55 ұңғымалары; АГЗУ-1, АГЗУ-2, АГЗУ-3; 18Ц; № 58Г, 59Г, 60Г, 61Г, 62Г, 63Г ұңғымалары, У-3, У-4 (ұңғыма сағалары, технологиялық алаңдар), сондай-ақ ГСП, № 3 БКТ</w:t>
      </w:r>
      <w:r w:rsidR="007111EC">
        <w:rPr>
          <w:rFonts w:ascii="Times New Roman" w:hAnsi="Times New Roman" w:cs="Times New Roman"/>
          <w:lang w:eastAsia="ru-KZ"/>
        </w:rPr>
        <w:t>ҚС</w:t>
      </w:r>
      <w:r w:rsidRPr="00D6773E">
        <w:rPr>
          <w:rFonts w:ascii="Times New Roman" w:hAnsi="Times New Roman" w:cs="Times New Roman"/>
          <w:lang w:eastAsia="ru-KZ"/>
        </w:rPr>
        <w:t>-6/0,4 кВ, 2×1000 кВА, СИК-ГК, СИРГ объектілері, ретрансляторлар мен байланыс блок-бокстары; кабельдік кірмелері және тігілген полиэтиленнен жасалған кабельдік өтпелері бар кернеуі 6 кВ әуе электр беру желілері;</w:t>
      </w:r>
      <w:r w:rsidRPr="00D6773E">
        <w:rPr>
          <w:rFonts w:ascii="Times New Roman" w:hAnsi="Times New Roman" w:cs="Times New Roman"/>
          <w:lang w:eastAsia="ru-KZ"/>
        </w:rPr>
        <w:br/>
        <w:t>1.1.3. Мұнай және газ құбырларының электрхимиялық қорғау (ЭХҚ) жүйелерінің күштік электр жабдықтарына сервистік қызмет көрсету;</w:t>
      </w:r>
    </w:p>
    <w:p w14:paraId="7A5361E0" w14:textId="77777777" w:rsidR="007111EC"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1.1.4. «Солтүстік-Батыс», «Ретранслятор, У-3» бағыттарындағы кернеуі 6 кВ мұнай кәсіпшілігінің әуе электр беру желілеріне сервистік қызмет көрсету;</w:t>
      </w:r>
    </w:p>
    <w:p w14:paraId="7084B276" w14:textId="245853FE"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 xml:space="preserve">1.1.5. </w:t>
      </w:r>
      <w:r w:rsidR="00BA46E6" w:rsidRPr="00BA46E6">
        <w:rPr>
          <w:rFonts w:ascii="Times New Roman" w:hAnsi="Times New Roman" w:cs="Times New Roman"/>
        </w:rPr>
        <w:t>Мұнай мен газды бастапқы дайындау цехы (ЦППНГ)</w:t>
      </w:r>
      <w:r w:rsidRPr="00D6773E">
        <w:rPr>
          <w:rFonts w:ascii="Times New Roman" w:hAnsi="Times New Roman" w:cs="Times New Roman"/>
          <w:lang w:eastAsia="ru-KZ"/>
        </w:rPr>
        <w:t xml:space="preserve"> операторлық ғимаратының және </w:t>
      </w:r>
      <w:r w:rsidR="00BA46E6">
        <w:rPr>
          <w:rFonts w:ascii="Times New Roman" w:hAnsi="Times New Roman" w:cs="Times New Roman"/>
          <w:lang w:eastAsia="ru-KZ"/>
        </w:rPr>
        <w:t>(</w:t>
      </w:r>
      <w:r w:rsidRPr="00D6773E">
        <w:rPr>
          <w:rFonts w:ascii="Times New Roman" w:hAnsi="Times New Roman" w:cs="Times New Roman"/>
          <w:lang w:eastAsia="ru-KZ"/>
        </w:rPr>
        <w:t>ДКС-ВАКС</w:t>
      </w:r>
      <w:r w:rsidR="00BA46E6">
        <w:rPr>
          <w:rFonts w:ascii="Times New Roman" w:hAnsi="Times New Roman" w:cs="Times New Roman"/>
          <w:lang w:eastAsia="ru-KZ"/>
        </w:rPr>
        <w:t>)</w:t>
      </w:r>
      <w:r w:rsidRPr="00D6773E">
        <w:rPr>
          <w:rFonts w:ascii="Times New Roman" w:hAnsi="Times New Roman" w:cs="Times New Roman"/>
          <w:lang w:eastAsia="ru-KZ"/>
        </w:rPr>
        <w:t xml:space="preserve"> операторлық ғимаратының электр жабдықтарына сервистік қызмет көрсету.</w:t>
      </w:r>
    </w:p>
    <w:p w14:paraId="20E8E5FF" w14:textId="33417079" w:rsidR="00D6773E" w:rsidRPr="00D6773E" w:rsidRDefault="00D6773E" w:rsidP="007111EC">
      <w:pPr>
        <w:pStyle w:val="af"/>
        <w:ind w:firstLine="720"/>
        <w:jc w:val="both"/>
        <w:rPr>
          <w:rFonts w:ascii="Times New Roman" w:hAnsi="Times New Roman" w:cs="Times New Roman"/>
          <w:lang w:eastAsia="ru-KZ"/>
        </w:rPr>
      </w:pPr>
      <w:r w:rsidRPr="00D6773E">
        <w:rPr>
          <w:rFonts w:ascii="Times New Roman" w:hAnsi="Times New Roman" w:cs="Times New Roman"/>
          <w:lang w:eastAsia="ru-KZ"/>
        </w:rPr>
        <w:t>Қызмет көрсетілетін жабдықтың жұмыс режимі – тәулік бойы.</w:t>
      </w:r>
    </w:p>
    <w:p w14:paraId="2083DC64" w14:textId="77777777" w:rsidR="00D6773E" w:rsidRDefault="00D6773E" w:rsidP="00D6773E">
      <w:pPr>
        <w:pStyle w:val="af"/>
        <w:jc w:val="both"/>
        <w:rPr>
          <w:rFonts w:ascii="Times New Roman" w:hAnsi="Times New Roman" w:cs="Times New Roman"/>
          <w:lang w:eastAsia="ru-KZ"/>
        </w:rPr>
      </w:pPr>
    </w:p>
    <w:p w14:paraId="21CC2741" w14:textId="2DBF5746" w:rsidR="00D6773E" w:rsidRPr="00D6773E" w:rsidRDefault="00D6773E" w:rsidP="00D6773E">
      <w:pPr>
        <w:pStyle w:val="af"/>
        <w:jc w:val="both"/>
        <w:rPr>
          <w:rFonts w:ascii="Times New Roman" w:hAnsi="Times New Roman" w:cs="Times New Roman"/>
          <w:b/>
          <w:bCs/>
          <w:lang w:eastAsia="ru-KZ"/>
        </w:rPr>
      </w:pPr>
      <w:r w:rsidRPr="00D6773E">
        <w:rPr>
          <w:rFonts w:ascii="Times New Roman" w:hAnsi="Times New Roman" w:cs="Times New Roman"/>
          <w:b/>
          <w:bCs/>
          <w:lang w:eastAsia="ru-KZ"/>
        </w:rPr>
        <w:t>2. ҚЫЗМЕТТЕРДІҢ ҚҰРАМЫ</w:t>
      </w:r>
    </w:p>
    <w:p w14:paraId="300AA442" w14:textId="11D8CC98" w:rsidR="00D6773E" w:rsidRP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 xml:space="preserve">Орындаушы Тапсырыс беруші бекіткен жоспарлы-алдын алу жөндеу (ЖАЖ) кестелеріне сәйкес осы Техникалық ерекшелікке № 1 қосымшада көрсетілген жабдықтардың барлық түрлері бойынша электрлік, электр тарату және реттеу жабдықтарына, оның ішінде 110/35/6 кВ </w:t>
      </w:r>
      <w:r w:rsidR="00BA46E6">
        <w:rPr>
          <w:rFonts w:ascii="Times New Roman" w:hAnsi="Times New Roman" w:cs="Times New Roman"/>
          <w:lang w:val="kk-KZ" w:eastAsia="ru-KZ"/>
        </w:rPr>
        <w:t>ҚС-</w:t>
      </w:r>
      <w:r w:rsidRPr="00D6773E">
        <w:rPr>
          <w:rFonts w:ascii="Times New Roman" w:hAnsi="Times New Roman" w:cs="Times New Roman"/>
          <w:lang w:eastAsia="ru-KZ"/>
        </w:rPr>
        <w:t xml:space="preserve">ның, </w:t>
      </w:r>
      <w:r w:rsidR="00BA46E6" w:rsidRPr="00BA46E6">
        <w:rPr>
          <w:rFonts w:ascii="Times New Roman" w:hAnsi="Times New Roman" w:cs="Times New Roman"/>
        </w:rPr>
        <w:t>МГБДЦ</w:t>
      </w:r>
      <w:r w:rsidRPr="00D6773E">
        <w:rPr>
          <w:rFonts w:ascii="Times New Roman" w:hAnsi="Times New Roman" w:cs="Times New Roman"/>
          <w:lang w:eastAsia="ru-KZ"/>
        </w:rPr>
        <w:t xml:space="preserve">-нің және </w:t>
      </w:r>
      <w:r w:rsidR="005E6ABA" w:rsidRPr="005E6ABA">
        <w:rPr>
          <w:rFonts w:ascii="Times New Roman" w:hAnsi="Times New Roman" w:cs="Times New Roman"/>
          <w:lang w:val="kk-KZ"/>
        </w:rPr>
        <w:t>Орталық</w:t>
      </w:r>
      <w:r w:rsidR="005E6ABA">
        <w:rPr>
          <w:rFonts w:ascii="Times New Roman" w:hAnsi="Times New Roman" w:cs="Times New Roman"/>
          <w:i/>
          <w:iCs/>
          <w:lang w:val="kk-KZ"/>
        </w:rPr>
        <w:t xml:space="preserve"> </w:t>
      </w:r>
      <w:r w:rsidR="005E6ABA" w:rsidRPr="007D6464">
        <w:rPr>
          <w:rFonts w:ascii="Times New Roman" w:hAnsi="Times New Roman" w:cs="Times New Roman"/>
          <w:lang w:val="kk-KZ"/>
        </w:rPr>
        <w:t>Ө</w:t>
      </w:r>
      <w:r w:rsidR="005E6ABA" w:rsidRPr="007D6464">
        <w:rPr>
          <w:rFonts w:ascii="Times New Roman" w:hAnsi="Times New Roman" w:cs="Times New Roman"/>
        </w:rPr>
        <w:t>р</w:t>
      </w:r>
      <w:r w:rsidR="005E6ABA" w:rsidRPr="007D6464">
        <w:rPr>
          <w:rFonts w:ascii="Times New Roman" w:hAnsi="Times New Roman" w:cs="Times New Roman"/>
          <w:lang w:val="kk-KZ"/>
        </w:rPr>
        <w:t>ік</w:t>
      </w:r>
      <w:r w:rsidR="005E6ABA" w:rsidRPr="007D6464">
        <w:rPr>
          <w:rFonts w:ascii="Times New Roman" w:hAnsi="Times New Roman" w:cs="Times New Roman"/>
        </w:rPr>
        <w:t>тау кен орнын</w:t>
      </w:r>
      <w:r w:rsidR="005E6ABA" w:rsidRPr="005E6ABA">
        <w:rPr>
          <w:rFonts w:ascii="Times New Roman" w:hAnsi="Times New Roman" w:cs="Times New Roman"/>
        </w:rPr>
        <w:t>ы</w:t>
      </w:r>
      <w:r w:rsidR="005E6ABA" w:rsidRPr="007D6464">
        <w:rPr>
          <w:rFonts w:ascii="Times New Roman" w:hAnsi="Times New Roman" w:cs="Times New Roman"/>
        </w:rPr>
        <w:t xml:space="preserve"> </w:t>
      </w:r>
      <w:r w:rsidRPr="00D6773E">
        <w:rPr>
          <w:rFonts w:ascii="Times New Roman" w:hAnsi="Times New Roman" w:cs="Times New Roman"/>
          <w:lang w:eastAsia="ru-KZ"/>
        </w:rPr>
        <w:t>объектілерінің жабдықтарына техникалық қызмет көрсету және ағымдағы жөндеу қызметтерін көрсетуге міндетті.</w:t>
      </w:r>
      <w:r w:rsidRPr="00D6773E">
        <w:rPr>
          <w:rFonts w:ascii="Times New Roman" w:hAnsi="Times New Roman" w:cs="Times New Roman"/>
          <w:lang w:eastAsia="ru-KZ"/>
        </w:rPr>
        <w:br/>
        <w:t>Орындаушы қызмет көрсетілетін жабдықтың үздіксіз және апатсыз жұмысын қамтамасыз етуге міндетті.</w:t>
      </w:r>
    </w:p>
    <w:p w14:paraId="234C41EF" w14:textId="77777777" w:rsidR="00D6773E" w:rsidRPr="00D6773E" w:rsidRDefault="00D6773E" w:rsidP="00D6773E">
      <w:pPr>
        <w:pStyle w:val="af"/>
        <w:jc w:val="both"/>
        <w:rPr>
          <w:rFonts w:ascii="Times New Roman" w:hAnsi="Times New Roman" w:cs="Times New Roman"/>
          <w:b/>
          <w:bCs/>
          <w:lang w:eastAsia="ru-KZ"/>
        </w:rPr>
      </w:pPr>
      <w:r w:rsidRPr="00D6773E">
        <w:rPr>
          <w:rFonts w:ascii="Times New Roman" w:hAnsi="Times New Roman" w:cs="Times New Roman"/>
          <w:b/>
          <w:bCs/>
          <w:lang w:eastAsia="ru-KZ"/>
        </w:rPr>
        <w:t>2.1. Қызметтер құрамына мыналар кіреді:</w:t>
      </w:r>
    </w:p>
    <w:p w14:paraId="3EAE7F41"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2.1.1. Жабдықты көзбен шолып тексеру;</w:t>
      </w:r>
    </w:p>
    <w:p w14:paraId="288AC491"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2.1.2. Жабдықтың жекелеген тораптары мен құрамдас бөліктерін реттеу;</w:t>
      </w:r>
    </w:p>
    <w:p w14:paraId="1EB894AB"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lastRenderedPageBreak/>
        <w:t>2.1.3. Майлау құрылғыларын тексеру, майлағыш материалдарды ауыстыру және толықтыру, электр қозғалтқыштарының мойынтіректерін майлау;</w:t>
      </w:r>
    </w:p>
    <w:p w14:paraId="03AAE031"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2.1.4. Жабдықты тазалау және сүрту;</w:t>
      </w:r>
    </w:p>
    <w:p w14:paraId="124EF170"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2.1.5. Жоспарлы-алдын алу жөндеу жұмыстарын (ЖАЖ) жүргізу;</w:t>
      </w:r>
    </w:p>
    <w:p w14:paraId="2BB25DF4"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2.1.6. Кернеуі 0,4–6 кВ электр беру желілерінің жұмысқа қабілеттілігін қалпына келтіру жөніндегі жұмыстарды орындау;</w:t>
      </w:r>
    </w:p>
    <w:p w14:paraId="450FDB5F"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2.1.7. Қызмет көрсетілетін объектілерді тәулік бойы жедел-диспетчерлік басқару;</w:t>
      </w:r>
      <w:r w:rsidRPr="00D6773E">
        <w:rPr>
          <w:rFonts w:ascii="Times New Roman" w:hAnsi="Times New Roman" w:cs="Times New Roman"/>
          <w:lang w:eastAsia="ru-KZ"/>
        </w:rPr>
        <w:br/>
        <w:t>2.1.8. Қызмет көрсетілетін объектілердің аумағын жинау, шөп пен қардан тазарту, оның ішінде қар тазалайтын техниканы пайдалану;</w:t>
      </w:r>
    </w:p>
    <w:p w14:paraId="3E21E89F"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2.1.9. Кен орны, вахталық лагерь және өндірістік база объектілерінде авариялық жағдайларды жою кезінде жөндеу жұмыстарын орындау.</w:t>
      </w:r>
    </w:p>
    <w:p w14:paraId="200C9E21"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Авариялық жағдайды жою ол анықталған сәттен бастап 24 сағаттан аспайтын мерзімде жүзеге асырылуға тиіс. Жұмыстар Орындаушының есебінен орындалады.</w:t>
      </w:r>
    </w:p>
    <w:p w14:paraId="2B8D89FE"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2.1.10. Ұңғымалардағы күштік трансформаторлардың жұмысын күн сайын бақылау, оның ішінде трансформатор майының деңгейін, жүктеменің біркелкілігін және температураны бақылау;</w:t>
      </w:r>
      <w:r w:rsidRPr="00D6773E">
        <w:rPr>
          <w:rFonts w:ascii="Times New Roman" w:hAnsi="Times New Roman" w:cs="Times New Roman"/>
          <w:lang w:eastAsia="ru-KZ"/>
        </w:rPr>
        <w:br/>
        <w:t>2.1.11. Сыртқы және авариялық жарықтандыру жүйелеріне техникалық қызмет көрсету және ЖАЖ жүргізу;</w:t>
      </w:r>
    </w:p>
    <w:p w14:paraId="4728A717"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2.1.12. Жабдыққа ағымдағы жөндеу жүргізу – ЖАЖ кестесіне сәйкес оны ішінара бөлшектеу арқылы жекелеген бөліктерін ауыстыру және/немесе қалпына келтіру;</w:t>
      </w:r>
      <w:r w:rsidRPr="00D6773E">
        <w:rPr>
          <w:rFonts w:ascii="Times New Roman" w:hAnsi="Times New Roman" w:cs="Times New Roman"/>
          <w:lang w:eastAsia="ru-KZ"/>
        </w:rPr>
        <w:br/>
        <w:t>2.1.13. Электр энергиясын коммерциялық есепке алу құралдарын қоспағанда, өлшеу құралдарын салыстырып тексеруді ұйымдастыру және жүргізу;</w:t>
      </w:r>
    </w:p>
    <w:p w14:paraId="4FF3EA59"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2.1.14. Өлшеу құралдарының үздіксіз жұмысын қамтамасыз ету, оларға техникалық қызмет көрсету және жөндеу жұмыстарын орындау;</w:t>
      </w:r>
    </w:p>
    <w:p w14:paraId="67DA75B6" w14:textId="77777777" w:rsidR="00BA46E6"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2.1.15. Өлшеу құралдарының техникалық жай-күйіне жауапкершілік алу;</w:t>
      </w:r>
    </w:p>
    <w:p w14:paraId="6B964957" w14:textId="721D4484"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2.1.16. Өнеркәсіптік қауіпсіздік, еңбекті қорғау және қоршаған ортаны қорғау (ҚОҚ) талаптарын сақтау;</w:t>
      </w:r>
    </w:p>
    <w:p w14:paraId="086E8EE9"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2.1.17. Электр жабдықтарын қалыпты пайдалануды қамтамасыз ету үшін қажетті өзге де жұмыстарды орындау;</w:t>
      </w:r>
    </w:p>
    <w:p w14:paraId="694FA7D3" w14:textId="3E9C8DEE"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2.1.18. Жаңа электр жабдықтарын пайдалануға беру кезінде іске қосу-баптау жұмыстарына қатысу;</w:t>
      </w:r>
      <w:r w:rsidRPr="00D6773E">
        <w:rPr>
          <w:rFonts w:ascii="Times New Roman" w:hAnsi="Times New Roman" w:cs="Times New Roman"/>
          <w:lang w:eastAsia="ru-KZ"/>
        </w:rPr>
        <w:br/>
        <w:t>2.1.19. «</w:t>
      </w:r>
      <w:r>
        <w:rPr>
          <w:rFonts w:ascii="Times New Roman" w:hAnsi="Times New Roman" w:cs="Times New Roman"/>
          <w:lang w:eastAsia="ru-KZ"/>
        </w:rPr>
        <w:t>Ө</w:t>
      </w:r>
      <w:r w:rsidRPr="00D6773E">
        <w:rPr>
          <w:rFonts w:ascii="Times New Roman" w:hAnsi="Times New Roman" w:cs="Times New Roman"/>
          <w:lang w:eastAsia="ru-KZ"/>
        </w:rPr>
        <w:t>р</w:t>
      </w:r>
      <w:r>
        <w:rPr>
          <w:rFonts w:ascii="Times New Roman" w:hAnsi="Times New Roman" w:cs="Times New Roman"/>
          <w:lang w:eastAsia="ru-KZ"/>
        </w:rPr>
        <w:t>ік</w:t>
      </w:r>
      <w:r w:rsidRPr="00D6773E">
        <w:rPr>
          <w:rFonts w:ascii="Times New Roman" w:hAnsi="Times New Roman" w:cs="Times New Roman"/>
          <w:lang w:eastAsia="ru-KZ"/>
        </w:rPr>
        <w:t xml:space="preserve">тау» 110/35/6 кВ </w:t>
      </w:r>
      <w:r w:rsidR="00BA46E6">
        <w:rPr>
          <w:rFonts w:ascii="Times New Roman" w:hAnsi="Times New Roman" w:cs="Times New Roman"/>
          <w:lang w:eastAsia="ru-KZ"/>
        </w:rPr>
        <w:t>ҚС-</w:t>
      </w:r>
      <w:r w:rsidRPr="00D6773E">
        <w:rPr>
          <w:rFonts w:ascii="Times New Roman" w:hAnsi="Times New Roman" w:cs="Times New Roman"/>
          <w:lang w:eastAsia="ru-KZ"/>
        </w:rPr>
        <w:t>ның 6 кВ жабық тарату құрылғысының (ЖТҚ-6 кВ) ұяшықтарынан қоректенетін жаңа объектілерді пайдалануға енгізер алдында релелік қорғаныс және автоматика (РҚжА) құрылғыларының іске қосылу параметрлерін түзету және қайта есептеу;</w:t>
      </w:r>
    </w:p>
    <w:p w14:paraId="22C0CDD1"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2.1.20. 6 кВ ұяшықтарындағы микропроцессорлық РҚжА құрылғыларының жұмысын күн сайын бақылау;</w:t>
      </w:r>
    </w:p>
    <w:p w14:paraId="54F2FAB7"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2.1.21. КТПН-25-400 кВА күштік трансформаторының жұмысын күн сайын бақылау;</w:t>
      </w:r>
      <w:r w:rsidRPr="00D6773E">
        <w:rPr>
          <w:rFonts w:ascii="Times New Roman" w:hAnsi="Times New Roman" w:cs="Times New Roman"/>
          <w:lang w:eastAsia="ru-KZ"/>
        </w:rPr>
        <w:br/>
        <w:t>2.1.22. Электр жабдықтарын жыл сайынғы профилактикалық сынақтан өткізу;</w:t>
      </w:r>
      <w:r w:rsidRPr="00D6773E">
        <w:rPr>
          <w:rFonts w:ascii="Times New Roman" w:hAnsi="Times New Roman" w:cs="Times New Roman"/>
          <w:lang w:eastAsia="ru-KZ"/>
        </w:rPr>
        <w:br/>
        <w:t>2.1.23. Барлық объектілердегі жерге тұйықтау контурларын сынау және өлшеу жұмыстарын жүргізу, нәтижелері бойынша хаттамаларды 2 данада ұсыну;</w:t>
      </w:r>
    </w:p>
    <w:p w14:paraId="48A6A5F9"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2.1.24. Тігілген полиэтиленнен жасалған 6 кВ жоғары кернеулі кабельдік желілерді сынау;</w:t>
      </w:r>
      <w:r w:rsidRPr="00D6773E">
        <w:rPr>
          <w:rFonts w:ascii="Times New Roman" w:hAnsi="Times New Roman" w:cs="Times New Roman"/>
          <w:lang w:eastAsia="ru-KZ"/>
        </w:rPr>
        <w:br/>
        <w:t>2.1.25. ПСД-70Е, ШФ-20, ШС-10 аспалы оқшаулағыштарын сынау;</w:t>
      </w:r>
    </w:p>
    <w:p w14:paraId="14BA1417"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2.1.26. ЭХҚ жүйелерінің электр жабдықтарына техникалық қызмет көрсету, көктемгі және күзгі маусымдық өлшеулерді жүргізу;</w:t>
      </w:r>
    </w:p>
    <w:p w14:paraId="07BA47D0"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2.1.27. Электр қозғалтқыштарының бірқалыпты іске қосу құрылғыларына және жиілік-реттелетін жетектеріне қызмет көрсету, оларды тексеру, баптау және жұмысқа қабілеттілігін қалпына келтіру.</w:t>
      </w:r>
    </w:p>
    <w:p w14:paraId="3F8A2C04" w14:textId="6AB047AA" w:rsidR="00D6773E" w:rsidRDefault="00D6773E" w:rsidP="00D6773E">
      <w:pPr>
        <w:pStyle w:val="af"/>
        <w:ind w:firstLine="720"/>
        <w:jc w:val="both"/>
        <w:rPr>
          <w:rFonts w:ascii="Times New Roman" w:hAnsi="Times New Roman" w:cs="Times New Roman"/>
          <w:lang w:eastAsia="ru-KZ"/>
        </w:rPr>
      </w:pPr>
      <w:r w:rsidRPr="00D6773E">
        <w:rPr>
          <w:rFonts w:ascii="Times New Roman" w:hAnsi="Times New Roman" w:cs="Times New Roman"/>
          <w:lang w:eastAsia="ru-KZ"/>
        </w:rPr>
        <w:t>ЖАЖ кестесін Тапсырыс беруші шарт жасалғаннан кейін ұсынады.</w:t>
      </w:r>
    </w:p>
    <w:p w14:paraId="0BFC07DF" w14:textId="77777777" w:rsidR="00D6773E" w:rsidRPr="00D6773E" w:rsidRDefault="00D6773E" w:rsidP="00D6773E">
      <w:pPr>
        <w:pStyle w:val="af"/>
        <w:ind w:firstLine="720"/>
        <w:jc w:val="both"/>
        <w:rPr>
          <w:rFonts w:ascii="Times New Roman" w:hAnsi="Times New Roman" w:cs="Times New Roman"/>
          <w:lang w:eastAsia="ru-KZ"/>
        </w:rPr>
      </w:pPr>
    </w:p>
    <w:p w14:paraId="32C76627" w14:textId="77777777" w:rsidR="00D6773E" w:rsidRPr="00D6773E" w:rsidRDefault="00D6773E" w:rsidP="00D6773E">
      <w:pPr>
        <w:pStyle w:val="af"/>
        <w:jc w:val="both"/>
        <w:rPr>
          <w:rFonts w:ascii="Times New Roman" w:hAnsi="Times New Roman" w:cs="Times New Roman"/>
          <w:b/>
          <w:bCs/>
          <w:lang w:eastAsia="ru-KZ"/>
        </w:rPr>
      </w:pPr>
      <w:r w:rsidRPr="00D6773E">
        <w:rPr>
          <w:rFonts w:ascii="Times New Roman" w:hAnsi="Times New Roman" w:cs="Times New Roman"/>
          <w:b/>
          <w:bCs/>
          <w:lang w:eastAsia="ru-KZ"/>
        </w:rPr>
        <w:t>3. ОРЫНДАУШЫ ПЕРСОНАЛЫНА ҚОЙЫЛАТЫН ТАЛАПТАР</w:t>
      </w:r>
    </w:p>
    <w:p w14:paraId="63D46331"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3.1. Персоналды медициналық қамтамасыз етуді, қызмет көрсету орнына жеткізуді және кері тасымалдауды қамтамасыз ету;</w:t>
      </w:r>
    </w:p>
    <w:p w14:paraId="55AFCF74"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3.2. Еңбек және өндірістік тәртіптің сақталуын қамтамасыз ету; алкогольдік ішімдіктерді, есірткілік және өзге де психобелсенді заттарды пайдалануға тыйым салу;</w:t>
      </w:r>
    </w:p>
    <w:p w14:paraId="7A6BA8D9"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3.3. Тапсырыс берушінің немесе мемлекеттік органдардың негізделген талабы бойынша персоналды ауыстыру;</w:t>
      </w:r>
    </w:p>
    <w:p w14:paraId="16123431"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3.4. Қызметкерлерді жеке және ұжымдық қорғаныс құралдарымен қамтамасыз ету;</w:t>
      </w:r>
      <w:r w:rsidRPr="00D6773E">
        <w:rPr>
          <w:rFonts w:ascii="Times New Roman" w:hAnsi="Times New Roman" w:cs="Times New Roman"/>
          <w:lang w:eastAsia="ru-KZ"/>
        </w:rPr>
        <w:br/>
        <w:t>3.5. Персонал алдындағы еңбек, салықтық және әлеуметтік міндеттемелердің орындалуына толық жауапкершілік алу;</w:t>
      </w:r>
    </w:p>
    <w:p w14:paraId="481BF979"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3.6. Орындаушы персоналының кінәсінен болған жазатайым оқиғалар мен авариялардың салдары үшін толық жауапкершілік алу;</w:t>
      </w:r>
    </w:p>
    <w:p w14:paraId="48A22442" w14:textId="10E5ED26"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3.7. Жұмыс режимі – вахталық, 15/15, ауысым ұзақтығы 1</w:t>
      </w:r>
      <w:r w:rsidR="001B0307" w:rsidRPr="001B0307">
        <w:rPr>
          <w:rFonts w:ascii="Times New Roman" w:hAnsi="Times New Roman" w:cs="Times New Roman"/>
          <w:lang w:eastAsia="ru-KZ"/>
        </w:rPr>
        <w:t>2</w:t>
      </w:r>
      <w:r w:rsidRPr="00D6773E">
        <w:rPr>
          <w:rFonts w:ascii="Times New Roman" w:hAnsi="Times New Roman" w:cs="Times New Roman"/>
          <w:lang w:eastAsia="ru-KZ"/>
        </w:rPr>
        <w:t xml:space="preserve"> сағат;</w:t>
      </w:r>
    </w:p>
    <w:p w14:paraId="26A6B1B3" w14:textId="1A299768" w:rsidR="00D6773E" w:rsidRP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3.8. Бір вахтадағы персоналдың ең аз саны – кемінде 4 адам:</w:t>
      </w:r>
    </w:p>
    <w:p w14:paraId="63FBD719" w14:textId="09D6134E" w:rsidR="00D6773E" w:rsidRPr="00D6773E" w:rsidRDefault="00CF6FDE" w:rsidP="00D6773E">
      <w:pPr>
        <w:pStyle w:val="af"/>
        <w:numPr>
          <w:ilvl w:val="0"/>
          <w:numId w:val="3"/>
        </w:numPr>
        <w:jc w:val="both"/>
        <w:rPr>
          <w:rFonts w:ascii="Times New Roman" w:hAnsi="Times New Roman" w:cs="Times New Roman"/>
          <w:lang w:eastAsia="ru-KZ"/>
        </w:rPr>
      </w:pPr>
      <w:r>
        <w:rPr>
          <w:rFonts w:ascii="Times New Roman" w:hAnsi="Times New Roman" w:cs="Times New Roman"/>
          <w:kern w:val="0"/>
          <w:lang w:val="kk-KZ" w:eastAsia="ru-KZ"/>
          <w14:ligatures w14:val="none"/>
        </w:rPr>
        <w:t>И</w:t>
      </w:r>
      <w:r w:rsidR="007143C6" w:rsidRPr="007143C6">
        <w:rPr>
          <w:rFonts w:ascii="Times New Roman" w:hAnsi="Times New Roman" w:cs="Times New Roman"/>
          <w:kern w:val="0"/>
          <w:lang w:eastAsia="ru-KZ"/>
          <w14:ligatures w14:val="none"/>
        </w:rPr>
        <w:t>нженер-электрик</w:t>
      </w:r>
      <w:r>
        <w:rPr>
          <w:rFonts w:ascii="Times New Roman" w:hAnsi="Times New Roman" w:cs="Times New Roman"/>
          <w:kern w:val="0"/>
          <w:lang w:val="kk-KZ" w:eastAsia="ru-KZ"/>
          <w14:ligatures w14:val="none"/>
        </w:rPr>
        <w:t xml:space="preserve"> </w:t>
      </w:r>
      <w:r w:rsidRPr="007143C6">
        <w:rPr>
          <w:rFonts w:ascii="Times New Roman" w:hAnsi="Times New Roman" w:cs="Times New Roman"/>
          <w:kern w:val="0"/>
          <w:lang w:eastAsia="ru-KZ"/>
          <w14:ligatures w14:val="none"/>
        </w:rPr>
        <w:t>немесе электр технигі</w:t>
      </w:r>
      <w:r w:rsidR="007143C6" w:rsidRPr="007143C6">
        <w:rPr>
          <w:i/>
          <w:iCs/>
          <w:kern w:val="0"/>
          <w:lang w:eastAsia="ru-KZ"/>
          <w14:ligatures w14:val="none"/>
        </w:rPr>
        <w:t xml:space="preserve"> </w:t>
      </w:r>
      <w:r w:rsidR="00D6773E" w:rsidRPr="00D6773E">
        <w:rPr>
          <w:rFonts w:ascii="Times New Roman" w:hAnsi="Times New Roman" w:cs="Times New Roman"/>
          <w:lang w:eastAsia="ru-KZ"/>
        </w:rPr>
        <w:t>– 1 адам;</w:t>
      </w:r>
    </w:p>
    <w:p w14:paraId="4F77C754" w14:textId="77777777" w:rsidR="00D6773E" w:rsidRPr="00D6773E" w:rsidRDefault="00D6773E" w:rsidP="00D6773E">
      <w:pPr>
        <w:pStyle w:val="af"/>
        <w:numPr>
          <w:ilvl w:val="0"/>
          <w:numId w:val="3"/>
        </w:numPr>
        <w:jc w:val="both"/>
        <w:rPr>
          <w:rFonts w:ascii="Times New Roman" w:hAnsi="Times New Roman" w:cs="Times New Roman"/>
          <w:lang w:eastAsia="ru-KZ"/>
        </w:rPr>
      </w:pPr>
      <w:r w:rsidRPr="00D6773E">
        <w:rPr>
          <w:rFonts w:ascii="Times New Roman" w:hAnsi="Times New Roman" w:cs="Times New Roman"/>
          <w:lang w:eastAsia="ru-KZ"/>
        </w:rPr>
        <w:t>Электр жабдықтарын жөндеу және қызмет көрсету жөніндегі электромонтерлер – 2 адам;</w:t>
      </w:r>
    </w:p>
    <w:p w14:paraId="1B15C85E" w14:textId="0BAF61B2" w:rsidR="00D6773E" w:rsidRDefault="007143C6" w:rsidP="00D6773E">
      <w:pPr>
        <w:pStyle w:val="af"/>
        <w:numPr>
          <w:ilvl w:val="0"/>
          <w:numId w:val="3"/>
        </w:numPr>
        <w:jc w:val="both"/>
        <w:rPr>
          <w:rFonts w:ascii="Times New Roman" w:hAnsi="Times New Roman" w:cs="Times New Roman"/>
          <w:lang w:eastAsia="ru-KZ"/>
        </w:rPr>
      </w:pPr>
      <w:r w:rsidRPr="007143C6">
        <w:rPr>
          <w:rFonts w:ascii="Times New Roman" w:hAnsi="Times New Roman" w:cs="Times New Roman"/>
        </w:rPr>
        <w:t>Релелік қор</w:t>
      </w:r>
      <w:r w:rsidRPr="007143C6">
        <w:rPr>
          <w:rFonts w:ascii="Times New Roman" w:hAnsi="Times New Roman" w:cs="Times New Roman"/>
          <w:lang w:val="kk-KZ"/>
        </w:rPr>
        <w:t>ғаныс және</w:t>
      </w:r>
      <w:r w:rsidRPr="007143C6">
        <w:rPr>
          <w:rFonts w:ascii="Times New Roman" w:hAnsi="Times New Roman" w:cs="Times New Roman"/>
        </w:rPr>
        <w:t xml:space="preserve"> автоматика</w:t>
      </w:r>
      <w:r w:rsidRPr="007143C6">
        <w:rPr>
          <w:rFonts w:ascii="Times New Roman" w:hAnsi="Times New Roman" w:cs="Times New Roman"/>
          <w:lang w:val="kk-KZ"/>
        </w:rPr>
        <w:t xml:space="preserve"> инженері</w:t>
      </w:r>
      <w:r w:rsidRPr="007143C6">
        <w:rPr>
          <w:rFonts w:ascii="Times New Roman" w:hAnsi="Times New Roman" w:cs="Times New Roman"/>
        </w:rPr>
        <w:t xml:space="preserve"> (РЗА), </w:t>
      </w:r>
      <w:r w:rsidR="00D6773E" w:rsidRPr="00D6773E">
        <w:rPr>
          <w:rFonts w:ascii="Times New Roman" w:hAnsi="Times New Roman" w:cs="Times New Roman"/>
          <w:lang w:eastAsia="ru-KZ"/>
        </w:rPr>
        <w:t>– 1 адам.</w:t>
      </w:r>
    </w:p>
    <w:p w14:paraId="4126B4E9" w14:textId="7DFE2D1E" w:rsidR="00D6773E" w:rsidRP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Біліктілік талаптары (мамандарға қойылатын біліктілік талаптары):</w:t>
      </w:r>
    </w:p>
    <w:p w14:paraId="04F72EDB" w14:textId="75EEA122" w:rsidR="00D6773E" w:rsidRPr="00D6773E" w:rsidRDefault="00CF6FDE" w:rsidP="00D6773E">
      <w:pPr>
        <w:pStyle w:val="af"/>
        <w:numPr>
          <w:ilvl w:val="0"/>
          <w:numId w:val="4"/>
        </w:numPr>
        <w:ind w:left="426"/>
        <w:jc w:val="both"/>
        <w:rPr>
          <w:rFonts w:ascii="Times New Roman" w:hAnsi="Times New Roman" w:cs="Times New Roman"/>
          <w:lang w:eastAsia="ru-KZ"/>
        </w:rPr>
      </w:pPr>
      <w:r>
        <w:rPr>
          <w:rFonts w:ascii="Times New Roman" w:hAnsi="Times New Roman" w:cs="Times New Roman"/>
          <w:kern w:val="0"/>
          <w:lang w:val="kk-KZ" w:eastAsia="ru-KZ"/>
          <w14:ligatures w14:val="none"/>
        </w:rPr>
        <w:t>И</w:t>
      </w:r>
      <w:r w:rsidR="007143C6" w:rsidRPr="007143C6">
        <w:rPr>
          <w:rFonts w:ascii="Times New Roman" w:hAnsi="Times New Roman" w:cs="Times New Roman"/>
          <w:kern w:val="0"/>
          <w:lang w:eastAsia="ru-KZ"/>
          <w14:ligatures w14:val="none"/>
        </w:rPr>
        <w:t>нженер-электрик (бакалавр, магистр) немесе электр технигі, жоғары бейіндік (энергетикалық) немесе орта арнаулы техникалық білімі және электр қауіпсіздігі бойынша V тобы бар маман болуы тиіс</w:t>
      </w:r>
      <w:r w:rsidR="007143C6">
        <w:rPr>
          <w:i/>
          <w:iCs/>
          <w:kern w:val="0"/>
          <w:sz w:val="22"/>
          <w:szCs w:val="22"/>
          <w:lang w:eastAsia="ru-KZ"/>
          <w14:ligatures w14:val="none"/>
        </w:rPr>
        <w:t xml:space="preserve">, </w:t>
      </w:r>
      <w:r w:rsidR="00D6773E" w:rsidRPr="00D6773E">
        <w:rPr>
          <w:rFonts w:ascii="Times New Roman" w:hAnsi="Times New Roman" w:cs="Times New Roman"/>
          <w:lang w:eastAsia="ru-KZ"/>
        </w:rPr>
        <w:t xml:space="preserve">жұмыс өтілі кемінде 5 жыл; </w:t>
      </w:r>
    </w:p>
    <w:p w14:paraId="19CD43BB" w14:textId="6455A5F4" w:rsidR="00D6773E" w:rsidRPr="00D6773E" w:rsidRDefault="00D6773E" w:rsidP="00D6773E">
      <w:pPr>
        <w:pStyle w:val="af"/>
        <w:numPr>
          <w:ilvl w:val="0"/>
          <w:numId w:val="4"/>
        </w:numPr>
        <w:ind w:left="426"/>
        <w:jc w:val="both"/>
        <w:rPr>
          <w:rFonts w:ascii="Times New Roman" w:hAnsi="Times New Roman" w:cs="Times New Roman"/>
          <w:lang w:eastAsia="ru-KZ"/>
        </w:rPr>
      </w:pPr>
      <w:r w:rsidRPr="00D6773E">
        <w:rPr>
          <w:rFonts w:ascii="Times New Roman" w:hAnsi="Times New Roman" w:cs="Times New Roman"/>
          <w:lang w:eastAsia="ru-KZ"/>
        </w:rPr>
        <w:t>Электр жабдықтарын жөндеу және қызмет көрсету жөніндегі электромонтерлер: арнаулы орта немесе орта техникалық білімі болуы тиіс; жұмыс өтілі кемінде 3 жыл; электр қауіпсіздігі бойынша рұқсат тобы I</w:t>
      </w:r>
      <w:r w:rsidR="005E6ABA" w:rsidRPr="005E6ABA">
        <w:rPr>
          <w:rFonts w:ascii="Times New Roman" w:hAnsi="Times New Roman" w:cs="Times New Roman"/>
          <w:lang w:eastAsia="ru-KZ"/>
        </w:rPr>
        <w:t xml:space="preserve"> </w:t>
      </w:r>
      <w:r w:rsidR="005E6ABA" w:rsidRPr="00D6773E">
        <w:rPr>
          <w:rFonts w:ascii="Times New Roman" w:hAnsi="Times New Roman" w:cs="Times New Roman"/>
          <w:lang w:eastAsia="ru-KZ"/>
        </w:rPr>
        <w:t xml:space="preserve">I I </w:t>
      </w:r>
      <w:r w:rsidRPr="00D6773E">
        <w:rPr>
          <w:rFonts w:ascii="Times New Roman" w:hAnsi="Times New Roman" w:cs="Times New Roman"/>
          <w:lang w:eastAsia="ru-KZ"/>
        </w:rPr>
        <w:t>-тен төмен болмауы тиіс.</w:t>
      </w:r>
    </w:p>
    <w:p w14:paraId="2459331B" w14:textId="5772282B" w:rsidR="007143C6" w:rsidRPr="007143C6" w:rsidRDefault="007143C6" w:rsidP="00BA46E6">
      <w:pPr>
        <w:pStyle w:val="af"/>
        <w:ind w:left="66"/>
        <w:jc w:val="both"/>
        <w:rPr>
          <w:rFonts w:ascii="Times New Roman" w:hAnsi="Times New Roman" w:cs="Times New Roman"/>
          <w:sz w:val="28"/>
          <w:szCs w:val="28"/>
          <w:lang w:eastAsia="ru-KZ"/>
        </w:rPr>
      </w:pPr>
      <w:r w:rsidRPr="007143C6">
        <w:rPr>
          <w:rFonts w:ascii="Times New Roman" w:hAnsi="Times New Roman" w:cs="Times New Roman"/>
        </w:rPr>
        <w:t>3)   Релелік қор</w:t>
      </w:r>
      <w:r w:rsidRPr="007143C6">
        <w:rPr>
          <w:rFonts w:ascii="Times New Roman" w:hAnsi="Times New Roman" w:cs="Times New Roman"/>
          <w:lang w:val="kk-KZ"/>
        </w:rPr>
        <w:t>ғаныс және</w:t>
      </w:r>
      <w:r w:rsidRPr="007143C6">
        <w:rPr>
          <w:rFonts w:ascii="Times New Roman" w:hAnsi="Times New Roman" w:cs="Times New Roman"/>
        </w:rPr>
        <w:t xml:space="preserve"> автоматика</w:t>
      </w:r>
      <w:r w:rsidRPr="007143C6">
        <w:rPr>
          <w:rFonts w:ascii="Times New Roman" w:hAnsi="Times New Roman" w:cs="Times New Roman"/>
          <w:lang w:val="kk-KZ"/>
        </w:rPr>
        <w:t xml:space="preserve"> инженері</w:t>
      </w:r>
      <w:r w:rsidRPr="007143C6">
        <w:rPr>
          <w:rFonts w:ascii="Times New Roman" w:hAnsi="Times New Roman" w:cs="Times New Roman"/>
        </w:rPr>
        <w:t xml:space="preserve"> (РЗА), Жоғары арнаулы (энергетикалық) немесе орта техникалық білімі бар, электр қауіпсіздігі бойынша рұқсат беру тобы V-</w:t>
      </w:r>
      <w:r w:rsidRPr="007143C6">
        <w:rPr>
          <w:rFonts w:ascii="Times New Roman" w:hAnsi="Times New Roman" w:cs="Times New Roman"/>
          <w:lang w:val="kk-KZ"/>
        </w:rPr>
        <w:t>т</w:t>
      </w:r>
      <w:r w:rsidRPr="007143C6">
        <w:rPr>
          <w:rFonts w:ascii="Times New Roman" w:hAnsi="Times New Roman" w:cs="Times New Roman"/>
        </w:rPr>
        <w:t>ен төмен емес</w:t>
      </w:r>
      <w:r w:rsidRPr="007143C6">
        <w:rPr>
          <w:rFonts w:ascii="Times New Roman" w:hAnsi="Times New Roman" w:cs="Times New Roman"/>
          <w:sz w:val="28"/>
          <w:szCs w:val="28"/>
          <w:lang w:eastAsia="ru-KZ"/>
        </w:rPr>
        <w:t xml:space="preserve"> </w:t>
      </w:r>
    </w:p>
    <w:p w14:paraId="72AC0AF0" w14:textId="13B1BAD5" w:rsidR="00D6773E" w:rsidRDefault="00D6773E" w:rsidP="00BA46E6">
      <w:pPr>
        <w:pStyle w:val="af"/>
        <w:ind w:left="66"/>
        <w:jc w:val="both"/>
        <w:rPr>
          <w:rFonts w:ascii="Times New Roman" w:hAnsi="Times New Roman" w:cs="Times New Roman"/>
          <w:lang w:eastAsia="ru-KZ"/>
        </w:rPr>
      </w:pPr>
      <w:r w:rsidRPr="00D6773E">
        <w:rPr>
          <w:rFonts w:ascii="Times New Roman" w:hAnsi="Times New Roman" w:cs="Times New Roman"/>
          <w:lang w:eastAsia="ru-KZ"/>
        </w:rPr>
        <w:t>3.9. Осы Техникалық ерекшелікте көрсетілмеген қосымша мамандарды тарту қажет болған жағдайда, Орындаушы оларды қосымша ақы талап етпей ұсынады.</w:t>
      </w:r>
    </w:p>
    <w:p w14:paraId="022C6E20" w14:textId="77777777" w:rsidR="00D6773E" w:rsidRPr="00D6773E" w:rsidRDefault="00D6773E" w:rsidP="00D6773E">
      <w:pPr>
        <w:pStyle w:val="af"/>
        <w:jc w:val="both"/>
        <w:rPr>
          <w:rFonts w:ascii="Times New Roman" w:hAnsi="Times New Roman" w:cs="Times New Roman"/>
          <w:lang w:eastAsia="ru-KZ"/>
        </w:rPr>
      </w:pPr>
    </w:p>
    <w:p w14:paraId="4D2C8742" w14:textId="77777777" w:rsidR="00D6773E" w:rsidRPr="00D6773E" w:rsidRDefault="00D6773E" w:rsidP="00D6773E">
      <w:pPr>
        <w:pStyle w:val="af"/>
        <w:jc w:val="both"/>
        <w:rPr>
          <w:rFonts w:ascii="Times New Roman" w:hAnsi="Times New Roman" w:cs="Times New Roman"/>
          <w:b/>
          <w:bCs/>
          <w:lang w:eastAsia="ru-KZ"/>
        </w:rPr>
      </w:pPr>
      <w:r w:rsidRPr="00D6773E">
        <w:rPr>
          <w:rFonts w:ascii="Times New Roman" w:hAnsi="Times New Roman" w:cs="Times New Roman"/>
          <w:b/>
          <w:bCs/>
          <w:lang w:eastAsia="ru-KZ"/>
        </w:rPr>
        <w:t>4. ТЕХНИКАЛЫҚ ЖАБДЫҚТАЛУЫ</w:t>
      </w:r>
    </w:p>
    <w:p w14:paraId="404DC25F"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Орындаушының далалық жағдайларда сынақтар мен өлшеулер жүргізуге арналған меншікті немесе жалға алынған зертханасы болуы тиіс.</w:t>
      </w:r>
    </w:p>
    <w:p w14:paraId="1AB7D6A5" w14:textId="77777777" w:rsidR="00D6773E" w:rsidRPr="00D6773E" w:rsidRDefault="00D6773E" w:rsidP="00D6773E">
      <w:pPr>
        <w:pStyle w:val="af"/>
        <w:jc w:val="both"/>
        <w:rPr>
          <w:rFonts w:ascii="Times New Roman" w:hAnsi="Times New Roman" w:cs="Times New Roman"/>
          <w:lang w:eastAsia="ru-KZ"/>
        </w:rPr>
      </w:pPr>
    </w:p>
    <w:tbl>
      <w:tblPr>
        <w:tblStyle w:val="ae"/>
        <w:tblW w:w="9281" w:type="dxa"/>
        <w:jc w:val="center"/>
        <w:tblLook w:val="04A0" w:firstRow="1" w:lastRow="0" w:firstColumn="1" w:lastColumn="0" w:noHBand="0" w:noVBand="1"/>
      </w:tblPr>
      <w:tblGrid>
        <w:gridCol w:w="459"/>
        <w:gridCol w:w="2901"/>
        <w:gridCol w:w="4422"/>
        <w:gridCol w:w="1499"/>
      </w:tblGrid>
      <w:tr w:rsidR="00D6773E" w:rsidRPr="00D6773E" w14:paraId="4B6B8323" w14:textId="77777777" w:rsidTr="00EF3A2B">
        <w:trPr>
          <w:jc w:val="center"/>
        </w:trPr>
        <w:tc>
          <w:tcPr>
            <w:tcW w:w="459" w:type="dxa"/>
            <w:vAlign w:val="center"/>
          </w:tcPr>
          <w:p w14:paraId="20E9302C" w14:textId="77777777" w:rsidR="00D6773E" w:rsidRPr="00BA46E6" w:rsidRDefault="00D6773E" w:rsidP="00D6773E">
            <w:pPr>
              <w:pStyle w:val="af"/>
              <w:jc w:val="both"/>
              <w:rPr>
                <w:rFonts w:ascii="Times New Roman" w:eastAsia="Calibri" w:hAnsi="Times New Roman" w:cs="Times New Roman"/>
                <w:b/>
                <w:bCs/>
              </w:rPr>
            </w:pPr>
            <w:r w:rsidRPr="00BA46E6">
              <w:rPr>
                <w:rFonts w:ascii="Times New Roman" w:hAnsi="Times New Roman" w:cs="Times New Roman"/>
                <w:b/>
                <w:bCs/>
                <w:lang w:eastAsia="ru-KZ"/>
              </w:rPr>
              <w:t>№</w:t>
            </w:r>
          </w:p>
        </w:tc>
        <w:tc>
          <w:tcPr>
            <w:tcW w:w="2901" w:type="dxa"/>
            <w:vAlign w:val="center"/>
          </w:tcPr>
          <w:p w14:paraId="2CE9CC8C" w14:textId="6C09040A" w:rsidR="00D6773E" w:rsidRPr="00BA46E6" w:rsidRDefault="00D6773E" w:rsidP="00D6773E">
            <w:pPr>
              <w:pStyle w:val="af"/>
              <w:jc w:val="both"/>
              <w:rPr>
                <w:rFonts w:ascii="Times New Roman" w:eastAsia="Calibri" w:hAnsi="Times New Roman" w:cs="Times New Roman"/>
                <w:b/>
                <w:bCs/>
              </w:rPr>
            </w:pPr>
            <w:r w:rsidRPr="00BA46E6">
              <w:rPr>
                <w:rFonts w:ascii="Times New Roman" w:hAnsi="Times New Roman" w:cs="Times New Roman"/>
                <w:b/>
                <w:bCs/>
                <w:lang w:eastAsia="ru-KZ"/>
              </w:rPr>
              <w:t>Аспаптың атауы</w:t>
            </w:r>
          </w:p>
        </w:tc>
        <w:tc>
          <w:tcPr>
            <w:tcW w:w="4422" w:type="dxa"/>
            <w:vAlign w:val="center"/>
          </w:tcPr>
          <w:p w14:paraId="2058D20E" w14:textId="0AEC062B" w:rsidR="00D6773E" w:rsidRPr="00BA46E6" w:rsidRDefault="00D6773E" w:rsidP="00D6773E">
            <w:pPr>
              <w:pStyle w:val="af"/>
              <w:jc w:val="both"/>
              <w:rPr>
                <w:rFonts w:ascii="Times New Roman" w:eastAsia="Calibri" w:hAnsi="Times New Roman" w:cs="Times New Roman"/>
                <w:b/>
                <w:bCs/>
              </w:rPr>
            </w:pPr>
            <w:r w:rsidRPr="00BA46E6">
              <w:rPr>
                <w:rFonts w:ascii="Times New Roman" w:hAnsi="Times New Roman" w:cs="Times New Roman"/>
                <w:b/>
                <w:bCs/>
                <w:lang w:eastAsia="ru-KZ"/>
              </w:rPr>
              <w:t>Негізгі техникалық сипаттамалары</w:t>
            </w:r>
          </w:p>
        </w:tc>
        <w:tc>
          <w:tcPr>
            <w:tcW w:w="1499" w:type="dxa"/>
            <w:vAlign w:val="center"/>
          </w:tcPr>
          <w:p w14:paraId="0A7F2999" w14:textId="172A8D48" w:rsidR="00D6773E" w:rsidRPr="00BA46E6" w:rsidRDefault="00D6773E" w:rsidP="00D6773E">
            <w:pPr>
              <w:pStyle w:val="af"/>
              <w:jc w:val="both"/>
              <w:rPr>
                <w:rFonts w:ascii="Times New Roman" w:eastAsia="Calibri" w:hAnsi="Times New Roman" w:cs="Times New Roman"/>
                <w:b/>
                <w:bCs/>
              </w:rPr>
            </w:pPr>
            <w:r w:rsidRPr="00BA46E6">
              <w:rPr>
                <w:rFonts w:ascii="Times New Roman" w:hAnsi="Times New Roman" w:cs="Times New Roman"/>
                <w:b/>
                <w:bCs/>
                <w:lang w:eastAsia="ru-KZ"/>
              </w:rPr>
              <w:t>Саны</w:t>
            </w:r>
          </w:p>
        </w:tc>
      </w:tr>
      <w:tr w:rsidR="00D6773E" w:rsidRPr="00D6773E" w14:paraId="68879731" w14:textId="77777777" w:rsidTr="00EF3A2B">
        <w:trPr>
          <w:jc w:val="center"/>
        </w:trPr>
        <w:tc>
          <w:tcPr>
            <w:tcW w:w="459" w:type="dxa"/>
            <w:vAlign w:val="center"/>
          </w:tcPr>
          <w:p w14:paraId="7692A429" w14:textId="1F807417" w:rsidR="00D6773E" w:rsidRPr="00D6773E" w:rsidRDefault="00D6773E" w:rsidP="00D6773E">
            <w:pPr>
              <w:pStyle w:val="af"/>
              <w:jc w:val="both"/>
              <w:rPr>
                <w:rFonts w:ascii="Times New Roman" w:eastAsia="Calibri" w:hAnsi="Times New Roman" w:cs="Times New Roman"/>
              </w:rPr>
            </w:pPr>
            <w:r w:rsidRPr="00D6773E">
              <w:rPr>
                <w:rFonts w:ascii="Times New Roman" w:hAnsi="Times New Roman" w:cs="Times New Roman"/>
                <w:lang w:eastAsia="ru-KZ"/>
              </w:rPr>
              <w:t>1</w:t>
            </w:r>
          </w:p>
        </w:tc>
        <w:tc>
          <w:tcPr>
            <w:tcW w:w="2901" w:type="dxa"/>
            <w:vAlign w:val="center"/>
          </w:tcPr>
          <w:p w14:paraId="72B0BFEA" w14:textId="7603DFA6" w:rsidR="00D6773E" w:rsidRPr="00D6773E" w:rsidRDefault="00D6773E" w:rsidP="00D6773E">
            <w:pPr>
              <w:pStyle w:val="af"/>
              <w:jc w:val="both"/>
              <w:rPr>
                <w:rFonts w:ascii="Times New Roman" w:eastAsia="Calibri" w:hAnsi="Times New Roman" w:cs="Times New Roman"/>
              </w:rPr>
            </w:pPr>
            <w:r w:rsidRPr="00D6773E">
              <w:rPr>
                <w:rFonts w:ascii="Times New Roman" w:hAnsi="Times New Roman" w:cs="Times New Roman"/>
                <w:lang w:eastAsia="ru-KZ"/>
              </w:rPr>
              <w:t>Мегаомметр</w:t>
            </w:r>
          </w:p>
        </w:tc>
        <w:tc>
          <w:tcPr>
            <w:tcW w:w="4422" w:type="dxa"/>
            <w:vAlign w:val="center"/>
          </w:tcPr>
          <w:p w14:paraId="01BF5A24" w14:textId="79716AC5" w:rsidR="00D6773E" w:rsidRPr="00BA46E6" w:rsidRDefault="00D6773E" w:rsidP="00D6773E">
            <w:pPr>
              <w:pStyle w:val="af"/>
              <w:jc w:val="both"/>
              <w:rPr>
                <w:rFonts w:ascii="Times New Roman" w:eastAsia="Calibri" w:hAnsi="Times New Roman" w:cs="Times New Roman"/>
                <w:sz w:val="22"/>
                <w:szCs w:val="22"/>
              </w:rPr>
            </w:pPr>
            <w:r w:rsidRPr="00BA46E6">
              <w:rPr>
                <w:rFonts w:ascii="Times New Roman" w:hAnsi="Times New Roman" w:cs="Times New Roman"/>
                <w:sz w:val="22"/>
                <w:szCs w:val="22"/>
                <w:lang w:eastAsia="ru-KZ"/>
              </w:rPr>
              <w:t>Дәлдік класы – 0,5; өлшеу шегі – 0–10 ГОм; сынақ кернеуі – 500 В, 2500 В</w:t>
            </w:r>
          </w:p>
        </w:tc>
        <w:tc>
          <w:tcPr>
            <w:tcW w:w="1499" w:type="dxa"/>
            <w:vAlign w:val="center"/>
          </w:tcPr>
          <w:p w14:paraId="24F1BA5F" w14:textId="7130AA59" w:rsidR="00D6773E" w:rsidRPr="00D6773E" w:rsidRDefault="00D6773E" w:rsidP="00BA46E6">
            <w:pPr>
              <w:pStyle w:val="af"/>
              <w:jc w:val="center"/>
              <w:rPr>
                <w:rFonts w:ascii="Times New Roman" w:eastAsia="Calibri" w:hAnsi="Times New Roman" w:cs="Times New Roman"/>
              </w:rPr>
            </w:pPr>
            <w:r w:rsidRPr="00D6773E">
              <w:rPr>
                <w:rFonts w:ascii="Times New Roman" w:hAnsi="Times New Roman" w:cs="Times New Roman"/>
                <w:lang w:eastAsia="ru-KZ"/>
              </w:rPr>
              <w:t>1 дана</w:t>
            </w:r>
          </w:p>
        </w:tc>
      </w:tr>
      <w:tr w:rsidR="00D6773E" w:rsidRPr="00D6773E" w14:paraId="39295508" w14:textId="77777777" w:rsidTr="00EF3A2B">
        <w:trPr>
          <w:jc w:val="center"/>
        </w:trPr>
        <w:tc>
          <w:tcPr>
            <w:tcW w:w="459" w:type="dxa"/>
            <w:vAlign w:val="center"/>
          </w:tcPr>
          <w:p w14:paraId="34C02AFD" w14:textId="7C904FB9" w:rsidR="00D6773E" w:rsidRPr="00D6773E" w:rsidRDefault="00D6773E" w:rsidP="00D6773E">
            <w:pPr>
              <w:pStyle w:val="af"/>
              <w:jc w:val="both"/>
              <w:rPr>
                <w:rFonts w:ascii="Times New Roman" w:eastAsia="Calibri" w:hAnsi="Times New Roman" w:cs="Times New Roman"/>
              </w:rPr>
            </w:pPr>
            <w:r w:rsidRPr="00D6773E">
              <w:rPr>
                <w:rFonts w:ascii="Times New Roman" w:hAnsi="Times New Roman" w:cs="Times New Roman"/>
                <w:lang w:eastAsia="ru-KZ"/>
              </w:rPr>
              <w:t>2</w:t>
            </w:r>
          </w:p>
        </w:tc>
        <w:tc>
          <w:tcPr>
            <w:tcW w:w="2901" w:type="dxa"/>
            <w:vAlign w:val="center"/>
          </w:tcPr>
          <w:p w14:paraId="4B3DECDF" w14:textId="497272C2" w:rsidR="00D6773E" w:rsidRPr="00D6773E" w:rsidRDefault="00D6773E" w:rsidP="00D6773E">
            <w:pPr>
              <w:pStyle w:val="af"/>
              <w:jc w:val="both"/>
              <w:rPr>
                <w:rFonts w:ascii="Times New Roman" w:eastAsia="Calibri" w:hAnsi="Times New Roman" w:cs="Times New Roman"/>
              </w:rPr>
            </w:pPr>
            <w:r w:rsidRPr="00D6773E">
              <w:rPr>
                <w:rFonts w:ascii="Times New Roman" w:hAnsi="Times New Roman" w:cs="Times New Roman"/>
                <w:lang w:eastAsia="ru-KZ"/>
              </w:rPr>
              <w:t>Тұрақты ток көпірі</w:t>
            </w:r>
          </w:p>
        </w:tc>
        <w:tc>
          <w:tcPr>
            <w:tcW w:w="4422" w:type="dxa"/>
            <w:vAlign w:val="center"/>
          </w:tcPr>
          <w:p w14:paraId="21B5135C" w14:textId="6A0ACB77" w:rsidR="00D6773E" w:rsidRPr="00BA46E6" w:rsidRDefault="00D6773E" w:rsidP="00D6773E">
            <w:pPr>
              <w:pStyle w:val="af"/>
              <w:jc w:val="both"/>
              <w:rPr>
                <w:rFonts w:ascii="Times New Roman" w:eastAsia="Calibri" w:hAnsi="Times New Roman" w:cs="Times New Roman"/>
                <w:sz w:val="22"/>
                <w:szCs w:val="22"/>
              </w:rPr>
            </w:pPr>
            <w:r w:rsidRPr="00BA46E6">
              <w:rPr>
                <w:rFonts w:ascii="Times New Roman" w:hAnsi="Times New Roman" w:cs="Times New Roman"/>
                <w:sz w:val="22"/>
                <w:szCs w:val="22"/>
                <w:lang w:eastAsia="ru-KZ"/>
              </w:rPr>
              <w:t>Дәлдік класы – 0,5; өлшеу шегі – 999,99 Ом</w:t>
            </w:r>
          </w:p>
        </w:tc>
        <w:tc>
          <w:tcPr>
            <w:tcW w:w="1499" w:type="dxa"/>
            <w:vAlign w:val="center"/>
          </w:tcPr>
          <w:p w14:paraId="3AB47CED" w14:textId="3644AF25" w:rsidR="00D6773E" w:rsidRPr="00D6773E" w:rsidRDefault="00D6773E" w:rsidP="00BA46E6">
            <w:pPr>
              <w:pStyle w:val="af"/>
              <w:jc w:val="center"/>
              <w:rPr>
                <w:rFonts w:ascii="Times New Roman" w:eastAsia="Calibri" w:hAnsi="Times New Roman" w:cs="Times New Roman"/>
              </w:rPr>
            </w:pPr>
            <w:r w:rsidRPr="00D6773E">
              <w:rPr>
                <w:rFonts w:ascii="Times New Roman" w:hAnsi="Times New Roman" w:cs="Times New Roman"/>
                <w:lang w:eastAsia="ru-KZ"/>
              </w:rPr>
              <w:t>1 дана</w:t>
            </w:r>
          </w:p>
        </w:tc>
      </w:tr>
      <w:tr w:rsidR="00D6773E" w:rsidRPr="00D6773E" w14:paraId="3F9ED598" w14:textId="77777777" w:rsidTr="00EF3A2B">
        <w:trPr>
          <w:jc w:val="center"/>
        </w:trPr>
        <w:tc>
          <w:tcPr>
            <w:tcW w:w="459" w:type="dxa"/>
            <w:vAlign w:val="center"/>
          </w:tcPr>
          <w:p w14:paraId="01AFF1F2" w14:textId="0F23C57A" w:rsidR="00D6773E" w:rsidRPr="00D6773E" w:rsidRDefault="00D6773E" w:rsidP="00D6773E">
            <w:pPr>
              <w:pStyle w:val="af"/>
              <w:jc w:val="both"/>
              <w:rPr>
                <w:rFonts w:ascii="Times New Roman" w:eastAsia="Calibri" w:hAnsi="Times New Roman" w:cs="Times New Roman"/>
              </w:rPr>
            </w:pPr>
            <w:r w:rsidRPr="00D6773E">
              <w:rPr>
                <w:rFonts w:ascii="Times New Roman" w:hAnsi="Times New Roman" w:cs="Times New Roman"/>
                <w:lang w:eastAsia="ru-KZ"/>
              </w:rPr>
              <w:t>3</w:t>
            </w:r>
          </w:p>
        </w:tc>
        <w:tc>
          <w:tcPr>
            <w:tcW w:w="2901" w:type="dxa"/>
            <w:vAlign w:val="center"/>
          </w:tcPr>
          <w:p w14:paraId="55E182D1" w14:textId="55941B83" w:rsidR="00D6773E" w:rsidRPr="00D6773E" w:rsidRDefault="00D6773E" w:rsidP="00D6773E">
            <w:pPr>
              <w:pStyle w:val="af"/>
              <w:jc w:val="both"/>
              <w:rPr>
                <w:rFonts w:ascii="Times New Roman" w:eastAsia="Calibri" w:hAnsi="Times New Roman" w:cs="Times New Roman"/>
              </w:rPr>
            </w:pPr>
            <w:r w:rsidRPr="00D6773E">
              <w:rPr>
                <w:rFonts w:ascii="Times New Roman" w:hAnsi="Times New Roman" w:cs="Times New Roman"/>
                <w:lang w:eastAsia="ru-KZ"/>
              </w:rPr>
              <w:t>Электрхимиялық қорғауды (ЭХҚ) тексеруге арналған аспап</w:t>
            </w:r>
          </w:p>
        </w:tc>
        <w:tc>
          <w:tcPr>
            <w:tcW w:w="4422" w:type="dxa"/>
            <w:vAlign w:val="center"/>
          </w:tcPr>
          <w:p w14:paraId="476464B8" w14:textId="78F0B246" w:rsidR="00D6773E" w:rsidRPr="00BA46E6" w:rsidRDefault="00D6773E" w:rsidP="00D6773E">
            <w:pPr>
              <w:pStyle w:val="af"/>
              <w:jc w:val="both"/>
              <w:rPr>
                <w:rFonts w:ascii="Times New Roman" w:eastAsia="Calibri" w:hAnsi="Times New Roman" w:cs="Times New Roman"/>
                <w:sz w:val="22"/>
                <w:szCs w:val="22"/>
              </w:rPr>
            </w:pPr>
            <w:r w:rsidRPr="00BA46E6">
              <w:rPr>
                <w:rFonts w:ascii="Times New Roman" w:hAnsi="Times New Roman" w:cs="Times New Roman"/>
                <w:sz w:val="22"/>
                <w:szCs w:val="22"/>
                <w:lang w:eastAsia="ru-KZ"/>
              </w:rPr>
              <w:t>Дәлдік класы – 0,2; өлшеу шектері: кернеу U = 255 В, ток I = 25–100 А</w:t>
            </w:r>
          </w:p>
        </w:tc>
        <w:tc>
          <w:tcPr>
            <w:tcW w:w="1499" w:type="dxa"/>
            <w:vAlign w:val="center"/>
          </w:tcPr>
          <w:p w14:paraId="7178BAB0" w14:textId="6359BDC6" w:rsidR="00D6773E" w:rsidRPr="00D6773E" w:rsidRDefault="00D6773E" w:rsidP="00BA46E6">
            <w:pPr>
              <w:pStyle w:val="af"/>
              <w:jc w:val="center"/>
              <w:rPr>
                <w:rFonts w:ascii="Times New Roman" w:eastAsia="Calibri" w:hAnsi="Times New Roman" w:cs="Times New Roman"/>
              </w:rPr>
            </w:pPr>
            <w:r w:rsidRPr="00D6773E">
              <w:rPr>
                <w:rFonts w:ascii="Times New Roman" w:hAnsi="Times New Roman" w:cs="Times New Roman"/>
                <w:lang w:eastAsia="ru-KZ"/>
              </w:rPr>
              <w:t>1 дана</w:t>
            </w:r>
          </w:p>
        </w:tc>
      </w:tr>
      <w:tr w:rsidR="00D6773E" w:rsidRPr="00D6773E" w14:paraId="02DCABB9" w14:textId="77777777" w:rsidTr="00EF3A2B">
        <w:trPr>
          <w:jc w:val="center"/>
        </w:trPr>
        <w:tc>
          <w:tcPr>
            <w:tcW w:w="459" w:type="dxa"/>
            <w:vAlign w:val="center"/>
          </w:tcPr>
          <w:p w14:paraId="4B74F22C" w14:textId="12EAF89B" w:rsidR="00D6773E" w:rsidRPr="00D6773E" w:rsidRDefault="00D6773E" w:rsidP="00D6773E">
            <w:pPr>
              <w:pStyle w:val="af"/>
              <w:jc w:val="both"/>
              <w:rPr>
                <w:rFonts w:ascii="Times New Roman" w:eastAsia="Calibri" w:hAnsi="Times New Roman" w:cs="Times New Roman"/>
              </w:rPr>
            </w:pPr>
            <w:r w:rsidRPr="00D6773E">
              <w:rPr>
                <w:rFonts w:ascii="Times New Roman" w:hAnsi="Times New Roman" w:cs="Times New Roman"/>
                <w:lang w:eastAsia="ru-KZ"/>
              </w:rPr>
              <w:t>4</w:t>
            </w:r>
          </w:p>
        </w:tc>
        <w:tc>
          <w:tcPr>
            <w:tcW w:w="2901" w:type="dxa"/>
            <w:vAlign w:val="center"/>
          </w:tcPr>
          <w:p w14:paraId="607B6689" w14:textId="29848FFA" w:rsidR="00D6773E" w:rsidRPr="00D6773E" w:rsidRDefault="00D6773E" w:rsidP="00D6773E">
            <w:pPr>
              <w:pStyle w:val="af"/>
              <w:jc w:val="both"/>
              <w:rPr>
                <w:rFonts w:ascii="Times New Roman" w:eastAsia="Calibri" w:hAnsi="Times New Roman" w:cs="Times New Roman"/>
              </w:rPr>
            </w:pPr>
            <w:r w:rsidRPr="00D6773E">
              <w:rPr>
                <w:rFonts w:ascii="Times New Roman" w:hAnsi="Times New Roman" w:cs="Times New Roman"/>
                <w:lang w:eastAsia="ru-KZ"/>
              </w:rPr>
              <w:t>Сандық вольтамперфазометр</w:t>
            </w:r>
          </w:p>
        </w:tc>
        <w:tc>
          <w:tcPr>
            <w:tcW w:w="4422" w:type="dxa"/>
            <w:vAlign w:val="center"/>
          </w:tcPr>
          <w:p w14:paraId="79198CD4" w14:textId="17C44C4F" w:rsidR="00D6773E" w:rsidRPr="00BA46E6" w:rsidRDefault="00D6773E" w:rsidP="00D6773E">
            <w:pPr>
              <w:pStyle w:val="af"/>
              <w:jc w:val="both"/>
              <w:rPr>
                <w:rFonts w:ascii="Times New Roman" w:eastAsia="Calibri" w:hAnsi="Times New Roman" w:cs="Times New Roman"/>
                <w:sz w:val="22"/>
                <w:szCs w:val="22"/>
              </w:rPr>
            </w:pPr>
            <w:r w:rsidRPr="00BA46E6">
              <w:rPr>
                <w:rFonts w:ascii="Times New Roman" w:hAnsi="Times New Roman" w:cs="Times New Roman"/>
                <w:sz w:val="22"/>
                <w:szCs w:val="22"/>
                <w:lang w:eastAsia="ru-KZ"/>
              </w:rPr>
              <w:t>Дәлдік класы – 0,5; өлшеу шектері: кернеу – 0,01–750 В; ток – 0,04–40 А</w:t>
            </w:r>
          </w:p>
        </w:tc>
        <w:tc>
          <w:tcPr>
            <w:tcW w:w="1499" w:type="dxa"/>
            <w:vAlign w:val="center"/>
          </w:tcPr>
          <w:p w14:paraId="643C92E8" w14:textId="6108BA44" w:rsidR="00D6773E" w:rsidRPr="00D6773E" w:rsidRDefault="00D6773E" w:rsidP="00BA46E6">
            <w:pPr>
              <w:pStyle w:val="af"/>
              <w:jc w:val="center"/>
              <w:rPr>
                <w:rFonts w:ascii="Times New Roman" w:eastAsia="Calibri" w:hAnsi="Times New Roman" w:cs="Times New Roman"/>
              </w:rPr>
            </w:pPr>
            <w:r w:rsidRPr="00D6773E">
              <w:rPr>
                <w:rFonts w:ascii="Times New Roman" w:hAnsi="Times New Roman" w:cs="Times New Roman"/>
                <w:lang w:eastAsia="ru-KZ"/>
              </w:rPr>
              <w:t>1 дана</w:t>
            </w:r>
          </w:p>
        </w:tc>
      </w:tr>
      <w:tr w:rsidR="00D6773E" w:rsidRPr="00D6773E" w14:paraId="04C9E5CD" w14:textId="77777777" w:rsidTr="00EF3A2B">
        <w:trPr>
          <w:jc w:val="center"/>
        </w:trPr>
        <w:tc>
          <w:tcPr>
            <w:tcW w:w="459" w:type="dxa"/>
            <w:vAlign w:val="center"/>
          </w:tcPr>
          <w:p w14:paraId="66B478B9" w14:textId="4A2D385C" w:rsidR="00D6773E" w:rsidRPr="00D6773E" w:rsidRDefault="00D6773E" w:rsidP="00D6773E">
            <w:pPr>
              <w:pStyle w:val="af"/>
              <w:jc w:val="both"/>
              <w:rPr>
                <w:rFonts w:ascii="Times New Roman" w:eastAsia="Calibri" w:hAnsi="Times New Roman" w:cs="Times New Roman"/>
              </w:rPr>
            </w:pPr>
            <w:r w:rsidRPr="00D6773E">
              <w:rPr>
                <w:rFonts w:ascii="Times New Roman" w:hAnsi="Times New Roman" w:cs="Times New Roman"/>
                <w:lang w:eastAsia="ru-KZ"/>
              </w:rPr>
              <w:t>5</w:t>
            </w:r>
          </w:p>
        </w:tc>
        <w:tc>
          <w:tcPr>
            <w:tcW w:w="2901" w:type="dxa"/>
            <w:vAlign w:val="center"/>
          </w:tcPr>
          <w:p w14:paraId="34884AF8" w14:textId="4FA3ECF3" w:rsidR="00D6773E" w:rsidRPr="00D6773E" w:rsidRDefault="00D6773E" w:rsidP="00D6773E">
            <w:pPr>
              <w:pStyle w:val="af"/>
              <w:jc w:val="both"/>
              <w:rPr>
                <w:rFonts w:ascii="Times New Roman" w:eastAsia="Calibri" w:hAnsi="Times New Roman" w:cs="Times New Roman"/>
              </w:rPr>
            </w:pPr>
            <w:r w:rsidRPr="00D6773E">
              <w:rPr>
                <w:rFonts w:ascii="Times New Roman" w:hAnsi="Times New Roman" w:cs="Times New Roman"/>
                <w:lang w:eastAsia="ru-KZ"/>
              </w:rPr>
              <w:t>Жерге тұйықтау кедергісін өлшеуіш</w:t>
            </w:r>
          </w:p>
        </w:tc>
        <w:tc>
          <w:tcPr>
            <w:tcW w:w="4422" w:type="dxa"/>
            <w:vAlign w:val="center"/>
          </w:tcPr>
          <w:p w14:paraId="6BB0DCF0" w14:textId="7071C8DD" w:rsidR="00D6773E" w:rsidRPr="00BA46E6" w:rsidRDefault="00D6773E" w:rsidP="00D6773E">
            <w:pPr>
              <w:pStyle w:val="af"/>
              <w:jc w:val="both"/>
              <w:rPr>
                <w:rFonts w:ascii="Times New Roman" w:eastAsia="Calibri" w:hAnsi="Times New Roman" w:cs="Times New Roman"/>
                <w:sz w:val="22"/>
                <w:szCs w:val="22"/>
              </w:rPr>
            </w:pPr>
            <w:r w:rsidRPr="00BA46E6">
              <w:rPr>
                <w:rFonts w:ascii="Times New Roman" w:hAnsi="Times New Roman" w:cs="Times New Roman"/>
                <w:sz w:val="22"/>
                <w:szCs w:val="22"/>
                <w:lang w:eastAsia="ru-KZ"/>
              </w:rPr>
              <w:t>Дәлдік класы – 0,5; өлшеу шегі – 0,12–20 кОм</w:t>
            </w:r>
          </w:p>
        </w:tc>
        <w:tc>
          <w:tcPr>
            <w:tcW w:w="1499" w:type="dxa"/>
            <w:vAlign w:val="center"/>
          </w:tcPr>
          <w:p w14:paraId="7B18E303" w14:textId="5560DA6F" w:rsidR="00D6773E" w:rsidRPr="00D6773E" w:rsidRDefault="00D6773E" w:rsidP="00BA46E6">
            <w:pPr>
              <w:pStyle w:val="af"/>
              <w:jc w:val="center"/>
              <w:rPr>
                <w:rFonts w:ascii="Times New Roman" w:eastAsia="Calibri" w:hAnsi="Times New Roman" w:cs="Times New Roman"/>
              </w:rPr>
            </w:pPr>
            <w:r w:rsidRPr="00D6773E">
              <w:rPr>
                <w:rFonts w:ascii="Times New Roman" w:hAnsi="Times New Roman" w:cs="Times New Roman"/>
                <w:lang w:eastAsia="ru-KZ"/>
              </w:rPr>
              <w:t>1 дана</w:t>
            </w:r>
          </w:p>
        </w:tc>
      </w:tr>
      <w:tr w:rsidR="00D6773E" w:rsidRPr="00D6773E" w14:paraId="6CFC196B" w14:textId="77777777" w:rsidTr="00EF3A2B">
        <w:trPr>
          <w:jc w:val="center"/>
        </w:trPr>
        <w:tc>
          <w:tcPr>
            <w:tcW w:w="459" w:type="dxa"/>
            <w:vAlign w:val="center"/>
          </w:tcPr>
          <w:p w14:paraId="508198C0" w14:textId="07C6550F" w:rsidR="00D6773E" w:rsidRP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6</w:t>
            </w:r>
          </w:p>
        </w:tc>
        <w:tc>
          <w:tcPr>
            <w:tcW w:w="2901" w:type="dxa"/>
            <w:vAlign w:val="center"/>
          </w:tcPr>
          <w:p w14:paraId="16CDEF32" w14:textId="1B06B122" w:rsidR="00D6773E" w:rsidRP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«Фаза-нөл» тұзағының кедергісін өлшеуіш</w:t>
            </w:r>
          </w:p>
        </w:tc>
        <w:tc>
          <w:tcPr>
            <w:tcW w:w="4422" w:type="dxa"/>
            <w:vAlign w:val="center"/>
          </w:tcPr>
          <w:p w14:paraId="755E04C9" w14:textId="4E8AB97A" w:rsidR="00D6773E" w:rsidRPr="00BA46E6" w:rsidRDefault="00D6773E" w:rsidP="00D6773E">
            <w:pPr>
              <w:pStyle w:val="af"/>
              <w:jc w:val="both"/>
              <w:rPr>
                <w:rFonts w:ascii="Times New Roman" w:hAnsi="Times New Roman" w:cs="Times New Roman"/>
                <w:sz w:val="22"/>
                <w:szCs w:val="22"/>
                <w:lang w:eastAsia="ru-KZ"/>
              </w:rPr>
            </w:pPr>
            <w:r w:rsidRPr="00BA46E6">
              <w:rPr>
                <w:rFonts w:ascii="Times New Roman" w:hAnsi="Times New Roman" w:cs="Times New Roman"/>
                <w:sz w:val="22"/>
                <w:szCs w:val="22"/>
                <w:lang w:eastAsia="ru-KZ"/>
              </w:rPr>
              <w:t>Дәлдік класы – 2,0; өлшеу шектері: ток – 40 кА-ге дейін; кедергі – 0–200 Ом</w:t>
            </w:r>
          </w:p>
        </w:tc>
        <w:tc>
          <w:tcPr>
            <w:tcW w:w="1499" w:type="dxa"/>
            <w:vAlign w:val="center"/>
          </w:tcPr>
          <w:p w14:paraId="32EA98FE" w14:textId="331678BD" w:rsidR="00D6773E" w:rsidRPr="00D6773E" w:rsidRDefault="00D6773E" w:rsidP="00BA46E6">
            <w:pPr>
              <w:pStyle w:val="af"/>
              <w:jc w:val="center"/>
              <w:rPr>
                <w:rFonts w:ascii="Times New Roman" w:hAnsi="Times New Roman" w:cs="Times New Roman"/>
                <w:lang w:eastAsia="ru-KZ"/>
              </w:rPr>
            </w:pPr>
            <w:r w:rsidRPr="00D6773E">
              <w:rPr>
                <w:rFonts w:ascii="Times New Roman" w:hAnsi="Times New Roman" w:cs="Times New Roman"/>
                <w:lang w:eastAsia="ru-KZ"/>
              </w:rPr>
              <w:t>1 дана</w:t>
            </w:r>
          </w:p>
        </w:tc>
      </w:tr>
      <w:tr w:rsidR="00D6773E" w:rsidRPr="00D6773E" w14:paraId="30CD2530" w14:textId="77777777" w:rsidTr="00EF3A2B">
        <w:trPr>
          <w:jc w:val="center"/>
        </w:trPr>
        <w:tc>
          <w:tcPr>
            <w:tcW w:w="459" w:type="dxa"/>
            <w:vAlign w:val="center"/>
          </w:tcPr>
          <w:p w14:paraId="1E681336" w14:textId="4D301E55" w:rsidR="00D6773E" w:rsidRP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7</w:t>
            </w:r>
          </w:p>
        </w:tc>
        <w:tc>
          <w:tcPr>
            <w:tcW w:w="2901" w:type="dxa"/>
            <w:vAlign w:val="center"/>
          </w:tcPr>
          <w:p w14:paraId="19B5C37B" w14:textId="42B0FE62" w:rsidR="00D6773E" w:rsidRP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Көпфункциялы тестер</w:t>
            </w:r>
          </w:p>
        </w:tc>
        <w:tc>
          <w:tcPr>
            <w:tcW w:w="4422" w:type="dxa"/>
            <w:vAlign w:val="center"/>
          </w:tcPr>
          <w:p w14:paraId="6D18F662" w14:textId="17701704" w:rsidR="00D6773E" w:rsidRPr="00BA46E6" w:rsidRDefault="00D6773E" w:rsidP="00D6773E">
            <w:pPr>
              <w:pStyle w:val="af"/>
              <w:jc w:val="both"/>
              <w:rPr>
                <w:rFonts w:ascii="Times New Roman" w:hAnsi="Times New Roman" w:cs="Times New Roman"/>
                <w:sz w:val="22"/>
                <w:szCs w:val="22"/>
                <w:lang w:eastAsia="ru-KZ"/>
              </w:rPr>
            </w:pPr>
            <w:r w:rsidRPr="00BA46E6">
              <w:rPr>
                <w:rFonts w:ascii="Times New Roman" w:hAnsi="Times New Roman" w:cs="Times New Roman"/>
                <w:sz w:val="22"/>
                <w:szCs w:val="22"/>
                <w:lang w:eastAsia="ru-KZ"/>
              </w:rPr>
              <w:t>Дәлдік класы – 1,0; кернеуді өлшеу шегі – 0–480 В; мәні – 50 мОм</w:t>
            </w:r>
          </w:p>
        </w:tc>
        <w:tc>
          <w:tcPr>
            <w:tcW w:w="1499" w:type="dxa"/>
            <w:vAlign w:val="center"/>
          </w:tcPr>
          <w:p w14:paraId="71B11059" w14:textId="3A191DD2" w:rsidR="00D6773E" w:rsidRPr="00D6773E" w:rsidRDefault="00D6773E" w:rsidP="00BA46E6">
            <w:pPr>
              <w:pStyle w:val="af"/>
              <w:jc w:val="center"/>
              <w:rPr>
                <w:rFonts w:ascii="Times New Roman" w:hAnsi="Times New Roman" w:cs="Times New Roman"/>
                <w:lang w:eastAsia="ru-KZ"/>
              </w:rPr>
            </w:pPr>
            <w:r w:rsidRPr="00D6773E">
              <w:rPr>
                <w:rFonts w:ascii="Times New Roman" w:hAnsi="Times New Roman" w:cs="Times New Roman"/>
                <w:lang w:eastAsia="ru-KZ"/>
              </w:rPr>
              <w:t>1 дана</w:t>
            </w:r>
          </w:p>
        </w:tc>
      </w:tr>
      <w:tr w:rsidR="00D6773E" w:rsidRPr="00D6773E" w14:paraId="1D23610B" w14:textId="77777777" w:rsidTr="00EF3A2B">
        <w:trPr>
          <w:jc w:val="center"/>
        </w:trPr>
        <w:tc>
          <w:tcPr>
            <w:tcW w:w="459" w:type="dxa"/>
            <w:vAlign w:val="center"/>
          </w:tcPr>
          <w:p w14:paraId="491869D8" w14:textId="5AEE01D9" w:rsidR="00D6773E" w:rsidRP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8</w:t>
            </w:r>
          </w:p>
        </w:tc>
        <w:tc>
          <w:tcPr>
            <w:tcW w:w="2901" w:type="dxa"/>
            <w:vAlign w:val="center"/>
          </w:tcPr>
          <w:p w14:paraId="48A16147" w14:textId="1154059C" w:rsidR="00D6773E" w:rsidRP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Кабельдік аспап (трасса іздегіш)</w:t>
            </w:r>
          </w:p>
        </w:tc>
        <w:tc>
          <w:tcPr>
            <w:tcW w:w="4422" w:type="dxa"/>
            <w:vAlign w:val="center"/>
          </w:tcPr>
          <w:p w14:paraId="721DCA84" w14:textId="2E19C823" w:rsidR="00D6773E" w:rsidRPr="00BA46E6" w:rsidRDefault="00D6773E" w:rsidP="00D6773E">
            <w:pPr>
              <w:pStyle w:val="af"/>
              <w:jc w:val="both"/>
              <w:rPr>
                <w:rFonts w:ascii="Times New Roman" w:hAnsi="Times New Roman" w:cs="Times New Roman"/>
                <w:sz w:val="22"/>
                <w:szCs w:val="22"/>
                <w:lang w:eastAsia="ru-KZ"/>
              </w:rPr>
            </w:pPr>
            <w:r w:rsidRPr="00BA46E6">
              <w:rPr>
                <w:rFonts w:ascii="Times New Roman" w:hAnsi="Times New Roman" w:cs="Times New Roman"/>
                <w:sz w:val="22"/>
                <w:szCs w:val="22"/>
                <w:lang w:eastAsia="ru-KZ"/>
              </w:rPr>
              <w:t>Жұмыс жиіліктері – 815 Гц, 8 кГц, 82 кГц, 50/60 Гц; үздіксіз жұмыс уақыты – 40 сағат; мерзімді жұмыс уақыты – 82 сағат; динамикалық диапазон – 126 дБ</w:t>
            </w:r>
          </w:p>
        </w:tc>
        <w:tc>
          <w:tcPr>
            <w:tcW w:w="1499" w:type="dxa"/>
            <w:vAlign w:val="center"/>
          </w:tcPr>
          <w:p w14:paraId="7BEF0F1A" w14:textId="0F3CC686" w:rsidR="00D6773E" w:rsidRPr="00D6773E" w:rsidRDefault="00D6773E" w:rsidP="00BA46E6">
            <w:pPr>
              <w:pStyle w:val="af"/>
              <w:jc w:val="center"/>
              <w:rPr>
                <w:rFonts w:ascii="Times New Roman" w:hAnsi="Times New Roman" w:cs="Times New Roman"/>
                <w:lang w:eastAsia="ru-KZ"/>
              </w:rPr>
            </w:pPr>
            <w:r w:rsidRPr="00D6773E">
              <w:rPr>
                <w:rFonts w:ascii="Times New Roman" w:hAnsi="Times New Roman" w:cs="Times New Roman"/>
                <w:lang w:eastAsia="ru-KZ"/>
              </w:rPr>
              <w:t>1 дана</w:t>
            </w:r>
          </w:p>
        </w:tc>
      </w:tr>
      <w:tr w:rsidR="00D6773E" w:rsidRPr="00D6773E" w14:paraId="42F0BF3A" w14:textId="77777777" w:rsidTr="00EF3A2B">
        <w:trPr>
          <w:jc w:val="center"/>
        </w:trPr>
        <w:tc>
          <w:tcPr>
            <w:tcW w:w="459" w:type="dxa"/>
            <w:vAlign w:val="center"/>
          </w:tcPr>
          <w:p w14:paraId="714E9B90" w14:textId="65EF4767" w:rsidR="00D6773E" w:rsidRP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9</w:t>
            </w:r>
          </w:p>
        </w:tc>
        <w:tc>
          <w:tcPr>
            <w:tcW w:w="2901" w:type="dxa"/>
            <w:vAlign w:val="center"/>
          </w:tcPr>
          <w:p w14:paraId="6FB2E8D5" w14:textId="54DE0736" w:rsidR="00D6773E" w:rsidRPr="00D6773E" w:rsidRDefault="00D6773E" w:rsidP="00BA46E6">
            <w:pPr>
              <w:pStyle w:val="af"/>
              <w:rPr>
                <w:rFonts w:ascii="Times New Roman" w:hAnsi="Times New Roman" w:cs="Times New Roman"/>
                <w:lang w:eastAsia="ru-KZ"/>
              </w:rPr>
            </w:pPr>
            <w:r w:rsidRPr="00D6773E">
              <w:rPr>
                <w:rFonts w:ascii="Times New Roman" w:hAnsi="Times New Roman" w:cs="Times New Roman"/>
                <w:lang w:eastAsia="ru-KZ"/>
              </w:rPr>
              <w:t>Микроомметр / миллиомметр / килоомметр (микро-милли-килоомметр)</w:t>
            </w:r>
          </w:p>
        </w:tc>
        <w:tc>
          <w:tcPr>
            <w:tcW w:w="4422" w:type="dxa"/>
            <w:vAlign w:val="center"/>
          </w:tcPr>
          <w:p w14:paraId="3D9B2798" w14:textId="54885FF8" w:rsidR="00D6773E" w:rsidRPr="00D6773E" w:rsidRDefault="00D6773E" w:rsidP="00D6773E">
            <w:pPr>
              <w:pStyle w:val="af"/>
              <w:jc w:val="both"/>
              <w:rPr>
                <w:rFonts w:ascii="Times New Roman" w:hAnsi="Times New Roman" w:cs="Times New Roman"/>
                <w:sz w:val="22"/>
                <w:szCs w:val="22"/>
                <w:lang w:eastAsia="ru-KZ"/>
              </w:rPr>
            </w:pPr>
            <w:r w:rsidRPr="00BA46E6">
              <w:rPr>
                <w:rFonts w:ascii="Times New Roman" w:hAnsi="Times New Roman" w:cs="Times New Roman"/>
                <w:sz w:val="22"/>
                <w:szCs w:val="22"/>
                <w:lang w:eastAsia="ru-KZ"/>
              </w:rPr>
              <w:t>Өлшенетін кедергілер диапазоны – 10⁻⁵-тен 10⁵ Ом-ға дейін; өлшеу токтарының диапазоны – 10⁻³-тен 600 А-ге дейін және одан жоғары</w:t>
            </w:r>
          </w:p>
        </w:tc>
        <w:tc>
          <w:tcPr>
            <w:tcW w:w="1499" w:type="dxa"/>
            <w:vAlign w:val="center"/>
          </w:tcPr>
          <w:p w14:paraId="044AC192" w14:textId="560C1B9E" w:rsidR="00D6773E" w:rsidRPr="00D6773E" w:rsidRDefault="00D6773E" w:rsidP="00BA46E6">
            <w:pPr>
              <w:pStyle w:val="af"/>
              <w:jc w:val="center"/>
              <w:rPr>
                <w:rFonts w:ascii="Times New Roman" w:hAnsi="Times New Roman" w:cs="Times New Roman"/>
                <w:lang w:eastAsia="ru-KZ"/>
              </w:rPr>
            </w:pPr>
            <w:r w:rsidRPr="00D6773E">
              <w:rPr>
                <w:rFonts w:ascii="Times New Roman" w:hAnsi="Times New Roman" w:cs="Times New Roman"/>
                <w:lang w:eastAsia="ru-KZ"/>
              </w:rPr>
              <w:t>1 дана</w:t>
            </w:r>
          </w:p>
        </w:tc>
      </w:tr>
    </w:tbl>
    <w:p w14:paraId="62E23D6C" w14:textId="77777777" w:rsidR="00D6773E" w:rsidRDefault="00D6773E" w:rsidP="00D6773E">
      <w:pPr>
        <w:pStyle w:val="af"/>
        <w:jc w:val="both"/>
        <w:rPr>
          <w:rFonts w:ascii="Times New Roman" w:hAnsi="Times New Roman" w:cs="Times New Roman"/>
          <w:lang w:eastAsia="ru-KZ"/>
        </w:rPr>
      </w:pPr>
    </w:p>
    <w:p w14:paraId="0DE4BCB2" w14:textId="19B2292C" w:rsidR="00D6773E" w:rsidRP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Жабдықтың жұмыс режимі – тәулік бойы. Осы Техникалық ерекшелікте көзделген жұмыстарды орындау және электр жабдықтарының ақауларын жою үшін осы Техникалық ерекшелікте көрсетілмеген басқа мамандарды тарту қажет болған жағдайда, Орындаушы мұндай мамандарды қосымша ақы талап етпей ұсынады.</w:t>
      </w:r>
    </w:p>
    <w:p w14:paraId="72D3469B" w14:textId="77777777" w:rsidR="00D6773E" w:rsidRDefault="00D6773E" w:rsidP="00D6773E">
      <w:pPr>
        <w:pStyle w:val="af"/>
        <w:jc w:val="both"/>
        <w:rPr>
          <w:rFonts w:ascii="Times New Roman" w:hAnsi="Times New Roman" w:cs="Times New Roman"/>
          <w:lang w:eastAsia="ru-KZ"/>
        </w:rPr>
      </w:pPr>
    </w:p>
    <w:p w14:paraId="5DBB761E" w14:textId="1C5B3A2B" w:rsidR="00D6773E" w:rsidRPr="00D6773E" w:rsidRDefault="00D6773E" w:rsidP="00D6773E">
      <w:pPr>
        <w:pStyle w:val="af"/>
        <w:jc w:val="both"/>
        <w:rPr>
          <w:rFonts w:ascii="Times New Roman" w:hAnsi="Times New Roman" w:cs="Times New Roman"/>
          <w:b/>
          <w:bCs/>
          <w:lang w:eastAsia="ru-KZ"/>
        </w:rPr>
      </w:pPr>
      <w:r w:rsidRPr="00D6773E">
        <w:rPr>
          <w:rFonts w:ascii="Times New Roman" w:hAnsi="Times New Roman" w:cs="Times New Roman"/>
          <w:b/>
          <w:bCs/>
          <w:lang w:eastAsia="ru-KZ"/>
        </w:rPr>
        <w:t>5. ҚОСЫМША ТАЛАПТАР</w:t>
      </w:r>
    </w:p>
    <w:p w14:paraId="57AB90EE" w14:textId="74D4F288"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 xml:space="preserve">5.1. Орындаушы осы Техникалық ерекшелікке № 1 қосымшада көрсетілген және </w:t>
      </w:r>
      <w:r w:rsidR="005E6ABA" w:rsidRPr="005E6ABA">
        <w:rPr>
          <w:rFonts w:ascii="Times New Roman" w:hAnsi="Times New Roman" w:cs="Times New Roman"/>
          <w:lang w:val="kk-KZ"/>
        </w:rPr>
        <w:t>Орталық</w:t>
      </w:r>
      <w:r w:rsidR="005E6ABA">
        <w:rPr>
          <w:rFonts w:ascii="Times New Roman" w:hAnsi="Times New Roman" w:cs="Times New Roman"/>
          <w:i/>
          <w:iCs/>
          <w:lang w:val="kk-KZ"/>
        </w:rPr>
        <w:t xml:space="preserve"> </w:t>
      </w:r>
      <w:r w:rsidR="005E6ABA" w:rsidRPr="007D6464">
        <w:rPr>
          <w:rFonts w:ascii="Times New Roman" w:hAnsi="Times New Roman" w:cs="Times New Roman"/>
          <w:lang w:val="kk-KZ"/>
        </w:rPr>
        <w:t>Ө</w:t>
      </w:r>
      <w:r w:rsidR="005E6ABA" w:rsidRPr="007D6464">
        <w:rPr>
          <w:rFonts w:ascii="Times New Roman" w:hAnsi="Times New Roman" w:cs="Times New Roman"/>
        </w:rPr>
        <w:t>р</w:t>
      </w:r>
      <w:r w:rsidR="005E6ABA" w:rsidRPr="007D6464">
        <w:rPr>
          <w:rFonts w:ascii="Times New Roman" w:hAnsi="Times New Roman" w:cs="Times New Roman"/>
          <w:lang w:val="kk-KZ"/>
        </w:rPr>
        <w:t>ік</w:t>
      </w:r>
      <w:r w:rsidR="005E6ABA" w:rsidRPr="007D6464">
        <w:rPr>
          <w:rFonts w:ascii="Times New Roman" w:hAnsi="Times New Roman" w:cs="Times New Roman"/>
        </w:rPr>
        <w:t>тау кен орнын</w:t>
      </w:r>
      <w:r w:rsidR="005E6ABA" w:rsidRPr="005E6ABA">
        <w:rPr>
          <w:rFonts w:ascii="Times New Roman" w:hAnsi="Times New Roman" w:cs="Times New Roman"/>
        </w:rPr>
        <w:t>ы</w:t>
      </w:r>
      <w:r w:rsidR="007D6464" w:rsidRPr="00D6773E">
        <w:rPr>
          <w:rFonts w:ascii="Times New Roman" w:hAnsi="Times New Roman" w:cs="Times New Roman"/>
          <w:lang w:eastAsia="ru-KZ"/>
        </w:rPr>
        <w:t xml:space="preserve"> </w:t>
      </w:r>
      <w:r w:rsidRPr="00D6773E">
        <w:rPr>
          <w:rFonts w:ascii="Times New Roman" w:hAnsi="Times New Roman" w:cs="Times New Roman"/>
          <w:lang w:eastAsia="ru-KZ"/>
        </w:rPr>
        <w:t>аумағында орналасқан объектілер мен жабдықтарды Тапсырыс берушіден қабылдау-тапсыру актісі бойынша қабылдайды. Қабылдау-тапсыру актісіне қол қойылған сәттен бастап Орындаушы қабылданған мүліктің сақталуына жауап береді және Шартта көзделген міндеттемелер шегінде оның тиісті техникалық жай-күйін қамтамасыз етеді. Шарттың қолданылу мерзімі аяқталғаннан кейін Орындаушы көрсетілген объектілер мен жабдықтарды табиғи тозуын ескере отырып, жарамды (жұмысқа қабілетті) күйде қабылдау-тапсыру актісі бойынша Тапсырыс берушіге қайтаруға міндетті.</w:t>
      </w:r>
    </w:p>
    <w:p w14:paraId="179CF12E"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5.2. Орындаушы қызметтерді сапалы әрі қауіпсіз көрсетуге қажетті жабдықтардың, құралдардың, құрылғылар мен қорғаныс құралдарының болуын және олардың жарамды күйде ұсталуын қамтамасыз етуге міндетті. Олардың құрамына электрмен дәнекерлеу және газбен дәнекерлеу жабдықтары, слесарлық және монтаждау құралдары мен кілттері, сатылар, арнайы құрылғылар, тиісті кернеу класына арналған кернеу көрсеткіштері, диэлектрлік галоштар мен қолғаптар, сондай-ақ қажетті өзге де жеке және ұжымдық қорғаныс құралдары кіреді.</w:t>
      </w:r>
    </w:p>
    <w:p w14:paraId="3A2CB7B2" w14:textId="4AF9D580"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5.3. Орындаушы персоналының кен орны объектілерімен байланысын Тапсырыс беруші «</w:t>
      </w:r>
      <w:r>
        <w:rPr>
          <w:rFonts w:ascii="Times New Roman" w:hAnsi="Times New Roman" w:cs="Times New Roman"/>
          <w:lang w:eastAsia="ru-KZ"/>
        </w:rPr>
        <w:t>Ө</w:t>
      </w:r>
      <w:r w:rsidRPr="00D6773E">
        <w:rPr>
          <w:rFonts w:ascii="Times New Roman" w:hAnsi="Times New Roman" w:cs="Times New Roman"/>
          <w:lang w:eastAsia="ru-KZ"/>
        </w:rPr>
        <w:t>р</w:t>
      </w:r>
      <w:r>
        <w:rPr>
          <w:rFonts w:ascii="Times New Roman" w:hAnsi="Times New Roman" w:cs="Times New Roman"/>
          <w:lang w:eastAsia="ru-KZ"/>
        </w:rPr>
        <w:t>ік</w:t>
      </w:r>
      <w:r w:rsidRPr="00D6773E">
        <w:rPr>
          <w:rFonts w:ascii="Times New Roman" w:hAnsi="Times New Roman" w:cs="Times New Roman"/>
          <w:lang w:eastAsia="ru-KZ"/>
        </w:rPr>
        <w:t>тау Оперейтинг» ЖШС-де қабылданған нормаларға сәйкес қамтамасыз етеді. Орындаушының орталық кеңсесімен және оның құрылымдық бөлімшелерімен байланысты Орындаушы өз бетінше және өз қаражаты есебінен қамтамасыз етеді.</w:t>
      </w:r>
    </w:p>
    <w:p w14:paraId="1FEFA32F"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5.4. Орындаушы осы Техникалық ерекшелікке № 1 қосымшада көрсетілген жабдықтарға жоспарлы-алдын алу жөндеу, техникалық қызмет көрсету және жөндеу жұмыстарын жүргізуге қажетті қосалқы бөлшектермен, шығыс материалдарымен, құралдармен және құрылғылармен қамтамасыз етуді өз қаражаты есебінен жүзеге асырады. Оның ішінде Орындаушы дәнекерлеу электродтарын, оттегіні, газбен кесу жабдығына арналған пропанды, сондай-ақ жұмыстарды орындауға қажетті электрқорғау құралдары мен құрылғыларын, оның ішінде электрқорғау кілемшелерін, диэлектрлік қолғаптар мен галоштарды, кернеуі 6 кВ желілерге арналған жоғары кернеу көрсеткіштерін (ЖКК) және әуе электр беру желілеріне арналған тасымалды жерге тұйықтағыштарды өз бетінше сатып алып, олардың болуын қамтамасыз етеді. Аталған құралдар, материалдар, аспаптар мен құрылғылардың барлығы Орындаушы тарапынан өз қаражаты есебінен беріледі және Тапсырыс беруші тарапынан қосымша өтемақы төленбейді.</w:t>
      </w:r>
    </w:p>
    <w:p w14:paraId="092FE39E" w14:textId="51CC6C60"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 xml:space="preserve">5.5. Орындаушы </w:t>
      </w:r>
      <w:r w:rsidR="001716FC">
        <w:rPr>
          <w:rFonts w:ascii="Times New Roman" w:hAnsi="Times New Roman" w:cs="Times New Roman"/>
          <w:lang w:eastAsia="ru-KZ"/>
        </w:rPr>
        <w:t>Ө</w:t>
      </w:r>
      <w:r w:rsidR="001716FC" w:rsidRPr="00D6773E">
        <w:rPr>
          <w:rFonts w:ascii="Times New Roman" w:hAnsi="Times New Roman" w:cs="Times New Roman"/>
          <w:lang w:eastAsia="ru-KZ"/>
        </w:rPr>
        <w:t>р</w:t>
      </w:r>
      <w:r w:rsidR="001716FC">
        <w:rPr>
          <w:rFonts w:ascii="Times New Roman" w:hAnsi="Times New Roman" w:cs="Times New Roman"/>
          <w:lang w:eastAsia="ru-KZ"/>
        </w:rPr>
        <w:t>ік</w:t>
      </w:r>
      <w:r w:rsidR="001716FC" w:rsidRPr="00D6773E">
        <w:rPr>
          <w:rFonts w:ascii="Times New Roman" w:hAnsi="Times New Roman" w:cs="Times New Roman"/>
          <w:lang w:eastAsia="ru-KZ"/>
        </w:rPr>
        <w:t>тау</w:t>
      </w:r>
      <w:r w:rsidRPr="00D6773E">
        <w:rPr>
          <w:rFonts w:ascii="Times New Roman" w:hAnsi="Times New Roman" w:cs="Times New Roman"/>
          <w:lang w:eastAsia="ru-KZ"/>
        </w:rPr>
        <w:t xml:space="preserve"> кен орнында өз персоналының барлық қызметкерлерін тамақпен және тұру орнымен өз қаражаты есебінен қамтамасыз етеді.</w:t>
      </w:r>
    </w:p>
    <w:p w14:paraId="46B6F2BF" w14:textId="399A95F6"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 xml:space="preserve">5.6. Қызметтер көрсету кезеңінде осы Техникалық ерекшелікте көзделген Орындаушы персоналы </w:t>
      </w:r>
      <w:r w:rsidR="001716FC">
        <w:rPr>
          <w:rFonts w:ascii="Times New Roman" w:hAnsi="Times New Roman" w:cs="Times New Roman"/>
          <w:lang w:eastAsia="ru-KZ"/>
        </w:rPr>
        <w:t>Ө</w:t>
      </w:r>
      <w:r w:rsidR="001716FC" w:rsidRPr="00D6773E">
        <w:rPr>
          <w:rFonts w:ascii="Times New Roman" w:hAnsi="Times New Roman" w:cs="Times New Roman"/>
          <w:lang w:eastAsia="ru-KZ"/>
        </w:rPr>
        <w:t>р</w:t>
      </w:r>
      <w:r w:rsidR="001716FC">
        <w:rPr>
          <w:rFonts w:ascii="Times New Roman" w:hAnsi="Times New Roman" w:cs="Times New Roman"/>
          <w:lang w:eastAsia="ru-KZ"/>
        </w:rPr>
        <w:t>ік</w:t>
      </w:r>
      <w:r w:rsidR="001716FC" w:rsidRPr="00D6773E">
        <w:rPr>
          <w:rFonts w:ascii="Times New Roman" w:hAnsi="Times New Roman" w:cs="Times New Roman"/>
          <w:lang w:eastAsia="ru-KZ"/>
        </w:rPr>
        <w:t>тау</w:t>
      </w:r>
      <w:r w:rsidRPr="00D6773E">
        <w:rPr>
          <w:rFonts w:ascii="Times New Roman" w:hAnsi="Times New Roman" w:cs="Times New Roman"/>
          <w:lang w:eastAsia="ru-KZ"/>
        </w:rPr>
        <w:t xml:space="preserve"> кен орнының аумағында болуы тиіс. Тапсырыс берушімен келісу бойынша Орындаушы персоналы Тапсырыс берушінің вахталық лагері жатақханасында тұра алады. Бұл ретте ақылы негізде жеке жалдау шарты жасалуы тиіс.</w:t>
      </w:r>
    </w:p>
    <w:p w14:paraId="10FA9572"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5.7. Авария туындаған немесе оның туындау қаупі нақты болған жағдайда, Орындаушы аварияны немесе оның туындау қаупін жедел оқшаулау және жою жөніндегі шараларды қабылдау үшін қажетті жұмысшылар мен мамандар санын Тапсырыс беруші тарапынан қосымша ақы талап етпей қамтамасыз етуге міндетті.</w:t>
      </w:r>
    </w:p>
    <w:p w14:paraId="7A146619"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5.8. Орындаушы осы Техникалық ерекшелікте көзделген жұмыстардың толық көлемін орындауға қажетті арнайы техниканың болуын және пайдалануға дайын күйде ұсталуын өз қаражаты есебінен қамтамасыз етуге міндетті. Оның ішінде:</w:t>
      </w:r>
      <w:r>
        <w:rPr>
          <w:rFonts w:ascii="Times New Roman" w:hAnsi="Times New Roman" w:cs="Times New Roman"/>
          <w:lang w:eastAsia="ru-KZ"/>
        </w:rPr>
        <w:t xml:space="preserve"> </w:t>
      </w:r>
      <w:r w:rsidRPr="00D6773E">
        <w:rPr>
          <w:rFonts w:ascii="Times New Roman" w:hAnsi="Times New Roman" w:cs="Times New Roman"/>
          <w:lang w:eastAsia="ru-KZ"/>
        </w:rPr>
        <w:t>автогидрокөтергіш (АГП);</w:t>
      </w:r>
      <w:r>
        <w:rPr>
          <w:rFonts w:ascii="Times New Roman" w:hAnsi="Times New Roman" w:cs="Times New Roman"/>
          <w:lang w:eastAsia="ru-KZ"/>
        </w:rPr>
        <w:t xml:space="preserve"> </w:t>
      </w:r>
      <w:r w:rsidRPr="00D6773E">
        <w:rPr>
          <w:rFonts w:ascii="Times New Roman" w:hAnsi="Times New Roman" w:cs="Times New Roman"/>
          <w:lang w:eastAsia="ru-KZ"/>
        </w:rPr>
        <w:t>автокран;</w:t>
      </w:r>
      <w:r>
        <w:rPr>
          <w:rFonts w:ascii="Times New Roman" w:hAnsi="Times New Roman" w:cs="Times New Roman"/>
          <w:lang w:eastAsia="ru-KZ"/>
        </w:rPr>
        <w:t xml:space="preserve"> </w:t>
      </w:r>
      <w:r w:rsidRPr="00D6773E">
        <w:rPr>
          <w:rFonts w:ascii="Times New Roman" w:hAnsi="Times New Roman" w:cs="Times New Roman"/>
          <w:lang w:eastAsia="ru-KZ"/>
        </w:rPr>
        <w:t>әртүрлі жол жабындары бар жолдарда, сондай-ақ жолсыз жерлерде персоналды, жабдықтар мен жүктерді тасымалдауға арналған доңғалақ формуласы 4×4 болатын, жолсыз жерлерде жүруге бейімделген жүк-жолаушылар автомобилі.</w:t>
      </w:r>
    </w:p>
    <w:p w14:paraId="562B35A3"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Көрсетілген арнайы техниканы қамтамасыз ету және пайдалану, оның ішінде оны жеткізу, пайдалану және қажетті техникалық қызмет көрсету Орындаушының есебінен жүзеге асырылады. Тапсырыс беруші тарапынан тиісті шығындар қосымша өтелмейді.</w:t>
      </w:r>
      <w:r w:rsidRPr="00D6773E">
        <w:rPr>
          <w:rFonts w:ascii="Times New Roman" w:hAnsi="Times New Roman" w:cs="Times New Roman"/>
          <w:lang w:eastAsia="ru-KZ"/>
        </w:rPr>
        <w:br/>
        <w:t>5.9. Шарт жасалғаннан кейін Орындаушы Тапсырыс берушіге энергетикалық қызметтің құрылымдық схемасын ұсынуға міндетті. Схемада инженерлік-техникалық және жедел персонал, қызметкерлердің саны, олардың учаскелер бойынша бөлінуі және әрбір учаскеге жауапты тұлғалар көрсетілуі тиіс.</w:t>
      </w:r>
    </w:p>
    <w:p w14:paraId="467006A8" w14:textId="70ED2ED9"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5.10. Орындаушы қызметтер көрсету барысында түзілетін қалдықтарды, оның ішінде дәнекерлеу электродтарының тұқылдарын және пайдаланылған трансформатор майын өз меншігіне қабылдайды. Қалдықтарды Орындаушыға беру тиісті актімен ресімделеді. Орындаушы өз қаражаты есебінен аталған қалдықтарды жинауды, әкетуді және белгіленген тәртіппен кәдеге жаратуға немесе залалсыздандыруға беруді қамтамасыз етеді. Қалдықтарды беру және оларға меншік құқығының ауысу тәртібі Шартта айқындалады.</w:t>
      </w:r>
      <w:r w:rsidRPr="00D6773E">
        <w:rPr>
          <w:rFonts w:ascii="Times New Roman" w:hAnsi="Times New Roman" w:cs="Times New Roman"/>
          <w:lang w:eastAsia="ru-KZ"/>
        </w:rPr>
        <w:br/>
        <w:t>5.11. Орындаушы өзіне қызмет көрсетуге берілген аумақтарды, ғимараттар мен құрылыстарды таза ұстауға, жауапкершілік аймағының шегіндегі іргелес аумақтарды жинауды қамтамасыз етуге, сондай-ақ берілген объектілерді тиісті санитариялық және техникалық күйде ұстауға міндетті.</w:t>
      </w:r>
    </w:p>
    <w:p w14:paraId="1D47A3B0" w14:textId="77777777" w:rsidR="00D6773E" w:rsidRPr="00D6773E" w:rsidRDefault="00D6773E" w:rsidP="00D6773E">
      <w:pPr>
        <w:pStyle w:val="af"/>
        <w:jc w:val="both"/>
        <w:rPr>
          <w:rFonts w:ascii="Times New Roman" w:hAnsi="Times New Roman" w:cs="Times New Roman"/>
          <w:lang w:eastAsia="ru-KZ"/>
        </w:rPr>
      </w:pPr>
    </w:p>
    <w:p w14:paraId="52BC3013" w14:textId="77777777" w:rsidR="00D6773E" w:rsidRPr="00D6773E" w:rsidRDefault="00D6773E" w:rsidP="00D6773E">
      <w:pPr>
        <w:pStyle w:val="af"/>
        <w:jc w:val="both"/>
        <w:rPr>
          <w:rFonts w:ascii="Times New Roman" w:hAnsi="Times New Roman" w:cs="Times New Roman"/>
          <w:b/>
          <w:bCs/>
          <w:lang w:eastAsia="ru-KZ"/>
        </w:rPr>
      </w:pPr>
      <w:r w:rsidRPr="00D6773E">
        <w:rPr>
          <w:rFonts w:ascii="Times New Roman" w:hAnsi="Times New Roman" w:cs="Times New Roman"/>
          <w:b/>
          <w:bCs/>
          <w:lang w:eastAsia="ru-KZ"/>
        </w:rPr>
        <w:t>6. ЖАБДЫҚТАРДЫ ЖӨНДЕУГЕ ҚОЙЫЛАТЫН ТАЛАПТАР</w:t>
      </w:r>
    </w:p>
    <w:p w14:paraId="75B83E70" w14:textId="77777777"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6.1. Осы Техникалық ерекшелікке № 1 қосымшада көрсетілген жабдықтардағы ақауларды анықтау және қажетті жөндеу жұмыстарының көлемін айқындау мақсатында диагностиканы Орындаушының мамандары жүргізеді.</w:t>
      </w:r>
    </w:p>
    <w:p w14:paraId="323E42BE" w14:textId="77777777" w:rsidR="00465B95"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 xml:space="preserve">6.2. Орындаушы осы Техникалық ерекшелікке № 1 қосымшада көрсетілген жабдықтардың электр қозғалтқыштарын қайта орау, қосалқы бөлшектер мен шығыс материалдарын сатып алу, ай сайынғы сервистік қызмет көрсету, профилактикалық іс-шаралар және жабдықтарды жөндеу шығындарын өз қаражаты есебінен көтереді. Шығыс қосалқы бөлшектеріне тиісті жабдықтың техникалық паспортымен немесе өндірушінің өзге де құжаттамасымен ауыстырылуы көзделген бөлшектер мен тетіктер жатады. Шығыс материалдарына жабдықтың құрамдас бөліктері болып табылмайтын, бірақ оған техникалық қызмет көрсету, профилактика және жөндеу жұмыстарын жүргізу үшін, сондай-ақ осы Техникалық ерекшелікке сәйкес қызметтер көрсету үшін қажетті материалдар жатады. Орындаушы жөндеуді қажет ететін жабдықты сервистік орталыққа жеткізу және жөндеуден кейін </w:t>
      </w:r>
      <w:r w:rsidR="001716FC">
        <w:rPr>
          <w:rFonts w:ascii="Times New Roman" w:hAnsi="Times New Roman" w:cs="Times New Roman"/>
          <w:lang w:eastAsia="ru-KZ"/>
        </w:rPr>
        <w:t>Ө</w:t>
      </w:r>
      <w:r w:rsidR="001716FC" w:rsidRPr="00D6773E">
        <w:rPr>
          <w:rFonts w:ascii="Times New Roman" w:hAnsi="Times New Roman" w:cs="Times New Roman"/>
          <w:lang w:eastAsia="ru-KZ"/>
        </w:rPr>
        <w:t>р</w:t>
      </w:r>
      <w:r w:rsidR="001716FC">
        <w:rPr>
          <w:rFonts w:ascii="Times New Roman" w:hAnsi="Times New Roman" w:cs="Times New Roman"/>
          <w:lang w:eastAsia="ru-KZ"/>
        </w:rPr>
        <w:t>ік</w:t>
      </w:r>
      <w:r w:rsidR="001716FC" w:rsidRPr="00D6773E">
        <w:rPr>
          <w:rFonts w:ascii="Times New Roman" w:hAnsi="Times New Roman" w:cs="Times New Roman"/>
          <w:lang w:eastAsia="ru-KZ"/>
        </w:rPr>
        <w:t>тау</w:t>
      </w:r>
      <w:r w:rsidRPr="00D6773E">
        <w:rPr>
          <w:rFonts w:ascii="Times New Roman" w:hAnsi="Times New Roman" w:cs="Times New Roman"/>
          <w:lang w:eastAsia="ru-KZ"/>
        </w:rPr>
        <w:t xml:space="preserve"> кен орнына кері жеткізу шығындарын да өз қаражаты есебінен қамтамасыз етеді.</w:t>
      </w:r>
    </w:p>
    <w:p w14:paraId="2720484F" w14:textId="3833B1F1" w:rsid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6.3. Жөндеу аяқталғаннан кейін Орындаушы осы Техникалық ерекшелікке № 1 қосымшада көрсетілген жабдықтардың жұмысқа қабілеттілігін тексеруге және Тапсырыс берушінің аумағында Тапсырыс беруші өкілдерінің қатысуымен 3 (үш) сағат бойы сынақтан өткізуге міндетті. Тексеру мен сынақ нәтижелері жабдықтың жұмысқа қабілеттілігін және оны мақсатына сай одан әрі пайдалану мүмкіндігін растауға тиіс.</w:t>
      </w:r>
    </w:p>
    <w:p w14:paraId="188D28F7" w14:textId="16DFE9FD" w:rsidR="00D6773E" w:rsidRPr="00D6773E" w:rsidRDefault="00D6773E" w:rsidP="00D6773E">
      <w:pPr>
        <w:pStyle w:val="af"/>
        <w:jc w:val="both"/>
        <w:rPr>
          <w:rFonts w:ascii="Times New Roman" w:hAnsi="Times New Roman" w:cs="Times New Roman"/>
          <w:lang w:eastAsia="ru-KZ"/>
        </w:rPr>
      </w:pPr>
      <w:r w:rsidRPr="00D6773E">
        <w:rPr>
          <w:rFonts w:ascii="Times New Roman" w:hAnsi="Times New Roman" w:cs="Times New Roman"/>
          <w:lang w:eastAsia="ru-KZ"/>
        </w:rPr>
        <w:t>6.4. Орындаушы жеткізетін барлық қосалқы бөлшектер мен шығыс материалдары тиісті жабдықты өндірушінің техникалық сипаттамалары мен талаптарына сәйкес болуы тиіс.</w:t>
      </w:r>
    </w:p>
    <w:p w14:paraId="6F5DE494" w14:textId="77777777" w:rsidR="001C1721" w:rsidRDefault="001C1721" w:rsidP="00D6773E">
      <w:pPr>
        <w:jc w:val="both"/>
        <w:rPr>
          <w:rFonts w:ascii="Times New Roman" w:hAnsi="Times New Roman" w:cs="Times New Roman"/>
        </w:rPr>
      </w:pPr>
    </w:p>
    <w:p w14:paraId="5FCECBF6" w14:textId="77777777" w:rsidR="008A52AD" w:rsidRPr="008A52AD" w:rsidRDefault="008A52AD" w:rsidP="008A52AD">
      <w:pPr>
        <w:pStyle w:val="af"/>
        <w:rPr>
          <w:rFonts w:ascii="Times New Roman" w:hAnsi="Times New Roman" w:cs="Times New Roman"/>
          <w:b/>
          <w:bCs/>
          <w:lang w:val="kk-KZ"/>
        </w:rPr>
      </w:pPr>
      <w:r w:rsidRPr="008A52AD">
        <w:rPr>
          <w:rFonts w:ascii="Times New Roman" w:hAnsi="Times New Roman" w:cs="Times New Roman"/>
          <w:b/>
          <w:bCs/>
          <w:lang w:val="kk-KZ"/>
        </w:rPr>
        <w:t xml:space="preserve">Тапсырыс беруші:                                                                     </w:t>
      </w:r>
      <w:r w:rsidRPr="008A52AD">
        <w:rPr>
          <w:rFonts w:ascii="Times New Roman" w:hAnsi="Times New Roman" w:cs="Times New Roman"/>
          <w:b/>
          <w:bCs/>
          <w:lang w:val="kk-KZ"/>
        </w:rPr>
        <w:tab/>
        <w:t>Орындаушы:</w:t>
      </w:r>
    </w:p>
    <w:p w14:paraId="1B7397ED" w14:textId="77777777" w:rsidR="008A52AD" w:rsidRPr="008A52AD" w:rsidRDefault="008A52AD" w:rsidP="008A52AD">
      <w:pPr>
        <w:pStyle w:val="af"/>
        <w:rPr>
          <w:rFonts w:ascii="Times New Roman" w:hAnsi="Times New Roman" w:cs="Times New Roman"/>
          <w:b/>
          <w:bCs/>
          <w:lang w:val="kk-KZ"/>
        </w:rPr>
      </w:pPr>
      <w:r w:rsidRPr="008A52AD">
        <w:rPr>
          <w:rFonts w:ascii="Times New Roman" w:hAnsi="Times New Roman" w:cs="Times New Roman"/>
          <w:b/>
          <w:bCs/>
          <w:lang w:val="kk-KZ"/>
        </w:rPr>
        <w:t xml:space="preserve">«Өріктау Оперейтинг» ЖШС                                          </w:t>
      </w:r>
    </w:p>
    <w:p w14:paraId="3C9826BB" w14:textId="77777777" w:rsidR="008A52AD" w:rsidRPr="008A52AD" w:rsidRDefault="008A52AD" w:rsidP="008A52AD">
      <w:pPr>
        <w:pStyle w:val="af"/>
        <w:rPr>
          <w:rFonts w:ascii="Times New Roman" w:hAnsi="Times New Roman" w:cs="Times New Roman"/>
          <w:b/>
          <w:bCs/>
          <w:lang w:val="kk-KZ"/>
        </w:rPr>
      </w:pPr>
      <w:r w:rsidRPr="008A52AD">
        <w:rPr>
          <w:rFonts w:ascii="Times New Roman" w:hAnsi="Times New Roman" w:cs="Times New Roman"/>
          <w:b/>
          <w:bCs/>
          <w:lang w:val="kk-KZ"/>
        </w:rPr>
        <w:t xml:space="preserve"> Өндіріс жөніндегі директор</w:t>
      </w:r>
    </w:p>
    <w:p w14:paraId="3412A049" w14:textId="77777777" w:rsidR="008A52AD" w:rsidRPr="008A52AD" w:rsidRDefault="008A52AD" w:rsidP="008A52AD">
      <w:pPr>
        <w:pStyle w:val="af"/>
        <w:rPr>
          <w:rFonts w:ascii="Times New Roman" w:hAnsi="Times New Roman" w:cs="Times New Roman"/>
          <w:b/>
          <w:bCs/>
          <w:lang w:val="kk-KZ"/>
        </w:rPr>
      </w:pPr>
    </w:p>
    <w:p w14:paraId="499BEDE1" w14:textId="77777777" w:rsidR="008A52AD" w:rsidRPr="008A52AD" w:rsidRDefault="008A52AD" w:rsidP="008A52AD">
      <w:pPr>
        <w:pStyle w:val="af"/>
        <w:rPr>
          <w:rFonts w:ascii="Times New Roman" w:hAnsi="Times New Roman" w:cs="Times New Roman"/>
          <w:b/>
          <w:bCs/>
          <w:lang w:val="kk-KZ"/>
        </w:rPr>
      </w:pPr>
      <w:r w:rsidRPr="008A52AD">
        <w:rPr>
          <w:rFonts w:ascii="Times New Roman" w:hAnsi="Times New Roman" w:cs="Times New Roman"/>
          <w:b/>
          <w:bCs/>
          <w:lang w:val="kk-KZ"/>
        </w:rPr>
        <w:t xml:space="preserve">___________________ </w:t>
      </w:r>
      <w:r w:rsidRPr="008A52AD">
        <w:rPr>
          <w:rFonts w:ascii="Times New Roman" w:eastAsia="Times New Roman" w:hAnsi="Times New Roman" w:cs="Times New Roman"/>
          <w:b/>
          <w:bCs/>
          <w:lang w:val="kk-KZ"/>
        </w:rPr>
        <w:t xml:space="preserve"> Ж.М.Кулжанов </w:t>
      </w:r>
      <w:r w:rsidRPr="008A52AD">
        <w:rPr>
          <w:rFonts w:ascii="Times New Roman" w:eastAsia="Times New Roman" w:hAnsi="Times New Roman" w:cs="Times New Roman"/>
          <w:b/>
          <w:bCs/>
          <w:lang w:val="kk-KZ"/>
        </w:rPr>
        <w:tab/>
      </w:r>
      <w:r w:rsidRPr="008A52AD">
        <w:rPr>
          <w:rFonts w:ascii="Times New Roman" w:eastAsia="Times New Roman" w:hAnsi="Times New Roman" w:cs="Times New Roman"/>
          <w:b/>
          <w:bCs/>
          <w:lang w:val="kk-KZ"/>
        </w:rPr>
        <w:tab/>
      </w:r>
      <w:r w:rsidRPr="008A52AD">
        <w:rPr>
          <w:rFonts w:ascii="Times New Roman" w:eastAsia="Times New Roman" w:hAnsi="Times New Roman" w:cs="Times New Roman"/>
          <w:b/>
          <w:bCs/>
          <w:lang w:val="kk-KZ"/>
        </w:rPr>
        <w:tab/>
      </w:r>
      <w:r w:rsidRPr="008A52AD">
        <w:rPr>
          <w:rFonts w:ascii="Times New Roman" w:eastAsia="Times New Roman" w:hAnsi="Times New Roman" w:cs="Times New Roman"/>
          <w:b/>
          <w:bCs/>
          <w:lang w:val="kk-KZ"/>
        </w:rPr>
        <w:tab/>
      </w:r>
      <w:r w:rsidRPr="008A52AD">
        <w:rPr>
          <w:rFonts w:ascii="Times New Roman" w:hAnsi="Times New Roman" w:cs="Times New Roman"/>
          <w:b/>
          <w:bCs/>
          <w:lang w:val="kk-KZ"/>
        </w:rPr>
        <w:t xml:space="preserve">______________ </w:t>
      </w:r>
    </w:p>
    <w:p w14:paraId="039D0A44" w14:textId="77777777" w:rsidR="008A52AD" w:rsidRPr="008A52AD" w:rsidRDefault="008A52AD" w:rsidP="00D6773E">
      <w:pPr>
        <w:jc w:val="both"/>
        <w:rPr>
          <w:rFonts w:ascii="Times New Roman" w:hAnsi="Times New Roman" w:cs="Times New Roman"/>
          <w:lang w:val="kk-KZ"/>
        </w:rPr>
      </w:pPr>
    </w:p>
    <w:p w14:paraId="0F2DB79B" w14:textId="77777777" w:rsidR="005123E4" w:rsidRPr="005123E4" w:rsidRDefault="005123E4" w:rsidP="005123E4">
      <w:pPr>
        <w:spacing w:after="0" w:line="240" w:lineRule="auto"/>
        <w:jc w:val="right"/>
        <w:rPr>
          <w:rFonts w:ascii="Times New Roman" w:eastAsia="Calibri" w:hAnsi="Times New Roman" w:cs="Times New Roman"/>
          <w:b/>
          <w:kern w:val="0"/>
          <w:lang w:val="kk-KZ"/>
          <w14:ligatures w14:val="none"/>
        </w:rPr>
      </w:pPr>
      <w:r w:rsidRPr="005123E4">
        <w:rPr>
          <w:rFonts w:ascii="Times New Roman" w:eastAsia="Calibri" w:hAnsi="Times New Roman" w:cs="Times New Roman"/>
          <w:b/>
          <w:kern w:val="0"/>
          <w:lang w:val="kk-KZ"/>
          <w14:ligatures w14:val="none"/>
        </w:rPr>
        <w:t>Техникалық ерекшелікке</w:t>
      </w:r>
    </w:p>
    <w:p w14:paraId="67E97C7D" w14:textId="77777777" w:rsidR="005123E4" w:rsidRPr="005123E4" w:rsidRDefault="005123E4" w:rsidP="005123E4">
      <w:pPr>
        <w:autoSpaceDE w:val="0"/>
        <w:autoSpaceDN w:val="0"/>
        <w:adjustRightInd w:val="0"/>
        <w:spacing w:after="0" w:line="240" w:lineRule="auto"/>
        <w:ind w:left="1418" w:firstLine="709"/>
        <w:jc w:val="right"/>
        <w:rPr>
          <w:rFonts w:ascii="Times New Roman" w:eastAsia="Times New Roman" w:hAnsi="Times New Roman" w:cs="Times New Roman"/>
          <w:b/>
          <w:bCs/>
          <w:kern w:val="0"/>
          <w:sz w:val="22"/>
          <w:szCs w:val="22"/>
          <w:lang w:val="kk-KZ"/>
          <w14:ligatures w14:val="none"/>
        </w:rPr>
      </w:pPr>
      <w:r w:rsidRPr="005123E4">
        <w:rPr>
          <w:rFonts w:ascii="Times New Roman" w:eastAsia="Times New Roman" w:hAnsi="Times New Roman" w:cs="Times New Roman"/>
          <w:b/>
          <w:bCs/>
          <w:kern w:val="0"/>
          <w:sz w:val="22"/>
          <w:szCs w:val="22"/>
          <w:lang w:val="kk-KZ"/>
          <w14:ligatures w14:val="none"/>
        </w:rPr>
        <w:t>№1 Қосымша</w:t>
      </w:r>
    </w:p>
    <w:p w14:paraId="12CC1CD4" w14:textId="77777777" w:rsidR="008A52AD" w:rsidRDefault="008A52AD" w:rsidP="00D6773E">
      <w:pPr>
        <w:jc w:val="both"/>
        <w:rPr>
          <w:rFonts w:ascii="Times New Roman" w:hAnsi="Times New Roman" w:cs="Times New Roman"/>
        </w:rPr>
      </w:pPr>
    </w:p>
    <w:p w14:paraId="6B9A4131" w14:textId="77777777" w:rsidR="008A52AD" w:rsidRPr="008A52AD" w:rsidRDefault="008A52AD" w:rsidP="008A52AD">
      <w:pPr>
        <w:pStyle w:val="af"/>
        <w:jc w:val="center"/>
        <w:rPr>
          <w:rFonts w:ascii="Times New Roman" w:hAnsi="Times New Roman" w:cs="Times New Roman"/>
          <w:b/>
          <w:bCs/>
          <w:lang w:eastAsia="ru-KZ"/>
        </w:rPr>
      </w:pPr>
      <w:r w:rsidRPr="008A52AD">
        <w:rPr>
          <w:rFonts w:ascii="Times New Roman" w:hAnsi="Times New Roman" w:cs="Times New Roman"/>
          <w:b/>
          <w:bCs/>
          <w:lang w:eastAsia="ru-KZ"/>
        </w:rPr>
        <w:t>ҚЫЗМЕТ КӨРСЕТУГЕ БЕРІЛЕТІН ОБЪЕКТІЛЕР МЕН ЖАБДЫҚТАРДЫҢ ТІЗБЕСІ</w:t>
      </w:r>
    </w:p>
    <w:p w14:paraId="17C3E4BF" w14:textId="77777777" w:rsidR="008A52AD" w:rsidRPr="008A52AD" w:rsidRDefault="008A52AD" w:rsidP="008A52AD">
      <w:pPr>
        <w:pStyle w:val="af"/>
        <w:jc w:val="center"/>
        <w:rPr>
          <w:rFonts w:ascii="Times New Roman" w:hAnsi="Times New Roman" w:cs="Times New Roman"/>
          <w:b/>
          <w:bCs/>
          <w:lang w:eastAsia="ru-KZ"/>
        </w:rPr>
      </w:pPr>
      <w:r w:rsidRPr="008A52AD">
        <w:rPr>
          <w:rFonts w:ascii="Times New Roman" w:hAnsi="Times New Roman" w:cs="Times New Roman"/>
          <w:b/>
          <w:bCs/>
          <w:lang w:eastAsia="ru-KZ"/>
        </w:rPr>
        <w:t>(Қабылдау-тапсыру актісі болып табылады)</w:t>
      </w:r>
    </w:p>
    <w:p w14:paraId="64AE62E2" w14:textId="77777777" w:rsidR="008A52AD" w:rsidRDefault="008A52AD" w:rsidP="008A52AD">
      <w:pPr>
        <w:pStyle w:val="af"/>
        <w:jc w:val="center"/>
        <w:rPr>
          <w:rFonts w:ascii="Times New Roman" w:hAnsi="Times New Roman" w:cs="Times New Roman"/>
          <w:b/>
          <w:bCs/>
          <w:lang w:eastAsia="ru-KZ"/>
        </w:rPr>
      </w:pPr>
    </w:p>
    <w:p w14:paraId="512B353F" w14:textId="7118EFA4" w:rsidR="008A52AD" w:rsidRDefault="008A52AD" w:rsidP="008A52AD">
      <w:pPr>
        <w:pStyle w:val="af"/>
        <w:jc w:val="center"/>
        <w:rPr>
          <w:rFonts w:ascii="Times New Roman" w:hAnsi="Times New Roman" w:cs="Times New Roman"/>
          <w:b/>
          <w:bCs/>
          <w:lang w:eastAsia="ru-KZ"/>
        </w:rPr>
      </w:pPr>
      <w:r w:rsidRPr="008A52AD">
        <w:rPr>
          <w:rFonts w:ascii="Times New Roman" w:hAnsi="Times New Roman" w:cs="Times New Roman"/>
          <w:b/>
          <w:bCs/>
          <w:lang w:eastAsia="ru-KZ"/>
        </w:rPr>
        <w:t>Негізгі өндірістік объектілер</w:t>
      </w:r>
    </w:p>
    <w:p w14:paraId="08F96249" w14:textId="77777777" w:rsidR="008A52AD" w:rsidRPr="008A52AD" w:rsidRDefault="008A52AD" w:rsidP="008A52AD">
      <w:pPr>
        <w:pStyle w:val="af"/>
        <w:ind w:left="-142" w:firstLine="142"/>
        <w:jc w:val="center"/>
        <w:rPr>
          <w:rFonts w:ascii="Times New Roman" w:hAnsi="Times New Roman" w:cs="Times New Roman"/>
          <w:b/>
          <w:bCs/>
          <w:lang w:eastAsia="ru-KZ"/>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55"/>
        <w:gridCol w:w="1152"/>
        <w:gridCol w:w="663"/>
      </w:tblGrid>
      <w:tr w:rsidR="008A52AD" w:rsidRPr="008A52AD" w14:paraId="3BF38683" w14:textId="77777777" w:rsidTr="007B461C">
        <w:trPr>
          <w:tblCellSpacing w:w="15" w:type="dxa"/>
        </w:trPr>
        <w:tc>
          <w:tcPr>
            <w:tcW w:w="0" w:type="auto"/>
            <w:vAlign w:val="center"/>
            <w:hideMark/>
          </w:tcPr>
          <w:p w14:paraId="01A6A521"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7119A466"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7FC4CCD8"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6E87E59F" w14:textId="77777777" w:rsidTr="007B461C">
        <w:trPr>
          <w:tblCellSpacing w:w="15" w:type="dxa"/>
        </w:trPr>
        <w:tc>
          <w:tcPr>
            <w:tcW w:w="0" w:type="auto"/>
            <w:vAlign w:val="center"/>
            <w:hideMark/>
          </w:tcPr>
          <w:p w14:paraId="087C15C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Екі трансформаторының әрқайсысының қуаты 1000 кВА болатын, 2БКТП-1000/6/0,4 кВ № 3 типті, 0,4 кВ тарату ұяшықтары бар блоктық-модульдік екі трансформаторлы қосалқы станция, ШСУ-0,4 кВ</w:t>
            </w:r>
          </w:p>
        </w:tc>
        <w:tc>
          <w:tcPr>
            <w:tcW w:w="0" w:type="auto"/>
            <w:vAlign w:val="center"/>
            <w:hideMark/>
          </w:tcPr>
          <w:p w14:paraId="1B5D148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CE8EAE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E26D556" w14:textId="77777777" w:rsidTr="007B461C">
        <w:trPr>
          <w:tblCellSpacing w:w="15" w:type="dxa"/>
        </w:trPr>
        <w:tc>
          <w:tcPr>
            <w:tcW w:w="0" w:type="auto"/>
            <w:vAlign w:val="center"/>
            <w:hideMark/>
          </w:tcPr>
          <w:p w14:paraId="6E80F8D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 кВ ЗРУ-ның № 105 ұяшығы: 6 кВ ажыратқыш, ТТ 200/5 ток трансформаторлары, электр энергиясын есепке алу аспабы, Micom146 микропроцессорлық терминалы</w:t>
            </w:r>
          </w:p>
        </w:tc>
        <w:tc>
          <w:tcPr>
            <w:tcW w:w="0" w:type="auto"/>
            <w:vAlign w:val="center"/>
            <w:hideMark/>
          </w:tcPr>
          <w:p w14:paraId="64D69E6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1888AB7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91D6430" w14:textId="77777777" w:rsidTr="007B461C">
        <w:trPr>
          <w:tblCellSpacing w:w="15" w:type="dxa"/>
        </w:trPr>
        <w:tc>
          <w:tcPr>
            <w:tcW w:w="0" w:type="auto"/>
            <w:vAlign w:val="center"/>
            <w:hideMark/>
          </w:tcPr>
          <w:p w14:paraId="42D32DA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 кВ ЗРУ-ның № 206 ұяшығы: 6 кВ ажыратқыш, ТТ 200/5 ток трансформаторлары, электр энергиясын есепке алу аспабы, Micom146 микропроцессорлық терминалы</w:t>
            </w:r>
          </w:p>
        </w:tc>
        <w:tc>
          <w:tcPr>
            <w:tcW w:w="0" w:type="auto"/>
            <w:vAlign w:val="center"/>
            <w:hideMark/>
          </w:tcPr>
          <w:p w14:paraId="3A8BC26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1EADB59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5FC6A022" w14:textId="77777777" w:rsidTr="007B461C">
        <w:trPr>
          <w:tblCellSpacing w:w="15" w:type="dxa"/>
        </w:trPr>
        <w:tc>
          <w:tcPr>
            <w:tcW w:w="0" w:type="auto"/>
            <w:vAlign w:val="center"/>
            <w:hideMark/>
          </w:tcPr>
          <w:p w14:paraId="47994D9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ЩМП 4-0 У2 IP54 типті, монтаждау панелі бар қалқан</w:t>
            </w:r>
          </w:p>
        </w:tc>
        <w:tc>
          <w:tcPr>
            <w:tcW w:w="0" w:type="auto"/>
            <w:vAlign w:val="center"/>
            <w:hideMark/>
          </w:tcPr>
          <w:p w14:paraId="5F4296F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18A7286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w:t>
            </w:r>
          </w:p>
        </w:tc>
      </w:tr>
      <w:tr w:rsidR="008A52AD" w:rsidRPr="008A52AD" w14:paraId="5DF87D60" w14:textId="77777777" w:rsidTr="007B461C">
        <w:trPr>
          <w:tblCellSpacing w:w="15" w:type="dxa"/>
        </w:trPr>
        <w:tc>
          <w:tcPr>
            <w:tcW w:w="0" w:type="auto"/>
            <w:vAlign w:val="center"/>
            <w:hideMark/>
          </w:tcPr>
          <w:p w14:paraId="61FA1D9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ЯУО9601-3474 жарықтандыруды басқару жәшігі: кірісінде ВА47-63 3P 32A автоматты ажыратқышы – 1 дана, КМЭ 25A контакторы – 1 дана</w:t>
            </w:r>
          </w:p>
        </w:tc>
        <w:tc>
          <w:tcPr>
            <w:tcW w:w="0" w:type="auto"/>
            <w:vAlign w:val="center"/>
            <w:hideMark/>
          </w:tcPr>
          <w:p w14:paraId="534D9FD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63F8E1B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1DF76BE" w14:textId="77777777" w:rsidTr="007B461C">
        <w:trPr>
          <w:tblCellSpacing w:w="15" w:type="dxa"/>
        </w:trPr>
        <w:tc>
          <w:tcPr>
            <w:tcW w:w="0" w:type="auto"/>
            <w:vAlign w:val="center"/>
            <w:hideMark/>
          </w:tcPr>
          <w:p w14:paraId="20EEBFC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Philips BVP432 LED269/CW 200W AMB прожекторы, қуаты 200 Вт, IP66</w:t>
            </w:r>
          </w:p>
        </w:tc>
        <w:tc>
          <w:tcPr>
            <w:tcW w:w="0" w:type="auto"/>
            <w:vAlign w:val="center"/>
            <w:hideMark/>
          </w:tcPr>
          <w:p w14:paraId="0240822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FCDB68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24</w:t>
            </w:r>
          </w:p>
        </w:tc>
      </w:tr>
      <w:tr w:rsidR="008A52AD" w:rsidRPr="008A52AD" w14:paraId="5E46CE1C" w14:textId="77777777" w:rsidTr="007B461C">
        <w:trPr>
          <w:tblCellSpacing w:w="15" w:type="dxa"/>
        </w:trPr>
        <w:tc>
          <w:tcPr>
            <w:tcW w:w="0" w:type="auto"/>
            <w:vAlign w:val="center"/>
            <w:hideMark/>
          </w:tcPr>
          <w:p w14:paraId="44DB159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Диаметрі 16 мм дөңгелек болаттан жасалған тік жерге тұйықтағыш</w:t>
            </w:r>
          </w:p>
        </w:tc>
        <w:tc>
          <w:tcPr>
            <w:tcW w:w="0" w:type="auto"/>
            <w:vAlign w:val="center"/>
            <w:hideMark/>
          </w:tcPr>
          <w:p w14:paraId="23D80F0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2C5833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60</w:t>
            </w:r>
          </w:p>
        </w:tc>
      </w:tr>
      <w:tr w:rsidR="008A52AD" w:rsidRPr="008A52AD" w14:paraId="3D35829A" w14:textId="77777777" w:rsidTr="007B461C">
        <w:trPr>
          <w:tblCellSpacing w:w="15" w:type="dxa"/>
        </w:trPr>
        <w:tc>
          <w:tcPr>
            <w:tcW w:w="0" w:type="auto"/>
            <w:vAlign w:val="center"/>
            <w:hideMark/>
          </w:tcPr>
          <w:p w14:paraId="5D5DE3C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5×95 (мк)-1 маркалы, 5 талсымды, жануды таратпайтын, кернеуі 1 кВ күштік кабель</w:t>
            </w:r>
          </w:p>
        </w:tc>
        <w:tc>
          <w:tcPr>
            <w:tcW w:w="0" w:type="auto"/>
            <w:vAlign w:val="center"/>
            <w:hideMark/>
          </w:tcPr>
          <w:p w14:paraId="75F95BA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7A3E259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325</w:t>
            </w:r>
          </w:p>
        </w:tc>
      </w:tr>
      <w:tr w:rsidR="008A52AD" w:rsidRPr="008A52AD" w14:paraId="0B480262" w14:textId="77777777" w:rsidTr="007B461C">
        <w:trPr>
          <w:tblCellSpacing w:w="15" w:type="dxa"/>
        </w:trPr>
        <w:tc>
          <w:tcPr>
            <w:tcW w:w="0" w:type="auto"/>
            <w:vAlign w:val="center"/>
            <w:hideMark/>
          </w:tcPr>
          <w:p w14:paraId="48E018F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5×50 (мк)-1 маркалы, 5 талсымды, жануды таратпайтын, кернеуі 1 кВ күштік кабель</w:t>
            </w:r>
          </w:p>
        </w:tc>
        <w:tc>
          <w:tcPr>
            <w:tcW w:w="0" w:type="auto"/>
            <w:vAlign w:val="center"/>
            <w:hideMark/>
          </w:tcPr>
          <w:p w14:paraId="5829F54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CB4485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510</w:t>
            </w:r>
          </w:p>
        </w:tc>
      </w:tr>
      <w:tr w:rsidR="008A52AD" w:rsidRPr="008A52AD" w14:paraId="07FAB920" w14:textId="77777777" w:rsidTr="007B461C">
        <w:trPr>
          <w:tblCellSpacing w:w="15" w:type="dxa"/>
        </w:trPr>
        <w:tc>
          <w:tcPr>
            <w:tcW w:w="0" w:type="auto"/>
            <w:vAlign w:val="center"/>
            <w:hideMark/>
          </w:tcPr>
          <w:p w14:paraId="649015B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5×35 (мк)-1 маркалы, 5 талсымды, жануды таратпайтын, кернеуі 1 кВ күштік кабель</w:t>
            </w:r>
          </w:p>
        </w:tc>
        <w:tc>
          <w:tcPr>
            <w:tcW w:w="0" w:type="auto"/>
            <w:vAlign w:val="center"/>
            <w:hideMark/>
          </w:tcPr>
          <w:p w14:paraId="069EA69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0F6A9C4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960</w:t>
            </w:r>
          </w:p>
        </w:tc>
      </w:tr>
      <w:tr w:rsidR="008A52AD" w:rsidRPr="008A52AD" w14:paraId="14BB89A9" w14:textId="77777777" w:rsidTr="007B461C">
        <w:trPr>
          <w:tblCellSpacing w:w="15" w:type="dxa"/>
        </w:trPr>
        <w:tc>
          <w:tcPr>
            <w:tcW w:w="0" w:type="auto"/>
            <w:vAlign w:val="center"/>
            <w:hideMark/>
          </w:tcPr>
          <w:p w14:paraId="389CA5D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5×16 (ок)-1 маркалы, 5 талсымды, жануды таратпайтын, кернеуі 1 кВ күштік кабель</w:t>
            </w:r>
          </w:p>
        </w:tc>
        <w:tc>
          <w:tcPr>
            <w:tcW w:w="0" w:type="auto"/>
            <w:vAlign w:val="center"/>
            <w:hideMark/>
          </w:tcPr>
          <w:p w14:paraId="6C93F3B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02F8901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450</w:t>
            </w:r>
          </w:p>
        </w:tc>
      </w:tr>
      <w:tr w:rsidR="008A52AD" w:rsidRPr="008A52AD" w14:paraId="20CE75F4" w14:textId="77777777" w:rsidTr="007B461C">
        <w:trPr>
          <w:tblCellSpacing w:w="15" w:type="dxa"/>
        </w:trPr>
        <w:tc>
          <w:tcPr>
            <w:tcW w:w="0" w:type="auto"/>
            <w:vAlign w:val="center"/>
            <w:hideMark/>
          </w:tcPr>
          <w:p w14:paraId="799CD5A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 5×10 (ок)-1 маркалы, 5 талсымды, кернеуі 1 кВ күштік кабель</w:t>
            </w:r>
          </w:p>
        </w:tc>
        <w:tc>
          <w:tcPr>
            <w:tcW w:w="0" w:type="auto"/>
            <w:vAlign w:val="center"/>
            <w:hideMark/>
          </w:tcPr>
          <w:p w14:paraId="10BEA1C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7C4FE9E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685</w:t>
            </w:r>
          </w:p>
        </w:tc>
      </w:tr>
      <w:tr w:rsidR="008A52AD" w:rsidRPr="008A52AD" w14:paraId="66B74472" w14:textId="77777777" w:rsidTr="007B461C">
        <w:trPr>
          <w:tblCellSpacing w:w="15" w:type="dxa"/>
        </w:trPr>
        <w:tc>
          <w:tcPr>
            <w:tcW w:w="0" w:type="auto"/>
            <w:vAlign w:val="center"/>
            <w:hideMark/>
          </w:tcPr>
          <w:p w14:paraId="2B8FDC7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5×4 (ок)-1 маркалы, 5 талсымды, жануды таратпайтын, кернеуі 1 кВ күштік кабель</w:t>
            </w:r>
          </w:p>
        </w:tc>
        <w:tc>
          <w:tcPr>
            <w:tcW w:w="0" w:type="auto"/>
            <w:vAlign w:val="center"/>
            <w:hideMark/>
          </w:tcPr>
          <w:p w14:paraId="490AB93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B70855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370</w:t>
            </w:r>
          </w:p>
        </w:tc>
      </w:tr>
      <w:tr w:rsidR="008A52AD" w:rsidRPr="008A52AD" w14:paraId="22AA5AE1" w14:textId="77777777" w:rsidTr="007B461C">
        <w:trPr>
          <w:tblCellSpacing w:w="15" w:type="dxa"/>
        </w:trPr>
        <w:tc>
          <w:tcPr>
            <w:tcW w:w="0" w:type="auto"/>
            <w:vAlign w:val="center"/>
            <w:hideMark/>
          </w:tcPr>
          <w:p w14:paraId="1FC9C95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5×2,5 (ок)-1 маркалы, 5 талсымды, жануды таратпайтын, кернеуі 1 кВ күштік кабель</w:t>
            </w:r>
          </w:p>
        </w:tc>
        <w:tc>
          <w:tcPr>
            <w:tcW w:w="0" w:type="auto"/>
            <w:vAlign w:val="center"/>
            <w:hideMark/>
          </w:tcPr>
          <w:p w14:paraId="1B3D049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0EE5D85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465</w:t>
            </w:r>
          </w:p>
        </w:tc>
      </w:tr>
      <w:tr w:rsidR="008A52AD" w:rsidRPr="008A52AD" w14:paraId="2B7C856B" w14:textId="77777777" w:rsidTr="007B461C">
        <w:trPr>
          <w:tblCellSpacing w:w="15" w:type="dxa"/>
        </w:trPr>
        <w:tc>
          <w:tcPr>
            <w:tcW w:w="0" w:type="auto"/>
            <w:vAlign w:val="center"/>
            <w:hideMark/>
          </w:tcPr>
          <w:p w14:paraId="7C6D1D3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4×35 (мк)-0,66 маркалы, 4 талсымды, жануды таратпайтын, кернеуі 0,66 кВ күштік кабель</w:t>
            </w:r>
          </w:p>
        </w:tc>
        <w:tc>
          <w:tcPr>
            <w:tcW w:w="0" w:type="auto"/>
            <w:vAlign w:val="center"/>
            <w:hideMark/>
          </w:tcPr>
          <w:p w14:paraId="010698A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751B183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305</w:t>
            </w:r>
          </w:p>
        </w:tc>
      </w:tr>
      <w:tr w:rsidR="008A52AD" w:rsidRPr="008A52AD" w14:paraId="321C50F5" w14:textId="77777777" w:rsidTr="007B461C">
        <w:trPr>
          <w:tblCellSpacing w:w="15" w:type="dxa"/>
        </w:trPr>
        <w:tc>
          <w:tcPr>
            <w:tcW w:w="0" w:type="auto"/>
            <w:vAlign w:val="center"/>
            <w:hideMark/>
          </w:tcPr>
          <w:p w14:paraId="631728E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 4×25 (мк)-1 маркалы, 4 талсымды, кернеуі 1 кВ күштік кабель</w:t>
            </w:r>
          </w:p>
        </w:tc>
        <w:tc>
          <w:tcPr>
            <w:tcW w:w="0" w:type="auto"/>
            <w:vAlign w:val="center"/>
            <w:hideMark/>
          </w:tcPr>
          <w:p w14:paraId="0A89B16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F67F48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485</w:t>
            </w:r>
          </w:p>
        </w:tc>
      </w:tr>
      <w:tr w:rsidR="008A52AD" w:rsidRPr="008A52AD" w14:paraId="6BFB5068" w14:textId="77777777" w:rsidTr="007B461C">
        <w:trPr>
          <w:tblCellSpacing w:w="15" w:type="dxa"/>
        </w:trPr>
        <w:tc>
          <w:tcPr>
            <w:tcW w:w="0" w:type="auto"/>
            <w:vAlign w:val="center"/>
            <w:hideMark/>
          </w:tcPr>
          <w:p w14:paraId="035A9B2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3×6 (ок)-0,66 маркалы, 3 талсымды, жануды таратпайтын, кернеуі 0,66 кВ күштік кабель</w:t>
            </w:r>
          </w:p>
        </w:tc>
        <w:tc>
          <w:tcPr>
            <w:tcW w:w="0" w:type="auto"/>
            <w:vAlign w:val="center"/>
            <w:hideMark/>
          </w:tcPr>
          <w:p w14:paraId="45FED9F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CFCDEC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290</w:t>
            </w:r>
          </w:p>
        </w:tc>
      </w:tr>
      <w:tr w:rsidR="008A52AD" w:rsidRPr="008A52AD" w14:paraId="41A11ADC" w14:textId="77777777" w:rsidTr="007B461C">
        <w:trPr>
          <w:tblCellSpacing w:w="15" w:type="dxa"/>
        </w:trPr>
        <w:tc>
          <w:tcPr>
            <w:tcW w:w="0" w:type="auto"/>
            <w:vAlign w:val="center"/>
            <w:hideMark/>
          </w:tcPr>
          <w:p w14:paraId="2348970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5×10 (ок)-1 маркалы, 5 талсымды, жануды таратпайтын, кернеуі 1 кВ күштік кабель</w:t>
            </w:r>
          </w:p>
        </w:tc>
        <w:tc>
          <w:tcPr>
            <w:tcW w:w="0" w:type="auto"/>
            <w:vAlign w:val="center"/>
            <w:hideMark/>
          </w:tcPr>
          <w:p w14:paraId="32D5A02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86E117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40</w:t>
            </w:r>
          </w:p>
        </w:tc>
      </w:tr>
      <w:tr w:rsidR="008A52AD" w:rsidRPr="008A52AD" w14:paraId="5AF4369C" w14:textId="77777777" w:rsidTr="007B461C">
        <w:trPr>
          <w:tblCellSpacing w:w="15" w:type="dxa"/>
        </w:trPr>
        <w:tc>
          <w:tcPr>
            <w:tcW w:w="0" w:type="auto"/>
            <w:vAlign w:val="center"/>
            <w:hideMark/>
          </w:tcPr>
          <w:p w14:paraId="5C9043D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5×4 (ок)-1 маркалы, 5 талсымды, жануды таратпайтын, кернеуі 1 кВ күштік кабель</w:t>
            </w:r>
          </w:p>
        </w:tc>
        <w:tc>
          <w:tcPr>
            <w:tcW w:w="0" w:type="auto"/>
            <w:vAlign w:val="center"/>
            <w:hideMark/>
          </w:tcPr>
          <w:p w14:paraId="2587416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0E421D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15</w:t>
            </w:r>
          </w:p>
        </w:tc>
      </w:tr>
      <w:tr w:rsidR="008A52AD" w:rsidRPr="008A52AD" w14:paraId="5E3E9653" w14:textId="77777777" w:rsidTr="007B461C">
        <w:trPr>
          <w:tblCellSpacing w:w="15" w:type="dxa"/>
        </w:trPr>
        <w:tc>
          <w:tcPr>
            <w:tcW w:w="0" w:type="auto"/>
            <w:vAlign w:val="center"/>
            <w:hideMark/>
          </w:tcPr>
          <w:p w14:paraId="65DFED4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3×2,5 (ок)-1 маркалы, 3 талсымды, жануды таратпайтын, кернеуі 1 кВ күштік кабель</w:t>
            </w:r>
          </w:p>
        </w:tc>
        <w:tc>
          <w:tcPr>
            <w:tcW w:w="0" w:type="auto"/>
            <w:vAlign w:val="center"/>
            <w:hideMark/>
          </w:tcPr>
          <w:p w14:paraId="5A9E277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005BD67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90</w:t>
            </w:r>
          </w:p>
        </w:tc>
      </w:tr>
      <w:tr w:rsidR="008A52AD" w:rsidRPr="008A52AD" w14:paraId="7262E3DB" w14:textId="77777777" w:rsidTr="007B461C">
        <w:trPr>
          <w:tblCellSpacing w:w="15" w:type="dxa"/>
        </w:trPr>
        <w:tc>
          <w:tcPr>
            <w:tcW w:w="0" w:type="auto"/>
            <w:vAlign w:val="center"/>
            <w:hideMark/>
          </w:tcPr>
          <w:p w14:paraId="2219CFD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КВБбШвнг 7×2,5 маркалы, 7 талсымды, жануды таратпайтын бақылау кабелі</w:t>
            </w:r>
          </w:p>
        </w:tc>
        <w:tc>
          <w:tcPr>
            <w:tcW w:w="0" w:type="auto"/>
            <w:vAlign w:val="center"/>
            <w:hideMark/>
          </w:tcPr>
          <w:p w14:paraId="53480DC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0E446EF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790</w:t>
            </w:r>
          </w:p>
        </w:tc>
      </w:tr>
      <w:tr w:rsidR="008A52AD" w:rsidRPr="008A52AD" w14:paraId="60C301F9" w14:textId="77777777" w:rsidTr="007B461C">
        <w:trPr>
          <w:tblCellSpacing w:w="15" w:type="dxa"/>
        </w:trPr>
        <w:tc>
          <w:tcPr>
            <w:tcW w:w="0" w:type="auto"/>
            <w:vAlign w:val="center"/>
            <w:hideMark/>
          </w:tcPr>
          <w:p w14:paraId="56CC43B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АС 50/8 мм² маркалы сыммен орындалған 6 кВ әуе электр беру желісі</w:t>
            </w:r>
          </w:p>
        </w:tc>
        <w:tc>
          <w:tcPr>
            <w:tcW w:w="0" w:type="auto"/>
            <w:vAlign w:val="center"/>
            <w:hideMark/>
          </w:tcPr>
          <w:p w14:paraId="754F9B2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w:t>
            </w:r>
          </w:p>
        </w:tc>
        <w:tc>
          <w:tcPr>
            <w:tcW w:w="0" w:type="auto"/>
            <w:vAlign w:val="center"/>
            <w:hideMark/>
          </w:tcPr>
          <w:p w14:paraId="0A00EE4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0,577</w:t>
            </w:r>
          </w:p>
        </w:tc>
      </w:tr>
      <w:tr w:rsidR="008A52AD" w:rsidRPr="008A52AD" w14:paraId="07CDBF4C" w14:textId="77777777" w:rsidTr="007B461C">
        <w:trPr>
          <w:tblCellSpacing w:w="15" w:type="dxa"/>
        </w:trPr>
        <w:tc>
          <w:tcPr>
            <w:tcW w:w="0" w:type="auto"/>
            <w:vAlign w:val="center"/>
            <w:hideMark/>
          </w:tcPr>
          <w:p w14:paraId="342F8CE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ПвБВ 3×70/35 (мк)-10 маркалы, қимасы тігілген полиэтиленнен жасалған оқшаулағышы бар, 3 талсымды, кернеуі 6 кВ күштік кабель</w:t>
            </w:r>
          </w:p>
        </w:tc>
        <w:tc>
          <w:tcPr>
            <w:tcW w:w="0" w:type="auto"/>
            <w:vAlign w:val="center"/>
            <w:hideMark/>
          </w:tcPr>
          <w:p w14:paraId="1F3DD69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25DE95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260</w:t>
            </w:r>
          </w:p>
        </w:tc>
      </w:tr>
      <w:tr w:rsidR="008A52AD" w:rsidRPr="008A52AD" w14:paraId="1C3143BF" w14:textId="77777777" w:rsidTr="007B461C">
        <w:trPr>
          <w:tblCellSpacing w:w="15" w:type="dxa"/>
        </w:trPr>
        <w:tc>
          <w:tcPr>
            <w:tcW w:w="0" w:type="auto"/>
            <w:vAlign w:val="center"/>
            <w:hideMark/>
          </w:tcPr>
          <w:p w14:paraId="7B30706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РВО-6 кВ (п) типті полимерлі разрядник (ОПН-10 шектегішіне арналған ескертпе)</w:t>
            </w:r>
          </w:p>
        </w:tc>
        <w:tc>
          <w:tcPr>
            <w:tcW w:w="0" w:type="auto"/>
            <w:vAlign w:val="center"/>
            <w:hideMark/>
          </w:tcPr>
          <w:p w14:paraId="0C55A05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BF54A5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12</w:t>
            </w:r>
          </w:p>
        </w:tc>
      </w:tr>
      <w:tr w:rsidR="008A52AD" w:rsidRPr="008A52AD" w14:paraId="71171B09" w14:textId="77777777" w:rsidTr="007B461C">
        <w:trPr>
          <w:tblCellSpacing w:w="15" w:type="dxa"/>
        </w:trPr>
        <w:tc>
          <w:tcPr>
            <w:tcW w:w="0" w:type="auto"/>
            <w:vAlign w:val="center"/>
            <w:hideMark/>
          </w:tcPr>
          <w:p w14:paraId="2900B7F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РЛНД 1.1-10.IV/400 УХЛ1.м типті, ПРНЗ-10 жетегі бар сыртқы қондырғыға арналған желілік айырғыш</w:t>
            </w:r>
          </w:p>
        </w:tc>
        <w:tc>
          <w:tcPr>
            <w:tcW w:w="0" w:type="auto"/>
            <w:vAlign w:val="center"/>
            <w:hideMark/>
          </w:tcPr>
          <w:p w14:paraId="1B9DBCA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0D5AD7D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w:t>
            </w:r>
          </w:p>
        </w:tc>
      </w:tr>
    </w:tbl>
    <w:p w14:paraId="1E75107F"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Құбыржолдарды электрмен жылыту жүйелері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21"/>
        <w:gridCol w:w="1286"/>
        <w:gridCol w:w="663"/>
      </w:tblGrid>
      <w:tr w:rsidR="008A52AD" w:rsidRPr="008A52AD" w14:paraId="7F2222AE" w14:textId="77777777" w:rsidTr="007B461C">
        <w:trPr>
          <w:tblCellSpacing w:w="15" w:type="dxa"/>
        </w:trPr>
        <w:tc>
          <w:tcPr>
            <w:tcW w:w="0" w:type="auto"/>
            <w:vAlign w:val="center"/>
            <w:hideMark/>
          </w:tcPr>
          <w:p w14:paraId="0C06A517"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75F82BBC"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4CB2B6F8"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06819583" w14:textId="77777777" w:rsidTr="007B461C">
        <w:trPr>
          <w:tblCellSpacing w:w="15" w:type="dxa"/>
        </w:trPr>
        <w:tc>
          <w:tcPr>
            <w:tcW w:w="0" w:type="auto"/>
            <w:vAlign w:val="center"/>
            <w:hideMark/>
          </w:tcPr>
          <w:p w14:paraId="5B995E3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Диаметрі 16 мм дөңгелек болаттан жасалған тік жерге тұйықтағыш</w:t>
            </w:r>
          </w:p>
        </w:tc>
        <w:tc>
          <w:tcPr>
            <w:tcW w:w="0" w:type="auto"/>
            <w:vAlign w:val="center"/>
            <w:hideMark/>
          </w:tcPr>
          <w:p w14:paraId="25BFC76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952BF4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14</w:t>
            </w:r>
          </w:p>
        </w:tc>
      </w:tr>
      <w:tr w:rsidR="008A52AD" w:rsidRPr="008A52AD" w14:paraId="5FDBBDB6" w14:textId="77777777" w:rsidTr="007B461C">
        <w:trPr>
          <w:tblCellSpacing w:w="15" w:type="dxa"/>
        </w:trPr>
        <w:tc>
          <w:tcPr>
            <w:tcW w:w="0" w:type="auto"/>
            <w:vAlign w:val="center"/>
            <w:hideMark/>
          </w:tcPr>
          <w:p w14:paraId="3451805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Диаметрі 50 мм-ден 100 мм-ге дейінгі болат құбыр бойымен төселетін өздігінен реттелетін қыздыру кабелі</w:t>
            </w:r>
          </w:p>
        </w:tc>
        <w:tc>
          <w:tcPr>
            <w:tcW w:w="0" w:type="auto"/>
            <w:vAlign w:val="center"/>
            <w:hideMark/>
          </w:tcPr>
          <w:p w14:paraId="35B50A2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7D52783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5 370</w:t>
            </w:r>
          </w:p>
        </w:tc>
      </w:tr>
      <w:tr w:rsidR="008A52AD" w:rsidRPr="008A52AD" w14:paraId="383DF68B" w14:textId="77777777" w:rsidTr="007B461C">
        <w:trPr>
          <w:tblCellSpacing w:w="15" w:type="dxa"/>
        </w:trPr>
        <w:tc>
          <w:tcPr>
            <w:tcW w:w="0" w:type="auto"/>
            <w:vAlign w:val="center"/>
            <w:hideMark/>
          </w:tcPr>
          <w:p w14:paraId="0C09CB3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3BTV2-CT типті, мыс талсымдары никельмен қапталған, 230 В, 9 Вт/м өздігінен реттелетін қыздыру кабелі</w:t>
            </w:r>
          </w:p>
        </w:tc>
        <w:tc>
          <w:tcPr>
            <w:tcW w:w="0" w:type="auto"/>
            <w:vAlign w:val="center"/>
            <w:hideMark/>
          </w:tcPr>
          <w:p w14:paraId="6EC56CC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6EB9EF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55</w:t>
            </w:r>
          </w:p>
        </w:tc>
      </w:tr>
      <w:tr w:rsidR="008A52AD" w:rsidRPr="008A52AD" w14:paraId="65B85F90" w14:textId="77777777" w:rsidTr="007B461C">
        <w:trPr>
          <w:tblCellSpacing w:w="15" w:type="dxa"/>
        </w:trPr>
        <w:tc>
          <w:tcPr>
            <w:tcW w:w="0" w:type="auto"/>
            <w:vAlign w:val="center"/>
            <w:hideMark/>
          </w:tcPr>
          <w:p w14:paraId="3C280EA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5BTV2-CT типті, мыс талсымдары никельмен қапталған, 230 В, 16 Вт/м өздігінен реттелетін қыздыру кабелі</w:t>
            </w:r>
          </w:p>
        </w:tc>
        <w:tc>
          <w:tcPr>
            <w:tcW w:w="0" w:type="auto"/>
            <w:vAlign w:val="center"/>
            <w:hideMark/>
          </w:tcPr>
          <w:p w14:paraId="67C72CE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F128D0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615</w:t>
            </w:r>
          </w:p>
        </w:tc>
      </w:tr>
      <w:tr w:rsidR="008A52AD" w:rsidRPr="008A52AD" w14:paraId="2CF08B06" w14:textId="77777777" w:rsidTr="007B461C">
        <w:trPr>
          <w:tblCellSpacing w:w="15" w:type="dxa"/>
        </w:trPr>
        <w:tc>
          <w:tcPr>
            <w:tcW w:w="0" w:type="auto"/>
            <w:vAlign w:val="center"/>
            <w:hideMark/>
          </w:tcPr>
          <w:p w14:paraId="6D370F5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8BTV2-CT типті, мыс талсымдары никельмен қапталған, 230 В, 25 Вт/м өздігінен реттелетін қыздыру кабелі</w:t>
            </w:r>
          </w:p>
        </w:tc>
        <w:tc>
          <w:tcPr>
            <w:tcW w:w="0" w:type="auto"/>
            <w:vAlign w:val="center"/>
            <w:hideMark/>
          </w:tcPr>
          <w:p w14:paraId="7454A2B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DF3618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3 895</w:t>
            </w:r>
          </w:p>
        </w:tc>
      </w:tr>
      <w:tr w:rsidR="008A52AD" w:rsidRPr="008A52AD" w14:paraId="125DA119" w14:textId="77777777" w:rsidTr="007B461C">
        <w:trPr>
          <w:tblCellSpacing w:w="15" w:type="dxa"/>
        </w:trPr>
        <w:tc>
          <w:tcPr>
            <w:tcW w:w="0" w:type="auto"/>
            <w:vAlign w:val="center"/>
            <w:hideMark/>
          </w:tcPr>
          <w:p w14:paraId="2312341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15QTVR2-CT типті, мыс талсымдары никельмен қапталған, 230 В, 51 Вт/м өздігінен реттелетін қыздыру кабелі</w:t>
            </w:r>
          </w:p>
        </w:tc>
        <w:tc>
          <w:tcPr>
            <w:tcW w:w="0" w:type="auto"/>
            <w:vAlign w:val="center"/>
            <w:hideMark/>
          </w:tcPr>
          <w:p w14:paraId="0C64C76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14154C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805</w:t>
            </w:r>
          </w:p>
        </w:tc>
      </w:tr>
      <w:tr w:rsidR="008A52AD" w:rsidRPr="008A52AD" w14:paraId="5C71450B" w14:textId="77777777" w:rsidTr="007B461C">
        <w:trPr>
          <w:tblCellSpacing w:w="15" w:type="dxa"/>
        </w:trPr>
        <w:tc>
          <w:tcPr>
            <w:tcW w:w="0" w:type="auto"/>
            <w:vAlign w:val="center"/>
            <w:hideMark/>
          </w:tcPr>
          <w:p w14:paraId="2CF9F0E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20QTVR2-CT типті, мыс талсымдары никельмен қапталған, 230 В, 64 Вт/м өздігінен реттелетін қыздыру кабелі</w:t>
            </w:r>
          </w:p>
        </w:tc>
        <w:tc>
          <w:tcPr>
            <w:tcW w:w="0" w:type="auto"/>
            <w:vAlign w:val="center"/>
            <w:hideMark/>
          </w:tcPr>
          <w:p w14:paraId="0B9BD04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7392A92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538</w:t>
            </w:r>
          </w:p>
        </w:tc>
      </w:tr>
      <w:tr w:rsidR="008A52AD" w:rsidRPr="008A52AD" w14:paraId="2790C9A0" w14:textId="77777777" w:rsidTr="007B461C">
        <w:trPr>
          <w:tblCellSpacing w:w="15" w:type="dxa"/>
        </w:trPr>
        <w:tc>
          <w:tcPr>
            <w:tcW w:w="0" w:type="auto"/>
            <w:vAlign w:val="center"/>
            <w:hideMark/>
          </w:tcPr>
          <w:p w14:paraId="0072903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BTV/QTVR кабельдеріне арналған, термоотырғызылатын, ATEX талаптарына сәйкес E-20 типті соңғы бітеуіш</w:t>
            </w:r>
          </w:p>
        </w:tc>
        <w:tc>
          <w:tcPr>
            <w:tcW w:w="0" w:type="auto"/>
            <w:vAlign w:val="center"/>
            <w:hideMark/>
          </w:tcPr>
          <w:p w14:paraId="4614347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102CF3C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14</w:t>
            </w:r>
          </w:p>
        </w:tc>
      </w:tr>
      <w:tr w:rsidR="008A52AD" w:rsidRPr="008A52AD" w14:paraId="0CAE48E8" w14:textId="77777777" w:rsidTr="007B461C">
        <w:trPr>
          <w:tblCellSpacing w:w="15" w:type="dxa"/>
        </w:trPr>
        <w:tc>
          <w:tcPr>
            <w:tcW w:w="0" w:type="auto"/>
            <w:vAlign w:val="center"/>
            <w:hideMark/>
          </w:tcPr>
          <w:p w14:paraId="7893B8A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JBU-100-EP типті, 4×M25 кірісі және жерге тұйықтау пластинасы бар, ATEX талаптарына сәйкес жалғау қорабы</w:t>
            </w:r>
          </w:p>
        </w:tc>
        <w:tc>
          <w:tcPr>
            <w:tcW w:w="0" w:type="auto"/>
            <w:vAlign w:val="center"/>
            <w:hideMark/>
          </w:tcPr>
          <w:p w14:paraId="5620652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3D4FB0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28</w:t>
            </w:r>
          </w:p>
        </w:tc>
      </w:tr>
      <w:tr w:rsidR="008A52AD" w:rsidRPr="008A52AD" w14:paraId="518753B7" w14:textId="77777777" w:rsidTr="007B461C">
        <w:trPr>
          <w:tblCellSpacing w:w="15" w:type="dxa"/>
        </w:trPr>
        <w:tc>
          <w:tcPr>
            <w:tcW w:w="0" w:type="auto"/>
            <w:vAlign w:val="center"/>
            <w:hideMark/>
          </w:tcPr>
          <w:p w14:paraId="152FA33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ЩУ-ПТ басқару қалқаны</w:t>
            </w:r>
          </w:p>
        </w:tc>
        <w:tc>
          <w:tcPr>
            <w:tcW w:w="0" w:type="auto"/>
            <w:vAlign w:val="center"/>
            <w:hideMark/>
          </w:tcPr>
          <w:p w14:paraId="5F94E13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6D903D2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r w:rsidR="008A52AD" w:rsidRPr="008A52AD" w14:paraId="3F8ED930" w14:textId="77777777" w:rsidTr="007B461C">
        <w:trPr>
          <w:tblCellSpacing w:w="15" w:type="dxa"/>
        </w:trPr>
        <w:tc>
          <w:tcPr>
            <w:tcW w:w="0" w:type="auto"/>
            <w:vAlign w:val="center"/>
            <w:hideMark/>
          </w:tcPr>
          <w:p w14:paraId="4FA37D3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ШУ-БНС басқару шкафы</w:t>
            </w:r>
          </w:p>
        </w:tc>
        <w:tc>
          <w:tcPr>
            <w:tcW w:w="0" w:type="auto"/>
            <w:vAlign w:val="center"/>
            <w:hideMark/>
          </w:tcPr>
          <w:p w14:paraId="4E07190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01589D1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r w:rsidR="008A52AD" w:rsidRPr="008A52AD" w14:paraId="2D24F01A" w14:textId="77777777" w:rsidTr="007B461C">
        <w:trPr>
          <w:tblCellSpacing w:w="15" w:type="dxa"/>
        </w:trPr>
        <w:tc>
          <w:tcPr>
            <w:tcW w:w="0" w:type="auto"/>
            <w:vAlign w:val="center"/>
            <w:hideMark/>
          </w:tcPr>
          <w:p w14:paraId="662EE6D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ШУЭО-1 құбыржолдарды электрмен жылыту шкафы</w:t>
            </w:r>
          </w:p>
        </w:tc>
        <w:tc>
          <w:tcPr>
            <w:tcW w:w="0" w:type="auto"/>
            <w:vAlign w:val="center"/>
            <w:hideMark/>
          </w:tcPr>
          <w:p w14:paraId="305BD58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E1C423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w:t>
            </w:r>
          </w:p>
        </w:tc>
      </w:tr>
      <w:tr w:rsidR="008A52AD" w:rsidRPr="008A52AD" w14:paraId="124BA4F8" w14:textId="77777777" w:rsidTr="007B461C">
        <w:trPr>
          <w:tblCellSpacing w:w="15" w:type="dxa"/>
        </w:trPr>
        <w:tc>
          <w:tcPr>
            <w:tcW w:w="0" w:type="auto"/>
            <w:vAlign w:val="center"/>
            <w:hideMark/>
          </w:tcPr>
          <w:p w14:paraId="7D1BF12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Дренаждық сорғылар</w:t>
            </w:r>
          </w:p>
        </w:tc>
        <w:tc>
          <w:tcPr>
            <w:tcW w:w="0" w:type="auto"/>
            <w:vAlign w:val="center"/>
            <w:hideMark/>
          </w:tcPr>
          <w:p w14:paraId="33FF71F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69C3A98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w:t>
            </w:r>
          </w:p>
        </w:tc>
      </w:tr>
      <w:tr w:rsidR="008A52AD" w:rsidRPr="008A52AD" w14:paraId="2E807B74" w14:textId="77777777" w:rsidTr="007B461C">
        <w:trPr>
          <w:tblCellSpacing w:w="15" w:type="dxa"/>
        </w:trPr>
        <w:tc>
          <w:tcPr>
            <w:tcW w:w="0" w:type="auto"/>
            <w:vAlign w:val="center"/>
            <w:hideMark/>
          </w:tcPr>
          <w:p w14:paraId="7B047A6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ЩСУ-0,4 кВ № 3 басқару қалқаны</w:t>
            </w:r>
          </w:p>
        </w:tc>
        <w:tc>
          <w:tcPr>
            <w:tcW w:w="0" w:type="auto"/>
            <w:vAlign w:val="center"/>
            <w:hideMark/>
          </w:tcPr>
          <w:p w14:paraId="75D8F07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1E8D519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B3418AE" w14:textId="77777777" w:rsidTr="007B461C">
        <w:trPr>
          <w:tblCellSpacing w:w="15" w:type="dxa"/>
        </w:trPr>
        <w:tc>
          <w:tcPr>
            <w:tcW w:w="0" w:type="auto"/>
            <w:vAlign w:val="center"/>
            <w:hideMark/>
          </w:tcPr>
          <w:p w14:paraId="120CEA4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ЩКУ шкафы</w:t>
            </w:r>
          </w:p>
        </w:tc>
        <w:tc>
          <w:tcPr>
            <w:tcW w:w="0" w:type="auto"/>
            <w:vAlign w:val="center"/>
            <w:hideMark/>
          </w:tcPr>
          <w:p w14:paraId="1485920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633FA1E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r w:rsidR="008A52AD" w:rsidRPr="008A52AD" w14:paraId="5E75D4B0" w14:textId="77777777" w:rsidTr="007B461C">
        <w:trPr>
          <w:tblCellSpacing w:w="15" w:type="dxa"/>
        </w:trPr>
        <w:tc>
          <w:tcPr>
            <w:tcW w:w="0" w:type="auto"/>
            <w:vAlign w:val="center"/>
            <w:hideMark/>
          </w:tcPr>
          <w:p w14:paraId="38A3904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УР2 шаю құрылғысының ШУ-УР2 басқару шкафы</w:t>
            </w:r>
          </w:p>
        </w:tc>
        <w:tc>
          <w:tcPr>
            <w:tcW w:w="0" w:type="auto"/>
            <w:vAlign w:val="center"/>
            <w:hideMark/>
          </w:tcPr>
          <w:p w14:paraId="75E3793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2AE295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r w:rsidR="008A52AD" w:rsidRPr="008A52AD" w14:paraId="62D59EC5" w14:textId="77777777" w:rsidTr="007B461C">
        <w:trPr>
          <w:tblCellSpacing w:w="15" w:type="dxa"/>
        </w:trPr>
        <w:tc>
          <w:tcPr>
            <w:tcW w:w="0" w:type="auto"/>
            <w:vAlign w:val="center"/>
            <w:hideMark/>
          </w:tcPr>
          <w:p w14:paraId="696D401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УР1 шаю құрылғысының ШУ-УР1 басқару шкафы</w:t>
            </w:r>
          </w:p>
        </w:tc>
        <w:tc>
          <w:tcPr>
            <w:tcW w:w="0" w:type="auto"/>
            <w:vAlign w:val="center"/>
            <w:hideMark/>
          </w:tcPr>
          <w:p w14:paraId="1F40E8F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1835CBB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r w:rsidR="008A52AD" w:rsidRPr="008A52AD" w14:paraId="0F5C9859" w14:textId="77777777" w:rsidTr="007B461C">
        <w:trPr>
          <w:tblCellSpacing w:w="15" w:type="dxa"/>
        </w:trPr>
        <w:tc>
          <w:tcPr>
            <w:tcW w:w="0" w:type="auto"/>
            <w:vAlign w:val="center"/>
            <w:hideMark/>
          </w:tcPr>
          <w:p w14:paraId="3838E39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ЩР-БДР 1, 2, 3 тарату қалқандары</w:t>
            </w:r>
          </w:p>
        </w:tc>
        <w:tc>
          <w:tcPr>
            <w:tcW w:w="0" w:type="auto"/>
            <w:vAlign w:val="center"/>
            <w:hideMark/>
          </w:tcPr>
          <w:p w14:paraId="7980645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D96057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01338ED3" w14:textId="77777777" w:rsidTr="007B461C">
        <w:trPr>
          <w:tblCellSpacing w:w="15" w:type="dxa"/>
        </w:trPr>
        <w:tc>
          <w:tcPr>
            <w:tcW w:w="0" w:type="auto"/>
            <w:vAlign w:val="center"/>
            <w:hideMark/>
          </w:tcPr>
          <w:p w14:paraId="6E4D5A4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РСУ шкафы</w:t>
            </w:r>
          </w:p>
        </w:tc>
        <w:tc>
          <w:tcPr>
            <w:tcW w:w="0" w:type="auto"/>
            <w:vAlign w:val="center"/>
            <w:hideMark/>
          </w:tcPr>
          <w:p w14:paraId="288E699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A754DB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r w:rsidR="008A52AD" w:rsidRPr="008A52AD" w14:paraId="773AD568" w14:textId="77777777" w:rsidTr="007B461C">
        <w:trPr>
          <w:tblCellSpacing w:w="15" w:type="dxa"/>
        </w:trPr>
        <w:tc>
          <w:tcPr>
            <w:tcW w:w="0" w:type="auto"/>
            <w:vAlign w:val="center"/>
            <w:hideMark/>
          </w:tcPr>
          <w:p w14:paraId="31FAD53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Операторлықтың 17ЩСН өз мұқтаждықтары қалқаны</w:t>
            </w:r>
          </w:p>
        </w:tc>
        <w:tc>
          <w:tcPr>
            <w:tcW w:w="0" w:type="auto"/>
            <w:vAlign w:val="center"/>
            <w:hideMark/>
          </w:tcPr>
          <w:p w14:paraId="7ED3AC3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1983FAD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A7B8FAF" w14:textId="77777777" w:rsidTr="007B461C">
        <w:trPr>
          <w:tblCellSpacing w:w="15" w:type="dxa"/>
        </w:trPr>
        <w:tc>
          <w:tcPr>
            <w:tcW w:w="0" w:type="auto"/>
            <w:vAlign w:val="center"/>
            <w:hideMark/>
          </w:tcPr>
          <w:p w14:paraId="2719E5A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Н1-1,2 блоктық сорғы станциясының басқару шкафы</w:t>
            </w:r>
          </w:p>
        </w:tc>
        <w:tc>
          <w:tcPr>
            <w:tcW w:w="0" w:type="auto"/>
            <w:vAlign w:val="center"/>
            <w:hideMark/>
          </w:tcPr>
          <w:p w14:paraId="278CF11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6509F7F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31243658" w14:textId="77777777" w:rsidTr="007B461C">
        <w:trPr>
          <w:tblCellSpacing w:w="15" w:type="dxa"/>
        </w:trPr>
        <w:tc>
          <w:tcPr>
            <w:tcW w:w="0" w:type="auto"/>
            <w:vAlign w:val="center"/>
            <w:hideMark/>
          </w:tcPr>
          <w:p w14:paraId="0144003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 3 станциялардың басқару қалқаны</w:t>
            </w:r>
          </w:p>
        </w:tc>
        <w:tc>
          <w:tcPr>
            <w:tcW w:w="0" w:type="auto"/>
            <w:vAlign w:val="center"/>
            <w:hideMark/>
          </w:tcPr>
          <w:p w14:paraId="28C84CE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273B832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4DCEC8F" w14:textId="77777777" w:rsidTr="007B461C">
        <w:trPr>
          <w:tblCellSpacing w:w="15" w:type="dxa"/>
        </w:trPr>
        <w:tc>
          <w:tcPr>
            <w:tcW w:w="0" w:type="auto"/>
            <w:vAlign w:val="center"/>
            <w:hideMark/>
          </w:tcPr>
          <w:p w14:paraId="554599C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ТМЗ-1000/6/0,4 УЗ (Д/Yн-11) типті майлы трансформатор</w:t>
            </w:r>
          </w:p>
        </w:tc>
        <w:tc>
          <w:tcPr>
            <w:tcW w:w="0" w:type="auto"/>
            <w:vAlign w:val="center"/>
            <w:hideMark/>
          </w:tcPr>
          <w:p w14:paraId="6A288A1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304792F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r w:rsidR="008A52AD" w:rsidRPr="008A52AD" w14:paraId="5027CCC2" w14:textId="77777777" w:rsidTr="007B461C">
        <w:trPr>
          <w:tblCellSpacing w:w="15" w:type="dxa"/>
        </w:trPr>
        <w:tc>
          <w:tcPr>
            <w:tcW w:w="0" w:type="auto"/>
            <w:vAlign w:val="center"/>
            <w:hideMark/>
          </w:tcPr>
          <w:p w14:paraId="6A6C0EF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К-5 және К-6 компрессорларының басқару қалқандары</w:t>
            </w:r>
          </w:p>
        </w:tc>
        <w:tc>
          <w:tcPr>
            <w:tcW w:w="0" w:type="auto"/>
            <w:vAlign w:val="center"/>
            <w:hideMark/>
          </w:tcPr>
          <w:p w14:paraId="4E867AC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18214A3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bl>
    <w:p w14:paraId="21E70698"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 63Г ұңғымасы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08"/>
        <w:gridCol w:w="1399"/>
        <w:gridCol w:w="663"/>
      </w:tblGrid>
      <w:tr w:rsidR="008A52AD" w:rsidRPr="008A52AD" w14:paraId="74775656" w14:textId="77777777" w:rsidTr="007B461C">
        <w:trPr>
          <w:tblCellSpacing w:w="15" w:type="dxa"/>
        </w:trPr>
        <w:tc>
          <w:tcPr>
            <w:tcW w:w="0" w:type="auto"/>
            <w:vAlign w:val="center"/>
            <w:hideMark/>
          </w:tcPr>
          <w:p w14:paraId="36F4C013"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66795DFC"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59177884"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20721BE9" w14:textId="77777777" w:rsidTr="007B461C">
        <w:trPr>
          <w:tblCellSpacing w:w="15" w:type="dxa"/>
        </w:trPr>
        <w:tc>
          <w:tcPr>
            <w:tcW w:w="0" w:type="auto"/>
            <w:vAlign w:val="center"/>
            <w:hideMark/>
          </w:tcPr>
          <w:p w14:paraId="2138212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ШР-2 тарату шкафы</w:t>
            </w:r>
          </w:p>
        </w:tc>
        <w:tc>
          <w:tcPr>
            <w:tcW w:w="0" w:type="auto"/>
            <w:vAlign w:val="center"/>
            <w:hideMark/>
          </w:tcPr>
          <w:p w14:paraId="015C64A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08F31B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284F1552" w14:textId="77777777" w:rsidTr="007B461C">
        <w:trPr>
          <w:tblCellSpacing w:w="15" w:type="dxa"/>
        </w:trPr>
        <w:tc>
          <w:tcPr>
            <w:tcW w:w="0" w:type="auto"/>
            <w:vAlign w:val="center"/>
            <w:hideMark/>
          </w:tcPr>
          <w:p w14:paraId="54A578F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Ұзындығы 5 м, диаметрі 40 мм найзағай қабылдағыш діңгек</w:t>
            </w:r>
          </w:p>
        </w:tc>
        <w:tc>
          <w:tcPr>
            <w:tcW w:w="0" w:type="auto"/>
            <w:vAlign w:val="center"/>
            <w:hideMark/>
          </w:tcPr>
          <w:p w14:paraId="6B1E3B7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01DD77F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776D3F99" w14:textId="77777777" w:rsidTr="007B461C">
        <w:trPr>
          <w:tblCellSpacing w:w="15" w:type="dxa"/>
        </w:trPr>
        <w:tc>
          <w:tcPr>
            <w:tcW w:w="0" w:type="auto"/>
            <w:vAlign w:val="center"/>
            <w:hideMark/>
          </w:tcPr>
          <w:p w14:paraId="7CF1AA2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Болат діңгекке жеке орнатылатын, шамының қуаты 500 Вт прожекторды монтаждау</w:t>
            </w:r>
          </w:p>
        </w:tc>
        <w:tc>
          <w:tcPr>
            <w:tcW w:w="0" w:type="auto"/>
            <w:vAlign w:val="center"/>
            <w:hideMark/>
          </w:tcPr>
          <w:p w14:paraId="5E1A8AD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B4C412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567E6511" w14:textId="77777777" w:rsidTr="007B461C">
        <w:trPr>
          <w:tblCellSpacing w:w="15" w:type="dxa"/>
        </w:trPr>
        <w:tc>
          <w:tcPr>
            <w:tcW w:w="0" w:type="auto"/>
            <w:vAlign w:val="center"/>
            <w:hideMark/>
          </w:tcPr>
          <w:p w14:paraId="352DD22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PFL-S типті, қуаты 200 Вт, IP65 жарықдиодты прожектор</w:t>
            </w:r>
          </w:p>
        </w:tc>
        <w:tc>
          <w:tcPr>
            <w:tcW w:w="0" w:type="auto"/>
            <w:vAlign w:val="center"/>
            <w:hideMark/>
          </w:tcPr>
          <w:p w14:paraId="39E33E7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5DDF319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31CF3DAA" w14:textId="77777777" w:rsidTr="007B461C">
        <w:trPr>
          <w:tblCellSpacing w:w="15" w:type="dxa"/>
        </w:trPr>
        <w:tc>
          <w:tcPr>
            <w:tcW w:w="0" w:type="auto"/>
            <w:vAlign w:val="center"/>
            <w:hideMark/>
          </w:tcPr>
          <w:p w14:paraId="49F816A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Диаметрі 16 мм дөңгелек болаттан жасалған тік жерге тұйықтағышты монтаждау</w:t>
            </w:r>
          </w:p>
        </w:tc>
        <w:tc>
          <w:tcPr>
            <w:tcW w:w="0" w:type="auto"/>
            <w:vAlign w:val="center"/>
            <w:hideMark/>
          </w:tcPr>
          <w:p w14:paraId="4D8966C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2B38819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w:t>
            </w:r>
          </w:p>
        </w:tc>
      </w:tr>
      <w:tr w:rsidR="008A52AD" w:rsidRPr="008A52AD" w14:paraId="2918CBFE" w14:textId="77777777" w:rsidTr="007B461C">
        <w:trPr>
          <w:tblCellSpacing w:w="15" w:type="dxa"/>
        </w:trPr>
        <w:tc>
          <w:tcPr>
            <w:tcW w:w="0" w:type="auto"/>
            <w:vAlign w:val="center"/>
            <w:hideMark/>
          </w:tcPr>
          <w:p w14:paraId="767D801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5×35 (мк)-1 маркалы, 5 талсымды, кернеуі 1 кВ күштік кабель</w:t>
            </w:r>
          </w:p>
        </w:tc>
        <w:tc>
          <w:tcPr>
            <w:tcW w:w="0" w:type="auto"/>
            <w:vAlign w:val="center"/>
            <w:hideMark/>
          </w:tcPr>
          <w:p w14:paraId="47A8E52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56CC6F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380</w:t>
            </w:r>
          </w:p>
        </w:tc>
      </w:tr>
      <w:tr w:rsidR="008A52AD" w:rsidRPr="008A52AD" w14:paraId="29759F40" w14:textId="77777777" w:rsidTr="007B461C">
        <w:trPr>
          <w:tblCellSpacing w:w="15" w:type="dxa"/>
        </w:trPr>
        <w:tc>
          <w:tcPr>
            <w:tcW w:w="0" w:type="auto"/>
            <w:vAlign w:val="center"/>
            <w:hideMark/>
          </w:tcPr>
          <w:p w14:paraId="37568AD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5×2,5 (ок)-1 маркалы, 5 талсымды, кернеуі 1 кВ күштік кабель</w:t>
            </w:r>
          </w:p>
        </w:tc>
        <w:tc>
          <w:tcPr>
            <w:tcW w:w="0" w:type="auto"/>
            <w:vAlign w:val="center"/>
            <w:hideMark/>
          </w:tcPr>
          <w:p w14:paraId="0E19437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7A3DA1D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380</w:t>
            </w:r>
          </w:p>
        </w:tc>
      </w:tr>
      <w:tr w:rsidR="008A52AD" w:rsidRPr="008A52AD" w14:paraId="60FF1AD9" w14:textId="77777777" w:rsidTr="007B461C">
        <w:trPr>
          <w:tblCellSpacing w:w="15" w:type="dxa"/>
        </w:trPr>
        <w:tc>
          <w:tcPr>
            <w:tcW w:w="0" w:type="auto"/>
            <w:vAlign w:val="center"/>
            <w:hideMark/>
          </w:tcPr>
          <w:p w14:paraId="206B294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3×4 (ок)-0,66 маркалы, 3 талсымды, кернеуі 0,66 кВ күштік кабель, ГОСТ 31996-2012</w:t>
            </w:r>
          </w:p>
        </w:tc>
        <w:tc>
          <w:tcPr>
            <w:tcW w:w="0" w:type="auto"/>
            <w:vAlign w:val="center"/>
            <w:hideMark/>
          </w:tcPr>
          <w:p w14:paraId="4A1C3AA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802DDA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565</w:t>
            </w:r>
          </w:p>
        </w:tc>
      </w:tr>
      <w:tr w:rsidR="008A52AD" w:rsidRPr="008A52AD" w14:paraId="197D475E" w14:textId="77777777" w:rsidTr="007B461C">
        <w:trPr>
          <w:tblCellSpacing w:w="15" w:type="dxa"/>
        </w:trPr>
        <w:tc>
          <w:tcPr>
            <w:tcW w:w="0" w:type="auto"/>
            <w:vAlign w:val="center"/>
            <w:hideMark/>
          </w:tcPr>
          <w:p w14:paraId="35B5F15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5×6 (ок)-1 маркалы, 5 талсымды, кернеуі 1 кВ күштік кабель</w:t>
            </w:r>
          </w:p>
        </w:tc>
        <w:tc>
          <w:tcPr>
            <w:tcW w:w="0" w:type="auto"/>
            <w:vAlign w:val="center"/>
            <w:hideMark/>
          </w:tcPr>
          <w:p w14:paraId="1FF86FC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8E4B84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125</w:t>
            </w:r>
          </w:p>
        </w:tc>
      </w:tr>
      <w:tr w:rsidR="008A52AD" w:rsidRPr="008A52AD" w14:paraId="15F7A1CF" w14:textId="77777777" w:rsidTr="007B461C">
        <w:trPr>
          <w:tblCellSpacing w:w="15" w:type="dxa"/>
        </w:trPr>
        <w:tc>
          <w:tcPr>
            <w:tcW w:w="0" w:type="auto"/>
            <w:vAlign w:val="center"/>
            <w:hideMark/>
          </w:tcPr>
          <w:p w14:paraId="7627AC0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3×2,5 (ок)-1 маркалы, 3 талсымды, кернеуі 1 кВ күштік кабель</w:t>
            </w:r>
          </w:p>
        </w:tc>
        <w:tc>
          <w:tcPr>
            <w:tcW w:w="0" w:type="auto"/>
            <w:vAlign w:val="center"/>
            <w:hideMark/>
          </w:tcPr>
          <w:p w14:paraId="6AFE677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CD36C8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215</w:t>
            </w:r>
          </w:p>
        </w:tc>
      </w:tr>
      <w:tr w:rsidR="008A52AD" w:rsidRPr="008A52AD" w14:paraId="4494DBB9" w14:textId="77777777" w:rsidTr="007B461C">
        <w:trPr>
          <w:tblCellSpacing w:w="15" w:type="dxa"/>
        </w:trPr>
        <w:tc>
          <w:tcPr>
            <w:tcW w:w="0" w:type="auto"/>
            <w:vAlign w:val="center"/>
            <w:hideMark/>
          </w:tcPr>
          <w:p w14:paraId="5807341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5BTV2-CT типті, 230 В, 16 Вт/м өздігінен реттелетін қыздыру кабелі</w:t>
            </w:r>
          </w:p>
        </w:tc>
        <w:tc>
          <w:tcPr>
            <w:tcW w:w="0" w:type="auto"/>
            <w:vAlign w:val="center"/>
            <w:hideMark/>
          </w:tcPr>
          <w:p w14:paraId="2766A23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76ABB0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450</w:t>
            </w:r>
          </w:p>
        </w:tc>
      </w:tr>
      <w:tr w:rsidR="008A52AD" w:rsidRPr="008A52AD" w14:paraId="2F4EC837" w14:textId="77777777" w:rsidTr="007B461C">
        <w:trPr>
          <w:tblCellSpacing w:w="15" w:type="dxa"/>
        </w:trPr>
        <w:tc>
          <w:tcPr>
            <w:tcW w:w="0" w:type="auto"/>
            <w:vAlign w:val="center"/>
            <w:hideMark/>
          </w:tcPr>
          <w:p w14:paraId="1DBE113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3BTV2-CT типті, 230 В, 9 Вт/м өздігінен реттелетін қыздыру кабелі</w:t>
            </w:r>
          </w:p>
        </w:tc>
        <w:tc>
          <w:tcPr>
            <w:tcW w:w="0" w:type="auto"/>
            <w:vAlign w:val="center"/>
            <w:hideMark/>
          </w:tcPr>
          <w:p w14:paraId="1FA6352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65112E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385</w:t>
            </w:r>
          </w:p>
        </w:tc>
      </w:tr>
    </w:tbl>
    <w:p w14:paraId="7C63A478"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 62Г ұңғымасы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48"/>
        <w:gridCol w:w="1259"/>
        <w:gridCol w:w="663"/>
      </w:tblGrid>
      <w:tr w:rsidR="008A52AD" w:rsidRPr="008A52AD" w14:paraId="5E24BF59" w14:textId="77777777" w:rsidTr="007B461C">
        <w:trPr>
          <w:tblCellSpacing w:w="15" w:type="dxa"/>
        </w:trPr>
        <w:tc>
          <w:tcPr>
            <w:tcW w:w="0" w:type="auto"/>
            <w:vAlign w:val="center"/>
            <w:hideMark/>
          </w:tcPr>
          <w:p w14:paraId="15A97C2B"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220D38BE"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7046908F"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328F03A5" w14:textId="77777777" w:rsidTr="007B461C">
        <w:trPr>
          <w:tblCellSpacing w:w="15" w:type="dxa"/>
        </w:trPr>
        <w:tc>
          <w:tcPr>
            <w:tcW w:w="0" w:type="auto"/>
            <w:vAlign w:val="center"/>
            <w:hideMark/>
          </w:tcPr>
          <w:p w14:paraId="42CDADD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ШР-2 тарату шкафы</w:t>
            </w:r>
          </w:p>
        </w:tc>
        <w:tc>
          <w:tcPr>
            <w:tcW w:w="0" w:type="auto"/>
            <w:vAlign w:val="center"/>
            <w:hideMark/>
          </w:tcPr>
          <w:p w14:paraId="6793229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12A3D78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9044CA4" w14:textId="77777777" w:rsidTr="007B461C">
        <w:trPr>
          <w:tblCellSpacing w:w="15" w:type="dxa"/>
        </w:trPr>
        <w:tc>
          <w:tcPr>
            <w:tcW w:w="0" w:type="auto"/>
            <w:vAlign w:val="center"/>
            <w:hideMark/>
          </w:tcPr>
          <w:p w14:paraId="338BA8F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Ұзындығы 5 м, диаметрі 40 мм найзағай қабылдағыш діңгек</w:t>
            </w:r>
          </w:p>
        </w:tc>
        <w:tc>
          <w:tcPr>
            <w:tcW w:w="0" w:type="auto"/>
            <w:vAlign w:val="center"/>
            <w:hideMark/>
          </w:tcPr>
          <w:p w14:paraId="0FDE8F6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68315E8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0A0B1A9" w14:textId="77777777" w:rsidTr="007B461C">
        <w:trPr>
          <w:tblCellSpacing w:w="15" w:type="dxa"/>
        </w:trPr>
        <w:tc>
          <w:tcPr>
            <w:tcW w:w="0" w:type="auto"/>
            <w:vAlign w:val="center"/>
            <w:hideMark/>
          </w:tcPr>
          <w:p w14:paraId="44FD032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Болат діңгекке жеке орнатылатын, шамының қуаты 500 Вт прожектор</w:t>
            </w:r>
          </w:p>
        </w:tc>
        <w:tc>
          <w:tcPr>
            <w:tcW w:w="0" w:type="auto"/>
            <w:vAlign w:val="center"/>
            <w:hideMark/>
          </w:tcPr>
          <w:p w14:paraId="396DAA6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F2F321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4FFAFA62" w14:textId="77777777" w:rsidTr="007B461C">
        <w:trPr>
          <w:tblCellSpacing w:w="15" w:type="dxa"/>
        </w:trPr>
        <w:tc>
          <w:tcPr>
            <w:tcW w:w="0" w:type="auto"/>
            <w:vAlign w:val="center"/>
            <w:hideMark/>
          </w:tcPr>
          <w:p w14:paraId="7FCC610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PFL-S типті, қуаты 200 Вт, IP65 жарықдиодты прожектор, ГОСТ IEC 60598-1-2017 және ГОСТ IEC 60598-2-5-2012 талаптарына сәйкес</w:t>
            </w:r>
          </w:p>
        </w:tc>
        <w:tc>
          <w:tcPr>
            <w:tcW w:w="0" w:type="auto"/>
            <w:vAlign w:val="center"/>
            <w:hideMark/>
          </w:tcPr>
          <w:p w14:paraId="5EB44CE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5F7D6D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35A847FB" w14:textId="77777777" w:rsidTr="007B461C">
        <w:trPr>
          <w:tblCellSpacing w:w="15" w:type="dxa"/>
        </w:trPr>
        <w:tc>
          <w:tcPr>
            <w:tcW w:w="0" w:type="auto"/>
            <w:vAlign w:val="center"/>
            <w:hideMark/>
          </w:tcPr>
          <w:p w14:paraId="6A64657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 3×2,5 (ок)-0,66 маркалы, 3 талсымды, кернеуі 0,66 кВ күштік кабель, ГОСТ 31996-2012</w:t>
            </w:r>
          </w:p>
        </w:tc>
        <w:tc>
          <w:tcPr>
            <w:tcW w:w="0" w:type="auto"/>
            <w:vAlign w:val="center"/>
            <w:hideMark/>
          </w:tcPr>
          <w:p w14:paraId="2895FE6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D4D32F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18</w:t>
            </w:r>
          </w:p>
        </w:tc>
      </w:tr>
      <w:tr w:rsidR="008A52AD" w:rsidRPr="008A52AD" w14:paraId="2818105F" w14:textId="77777777" w:rsidTr="007B461C">
        <w:trPr>
          <w:tblCellSpacing w:w="15" w:type="dxa"/>
        </w:trPr>
        <w:tc>
          <w:tcPr>
            <w:tcW w:w="0" w:type="auto"/>
            <w:vAlign w:val="center"/>
            <w:hideMark/>
          </w:tcPr>
          <w:p w14:paraId="13DE286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Диаметрі 16 мм дөңгелек болаттан жасалған тік жерге тұйықтағыш</w:t>
            </w:r>
          </w:p>
        </w:tc>
        <w:tc>
          <w:tcPr>
            <w:tcW w:w="0" w:type="auto"/>
            <w:vAlign w:val="center"/>
            <w:hideMark/>
          </w:tcPr>
          <w:p w14:paraId="4CC09E1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147D5AF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w:t>
            </w:r>
          </w:p>
        </w:tc>
      </w:tr>
      <w:tr w:rsidR="008A52AD" w:rsidRPr="008A52AD" w14:paraId="439A6E32" w14:textId="77777777" w:rsidTr="007B461C">
        <w:trPr>
          <w:tblCellSpacing w:w="15" w:type="dxa"/>
        </w:trPr>
        <w:tc>
          <w:tcPr>
            <w:tcW w:w="0" w:type="auto"/>
            <w:vAlign w:val="center"/>
            <w:hideMark/>
          </w:tcPr>
          <w:p w14:paraId="3E38E76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5×35 (мк)-1 маркалы, 5 талсымды, кернеуі 1 кВ күштік кабель</w:t>
            </w:r>
          </w:p>
        </w:tc>
        <w:tc>
          <w:tcPr>
            <w:tcW w:w="0" w:type="auto"/>
            <w:vAlign w:val="center"/>
            <w:hideMark/>
          </w:tcPr>
          <w:p w14:paraId="28121A8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991A60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480</w:t>
            </w:r>
          </w:p>
        </w:tc>
      </w:tr>
      <w:tr w:rsidR="008A52AD" w:rsidRPr="008A52AD" w14:paraId="358C4DB7" w14:textId="77777777" w:rsidTr="007B461C">
        <w:trPr>
          <w:tblCellSpacing w:w="15" w:type="dxa"/>
        </w:trPr>
        <w:tc>
          <w:tcPr>
            <w:tcW w:w="0" w:type="auto"/>
            <w:vAlign w:val="center"/>
            <w:hideMark/>
          </w:tcPr>
          <w:p w14:paraId="16825B5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5×2,5 (ок)-1 маркалы, 5 талсымды, кернеуі 1 кВ күштік кабель</w:t>
            </w:r>
          </w:p>
        </w:tc>
        <w:tc>
          <w:tcPr>
            <w:tcW w:w="0" w:type="auto"/>
            <w:vAlign w:val="center"/>
            <w:hideMark/>
          </w:tcPr>
          <w:p w14:paraId="21F6F70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A6F293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340</w:t>
            </w:r>
          </w:p>
        </w:tc>
      </w:tr>
      <w:tr w:rsidR="008A52AD" w:rsidRPr="008A52AD" w14:paraId="43191ECE" w14:textId="77777777" w:rsidTr="007B461C">
        <w:trPr>
          <w:tblCellSpacing w:w="15" w:type="dxa"/>
        </w:trPr>
        <w:tc>
          <w:tcPr>
            <w:tcW w:w="0" w:type="auto"/>
            <w:vAlign w:val="center"/>
            <w:hideMark/>
          </w:tcPr>
          <w:p w14:paraId="628E243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3×4 (ок)-0,66 маркалы, 3 талсымды, кернеуі 0,66 кВ күштік кабель</w:t>
            </w:r>
          </w:p>
        </w:tc>
        <w:tc>
          <w:tcPr>
            <w:tcW w:w="0" w:type="auto"/>
            <w:vAlign w:val="center"/>
            <w:hideMark/>
          </w:tcPr>
          <w:p w14:paraId="020F6D4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4E011D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755</w:t>
            </w:r>
          </w:p>
        </w:tc>
      </w:tr>
      <w:tr w:rsidR="008A52AD" w:rsidRPr="008A52AD" w14:paraId="707F5537" w14:textId="77777777" w:rsidTr="007B461C">
        <w:trPr>
          <w:tblCellSpacing w:w="15" w:type="dxa"/>
        </w:trPr>
        <w:tc>
          <w:tcPr>
            <w:tcW w:w="0" w:type="auto"/>
            <w:vAlign w:val="center"/>
            <w:hideMark/>
          </w:tcPr>
          <w:p w14:paraId="35BF8A1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5×6 (ок)-1 маркалы, 5 талсымды, кернеуі 1 кВ күштік кабель</w:t>
            </w:r>
          </w:p>
        </w:tc>
        <w:tc>
          <w:tcPr>
            <w:tcW w:w="0" w:type="auto"/>
            <w:vAlign w:val="center"/>
            <w:hideMark/>
          </w:tcPr>
          <w:p w14:paraId="1020A81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FDD1BC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135</w:t>
            </w:r>
          </w:p>
        </w:tc>
      </w:tr>
      <w:tr w:rsidR="008A52AD" w:rsidRPr="008A52AD" w14:paraId="4E48D2BE" w14:textId="77777777" w:rsidTr="007B461C">
        <w:trPr>
          <w:tblCellSpacing w:w="15" w:type="dxa"/>
        </w:trPr>
        <w:tc>
          <w:tcPr>
            <w:tcW w:w="0" w:type="auto"/>
            <w:vAlign w:val="center"/>
            <w:hideMark/>
          </w:tcPr>
          <w:p w14:paraId="5FF51A7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3×2,5 (ок)-1 маркалы, 3 талсымды, кернеуі 1 кВ күштік кабель</w:t>
            </w:r>
          </w:p>
        </w:tc>
        <w:tc>
          <w:tcPr>
            <w:tcW w:w="0" w:type="auto"/>
            <w:vAlign w:val="center"/>
            <w:hideMark/>
          </w:tcPr>
          <w:p w14:paraId="590507E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10CACA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225</w:t>
            </w:r>
          </w:p>
        </w:tc>
      </w:tr>
      <w:tr w:rsidR="008A52AD" w:rsidRPr="008A52AD" w14:paraId="034FAF1C" w14:textId="77777777" w:rsidTr="007B461C">
        <w:trPr>
          <w:tblCellSpacing w:w="15" w:type="dxa"/>
        </w:trPr>
        <w:tc>
          <w:tcPr>
            <w:tcW w:w="0" w:type="auto"/>
            <w:vAlign w:val="center"/>
            <w:hideMark/>
          </w:tcPr>
          <w:p w14:paraId="5AC9ACD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5BTV2-CT типті, 230 В, 16 Вт/м өздігінен реттелетін қыздыру кабелі</w:t>
            </w:r>
          </w:p>
        </w:tc>
        <w:tc>
          <w:tcPr>
            <w:tcW w:w="0" w:type="auto"/>
            <w:vAlign w:val="center"/>
            <w:hideMark/>
          </w:tcPr>
          <w:p w14:paraId="05F7E06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168FA1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590</w:t>
            </w:r>
          </w:p>
        </w:tc>
      </w:tr>
      <w:tr w:rsidR="008A52AD" w:rsidRPr="008A52AD" w14:paraId="4EDF9787" w14:textId="77777777" w:rsidTr="007B461C">
        <w:trPr>
          <w:tblCellSpacing w:w="15" w:type="dxa"/>
        </w:trPr>
        <w:tc>
          <w:tcPr>
            <w:tcW w:w="0" w:type="auto"/>
            <w:vAlign w:val="center"/>
            <w:hideMark/>
          </w:tcPr>
          <w:p w14:paraId="22FD7BB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3BTV2-CT типті, 230 В, 9 Вт/м өздігінен реттелетін қыздыру кабелі</w:t>
            </w:r>
          </w:p>
        </w:tc>
        <w:tc>
          <w:tcPr>
            <w:tcW w:w="0" w:type="auto"/>
            <w:vAlign w:val="center"/>
            <w:hideMark/>
          </w:tcPr>
          <w:p w14:paraId="718024A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C0BE1B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435</w:t>
            </w:r>
          </w:p>
        </w:tc>
      </w:tr>
    </w:tbl>
    <w:p w14:paraId="72C4F2A7"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 60Г ұңғымасы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43"/>
        <w:gridCol w:w="1164"/>
        <w:gridCol w:w="663"/>
      </w:tblGrid>
      <w:tr w:rsidR="008A52AD" w:rsidRPr="008A52AD" w14:paraId="10659EC1" w14:textId="77777777" w:rsidTr="007B461C">
        <w:trPr>
          <w:tblCellSpacing w:w="15" w:type="dxa"/>
        </w:trPr>
        <w:tc>
          <w:tcPr>
            <w:tcW w:w="0" w:type="auto"/>
            <w:vAlign w:val="center"/>
            <w:hideMark/>
          </w:tcPr>
          <w:p w14:paraId="089DDDFE"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2B5A0D5A"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38BEF263"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0A604862" w14:textId="77777777" w:rsidTr="007B461C">
        <w:trPr>
          <w:tblCellSpacing w:w="15" w:type="dxa"/>
        </w:trPr>
        <w:tc>
          <w:tcPr>
            <w:tcW w:w="0" w:type="auto"/>
            <w:vAlign w:val="center"/>
            <w:hideMark/>
          </w:tcPr>
          <w:p w14:paraId="2587FCF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АС 95/16 мм² маркалы, мырышталған болат және алюминий сымдардан жасалған әуе электр беру желісі, ГОСТ 839-80</w:t>
            </w:r>
          </w:p>
        </w:tc>
        <w:tc>
          <w:tcPr>
            <w:tcW w:w="0" w:type="auto"/>
            <w:vAlign w:val="center"/>
            <w:hideMark/>
          </w:tcPr>
          <w:p w14:paraId="6D00B26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EC8DA0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1 286</w:t>
            </w:r>
          </w:p>
        </w:tc>
      </w:tr>
      <w:tr w:rsidR="008A52AD" w:rsidRPr="008A52AD" w14:paraId="37893C60" w14:textId="77777777" w:rsidTr="007B461C">
        <w:trPr>
          <w:tblCellSpacing w:w="15" w:type="dxa"/>
        </w:trPr>
        <w:tc>
          <w:tcPr>
            <w:tcW w:w="0" w:type="auto"/>
            <w:vAlign w:val="center"/>
            <w:hideMark/>
          </w:tcPr>
          <w:p w14:paraId="2AC5A04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РЛНД 1.1-10.IV/400 УХЛ1.м типті, ПРНЗ-10 жетегі бар желілік айырғыш</w:t>
            </w:r>
          </w:p>
        </w:tc>
        <w:tc>
          <w:tcPr>
            <w:tcW w:w="0" w:type="auto"/>
            <w:vAlign w:val="center"/>
            <w:hideMark/>
          </w:tcPr>
          <w:p w14:paraId="7AA2CB5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25F92A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A63EB4A" w14:textId="77777777" w:rsidTr="007B461C">
        <w:trPr>
          <w:tblCellSpacing w:w="15" w:type="dxa"/>
        </w:trPr>
        <w:tc>
          <w:tcPr>
            <w:tcW w:w="0" w:type="auto"/>
            <w:vAlign w:val="center"/>
            <w:hideMark/>
          </w:tcPr>
          <w:p w14:paraId="26DDFB7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Жоғары кернеу жағындағы номиналды кернеуі 6/10 кВ, төменгі кернеу жағындағы кернеуі 0,4 кВ КТПН-160 кВА типті сыртқы қондырғыға арналған тұйық трансформаторлық қосалқы станция</w:t>
            </w:r>
          </w:p>
        </w:tc>
        <w:tc>
          <w:tcPr>
            <w:tcW w:w="0" w:type="auto"/>
            <w:vAlign w:val="center"/>
            <w:hideMark/>
          </w:tcPr>
          <w:p w14:paraId="2D045D0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1B7248E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5380CE07" w14:textId="77777777" w:rsidTr="007B461C">
        <w:trPr>
          <w:tblCellSpacing w:w="15" w:type="dxa"/>
        </w:trPr>
        <w:tc>
          <w:tcPr>
            <w:tcW w:w="0" w:type="auto"/>
            <w:vAlign w:val="center"/>
            <w:hideMark/>
          </w:tcPr>
          <w:p w14:paraId="364624C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ТМ-160/6(10)/0,4 типті үш фазалы, екі орамды майлы күштік трансформатор</w:t>
            </w:r>
          </w:p>
        </w:tc>
        <w:tc>
          <w:tcPr>
            <w:tcW w:w="0" w:type="auto"/>
            <w:vAlign w:val="center"/>
            <w:hideMark/>
          </w:tcPr>
          <w:p w14:paraId="3BFE27F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2050B6C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7BB8C1A4" w14:textId="77777777" w:rsidTr="007B461C">
        <w:trPr>
          <w:tblCellSpacing w:w="15" w:type="dxa"/>
        </w:trPr>
        <w:tc>
          <w:tcPr>
            <w:tcW w:w="0" w:type="auto"/>
            <w:vAlign w:val="center"/>
            <w:hideMark/>
          </w:tcPr>
          <w:p w14:paraId="0F6CC54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Шкафтық орындалымдағы немесе тарату пунктіне арналған басқару блогы</w:t>
            </w:r>
          </w:p>
        </w:tc>
        <w:tc>
          <w:tcPr>
            <w:tcW w:w="0" w:type="auto"/>
            <w:vAlign w:val="center"/>
            <w:hideMark/>
          </w:tcPr>
          <w:p w14:paraId="5AD9DDE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32208C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r w:rsidR="008A52AD" w:rsidRPr="008A52AD" w14:paraId="64DCDB42" w14:textId="77777777" w:rsidTr="007B461C">
        <w:trPr>
          <w:tblCellSpacing w:w="15" w:type="dxa"/>
        </w:trPr>
        <w:tc>
          <w:tcPr>
            <w:tcW w:w="0" w:type="auto"/>
            <w:vAlign w:val="center"/>
            <w:hideMark/>
          </w:tcPr>
          <w:p w14:paraId="79E9A5B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ШР тарату шкафы</w:t>
            </w:r>
          </w:p>
        </w:tc>
        <w:tc>
          <w:tcPr>
            <w:tcW w:w="0" w:type="auto"/>
            <w:vAlign w:val="center"/>
            <w:hideMark/>
          </w:tcPr>
          <w:p w14:paraId="13864D8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2259AA0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2147054" w14:textId="77777777" w:rsidTr="007B461C">
        <w:trPr>
          <w:tblCellSpacing w:w="15" w:type="dxa"/>
        </w:trPr>
        <w:tc>
          <w:tcPr>
            <w:tcW w:w="0" w:type="auto"/>
            <w:vAlign w:val="center"/>
            <w:hideMark/>
          </w:tcPr>
          <w:p w14:paraId="07D4517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ШУЭ тарату шкафы</w:t>
            </w:r>
          </w:p>
        </w:tc>
        <w:tc>
          <w:tcPr>
            <w:tcW w:w="0" w:type="auto"/>
            <w:vAlign w:val="center"/>
            <w:hideMark/>
          </w:tcPr>
          <w:p w14:paraId="7745F79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237CF3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7FBB228" w14:textId="77777777" w:rsidTr="007B461C">
        <w:trPr>
          <w:tblCellSpacing w:w="15" w:type="dxa"/>
        </w:trPr>
        <w:tc>
          <w:tcPr>
            <w:tcW w:w="0" w:type="auto"/>
            <w:vAlign w:val="center"/>
            <w:hideMark/>
          </w:tcPr>
          <w:p w14:paraId="2526251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ПМЖ 16,6КК типті, шаршы алаңы бар прожекторлық діңгек, Т.П.3.407.9-172, ГОСТ 23118-2012</w:t>
            </w:r>
          </w:p>
        </w:tc>
        <w:tc>
          <w:tcPr>
            <w:tcW w:w="0" w:type="auto"/>
            <w:vAlign w:val="center"/>
            <w:hideMark/>
          </w:tcPr>
          <w:p w14:paraId="43692C9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4E0327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63687806" w14:textId="77777777" w:rsidTr="007B461C">
        <w:trPr>
          <w:tblCellSpacing w:w="15" w:type="dxa"/>
        </w:trPr>
        <w:tc>
          <w:tcPr>
            <w:tcW w:w="0" w:type="auto"/>
            <w:vAlign w:val="center"/>
            <w:hideMark/>
          </w:tcPr>
          <w:p w14:paraId="2DEE563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Philips BVP432 LED269/CW 200W AMB прожекторы, қуаты 200 Вт</w:t>
            </w:r>
          </w:p>
        </w:tc>
        <w:tc>
          <w:tcPr>
            <w:tcW w:w="0" w:type="auto"/>
            <w:vAlign w:val="center"/>
            <w:hideMark/>
          </w:tcPr>
          <w:p w14:paraId="2B6F345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64386AD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w:t>
            </w:r>
          </w:p>
        </w:tc>
      </w:tr>
      <w:tr w:rsidR="008A52AD" w:rsidRPr="008A52AD" w14:paraId="6C2B547D" w14:textId="77777777" w:rsidTr="007B461C">
        <w:trPr>
          <w:tblCellSpacing w:w="15" w:type="dxa"/>
        </w:trPr>
        <w:tc>
          <w:tcPr>
            <w:tcW w:w="0" w:type="auto"/>
            <w:vAlign w:val="center"/>
            <w:hideMark/>
          </w:tcPr>
          <w:p w14:paraId="39D172E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3×2,5 (ок)-1 маркалы, 3 талсымды, кернеуі 1 кВ күштік кабель</w:t>
            </w:r>
          </w:p>
        </w:tc>
        <w:tc>
          <w:tcPr>
            <w:tcW w:w="0" w:type="auto"/>
            <w:vAlign w:val="center"/>
            <w:hideMark/>
          </w:tcPr>
          <w:p w14:paraId="33327B1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2A7D88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320</w:t>
            </w:r>
          </w:p>
        </w:tc>
      </w:tr>
      <w:tr w:rsidR="008A52AD" w:rsidRPr="008A52AD" w14:paraId="214E43FE" w14:textId="77777777" w:rsidTr="007B461C">
        <w:trPr>
          <w:tblCellSpacing w:w="15" w:type="dxa"/>
        </w:trPr>
        <w:tc>
          <w:tcPr>
            <w:tcW w:w="0" w:type="auto"/>
            <w:vAlign w:val="center"/>
            <w:hideMark/>
          </w:tcPr>
          <w:p w14:paraId="5555334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3×4 (ок)-0,66 маркалы, 3 талсымды, кернеуі 0,66 кВ күштік кабель</w:t>
            </w:r>
          </w:p>
        </w:tc>
        <w:tc>
          <w:tcPr>
            <w:tcW w:w="0" w:type="auto"/>
            <w:vAlign w:val="center"/>
            <w:hideMark/>
          </w:tcPr>
          <w:p w14:paraId="409BF13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980E7E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155</w:t>
            </w:r>
          </w:p>
        </w:tc>
      </w:tr>
      <w:tr w:rsidR="008A52AD" w:rsidRPr="008A52AD" w14:paraId="311EE46F" w14:textId="77777777" w:rsidTr="007B461C">
        <w:trPr>
          <w:tblCellSpacing w:w="15" w:type="dxa"/>
        </w:trPr>
        <w:tc>
          <w:tcPr>
            <w:tcW w:w="0" w:type="auto"/>
            <w:vAlign w:val="center"/>
            <w:hideMark/>
          </w:tcPr>
          <w:p w14:paraId="5293396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3×2,5 (ок)-1 маркалы, 3 талсымды, кернеуі 1 кВ күштік кабель</w:t>
            </w:r>
          </w:p>
        </w:tc>
        <w:tc>
          <w:tcPr>
            <w:tcW w:w="0" w:type="auto"/>
            <w:vAlign w:val="center"/>
            <w:hideMark/>
          </w:tcPr>
          <w:p w14:paraId="750DB48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9D37AE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697</w:t>
            </w:r>
          </w:p>
        </w:tc>
      </w:tr>
      <w:tr w:rsidR="008A52AD" w:rsidRPr="008A52AD" w14:paraId="1E8F9372" w14:textId="77777777" w:rsidTr="007B461C">
        <w:trPr>
          <w:tblCellSpacing w:w="15" w:type="dxa"/>
        </w:trPr>
        <w:tc>
          <w:tcPr>
            <w:tcW w:w="0" w:type="auto"/>
            <w:vAlign w:val="center"/>
            <w:hideMark/>
          </w:tcPr>
          <w:p w14:paraId="092E3B1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3×4 (ок)-1 маркалы, 3 талсымды, кернеуі 1 кВ күштік кабель</w:t>
            </w:r>
          </w:p>
        </w:tc>
        <w:tc>
          <w:tcPr>
            <w:tcW w:w="0" w:type="auto"/>
            <w:vAlign w:val="center"/>
            <w:hideMark/>
          </w:tcPr>
          <w:p w14:paraId="4D9E714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26C449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786</w:t>
            </w:r>
          </w:p>
        </w:tc>
      </w:tr>
      <w:tr w:rsidR="008A52AD" w:rsidRPr="008A52AD" w14:paraId="5044E775" w14:textId="77777777" w:rsidTr="007B461C">
        <w:trPr>
          <w:tblCellSpacing w:w="15" w:type="dxa"/>
        </w:trPr>
        <w:tc>
          <w:tcPr>
            <w:tcW w:w="0" w:type="auto"/>
            <w:vAlign w:val="center"/>
            <w:hideMark/>
          </w:tcPr>
          <w:p w14:paraId="0518404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5×2,5 (ок)-1 маркалы, 5 талсымды, кернеуі 1 кВ күштік кабель</w:t>
            </w:r>
          </w:p>
        </w:tc>
        <w:tc>
          <w:tcPr>
            <w:tcW w:w="0" w:type="auto"/>
            <w:vAlign w:val="center"/>
            <w:hideMark/>
          </w:tcPr>
          <w:p w14:paraId="0E67932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68610F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430</w:t>
            </w:r>
          </w:p>
        </w:tc>
      </w:tr>
      <w:tr w:rsidR="008A52AD" w:rsidRPr="008A52AD" w14:paraId="681F4523" w14:textId="77777777" w:rsidTr="007B461C">
        <w:trPr>
          <w:tblCellSpacing w:w="15" w:type="dxa"/>
        </w:trPr>
        <w:tc>
          <w:tcPr>
            <w:tcW w:w="0" w:type="auto"/>
            <w:vAlign w:val="center"/>
            <w:hideMark/>
          </w:tcPr>
          <w:p w14:paraId="7E7061A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5×4 (ок)-1 маркалы, 5 талсымды, кернеуі 1 кВ күштік кабель</w:t>
            </w:r>
          </w:p>
        </w:tc>
        <w:tc>
          <w:tcPr>
            <w:tcW w:w="0" w:type="auto"/>
            <w:vAlign w:val="center"/>
            <w:hideMark/>
          </w:tcPr>
          <w:p w14:paraId="385EF79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E4D576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195</w:t>
            </w:r>
          </w:p>
        </w:tc>
      </w:tr>
      <w:tr w:rsidR="008A52AD" w:rsidRPr="008A52AD" w14:paraId="6302FEC4" w14:textId="77777777" w:rsidTr="007B461C">
        <w:trPr>
          <w:tblCellSpacing w:w="15" w:type="dxa"/>
        </w:trPr>
        <w:tc>
          <w:tcPr>
            <w:tcW w:w="0" w:type="auto"/>
            <w:vAlign w:val="center"/>
            <w:hideMark/>
          </w:tcPr>
          <w:p w14:paraId="12AC426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5×6 (ок)-1 маркалы, 5 талсымды, кернеуі 1 кВ күштік кабель</w:t>
            </w:r>
          </w:p>
        </w:tc>
        <w:tc>
          <w:tcPr>
            <w:tcW w:w="0" w:type="auto"/>
            <w:vAlign w:val="center"/>
            <w:hideMark/>
          </w:tcPr>
          <w:p w14:paraId="757D535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3F2571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120</w:t>
            </w:r>
          </w:p>
        </w:tc>
      </w:tr>
      <w:tr w:rsidR="008A52AD" w:rsidRPr="008A52AD" w14:paraId="66D781E4" w14:textId="77777777" w:rsidTr="007B461C">
        <w:trPr>
          <w:tblCellSpacing w:w="15" w:type="dxa"/>
        </w:trPr>
        <w:tc>
          <w:tcPr>
            <w:tcW w:w="0" w:type="auto"/>
            <w:vAlign w:val="center"/>
            <w:hideMark/>
          </w:tcPr>
          <w:p w14:paraId="04F48C0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5×25 (ок)-1 маркалы, 5 талсымды, кернеуі 1 кВ күштік кабель</w:t>
            </w:r>
          </w:p>
        </w:tc>
        <w:tc>
          <w:tcPr>
            <w:tcW w:w="0" w:type="auto"/>
            <w:vAlign w:val="center"/>
            <w:hideMark/>
          </w:tcPr>
          <w:p w14:paraId="34ABE44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161FA9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340</w:t>
            </w:r>
          </w:p>
        </w:tc>
      </w:tr>
      <w:tr w:rsidR="008A52AD" w:rsidRPr="008A52AD" w14:paraId="374DB9E0" w14:textId="77777777" w:rsidTr="007B461C">
        <w:trPr>
          <w:tblCellSpacing w:w="15" w:type="dxa"/>
        </w:trPr>
        <w:tc>
          <w:tcPr>
            <w:tcW w:w="0" w:type="auto"/>
            <w:vAlign w:val="center"/>
            <w:hideMark/>
          </w:tcPr>
          <w:p w14:paraId="749EFE8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4×120 (мк)-1 маркалы, 4 талсымды, кернеуі 1 кВ күштік кабель</w:t>
            </w:r>
          </w:p>
        </w:tc>
        <w:tc>
          <w:tcPr>
            <w:tcW w:w="0" w:type="auto"/>
            <w:vAlign w:val="center"/>
            <w:hideMark/>
          </w:tcPr>
          <w:p w14:paraId="1296DD0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0A93B1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60</w:t>
            </w:r>
          </w:p>
        </w:tc>
      </w:tr>
      <w:tr w:rsidR="008A52AD" w:rsidRPr="008A52AD" w14:paraId="5615C7BC" w14:textId="77777777" w:rsidTr="007B461C">
        <w:trPr>
          <w:tblCellSpacing w:w="15" w:type="dxa"/>
        </w:trPr>
        <w:tc>
          <w:tcPr>
            <w:tcW w:w="0" w:type="auto"/>
            <w:vAlign w:val="center"/>
            <w:hideMark/>
          </w:tcPr>
          <w:p w14:paraId="3BE0A74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10BTV2-CR типті, 230 В, 29 Вт/м өздігінен реттелетін қыздыру кабелі</w:t>
            </w:r>
          </w:p>
        </w:tc>
        <w:tc>
          <w:tcPr>
            <w:tcW w:w="0" w:type="auto"/>
            <w:vAlign w:val="center"/>
            <w:hideMark/>
          </w:tcPr>
          <w:p w14:paraId="347D637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95ED4C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553,2</w:t>
            </w:r>
          </w:p>
        </w:tc>
      </w:tr>
      <w:tr w:rsidR="008A52AD" w:rsidRPr="008A52AD" w14:paraId="0F0FC9B1" w14:textId="77777777" w:rsidTr="007B461C">
        <w:trPr>
          <w:tblCellSpacing w:w="15" w:type="dxa"/>
        </w:trPr>
        <w:tc>
          <w:tcPr>
            <w:tcW w:w="0" w:type="auto"/>
            <w:vAlign w:val="center"/>
            <w:hideMark/>
          </w:tcPr>
          <w:p w14:paraId="1C9C514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5BTV2-CT типті, 230 В, 16 Вт/м өздігінен реттелетін қыздыру кабелі</w:t>
            </w:r>
          </w:p>
        </w:tc>
        <w:tc>
          <w:tcPr>
            <w:tcW w:w="0" w:type="auto"/>
            <w:vAlign w:val="center"/>
            <w:hideMark/>
          </w:tcPr>
          <w:p w14:paraId="33E73D2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920EC2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175,1</w:t>
            </w:r>
          </w:p>
        </w:tc>
      </w:tr>
    </w:tbl>
    <w:p w14:paraId="6BB95002"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КСУ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55"/>
        <w:gridCol w:w="1152"/>
        <w:gridCol w:w="663"/>
      </w:tblGrid>
      <w:tr w:rsidR="008A52AD" w:rsidRPr="008A52AD" w14:paraId="73B41F2E" w14:textId="77777777" w:rsidTr="007B461C">
        <w:trPr>
          <w:tblCellSpacing w:w="15" w:type="dxa"/>
        </w:trPr>
        <w:tc>
          <w:tcPr>
            <w:tcW w:w="0" w:type="auto"/>
            <w:vAlign w:val="center"/>
            <w:hideMark/>
          </w:tcPr>
          <w:p w14:paraId="3F3F4C38"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7A5BE4F8"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326BFC20"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33F71F99" w14:textId="77777777" w:rsidTr="007B461C">
        <w:trPr>
          <w:tblCellSpacing w:w="15" w:type="dxa"/>
        </w:trPr>
        <w:tc>
          <w:tcPr>
            <w:tcW w:w="0" w:type="auto"/>
            <w:vAlign w:val="center"/>
            <w:hideMark/>
          </w:tcPr>
          <w:p w14:paraId="601D137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ВБбШвнг(А)-LS 5×10 (ок)-1 маркалы, түтін және газ бөлінуі төмен, жануды таратпайтын, 5 талсымды, кернеуі 1 кВ күштік кабель, ГОСТ 31996-2012</w:t>
            </w:r>
          </w:p>
        </w:tc>
        <w:tc>
          <w:tcPr>
            <w:tcW w:w="0" w:type="auto"/>
            <w:vAlign w:val="center"/>
            <w:hideMark/>
          </w:tcPr>
          <w:p w14:paraId="5680512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3B5793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210</w:t>
            </w:r>
          </w:p>
        </w:tc>
      </w:tr>
      <w:tr w:rsidR="008A52AD" w:rsidRPr="008A52AD" w14:paraId="1517C1E8" w14:textId="77777777" w:rsidTr="007B461C">
        <w:trPr>
          <w:tblCellSpacing w:w="15" w:type="dxa"/>
        </w:trPr>
        <w:tc>
          <w:tcPr>
            <w:tcW w:w="0" w:type="auto"/>
            <w:vAlign w:val="center"/>
            <w:hideMark/>
          </w:tcPr>
          <w:p w14:paraId="2A83FF6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4×2,5 (ок)-1 маркалы, 4 талсымды, кернеуі 1 кВ күштік кабель</w:t>
            </w:r>
          </w:p>
        </w:tc>
        <w:tc>
          <w:tcPr>
            <w:tcW w:w="0" w:type="auto"/>
            <w:vAlign w:val="center"/>
            <w:hideMark/>
          </w:tcPr>
          <w:p w14:paraId="24EA15E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357A9B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320</w:t>
            </w:r>
          </w:p>
        </w:tc>
      </w:tr>
      <w:tr w:rsidR="008A52AD" w:rsidRPr="008A52AD" w14:paraId="7DFC1091" w14:textId="77777777" w:rsidTr="007B461C">
        <w:trPr>
          <w:tblCellSpacing w:w="15" w:type="dxa"/>
        </w:trPr>
        <w:tc>
          <w:tcPr>
            <w:tcW w:w="0" w:type="auto"/>
            <w:vAlign w:val="center"/>
            <w:hideMark/>
          </w:tcPr>
          <w:p w14:paraId="4B7699A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3×10+1×6 (ок)-1 маркалы, 3 негізгі талсымды және 1 қосымша талсымды, кернеуі 1 кВ күштік кабель</w:t>
            </w:r>
          </w:p>
        </w:tc>
        <w:tc>
          <w:tcPr>
            <w:tcW w:w="0" w:type="auto"/>
            <w:vAlign w:val="center"/>
            <w:hideMark/>
          </w:tcPr>
          <w:p w14:paraId="1FF07FB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861761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680</w:t>
            </w:r>
          </w:p>
        </w:tc>
      </w:tr>
      <w:tr w:rsidR="008A52AD" w:rsidRPr="008A52AD" w14:paraId="248D2753" w14:textId="77777777" w:rsidTr="007B461C">
        <w:trPr>
          <w:tblCellSpacing w:w="15" w:type="dxa"/>
        </w:trPr>
        <w:tc>
          <w:tcPr>
            <w:tcW w:w="0" w:type="auto"/>
            <w:vAlign w:val="center"/>
            <w:hideMark/>
          </w:tcPr>
          <w:p w14:paraId="4A147E1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3×4 (ок)-0,66 маркалы, 3 талсымды, кернеуі 0,66 кВ күштік кабель</w:t>
            </w:r>
          </w:p>
        </w:tc>
        <w:tc>
          <w:tcPr>
            <w:tcW w:w="0" w:type="auto"/>
            <w:vAlign w:val="center"/>
            <w:hideMark/>
          </w:tcPr>
          <w:p w14:paraId="0F35218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0453F93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20</w:t>
            </w:r>
          </w:p>
        </w:tc>
      </w:tr>
      <w:tr w:rsidR="008A52AD" w:rsidRPr="008A52AD" w14:paraId="1A827F04" w14:textId="77777777" w:rsidTr="007B461C">
        <w:trPr>
          <w:tblCellSpacing w:w="15" w:type="dxa"/>
        </w:trPr>
        <w:tc>
          <w:tcPr>
            <w:tcW w:w="0" w:type="auto"/>
            <w:vAlign w:val="center"/>
            <w:hideMark/>
          </w:tcPr>
          <w:p w14:paraId="562A5B4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КВБбШвнг 7×2,5 маркалы, 7 талсымды бақылау кабелі, ГОСТ 26411-85</w:t>
            </w:r>
          </w:p>
        </w:tc>
        <w:tc>
          <w:tcPr>
            <w:tcW w:w="0" w:type="auto"/>
            <w:vAlign w:val="center"/>
            <w:hideMark/>
          </w:tcPr>
          <w:p w14:paraId="31FD124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4B40DC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420</w:t>
            </w:r>
          </w:p>
        </w:tc>
      </w:tr>
    </w:tbl>
    <w:p w14:paraId="1B4F7481"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У-4 ұңғымасы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93"/>
        <w:gridCol w:w="1114"/>
        <w:gridCol w:w="663"/>
      </w:tblGrid>
      <w:tr w:rsidR="008A52AD" w:rsidRPr="008A52AD" w14:paraId="3B4AC383" w14:textId="77777777" w:rsidTr="007B461C">
        <w:trPr>
          <w:tblCellSpacing w:w="15" w:type="dxa"/>
        </w:trPr>
        <w:tc>
          <w:tcPr>
            <w:tcW w:w="0" w:type="auto"/>
            <w:vAlign w:val="center"/>
            <w:hideMark/>
          </w:tcPr>
          <w:p w14:paraId="5235273E"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5C2F6012"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2085779F"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2B51BAC6" w14:textId="77777777" w:rsidTr="007B461C">
        <w:trPr>
          <w:tblCellSpacing w:w="15" w:type="dxa"/>
        </w:trPr>
        <w:tc>
          <w:tcPr>
            <w:tcW w:w="0" w:type="auto"/>
            <w:vAlign w:val="center"/>
            <w:hideMark/>
          </w:tcPr>
          <w:p w14:paraId="3E3B4DA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АС 35/6,2 мм² маркалы, 1-топтағы мырышталған болат және алюминий сымдардан жасалған оқшауланбаған әуе электр беру желісінің сымы, ГОСТ 839-80</w:t>
            </w:r>
          </w:p>
        </w:tc>
        <w:tc>
          <w:tcPr>
            <w:tcW w:w="0" w:type="auto"/>
            <w:vAlign w:val="center"/>
            <w:hideMark/>
          </w:tcPr>
          <w:p w14:paraId="041E1FE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 желі</w:t>
            </w:r>
          </w:p>
        </w:tc>
        <w:tc>
          <w:tcPr>
            <w:tcW w:w="0" w:type="auto"/>
            <w:vAlign w:val="center"/>
            <w:hideMark/>
          </w:tcPr>
          <w:p w14:paraId="12BB023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0,58</w:t>
            </w:r>
          </w:p>
        </w:tc>
      </w:tr>
      <w:tr w:rsidR="008A52AD" w:rsidRPr="008A52AD" w14:paraId="54586717" w14:textId="77777777" w:rsidTr="007B461C">
        <w:trPr>
          <w:tblCellSpacing w:w="15" w:type="dxa"/>
        </w:trPr>
        <w:tc>
          <w:tcPr>
            <w:tcW w:w="0" w:type="auto"/>
            <w:vAlign w:val="center"/>
            <w:hideMark/>
          </w:tcPr>
          <w:p w14:paraId="797704E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РЛНД 1.1-10.IV/400 УХЛ1.м типті, ПРНЗ жетегі бар желілік айырғыш</w:t>
            </w:r>
          </w:p>
        </w:tc>
        <w:tc>
          <w:tcPr>
            <w:tcW w:w="0" w:type="auto"/>
            <w:vAlign w:val="center"/>
            <w:hideMark/>
          </w:tcPr>
          <w:p w14:paraId="660352D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288D6B4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2DE938C2" w14:textId="77777777" w:rsidTr="007B461C">
        <w:trPr>
          <w:tblCellSpacing w:w="15" w:type="dxa"/>
        </w:trPr>
        <w:tc>
          <w:tcPr>
            <w:tcW w:w="0" w:type="auto"/>
            <w:vAlign w:val="center"/>
            <w:hideMark/>
          </w:tcPr>
          <w:p w14:paraId="5E77CC5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Диаметрі 16 мм дөңгелек болаттан жасалған тік жерге тұйықтағыш</w:t>
            </w:r>
          </w:p>
        </w:tc>
        <w:tc>
          <w:tcPr>
            <w:tcW w:w="0" w:type="auto"/>
            <w:vAlign w:val="center"/>
            <w:hideMark/>
          </w:tcPr>
          <w:p w14:paraId="34E6665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05F1F24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10</w:t>
            </w:r>
          </w:p>
        </w:tc>
      </w:tr>
      <w:tr w:rsidR="008A52AD" w:rsidRPr="008A52AD" w14:paraId="558F1ED2" w14:textId="77777777" w:rsidTr="007B461C">
        <w:trPr>
          <w:tblCellSpacing w:w="15" w:type="dxa"/>
        </w:trPr>
        <w:tc>
          <w:tcPr>
            <w:tcW w:w="0" w:type="auto"/>
            <w:vAlign w:val="center"/>
            <w:hideMark/>
          </w:tcPr>
          <w:p w14:paraId="67333A9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Номиналды қуаты 63 кВА, жоғары кернеу жағындағы номиналды кернеуі 6(10) кВ және төменгі кернеу жағындағы кернеуі 0,4 кВ КТПН 63/6(10)-0,4 кВ типті майлы трансформаторы бар сыртқы қондырғыға арналған трансформаторлық қосалқы станция</w:t>
            </w:r>
          </w:p>
        </w:tc>
        <w:tc>
          <w:tcPr>
            <w:tcW w:w="0" w:type="auto"/>
            <w:vAlign w:val="center"/>
            <w:hideMark/>
          </w:tcPr>
          <w:p w14:paraId="335AF9E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443237A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26C3F70C" w14:textId="77777777" w:rsidTr="007B461C">
        <w:trPr>
          <w:tblCellSpacing w:w="15" w:type="dxa"/>
        </w:trPr>
        <w:tc>
          <w:tcPr>
            <w:tcW w:w="0" w:type="auto"/>
            <w:vAlign w:val="center"/>
            <w:hideMark/>
          </w:tcPr>
          <w:p w14:paraId="6E9E4DD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Коммутациялық аппаратурасы бар ШР1 тарату шкафы</w:t>
            </w:r>
          </w:p>
        </w:tc>
        <w:tc>
          <w:tcPr>
            <w:tcW w:w="0" w:type="auto"/>
            <w:vAlign w:val="center"/>
            <w:hideMark/>
          </w:tcPr>
          <w:p w14:paraId="4A1DB62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70E1F01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28177B39" w14:textId="77777777" w:rsidTr="007B461C">
        <w:trPr>
          <w:tblCellSpacing w:w="15" w:type="dxa"/>
        </w:trPr>
        <w:tc>
          <w:tcPr>
            <w:tcW w:w="0" w:type="auto"/>
            <w:vAlign w:val="center"/>
            <w:hideMark/>
          </w:tcPr>
          <w:p w14:paraId="46E961C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Коммутациялық аппаратурасы бар ШУЭО электрмен жылытуын басқару шкафы</w:t>
            </w:r>
          </w:p>
        </w:tc>
        <w:tc>
          <w:tcPr>
            <w:tcW w:w="0" w:type="auto"/>
            <w:vAlign w:val="center"/>
            <w:hideMark/>
          </w:tcPr>
          <w:p w14:paraId="0259B22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4614D40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1957939" w14:textId="77777777" w:rsidTr="007B461C">
        <w:trPr>
          <w:tblCellSpacing w:w="15" w:type="dxa"/>
        </w:trPr>
        <w:tc>
          <w:tcPr>
            <w:tcW w:w="0" w:type="auto"/>
            <w:vAlign w:val="center"/>
            <w:hideMark/>
          </w:tcPr>
          <w:p w14:paraId="27DF004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Philips BVP150 LED170/CW 200W SWB прожекторы, қуаты 200 Вт</w:t>
            </w:r>
          </w:p>
        </w:tc>
        <w:tc>
          <w:tcPr>
            <w:tcW w:w="0" w:type="auto"/>
            <w:vAlign w:val="center"/>
            <w:hideMark/>
          </w:tcPr>
          <w:p w14:paraId="311AF4C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22CF3E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8</w:t>
            </w:r>
          </w:p>
        </w:tc>
      </w:tr>
      <w:tr w:rsidR="008A52AD" w:rsidRPr="008A52AD" w14:paraId="50D4B2DB" w14:textId="77777777" w:rsidTr="007B461C">
        <w:trPr>
          <w:tblCellSpacing w:w="15" w:type="dxa"/>
        </w:trPr>
        <w:tc>
          <w:tcPr>
            <w:tcW w:w="0" w:type="auto"/>
            <w:vAlign w:val="center"/>
            <w:hideMark/>
          </w:tcPr>
          <w:p w14:paraId="1E58623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 3×2,5 (ок)-0,66 маркалы, 3 талсымды, кернеуі 0,66 кВ күштік кабель</w:t>
            </w:r>
          </w:p>
        </w:tc>
        <w:tc>
          <w:tcPr>
            <w:tcW w:w="0" w:type="auto"/>
            <w:vAlign w:val="center"/>
            <w:hideMark/>
          </w:tcPr>
          <w:p w14:paraId="3FBD928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6AB331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36</w:t>
            </w:r>
          </w:p>
        </w:tc>
      </w:tr>
      <w:tr w:rsidR="008A52AD" w:rsidRPr="008A52AD" w14:paraId="4FEC14F8" w14:textId="77777777" w:rsidTr="007B461C">
        <w:trPr>
          <w:tblCellSpacing w:w="15" w:type="dxa"/>
        </w:trPr>
        <w:tc>
          <w:tcPr>
            <w:tcW w:w="0" w:type="auto"/>
            <w:vAlign w:val="center"/>
            <w:hideMark/>
          </w:tcPr>
          <w:p w14:paraId="0ADE54C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3×4 (ок)-0,66 маркалы, 3 талсымды, кернеуі 0,66 кВ күштік кабель</w:t>
            </w:r>
          </w:p>
        </w:tc>
        <w:tc>
          <w:tcPr>
            <w:tcW w:w="0" w:type="auto"/>
            <w:vAlign w:val="center"/>
            <w:hideMark/>
          </w:tcPr>
          <w:p w14:paraId="0E67FCC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65898D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1 890</w:t>
            </w:r>
          </w:p>
        </w:tc>
      </w:tr>
      <w:tr w:rsidR="008A52AD" w:rsidRPr="008A52AD" w14:paraId="0B0A4164" w14:textId="77777777" w:rsidTr="007B461C">
        <w:trPr>
          <w:tblCellSpacing w:w="15" w:type="dxa"/>
        </w:trPr>
        <w:tc>
          <w:tcPr>
            <w:tcW w:w="0" w:type="auto"/>
            <w:vAlign w:val="center"/>
            <w:hideMark/>
          </w:tcPr>
          <w:p w14:paraId="2EED560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5×4 (ок)-0,66 маркалы, 5 талсымды, кернеуі 0,66 кВ күштік кабель</w:t>
            </w:r>
          </w:p>
        </w:tc>
        <w:tc>
          <w:tcPr>
            <w:tcW w:w="0" w:type="auto"/>
            <w:vAlign w:val="center"/>
            <w:hideMark/>
          </w:tcPr>
          <w:p w14:paraId="6209D52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E443DF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3 750</w:t>
            </w:r>
          </w:p>
        </w:tc>
      </w:tr>
      <w:tr w:rsidR="008A52AD" w:rsidRPr="008A52AD" w14:paraId="4A9CD28E" w14:textId="77777777" w:rsidTr="007B461C">
        <w:trPr>
          <w:tblCellSpacing w:w="15" w:type="dxa"/>
        </w:trPr>
        <w:tc>
          <w:tcPr>
            <w:tcW w:w="0" w:type="auto"/>
            <w:vAlign w:val="center"/>
            <w:hideMark/>
          </w:tcPr>
          <w:p w14:paraId="237B5B3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 5×10 (ок)-0,66 маркалы, 5 талсымды, кернеуі 0,66 кВ күштік кабель</w:t>
            </w:r>
          </w:p>
        </w:tc>
        <w:tc>
          <w:tcPr>
            <w:tcW w:w="0" w:type="auto"/>
            <w:vAlign w:val="center"/>
            <w:hideMark/>
          </w:tcPr>
          <w:p w14:paraId="4E6633A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1D95BA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370</w:t>
            </w:r>
          </w:p>
        </w:tc>
      </w:tr>
      <w:tr w:rsidR="008A52AD" w:rsidRPr="008A52AD" w14:paraId="00887D49" w14:textId="77777777" w:rsidTr="007B461C">
        <w:trPr>
          <w:tblCellSpacing w:w="15" w:type="dxa"/>
        </w:trPr>
        <w:tc>
          <w:tcPr>
            <w:tcW w:w="0" w:type="auto"/>
            <w:vAlign w:val="center"/>
            <w:hideMark/>
          </w:tcPr>
          <w:p w14:paraId="7D466BB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 5×16 (ок)-0,66 маркалы, 5 талсымды, кернеуі 0,66 кВ күштік кабель</w:t>
            </w:r>
          </w:p>
        </w:tc>
        <w:tc>
          <w:tcPr>
            <w:tcW w:w="0" w:type="auto"/>
            <w:vAlign w:val="center"/>
            <w:hideMark/>
          </w:tcPr>
          <w:p w14:paraId="119F85C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FDB062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260</w:t>
            </w:r>
          </w:p>
        </w:tc>
      </w:tr>
      <w:tr w:rsidR="008A52AD" w:rsidRPr="008A52AD" w14:paraId="4622160A" w14:textId="77777777" w:rsidTr="007B461C">
        <w:trPr>
          <w:tblCellSpacing w:w="15" w:type="dxa"/>
        </w:trPr>
        <w:tc>
          <w:tcPr>
            <w:tcW w:w="0" w:type="auto"/>
            <w:vAlign w:val="center"/>
            <w:hideMark/>
          </w:tcPr>
          <w:p w14:paraId="0F3B0EF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 5×35 (ок)-0,66 маркалы, 5 талсымды, кернеуі 0,66 кВ күштік кабель</w:t>
            </w:r>
          </w:p>
        </w:tc>
        <w:tc>
          <w:tcPr>
            <w:tcW w:w="0" w:type="auto"/>
            <w:vAlign w:val="center"/>
            <w:hideMark/>
          </w:tcPr>
          <w:p w14:paraId="67B920F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431D0B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130</w:t>
            </w:r>
          </w:p>
        </w:tc>
      </w:tr>
      <w:tr w:rsidR="008A52AD" w:rsidRPr="008A52AD" w14:paraId="35840926" w14:textId="77777777" w:rsidTr="007B461C">
        <w:trPr>
          <w:tblCellSpacing w:w="15" w:type="dxa"/>
        </w:trPr>
        <w:tc>
          <w:tcPr>
            <w:tcW w:w="0" w:type="auto"/>
            <w:vAlign w:val="center"/>
            <w:hideMark/>
          </w:tcPr>
          <w:p w14:paraId="24B451A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3×2,5 (ок)-0,66 маркалы, 3 талсымды, кернеуі 0,66 кВ күштік кабель</w:t>
            </w:r>
          </w:p>
        </w:tc>
        <w:tc>
          <w:tcPr>
            <w:tcW w:w="0" w:type="auto"/>
            <w:vAlign w:val="center"/>
            <w:hideMark/>
          </w:tcPr>
          <w:p w14:paraId="34AC58B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2D44C6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60</w:t>
            </w:r>
          </w:p>
        </w:tc>
      </w:tr>
      <w:tr w:rsidR="008A52AD" w:rsidRPr="008A52AD" w14:paraId="42730154" w14:textId="77777777" w:rsidTr="007B461C">
        <w:trPr>
          <w:tblCellSpacing w:w="15" w:type="dxa"/>
        </w:trPr>
        <w:tc>
          <w:tcPr>
            <w:tcW w:w="0" w:type="auto"/>
            <w:vAlign w:val="center"/>
            <w:hideMark/>
          </w:tcPr>
          <w:p w14:paraId="255FC8B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КВБбШвнг 5×2,5-1 маркалы, 5 талсымды бақылау кабелі, ГОСТ 26411-85</w:t>
            </w:r>
          </w:p>
        </w:tc>
        <w:tc>
          <w:tcPr>
            <w:tcW w:w="0" w:type="auto"/>
            <w:vAlign w:val="center"/>
            <w:hideMark/>
          </w:tcPr>
          <w:p w14:paraId="66A3695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60C570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90</w:t>
            </w:r>
          </w:p>
        </w:tc>
      </w:tr>
      <w:tr w:rsidR="008A52AD" w:rsidRPr="008A52AD" w14:paraId="27319C18" w14:textId="77777777" w:rsidTr="007B461C">
        <w:trPr>
          <w:tblCellSpacing w:w="15" w:type="dxa"/>
        </w:trPr>
        <w:tc>
          <w:tcPr>
            <w:tcW w:w="0" w:type="auto"/>
            <w:vAlign w:val="center"/>
            <w:hideMark/>
          </w:tcPr>
          <w:p w14:paraId="5106DB4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5BTV2-CT типті, 230 В, 16 Вт/м өздігінен реттелетін қыздыру кабелі</w:t>
            </w:r>
          </w:p>
        </w:tc>
        <w:tc>
          <w:tcPr>
            <w:tcW w:w="0" w:type="auto"/>
            <w:vAlign w:val="center"/>
            <w:hideMark/>
          </w:tcPr>
          <w:p w14:paraId="0F1795A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6D5E7F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1 310</w:t>
            </w:r>
          </w:p>
        </w:tc>
      </w:tr>
      <w:tr w:rsidR="008A52AD" w:rsidRPr="008A52AD" w14:paraId="62C1BE91" w14:textId="77777777" w:rsidTr="007B461C">
        <w:trPr>
          <w:tblCellSpacing w:w="15" w:type="dxa"/>
        </w:trPr>
        <w:tc>
          <w:tcPr>
            <w:tcW w:w="0" w:type="auto"/>
            <w:vAlign w:val="center"/>
            <w:hideMark/>
          </w:tcPr>
          <w:p w14:paraId="353E0DA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3BTV2-CT типті, 230 В, 9 Вт/м өздігінен реттелетін қыздыру кабелі</w:t>
            </w:r>
          </w:p>
        </w:tc>
        <w:tc>
          <w:tcPr>
            <w:tcW w:w="0" w:type="auto"/>
            <w:vAlign w:val="center"/>
            <w:hideMark/>
          </w:tcPr>
          <w:p w14:paraId="289D82D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DB1A2D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702</w:t>
            </w:r>
          </w:p>
        </w:tc>
      </w:tr>
      <w:tr w:rsidR="008A52AD" w:rsidRPr="008A52AD" w14:paraId="4E202797" w14:textId="77777777" w:rsidTr="007B461C">
        <w:trPr>
          <w:tblCellSpacing w:w="15" w:type="dxa"/>
        </w:trPr>
        <w:tc>
          <w:tcPr>
            <w:tcW w:w="0" w:type="auto"/>
            <w:vAlign w:val="center"/>
            <w:hideMark/>
          </w:tcPr>
          <w:p w14:paraId="3DB8A90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Диаметрі 16 мм дөңгелек болаттан жасалған тік жерге тұйықтағыш</w:t>
            </w:r>
          </w:p>
        </w:tc>
        <w:tc>
          <w:tcPr>
            <w:tcW w:w="0" w:type="auto"/>
            <w:vAlign w:val="center"/>
            <w:hideMark/>
          </w:tcPr>
          <w:p w14:paraId="703A328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03B1914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70</w:t>
            </w:r>
          </w:p>
        </w:tc>
      </w:tr>
    </w:tbl>
    <w:p w14:paraId="429BA5EB"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 58Г ұңғымасы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030"/>
        <w:gridCol w:w="1077"/>
        <w:gridCol w:w="663"/>
      </w:tblGrid>
      <w:tr w:rsidR="008A52AD" w:rsidRPr="008A52AD" w14:paraId="7433B932" w14:textId="77777777" w:rsidTr="007B461C">
        <w:trPr>
          <w:tblCellSpacing w:w="15" w:type="dxa"/>
        </w:trPr>
        <w:tc>
          <w:tcPr>
            <w:tcW w:w="0" w:type="auto"/>
            <w:vAlign w:val="center"/>
            <w:hideMark/>
          </w:tcPr>
          <w:p w14:paraId="68390EF2"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6FFF4D4D"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304578B0"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7AE565DB" w14:textId="77777777" w:rsidTr="007B461C">
        <w:trPr>
          <w:tblCellSpacing w:w="15" w:type="dxa"/>
        </w:trPr>
        <w:tc>
          <w:tcPr>
            <w:tcW w:w="0" w:type="auto"/>
            <w:vAlign w:val="center"/>
            <w:hideMark/>
          </w:tcPr>
          <w:p w14:paraId="7F54BB6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Perkins қозғалтқышы бар, Teksan маркалы, TJ66PE моделіндегі, қуаты 66 кВА/52,8 кВт қаптамадағы дизель-генератор</w:t>
            </w:r>
          </w:p>
        </w:tc>
        <w:tc>
          <w:tcPr>
            <w:tcW w:w="0" w:type="auto"/>
            <w:vAlign w:val="center"/>
            <w:hideMark/>
          </w:tcPr>
          <w:p w14:paraId="70A5812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1857C9C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2D879B68" w14:textId="77777777" w:rsidTr="007B461C">
        <w:trPr>
          <w:tblCellSpacing w:w="15" w:type="dxa"/>
        </w:trPr>
        <w:tc>
          <w:tcPr>
            <w:tcW w:w="0" w:type="auto"/>
            <w:vAlign w:val="center"/>
            <w:hideMark/>
          </w:tcPr>
          <w:p w14:paraId="4D817F1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АВР-3-100-2 типті, есепке алу құрылғысынсыз, екі кірісі бар үш фазалы 100 А автоматты резервті қосу құрылғысы, өлшемі 1000×800×250 мм: ВА99 100 А автоматты ажыратқышы – 2 дана, ПМ12 100 А магниттік іске қосқышы – 2 дана, РКФ-8 фазаларды бақылау релесі – 2 дана, 220 В жарықдиодты матрица – 2 дана, ВА47 1P 6 А автоматты ажыратқышы – 2 дана</w:t>
            </w:r>
          </w:p>
        </w:tc>
        <w:tc>
          <w:tcPr>
            <w:tcW w:w="0" w:type="auto"/>
            <w:vAlign w:val="center"/>
            <w:hideMark/>
          </w:tcPr>
          <w:p w14:paraId="7BF56AF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1116AA1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6ED52A37" w14:textId="77777777" w:rsidTr="007B461C">
        <w:trPr>
          <w:tblCellSpacing w:w="15" w:type="dxa"/>
        </w:trPr>
        <w:tc>
          <w:tcPr>
            <w:tcW w:w="0" w:type="auto"/>
            <w:vAlign w:val="center"/>
            <w:hideMark/>
          </w:tcPr>
          <w:p w14:paraId="4661ABF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Номиналды қуаты 63 кВА, жоғары кернеу жағындағы кернеуі 6(10) кВ, төменгі кернеу жағындағы кернеуі 0,4 кВ, жоғары кернеу жағындағы номиналды тогы 3,9 А, төменгі кернеу жағындағы номиналды тогы 91 А, IP23 қорғаныс дәрежесі бар КТПН 63/6(10)-0,4 кВ типті сыртқы қондырғыға арналған трансформаторлық қосалқы станция</w:t>
            </w:r>
          </w:p>
        </w:tc>
        <w:tc>
          <w:tcPr>
            <w:tcW w:w="0" w:type="auto"/>
            <w:vAlign w:val="center"/>
            <w:hideMark/>
          </w:tcPr>
          <w:p w14:paraId="2C0EEBA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3729BF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6A959A61" w14:textId="77777777" w:rsidTr="007B461C">
        <w:trPr>
          <w:tblCellSpacing w:w="15" w:type="dxa"/>
        </w:trPr>
        <w:tc>
          <w:tcPr>
            <w:tcW w:w="0" w:type="auto"/>
            <w:vAlign w:val="center"/>
            <w:hideMark/>
          </w:tcPr>
          <w:p w14:paraId="02C16CA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ШР тарату шкафы</w:t>
            </w:r>
          </w:p>
        </w:tc>
        <w:tc>
          <w:tcPr>
            <w:tcW w:w="0" w:type="auto"/>
            <w:vAlign w:val="center"/>
            <w:hideMark/>
          </w:tcPr>
          <w:p w14:paraId="51711EA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7BB1AF0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AEEABEC" w14:textId="77777777" w:rsidTr="007B461C">
        <w:trPr>
          <w:tblCellSpacing w:w="15" w:type="dxa"/>
        </w:trPr>
        <w:tc>
          <w:tcPr>
            <w:tcW w:w="0" w:type="auto"/>
            <w:vAlign w:val="center"/>
            <w:hideMark/>
          </w:tcPr>
          <w:p w14:paraId="0850637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ШУЭ электрмен жылытуын басқару шкафы</w:t>
            </w:r>
          </w:p>
        </w:tc>
        <w:tc>
          <w:tcPr>
            <w:tcW w:w="0" w:type="auto"/>
            <w:vAlign w:val="center"/>
            <w:hideMark/>
          </w:tcPr>
          <w:p w14:paraId="0F04991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3E72889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5C8A0548" w14:textId="77777777" w:rsidTr="007B461C">
        <w:trPr>
          <w:tblCellSpacing w:w="15" w:type="dxa"/>
        </w:trPr>
        <w:tc>
          <w:tcPr>
            <w:tcW w:w="0" w:type="auto"/>
            <w:vAlign w:val="center"/>
            <w:hideMark/>
          </w:tcPr>
          <w:p w14:paraId="414656E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Philips BVP150 LED170/CW 200W SWB прожекторы, қуаты 200 Вт</w:t>
            </w:r>
          </w:p>
        </w:tc>
        <w:tc>
          <w:tcPr>
            <w:tcW w:w="0" w:type="auto"/>
            <w:vAlign w:val="center"/>
            <w:hideMark/>
          </w:tcPr>
          <w:p w14:paraId="427F968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3BFB4D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8</w:t>
            </w:r>
          </w:p>
        </w:tc>
      </w:tr>
      <w:tr w:rsidR="008A52AD" w:rsidRPr="008A52AD" w14:paraId="6A2B5828" w14:textId="77777777" w:rsidTr="007B461C">
        <w:trPr>
          <w:tblCellSpacing w:w="15" w:type="dxa"/>
        </w:trPr>
        <w:tc>
          <w:tcPr>
            <w:tcW w:w="0" w:type="auto"/>
            <w:vAlign w:val="center"/>
            <w:hideMark/>
          </w:tcPr>
          <w:p w14:paraId="35F97F3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3×4 (ок)-0,66 маркалы, 3 талсымды, кернеуі 0,66 кВ күштік кабель</w:t>
            </w:r>
          </w:p>
        </w:tc>
        <w:tc>
          <w:tcPr>
            <w:tcW w:w="0" w:type="auto"/>
            <w:vAlign w:val="center"/>
            <w:hideMark/>
          </w:tcPr>
          <w:p w14:paraId="3F911AB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CBAED3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985</w:t>
            </w:r>
          </w:p>
        </w:tc>
      </w:tr>
      <w:tr w:rsidR="008A52AD" w:rsidRPr="008A52AD" w14:paraId="795554DD" w14:textId="77777777" w:rsidTr="007B461C">
        <w:trPr>
          <w:tblCellSpacing w:w="15" w:type="dxa"/>
        </w:trPr>
        <w:tc>
          <w:tcPr>
            <w:tcW w:w="0" w:type="auto"/>
            <w:vAlign w:val="center"/>
            <w:hideMark/>
          </w:tcPr>
          <w:p w14:paraId="1BE1D61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5×4 (ок)-0,66 маркалы, 5 талсымды, кернеуі 0,66 кВ күштік кабель</w:t>
            </w:r>
          </w:p>
        </w:tc>
        <w:tc>
          <w:tcPr>
            <w:tcW w:w="0" w:type="auto"/>
            <w:vAlign w:val="center"/>
            <w:hideMark/>
          </w:tcPr>
          <w:p w14:paraId="41DE145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7FBFBA2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1 895</w:t>
            </w:r>
          </w:p>
        </w:tc>
      </w:tr>
      <w:tr w:rsidR="008A52AD" w:rsidRPr="008A52AD" w14:paraId="7031563E" w14:textId="77777777" w:rsidTr="007B461C">
        <w:trPr>
          <w:tblCellSpacing w:w="15" w:type="dxa"/>
        </w:trPr>
        <w:tc>
          <w:tcPr>
            <w:tcW w:w="0" w:type="auto"/>
            <w:vAlign w:val="center"/>
            <w:hideMark/>
          </w:tcPr>
          <w:p w14:paraId="59A5954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 5×10 (ок)-0,66 маркалы, 5 талсымды, кернеуі 0,66 кВ күштік кабель</w:t>
            </w:r>
          </w:p>
        </w:tc>
        <w:tc>
          <w:tcPr>
            <w:tcW w:w="0" w:type="auto"/>
            <w:vAlign w:val="center"/>
            <w:hideMark/>
          </w:tcPr>
          <w:p w14:paraId="405D7DE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DB47D2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185</w:t>
            </w:r>
          </w:p>
        </w:tc>
      </w:tr>
      <w:tr w:rsidR="008A52AD" w:rsidRPr="008A52AD" w14:paraId="7578F27F" w14:textId="77777777" w:rsidTr="007B461C">
        <w:trPr>
          <w:tblCellSpacing w:w="15" w:type="dxa"/>
        </w:trPr>
        <w:tc>
          <w:tcPr>
            <w:tcW w:w="0" w:type="auto"/>
            <w:vAlign w:val="center"/>
            <w:hideMark/>
          </w:tcPr>
          <w:p w14:paraId="2FC6810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 5×16 (ок)-0,66 маркалы, 5 талсымды, кернеуі 0,66 кВ күштік кабель</w:t>
            </w:r>
          </w:p>
        </w:tc>
        <w:tc>
          <w:tcPr>
            <w:tcW w:w="0" w:type="auto"/>
            <w:vAlign w:val="center"/>
            <w:hideMark/>
          </w:tcPr>
          <w:p w14:paraId="6D50068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2189E2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130</w:t>
            </w:r>
          </w:p>
        </w:tc>
      </w:tr>
      <w:tr w:rsidR="008A52AD" w:rsidRPr="008A52AD" w14:paraId="66EABA1A" w14:textId="77777777" w:rsidTr="007B461C">
        <w:trPr>
          <w:tblCellSpacing w:w="15" w:type="dxa"/>
        </w:trPr>
        <w:tc>
          <w:tcPr>
            <w:tcW w:w="0" w:type="auto"/>
            <w:vAlign w:val="center"/>
            <w:hideMark/>
          </w:tcPr>
          <w:p w14:paraId="3BFBDD4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 5×35 (ок)-0,66 маркалы, 5 талсымды, кернеуі 0,66 кВ күштік кабель</w:t>
            </w:r>
          </w:p>
        </w:tc>
        <w:tc>
          <w:tcPr>
            <w:tcW w:w="0" w:type="auto"/>
            <w:vAlign w:val="center"/>
            <w:hideMark/>
          </w:tcPr>
          <w:p w14:paraId="486509C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73492A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65</w:t>
            </w:r>
          </w:p>
        </w:tc>
      </w:tr>
      <w:tr w:rsidR="008A52AD" w:rsidRPr="008A52AD" w14:paraId="31D89876" w14:textId="77777777" w:rsidTr="007B461C">
        <w:trPr>
          <w:tblCellSpacing w:w="15" w:type="dxa"/>
        </w:trPr>
        <w:tc>
          <w:tcPr>
            <w:tcW w:w="0" w:type="auto"/>
            <w:vAlign w:val="center"/>
            <w:hideMark/>
          </w:tcPr>
          <w:p w14:paraId="55F2627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3×2,5 (ок)-0,66 маркалы, 3 талсымды, кернеуі 0,66 кВ күштік кабель</w:t>
            </w:r>
          </w:p>
        </w:tc>
        <w:tc>
          <w:tcPr>
            <w:tcW w:w="0" w:type="auto"/>
            <w:vAlign w:val="center"/>
            <w:hideMark/>
          </w:tcPr>
          <w:p w14:paraId="4EB7719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E8CFD2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30</w:t>
            </w:r>
          </w:p>
        </w:tc>
      </w:tr>
      <w:tr w:rsidR="008A52AD" w:rsidRPr="008A52AD" w14:paraId="2BB85F10" w14:textId="77777777" w:rsidTr="007B461C">
        <w:trPr>
          <w:tblCellSpacing w:w="15" w:type="dxa"/>
        </w:trPr>
        <w:tc>
          <w:tcPr>
            <w:tcW w:w="0" w:type="auto"/>
            <w:vAlign w:val="center"/>
            <w:hideMark/>
          </w:tcPr>
          <w:p w14:paraId="5D5DB1D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КВБбШвнг 5×2,5-1 маркалы, 5 талсымды бақылау кабелі, ГОСТ 26411-85</w:t>
            </w:r>
          </w:p>
        </w:tc>
        <w:tc>
          <w:tcPr>
            <w:tcW w:w="0" w:type="auto"/>
            <w:vAlign w:val="center"/>
            <w:hideMark/>
          </w:tcPr>
          <w:p w14:paraId="6E7D8B0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14B95A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45</w:t>
            </w:r>
          </w:p>
        </w:tc>
      </w:tr>
      <w:tr w:rsidR="008A52AD" w:rsidRPr="008A52AD" w14:paraId="4119EFD9" w14:textId="77777777" w:rsidTr="007B461C">
        <w:trPr>
          <w:tblCellSpacing w:w="15" w:type="dxa"/>
        </w:trPr>
        <w:tc>
          <w:tcPr>
            <w:tcW w:w="0" w:type="auto"/>
            <w:vAlign w:val="center"/>
            <w:hideMark/>
          </w:tcPr>
          <w:p w14:paraId="5B23C24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5BTV2-CT типті, 230 В, 16 Вт/м өздігінен реттелетін қыздыру кабелі</w:t>
            </w:r>
          </w:p>
        </w:tc>
        <w:tc>
          <w:tcPr>
            <w:tcW w:w="0" w:type="auto"/>
            <w:vAlign w:val="center"/>
            <w:hideMark/>
          </w:tcPr>
          <w:p w14:paraId="05E0F2F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1D69B8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726</w:t>
            </w:r>
          </w:p>
        </w:tc>
      </w:tr>
      <w:tr w:rsidR="008A52AD" w:rsidRPr="008A52AD" w14:paraId="78224D7D" w14:textId="77777777" w:rsidTr="007B461C">
        <w:trPr>
          <w:tblCellSpacing w:w="15" w:type="dxa"/>
        </w:trPr>
        <w:tc>
          <w:tcPr>
            <w:tcW w:w="0" w:type="auto"/>
            <w:vAlign w:val="center"/>
            <w:hideMark/>
          </w:tcPr>
          <w:p w14:paraId="1B13353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3BTV2-CT типті, 230 В, 9 Вт/м өздігінен реттелетін қыздыру кабелі</w:t>
            </w:r>
          </w:p>
        </w:tc>
        <w:tc>
          <w:tcPr>
            <w:tcW w:w="0" w:type="auto"/>
            <w:vAlign w:val="center"/>
            <w:hideMark/>
          </w:tcPr>
          <w:p w14:paraId="4AEC7F1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DD3F9C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383</w:t>
            </w:r>
          </w:p>
        </w:tc>
      </w:tr>
      <w:tr w:rsidR="008A52AD" w:rsidRPr="008A52AD" w14:paraId="1A4ACDFF" w14:textId="77777777" w:rsidTr="007B461C">
        <w:trPr>
          <w:tblCellSpacing w:w="15" w:type="dxa"/>
        </w:trPr>
        <w:tc>
          <w:tcPr>
            <w:tcW w:w="0" w:type="auto"/>
            <w:vAlign w:val="center"/>
            <w:hideMark/>
          </w:tcPr>
          <w:p w14:paraId="57039A8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АС 35/6,2 мм² маркалы, 6 кВ әуе электр беру желісіне арналған оқшауланбаған сым, ГОСТ 839-80</w:t>
            </w:r>
          </w:p>
        </w:tc>
        <w:tc>
          <w:tcPr>
            <w:tcW w:w="0" w:type="auto"/>
            <w:vAlign w:val="center"/>
            <w:hideMark/>
          </w:tcPr>
          <w:p w14:paraId="404C69C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 желі</w:t>
            </w:r>
          </w:p>
        </w:tc>
        <w:tc>
          <w:tcPr>
            <w:tcW w:w="0" w:type="auto"/>
            <w:vAlign w:val="center"/>
            <w:hideMark/>
          </w:tcPr>
          <w:p w14:paraId="4E83331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0,252</w:t>
            </w:r>
          </w:p>
        </w:tc>
      </w:tr>
      <w:tr w:rsidR="008A52AD" w:rsidRPr="008A52AD" w14:paraId="07402034" w14:textId="77777777" w:rsidTr="007B461C">
        <w:trPr>
          <w:tblCellSpacing w:w="15" w:type="dxa"/>
        </w:trPr>
        <w:tc>
          <w:tcPr>
            <w:tcW w:w="0" w:type="auto"/>
            <w:vAlign w:val="center"/>
            <w:hideMark/>
          </w:tcPr>
          <w:p w14:paraId="42CD79A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РЛНД 1.1-10.IV/400 УХЛ1.м типті, ПРНЗ-10 жетегі бар желілік айырғыш</w:t>
            </w:r>
          </w:p>
        </w:tc>
        <w:tc>
          <w:tcPr>
            <w:tcW w:w="0" w:type="auto"/>
            <w:vAlign w:val="center"/>
            <w:hideMark/>
          </w:tcPr>
          <w:p w14:paraId="5FC15A4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17B148B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bl>
    <w:p w14:paraId="42201E71"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У-3 ұңғымасы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030"/>
        <w:gridCol w:w="1077"/>
        <w:gridCol w:w="663"/>
      </w:tblGrid>
      <w:tr w:rsidR="008A52AD" w:rsidRPr="008A52AD" w14:paraId="5A25C2CF" w14:textId="77777777" w:rsidTr="007B461C">
        <w:trPr>
          <w:tblCellSpacing w:w="15" w:type="dxa"/>
        </w:trPr>
        <w:tc>
          <w:tcPr>
            <w:tcW w:w="0" w:type="auto"/>
            <w:vAlign w:val="center"/>
            <w:hideMark/>
          </w:tcPr>
          <w:p w14:paraId="653CADB0"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63E03491"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2B4D93A4"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26EDD315" w14:textId="77777777" w:rsidTr="007B461C">
        <w:trPr>
          <w:tblCellSpacing w:w="15" w:type="dxa"/>
        </w:trPr>
        <w:tc>
          <w:tcPr>
            <w:tcW w:w="0" w:type="auto"/>
            <w:vAlign w:val="center"/>
            <w:hideMark/>
          </w:tcPr>
          <w:p w14:paraId="75AF5CE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Perkins қозғалтқышы бар, Teksan маркалы, TJ66PE моделіндегі, қуаты 66 кВА/52,8 кВт қаптамадағы дизель-генератор</w:t>
            </w:r>
          </w:p>
        </w:tc>
        <w:tc>
          <w:tcPr>
            <w:tcW w:w="0" w:type="auto"/>
            <w:vAlign w:val="center"/>
            <w:hideMark/>
          </w:tcPr>
          <w:p w14:paraId="638D1F9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8015A3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CC8370B" w14:textId="77777777" w:rsidTr="007B461C">
        <w:trPr>
          <w:tblCellSpacing w:w="15" w:type="dxa"/>
        </w:trPr>
        <w:tc>
          <w:tcPr>
            <w:tcW w:w="0" w:type="auto"/>
            <w:vAlign w:val="center"/>
            <w:hideMark/>
          </w:tcPr>
          <w:p w14:paraId="0CC798D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АВР-3-100-2 типті, есепке алу құрылғысынсыз, екі кірісі бар үш фазалы 100 А автоматты резервті қосу құрылғысы, өлшемі 1000×800×250 мм: ВА99 100 А автоматты ажыратқышы – 2 дана, ПМ12 100 А магниттік іске қосқышы – 2 дана, РКФ-8 фазаларды бақылау релесі – 2 дана, 220 В жарықдиодты матрица – 2 дана, ВА47 1P 6 А автоматты ажыратқышы – 2 дана</w:t>
            </w:r>
          </w:p>
        </w:tc>
        <w:tc>
          <w:tcPr>
            <w:tcW w:w="0" w:type="auto"/>
            <w:vAlign w:val="center"/>
            <w:hideMark/>
          </w:tcPr>
          <w:p w14:paraId="603EF2C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69F590F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98AED53" w14:textId="77777777" w:rsidTr="007B461C">
        <w:trPr>
          <w:tblCellSpacing w:w="15" w:type="dxa"/>
        </w:trPr>
        <w:tc>
          <w:tcPr>
            <w:tcW w:w="0" w:type="auto"/>
            <w:vAlign w:val="center"/>
            <w:hideMark/>
          </w:tcPr>
          <w:p w14:paraId="77F4618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Номиналды қуаты 63 кВА, жоғары кернеу жағындағы кернеуі 6(10) кВ, төменгі кернеу жағындағы кернеуі 0,4 кВ, жоғары кернеу жағындағы номиналды тогы 3,9 А, төменгі кернеу жағындағы номиналды тогы 91 А КТПН 63/6(10)-0,4 кВ типті трансформаторлық қосалқы станция</w:t>
            </w:r>
          </w:p>
        </w:tc>
        <w:tc>
          <w:tcPr>
            <w:tcW w:w="0" w:type="auto"/>
            <w:vAlign w:val="center"/>
            <w:hideMark/>
          </w:tcPr>
          <w:p w14:paraId="754DA12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3E2B2DD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3FD4E953" w14:textId="77777777" w:rsidTr="007B461C">
        <w:trPr>
          <w:tblCellSpacing w:w="15" w:type="dxa"/>
        </w:trPr>
        <w:tc>
          <w:tcPr>
            <w:tcW w:w="0" w:type="auto"/>
            <w:vAlign w:val="center"/>
            <w:hideMark/>
          </w:tcPr>
          <w:p w14:paraId="01BF369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ШР тарату шкафы</w:t>
            </w:r>
          </w:p>
        </w:tc>
        <w:tc>
          <w:tcPr>
            <w:tcW w:w="0" w:type="auto"/>
            <w:vAlign w:val="center"/>
            <w:hideMark/>
          </w:tcPr>
          <w:p w14:paraId="1F9CE8A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6195832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EC2651F" w14:textId="77777777" w:rsidTr="007B461C">
        <w:trPr>
          <w:tblCellSpacing w:w="15" w:type="dxa"/>
        </w:trPr>
        <w:tc>
          <w:tcPr>
            <w:tcW w:w="0" w:type="auto"/>
            <w:vAlign w:val="center"/>
            <w:hideMark/>
          </w:tcPr>
          <w:p w14:paraId="6607E88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ШУЭ электрмен жылытуын басқару шкафы</w:t>
            </w:r>
          </w:p>
        </w:tc>
        <w:tc>
          <w:tcPr>
            <w:tcW w:w="0" w:type="auto"/>
            <w:vAlign w:val="center"/>
            <w:hideMark/>
          </w:tcPr>
          <w:p w14:paraId="5871231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075B25B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211312DB" w14:textId="77777777" w:rsidTr="007B461C">
        <w:trPr>
          <w:tblCellSpacing w:w="15" w:type="dxa"/>
        </w:trPr>
        <w:tc>
          <w:tcPr>
            <w:tcW w:w="0" w:type="auto"/>
            <w:vAlign w:val="center"/>
            <w:hideMark/>
          </w:tcPr>
          <w:p w14:paraId="12AE445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Philips BVP150 LED170/CW 200W SWB прожекторы, қуаты 200 Вт</w:t>
            </w:r>
          </w:p>
        </w:tc>
        <w:tc>
          <w:tcPr>
            <w:tcW w:w="0" w:type="auto"/>
            <w:vAlign w:val="center"/>
            <w:hideMark/>
          </w:tcPr>
          <w:p w14:paraId="4280443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DC531C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8</w:t>
            </w:r>
          </w:p>
        </w:tc>
      </w:tr>
      <w:tr w:rsidR="008A52AD" w:rsidRPr="008A52AD" w14:paraId="049A86C8" w14:textId="77777777" w:rsidTr="007B461C">
        <w:trPr>
          <w:tblCellSpacing w:w="15" w:type="dxa"/>
        </w:trPr>
        <w:tc>
          <w:tcPr>
            <w:tcW w:w="0" w:type="auto"/>
            <w:vAlign w:val="center"/>
            <w:hideMark/>
          </w:tcPr>
          <w:p w14:paraId="73C72F8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3×4 (ок)-0,66 маркалы, 3 талсымды, кернеуі 0,66 кВ күштік кабель</w:t>
            </w:r>
          </w:p>
        </w:tc>
        <w:tc>
          <w:tcPr>
            <w:tcW w:w="0" w:type="auto"/>
            <w:vAlign w:val="center"/>
            <w:hideMark/>
          </w:tcPr>
          <w:p w14:paraId="3B7825D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0B4F847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945</w:t>
            </w:r>
          </w:p>
        </w:tc>
      </w:tr>
      <w:tr w:rsidR="008A52AD" w:rsidRPr="008A52AD" w14:paraId="7CFB58D8" w14:textId="77777777" w:rsidTr="007B461C">
        <w:trPr>
          <w:tblCellSpacing w:w="15" w:type="dxa"/>
        </w:trPr>
        <w:tc>
          <w:tcPr>
            <w:tcW w:w="0" w:type="auto"/>
            <w:vAlign w:val="center"/>
            <w:hideMark/>
          </w:tcPr>
          <w:p w14:paraId="3731523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5×4 (ок)-0,66 маркалы, 5 талсымды, кернеуі 0,66 кВ күштік кабель</w:t>
            </w:r>
          </w:p>
        </w:tc>
        <w:tc>
          <w:tcPr>
            <w:tcW w:w="0" w:type="auto"/>
            <w:vAlign w:val="center"/>
            <w:hideMark/>
          </w:tcPr>
          <w:p w14:paraId="7A2AE9B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B55932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1 875</w:t>
            </w:r>
          </w:p>
        </w:tc>
      </w:tr>
      <w:tr w:rsidR="008A52AD" w:rsidRPr="008A52AD" w14:paraId="6D7D217E" w14:textId="77777777" w:rsidTr="007B461C">
        <w:trPr>
          <w:tblCellSpacing w:w="15" w:type="dxa"/>
        </w:trPr>
        <w:tc>
          <w:tcPr>
            <w:tcW w:w="0" w:type="auto"/>
            <w:vAlign w:val="center"/>
            <w:hideMark/>
          </w:tcPr>
          <w:p w14:paraId="518C453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 5×10 (ок)-0,66 маркалы, 5 талсымды, кернеуі 0,66 кВ күштік кабель</w:t>
            </w:r>
          </w:p>
        </w:tc>
        <w:tc>
          <w:tcPr>
            <w:tcW w:w="0" w:type="auto"/>
            <w:vAlign w:val="center"/>
            <w:hideMark/>
          </w:tcPr>
          <w:p w14:paraId="0D48147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144F52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185</w:t>
            </w:r>
          </w:p>
        </w:tc>
      </w:tr>
      <w:tr w:rsidR="008A52AD" w:rsidRPr="008A52AD" w14:paraId="601A5A9C" w14:textId="77777777" w:rsidTr="007B461C">
        <w:trPr>
          <w:tblCellSpacing w:w="15" w:type="dxa"/>
        </w:trPr>
        <w:tc>
          <w:tcPr>
            <w:tcW w:w="0" w:type="auto"/>
            <w:vAlign w:val="center"/>
            <w:hideMark/>
          </w:tcPr>
          <w:p w14:paraId="747AE08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 5×16 (ок)-0,66 маркалы, 5 талсымды, кернеуі 0,66 кВ күштік кабель</w:t>
            </w:r>
          </w:p>
        </w:tc>
        <w:tc>
          <w:tcPr>
            <w:tcW w:w="0" w:type="auto"/>
            <w:vAlign w:val="center"/>
            <w:hideMark/>
          </w:tcPr>
          <w:p w14:paraId="29054BC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B38E0F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130</w:t>
            </w:r>
          </w:p>
        </w:tc>
      </w:tr>
      <w:tr w:rsidR="008A52AD" w:rsidRPr="008A52AD" w14:paraId="4A831034" w14:textId="77777777" w:rsidTr="007B461C">
        <w:trPr>
          <w:tblCellSpacing w:w="15" w:type="dxa"/>
        </w:trPr>
        <w:tc>
          <w:tcPr>
            <w:tcW w:w="0" w:type="auto"/>
            <w:vAlign w:val="center"/>
            <w:hideMark/>
          </w:tcPr>
          <w:p w14:paraId="6E13037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 5×35 (ок)-0,66 маркалы, 5 талсымды, кернеуі 0,66 кВ күштік кабель</w:t>
            </w:r>
          </w:p>
        </w:tc>
        <w:tc>
          <w:tcPr>
            <w:tcW w:w="0" w:type="auto"/>
            <w:vAlign w:val="center"/>
            <w:hideMark/>
          </w:tcPr>
          <w:p w14:paraId="6A77C7B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034894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65</w:t>
            </w:r>
          </w:p>
        </w:tc>
      </w:tr>
      <w:tr w:rsidR="008A52AD" w:rsidRPr="008A52AD" w14:paraId="2DB6B39F" w14:textId="77777777" w:rsidTr="007B461C">
        <w:trPr>
          <w:tblCellSpacing w:w="15" w:type="dxa"/>
        </w:trPr>
        <w:tc>
          <w:tcPr>
            <w:tcW w:w="0" w:type="auto"/>
            <w:vAlign w:val="center"/>
            <w:hideMark/>
          </w:tcPr>
          <w:p w14:paraId="2111899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3×2,5 (ок)-0,66 маркалы, 3 талсымды, кернеуі 0,66 кВ күштік кабель</w:t>
            </w:r>
          </w:p>
        </w:tc>
        <w:tc>
          <w:tcPr>
            <w:tcW w:w="0" w:type="auto"/>
            <w:vAlign w:val="center"/>
            <w:hideMark/>
          </w:tcPr>
          <w:p w14:paraId="38D717A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EB3404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30</w:t>
            </w:r>
          </w:p>
        </w:tc>
      </w:tr>
      <w:tr w:rsidR="008A52AD" w:rsidRPr="008A52AD" w14:paraId="46EA3E5E" w14:textId="77777777" w:rsidTr="007B461C">
        <w:trPr>
          <w:tblCellSpacing w:w="15" w:type="dxa"/>
        </w:trPr>
        <w:tc>
          <w:tcPr>
            <w:tcW w:w="0" w:type="auto"/>
            <w:vAlign w:val="center"/>
            <w:hideMark/>
          </w:tcPr>
          <w:p w14:paraId="5515B8F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КВБбШвнг 5×2,5-1 маркалы, 5 талсымды бақылау кабелі, ГОСТ 26411-85</w:t>
            </w:r>
          </w:p>
        </w:tc>
        <w:tc>
          <w:tcPr>
            <w:tcW w:w="0" w:type="auto"/>
            <w:vAlign w:val="center"/>
            <w:hideMark/>
          </w:tcPr>
          <w:p w14:paraId="3D65021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70F097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45</w:t>
            </w:r>
          </w:p>
        </w:tc>
      </w:tr>
      <w:tr w:rsidR="008A52AD" w:rsidRPr="008A52AD" w14:paraId="0000B195" w14:textId="77777777" w:rsidTr="007B461C">
        <w:trPr>
          <w:tblCellSpacing w:w="15" w:type="dxa"/>
        </w:trPr>
        <w:tc>
          <w:tcPr>
            <w:tcW w:w="0" w:type="auto"/>
            <w:vAlign w:val="center"/>
            <w:hideMark/>
          </w:tcPr>
          <w:p w14:paraId="236781D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5BTV2-CT типті, 230 В, 16 Вт/м өздігінен реттелетін қыздыру кабелі</w:t>
            </w:r>
          </w:p>
        </w:tc>
        <w:tc>
          <w:tcPr>
            <w:tcW w:w="0" w:type="auto"/>
            <w:vAlign w:val="center"/>
            <w:hideMark/>
          </w:tcPr>
          <w:p w14:paraId="54EC682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0C64543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655</w:t>
            </w:r>
          </w:p>
        </w:tc>
      </w:tr>
      <w:tr w:rsidR="008A52AD" w:rsidRPr="008A52AD" w14:paraId="08139038" w14:textId="77777777" w:rsidTr="007B461C">
        <w:trPr>
          <w:tblCellSpacing w:w="15" w:type="dxa"/>
        </w:trPr>
        <w:tc>
          <w:tcPr>
            <w:tcW w:w="0" w:type="auto"/>
            <w:vAlign w:val="center"/>
            <w:hideMark/>
          </w:tcPr>
          <w:p w14:paraId="35A9598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3BTV2-CT типті, 230 В, 9 Вт/м өздігінен реттелетін қыздыру кабелі</w:t>
            </w:r>
          </w:p>
        </w:tc>
        <w:tc>
          <w:tcPr>
            <w:tcW w:w="0" w:type="auto"/>
            <w:vAlign w:val="center"/>
            <w:hideMark/>
          </w:tcPr>
          <w:p w14:paraId="3CDD477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00AC42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351</w:t>
            </w:r>
          </w:p>
        </w:tc>
      </w:tr>
    </w:tbl>
    <w:p w14:paraId="71906079"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 59Г ұңғымасы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000"/>
        <w:gridCol w:w="1107"/>
        <w:gridCol w:w="663"/>
      </w:tblGrid>
      <w:tr w:rsidR="008A52AD" w:rsidRPr="008A52AD" w14:paraId="7AAC1D21" w14:textId="77777777" w:rsidTr="007B461C">
        <w:trPr>
          <w:tblCellSpacing w:w="15" w:type="dxa"/>
        </w:trPr>
        <w:tc>
          <w:tcPr>
            <w:tcW w:w="0" w:type="auto"/>
            <w:vAlign w:val="center"/>
            <w:hideMark/>
          </w:tcPr>
          <w:p w14:paraId="4AD201A2"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75959178"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05FA9ED6"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4DB5C9D4" w14:textId="77777777" w:rsidTr="007B461C">
        <w:trPr>
          <w:tblCellSpacing w:w="15" w:type="dxa"/>
        </w:trPr>
        <w:tc>
          <w:tcPr>
            <w:tcW w:w="0" w:type="auto"/>
            <w:vAlign w:val="center"/>
            <w:hideMark/>
          </w:tcPr>
          <w:p w14:paraId="37E66D5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Perkins қозғалтқышы бар, Teksan маркалы, TJ66PE моделіндегі, қуаты 66 кВА/52,8 кВт қаптамадағы дизель-генератор</w:t>
            </w:r>
          </w:p>
        </w:tc>
        <w:tc>
          <w:tcPr>
            <w:tcW w:w="0" w:type="auto"/>
            <w:vAlign w:val="center"/>
            <w:hideMark/>
          </w:tcPr>
          <w:p w14:paraId="1DFD108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1070AD5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3931F0F6" w14:textId="77777777" w:rsidTr="007B461C">
        <w:trPr>
          <w:tblCellSpacing w:w="15" w:type="dxa"/>
        </w:trPr>
        <w:tc>
          <w:tcPr>
            <w:tcW w:w="0" w:type="auto"/>
            <w:vAlign w:val="center"/>
            <w:hideMark/>
          </w:tcPr>
          <w:p w14:paraId="520C95D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ШАУР автоматты резервті қосу шкафы</w:t>
            </w:r>
          </w:p>
        </w:tc>
        <w:tc>
          <w:tcPr>
            <w:tcW w:w="0" w:type="auto"/>
            <w:vAlign w:val="center"/>
            <w:hideMark/>
          </w:tcPr>
          <w:p w14:paraId="47DD526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10AF894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2796E2C1" w14:textId="77777777" w:rsidTr="007B461C">
        <w:trPr>
          <w:tblCellSpacing w:w="15" w:type="dxa"/>
        </w:trPr>
        <w:tc>
          <w:tcPr>
            <w:tcW w:w="0" w:type="auto"/>
            <w:vAlign w:val="center"/>
            <w:hideMark/>
          </w:tcPr>
          <w:p w14:paraId="4BF5DF7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Күштік трансформаторсыз, сыртқы қондырғыға арналған тұйық КТПН-63 кВА трансформаторлық қосалқы станциясы, жоғары кернеу жағындағы номиналды кернеуі 6 кВ, жоғары кернеу кірісі әуе желісі арқылы, төменгі кернеу шығысы кабель арқылы орындалған</w:t>
            </w:r>
          </w:p>
        </w:tc>
        <w:tc>
          <w:tcPr>
            <w:tcW w:w="0" w:type="auto"/>
            <w:vAlign w:val="center"/>
            <w:hideMark/>
          </w:tcPr>
          <w:p w14:paraId="328B9B3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0CF9BC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5BA6ECAC" w14:textId="77777777" w:rsidTr="007B461C">
        <w:trPr>
          <w:tblCellSpacing w:w="15" w:type="dxa"/>
        </w:trPr>
        <w:tc>
          <w:tcPr>
            <w:tcW w:w="0" w:type="auto"/>
            <w:vAlign w:val="center"/>
            <w:hideMark/>
          </w:tcPr>
          <w:p w14:paraId="6285BCF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ТМ-63/6(10)/0,4 және ТМГ-63/6(10)/0,4 типті, алюминий орамалары бар, үш фазалы, екі орамды майлы тарату трансформаторы, герметикалық, гофрленген қабырғалы орындалымда, номиналды қуаты 63 кВА, ГОСТ 11677-85</w:t>
            </w:r>
          </w:p>
        </w:tc>
        <w:tc>
          <w:tcPr>
            <w:tcW w:w="0" w:type="auto"/>
            <w:vAlign w:val="center"/>
            <w:hideMark/>
          </w:tcPr>
          <w:p w14:paraId="3FAF01B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7E15C8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5F6F657B" w14:textId="77777777" w:rsidTr="007B461C">
        <w:trPr>
          <w:tblCellSpacing w:w="15" w:type="dxa"/>
        </w:trPr>
        <w:tc>
          <w:tcPr>
            <w:tcW w:w="0" w:type="auto"/>
            <w:vAlign w:val="center"/>
            <w:hideMark/>
          </w:tcPr>
          <w:p w14:paraId="2DD26F9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Коммутациялық жабдығы бар ШР1 тарату шкафы</w:t>
            </w:r>
          </w:p>
        </w:tc>
        <w:tc>
          <w:tcPr>
            <w:tcW w:w="0" w:type="auto"/>
            <w:vAlign w:val="center"/>
            <w:hideMark/>
          </w:tcPr>
          <w:p w14:paraId="7D0F6C9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3C59EF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632DA530" w14:textId="77777777" w:rsidTr="007B461C">
        <w:trPr>
          <w:tblCellSpacing w:w="15" w:type="dxa"/>
        </w:trPr>
        <w:tc>
          <w:tcPr>
            <w:tcW w:w="0" w:type="auto"/>
            <w:vAlign w:val="center"/>
            <w:hideMark/>
          </w:tcPr>
          <w:p w14:paraId="4F95090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Коммутациялық жабдығы бар ШУЭО электрмен жылытуын басқару шкафы</w:t>
            </w:r>
          </w:p>
        </w:tc>
        <w:tc>
          <w:tcPr>
            <w:tcW w:w="0" w:type="auto"/>
            <w:vAlign w:val="center"/>
            <w:hideMark/>
          </w:tcPr>
          <w:p w14:paraId="2388609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41EE047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4D5D27B" w14:textId="77777777" w:rsidTr="007B461C">
        <w:trPr>
          <w:tblCellSpacing w:w="15" w:type="dxa"/>
        </w:trPr>
        <w:tc>
          <w:tcPr>
            <w:tcW w:w="0" w:type="auto"/>
            <w:vAlign w:val="center"/>
            <w:hideMark/>
          </w:tcPr>
          <w:p w14:paraId="6927147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Еденге орнатылатын шкафтық орындалымдағы басқару блогы немесе тарату пункті</w:t>
            </w:r>
          </w:p>
        </w:tc>
        <w:tc>
          <w:tcPr>
            <w:tcW w:w="0" w:type="auto"/>
            <w:vAlign w:val="center"/>
            <w:hideMark/>
          </w:tcPr>
          <w:p w14:paraId="1B4977B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6C81A64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3C904699" w14:textId="77777777" w:rsidTr="007B461C">
        <w:trPr>
          <w:tblCellSpacing w:w="15" w:type="dxa"/>
        </w:trPr>
        <w:tc>
          <w:tcPr>
            <w:tcW w:w="0" w:type="auto"/>
            <w:vAlign w:val="center"/>
            <w:hideMark/>
          </w:tcPr>
          <w:p w14:paraId="59F891E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ЩМП 4-0 У2 IP54 типті, монтаждау панелі бар қалқан, ГОСТ 32397-2013</w:t>
            </w:r>
          </w:p>
        </w:tc>
        <w:tc>
          <w:tcPr>
            <w:tcW w:w="0" w:type="auto"/>
            <w:vAlign w:val="center"/>
            <w:hideMark/>
          </w:tcPr>
          <w:p w14:paraId="3002F16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BF336F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510E2503" w14:textId="77777777" w:rsidTr="007B461C">
        <w:trPr>
          <w:tblCellSpacing w:w="15" w:type="dxa"/>
        </w:trPr>
        <w:tc>
          <w:tcPr>
            <w:tcW w:w="0" w:type="auto"/>
            <w:vAlign w:val="center"/>
            <w:hideMark/>
          </w:tcPr>
          <w:p w14:paraId="05F11D2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ВА47-100 типті, C сипаттамалы, үш полюсті, 40 А, ажырату қабілеті 10 кА автоматты ажыратқыш</w:t>
            </w:r>
          </w:p>
        </w:tc>
        <w:tc>
          <w:tcPr>
            <w:tcW w:w="0" w:type="auto"/>
            <w:vAlign w:val="center"/>
            <w:hideMark/>
          </w:tcPr>
          <w:p w14:paraId="0DF7EBD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B1E361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85F082E" w14:textId="77777777" w:rsidTr="007B461C">
        <w:trPr>
          <w:tblCellSpacing w:w="15" w:type="dxa"/>
        </w:trPr>
        <w:tc>
          <w:tcPr>
            <w:tcW w:w="0" w:type="auto"/>
            <w:vAlign w:val="center"/>
            <w:hideMark/>
          </w:tcPr>
          <w:p w14:paraId="26AECC5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ВА47-100 типті, C сипаттамалы, үш полюсті, 10 А, ажырату қабілеті 10 кА автоматты ажыратқыш</w:t>
            </w:r>
          </w:p>
        </w:tc>
        <w:tc>
          <w:tcPr>
            <w:tcW w:w="0" w:type="auto"/>
            <w:vAlign w:val="center"/>
            <w:hideMark/>
          </w:tcPr>
          <w:p w14:paraId="1AE10C4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6A1CDC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12</w:t>
            </w:r>
          </w:p>
        </w:tc>
      </w:tr>
      <w:tr w:rsidR="008A52AD" w:rsidRPr="008A52AD" w14:paraId="53A3F0A1" w14:textId="77777777" w:rsidTr="007B461C">
        <w:trPr>
          <w:tblCellSpacing w:w="15" w:type="dxa"/>
        </w:trPr>
        <w:tc>
          <w:tcPr>
            <w:tcW w:w="0" w:type="auto"/>
            <w:vAlign w:val="center"/>
            <w:hideMark/>
          </w:tcPr>
          <w:p w14:paraId="00C9A6D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PFL-S типті, қуаты 200 Вт, IP65 жарықдиодты прожектор, ГОСТ IEC 60598-1-2017 және ГОСТ IEC 60598-2-5-2012</w:t>
            </w:r>
          </w:p>
        </w:tc>
        <w:tc>
          <w:tcPr>
            <w:tcW w:w="0" w:type="auto"/>
            <w:vAlign w:val="center"/>
            <w:hideMark/>
          </w:tcPr>
          <w:p w14:paraId="5312C06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116B122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w:t>
            </w:r>
          </w:p>
        </w:tc>
      </w:tr>
      <w:tr w:rsidR="008A52AD" w:rsidRPr="008A52AD" w14:paraId="22BFC520" w14:textId="77777777" w:rsidTr="007B461C">
        <w:trPr>
          <w:tblCellSpacing w:w="15" w:type="dxa"/>
        </w:trPr>
        <w:tc>
          <w:tcPr>
            <w:tcW w:w="0" w:type="auto"/>
            <w:vAlign w:val="center"/>
            <w:hideMark/>
          </w:tcPr>
          <w:p w14:paraId="53532C8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3×2,5 (ок)-0,66 маркалы, 3 талсымды, кернеуі 0,66 кВ күштік кабель</w:t>
            </w:r>
          </w:p>
        </w:tc>
        <w:tc>
          <w:tcPr>
            <w:tcW w:w="0" w:type="auto"/>
            <w:vAlign w:val="center"/>
            <w:hideMark/>
          </w:tcPr>
          <w:p w14:paraId="38DF067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F06CBA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24</w:t>
            </w:r>
          </w:p>
        </w:tc>
      </w:tr>
      <w:tr w:rsidR="008A52AD" w:rsidRPr="008A52AD" w14:paraId="78992910" w14:textId="77777777" w:rsidTr="007B461C">
        <w:trPr>
          <w:tblCellSpacing w:w="15" w:type="dxa"/>
        </w:trPr>
        <w:tc>
          <w:tcPr>
            <w:tcW w:w="0" w:type="auto"/>
            <w:vAlign w:val="center"/>
            <w:hideMark/>
          </w:tcPr>
          <w:p w14:paraId="31FA0EF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Диаметрі 16 мм дөңгелек болаттан жасалған тік жерге тұйықтағыш</w:t>
            </w:r>
          </w:p>
        </w:tc>
        <w:tc>
          <w:tcPr>
            <w:tcW w:w="0" w:type="auto"/>
            <w:vAlign w:val="center"/>
            <w:hideMark/>
          </w:tcPr>
          <w:p w14:paraId="611D690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0542EE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30</w:t>
            </w:r>
          </w:p>
        </w:tc>
      </w:tr>
      <w:tr w:rsidR="008A52AD" w:rsidRPr="008A52AD" w14:paraId="6F8063B1" w14:textId="77777777" w:rsidTr="007B461C">
        <w:trPr>
          <w:tblCellSpacing w:w="15" w:type="dxa"/>
        </w:trPr>
        <w:tc>
          <w:tcPr>
            <w:tcW w:w="0" w:type="auto"/>
            <w:vAlign w:val="center"/>
            <w:hideMark/>
          </w:tcPr>
          <w:p w14:paraId="26C94B6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5×35 (мк)-1 маркалы, 5 талсымды, кернеуі 1 кВ күштік кабель</w:t>
            </w:r>
          </w:p>
        </w:tc>
        <w:tc>
          <w:tcPr>
            <w:tcW w:w="0" w:type="auto"/>
            <w:vAlign w:val="center"/>
            <w:hideMark/>
          </w:tcPr>
          <w:p w14:paraId="135E097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99E787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60</w:t>
            </w:r>
          </w:p>
        </w:tc>
      </w:tr>
      <w:tr w:rsidR="008A52AD" w:rsidRPr="008A52AD" w14:paraId="43E7F159" w14:textId="77777777" w:rsidTr="007B461C">
        <w:trPr>
          <w:tblCellSpacing w:w="15" w:type="dxa"/>
        </w:trPr>
        <w:tc>
          <w:tcPr>
            <w:tcW w:w="0" w:type="auto"/>
            <w:vAlign w:val="center"/>
            <w:hideMark/>
          </w:tcPr>
          <w:p w14:paraId="2B7D5DC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5×4 (ок)-1 маркалы, 5 талсымды, кернеуі 1 кВ күштік кабель</w:t>
            </w:r>
          </w:p>
        </w:tc>
        <w:tc>
          <w:tcPr>
            <w:tcW w:w="0" w:type="auto"/>
            <w:vAlign w:val="center"/>
            <w:hideMark/>
          </w:tcPr>
          <w:p w14:paraId="0384A63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2EA5C6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100</w:t>
            </w:r>
          </w:p>
        </w:tc>
      </w:tr>
      <w:tr w:rsidR="008A52AD" w:rsidRPr="008A52AD" w14:paraId="078F8D85" w14:textId="77777777" w:rsidTr="007B461C">
        <w:trPr>
          <w:tblCellSpacing w:w="15" w:type="dxa"/>
        </w:trPr>
        <w:tc>
          <w:tcPr>
            <w:tcW w:w="0" w:type="auto"/>
            <w:vAlign w:val="center"/>
            <w:hideMark/>
          </w:tcPr>
          <w:p w14:paraId="3422CEE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5×2,5 (ок)-1 маркалы, 5 талсымды, кернеуі 1 кВ күштік кабель</w:t>
            </w:r>
          </w:p>
        </w:tc>
        <w:tc>
          <w:tcPr>
            <w:tcW w:w="0" w:type="auto"/>
            <w:vAlign w:val="center"/>
            <w:hideMark/>
          </w:tcPr>
          <w:p w14:paraId="3669540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01C8988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1 640</w:t>
            </w:r>
          </w:p>
        </w:tc>
      </w:tr>
      <w:tr w:rsidR="008A52AD" w:rsidRPr="008A52AD" w14:paraId="2955E803" w14:textId="77777777" w:rsidTr="007B461C">
        <w:trPr>
          <w:tblCellSpacing w:w="15" w:type="dxa"/>
        </w:trPr>
        <w:tc>
          <w:tcPr>
            <w:tcW w:w="0" w:type="auto"/>
            <w:vAlign w:val="center"/>
            <w:hideMark/>
          </w:tcPr>
          <w:p w14:paraId="2934D61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3×4 (ок)-0,66 маркалы, 3 талсымды, кернеуі 0,66 кВ күштік кабель</w:t>
            </w:r>
          </w:p>
        </w:tc>
        <w:tc>
          <w:tcPr>
            <w:tcW w:w="0" w:type="auto"/>
            <w:vAlign w:val="center"/>
            <w:hideMark/>
          </w:tcPr>
          <w:p w14:paraId="6B056E8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A6F427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330</w:t>
            </w:r>
          </w:p>
        </w:tc>
      </w:tr>
      <w:tr w:rsidR="008A52AD" w:rsidRPr="008A52AD" w14:paraId="714C4259" w14:textId="77777777" w:rsidTr="007B461C">
        <w:trPr>
          <w:tblCellSpacing w:w="15" w:type="dxa"/>
        </w:trPr>
        <w:tc>
          <w:tcPr>
            <w:tcW w:w="0" w:type="auto"/>
            <w:vAlign w:val="center"/>
            <w:hideMark/>
          </w:tcPr>
          <w:p w14:paraId="5FB27C9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3×2,5 (ок)-1 маркалы, 3 талсымды, кернеуі 1 кВ күштік кабель</w:t>
            </w:r>
          </w:p>
        </w:tc>
        <w:tc>
          <w:tcPr>
            <w:tcW w:w="0" w:type="auto"/>
            <w:vAlign w:val="center"/>
            <w:hideMark/>
          </w:tcPr>
          <w:p w14:paraId="5D620A2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52CC34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550</w:t>
            </w:r>
          </w:p>
        </w:tc>
      </w:tr>
      <w:tr w:rsidR="008A52AD" w:rsidRPr="008A52AD" w14:paraId="763222B3" w14:textId="77777777" w:rsidTr="007B461C">
        <w:trPr>
          <w:tblCellSpacing w:w="15" w:type="dxa"/>
        </w:trPr>
        <w:tc>
          <w:tcPr>
            <w:tcW w:w="0" w:type="auto"/>
            <w:vAlign w:val="center"/>
            <w:hideMark/>
          </w:tcPr>
          <w:p w14:paraId="159A3C1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3×2,5 (ок)-1 маркалы, 3 талсымды, кернеуі 1 кВ күштік кабель</w:t>
            </w:r>
          </w:p>
        </w:tc>
        <w:tc>
          <w:tcPr>
            <w:tcW w:w="0" w:type="auto"/>
            <w:vAlign w:val="center"/>
            <w:hideMark/>
          </w:tcPr>
          <w:p w14:paraId="58FFACE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398C10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150</w:t>
            </w:r>
          </w:p>
        </w:tc>
      </w:tr>
      <w:tr w:rsidR="008A52AD" w:rsidRPr="008A52AD" w14:paraId="5E6807D1" w14:textId="77777777" w:rsidTr="007B461C">
        <w:trPr>
          <w:tblCellSpacing w:w="15" w:type="dxa"/>
        </w:trPr>
        <w:tc>
          <w:tcPr>
            <w:tcW w:w="0" w:type="auto"/>
            <w:vAlign w:val="center"/>
            <w:hideMark/>
          </w:tcPr>
          <w:p w14:paraId="7C6A223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КВБбШвнг 5×1,5 маркалы, 5 талсымды бақылау кабелі, ГОСТ 26411-85</w:t>
            </w:r>
          </w:p>
        </w:tc>
        <w:tc>
          <w:tcPr>
            <w:tcW w:w="0" w:type="auto"/>
            <w:vAlign w:val="center"/>
            <w:hideMark/>
          </w:tcPr>
          <w:p w14:paraId="0EAF751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7C2CD15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40</w:t>
            </w:r>
          </w:p>
        </w:tc>
      </w:tr>
      <w:tr w:rsidR="008A52AD" w:rsidRPr="008A52AD" w14:paraId="1819AFDD" w14:textId="77777777" w:rsidTr="007B461C">
        <w:trPr>
          <w:tblCellSpacing w:w="15" w:type="dxa"/>
        </w:trPr>
        <w:tc>
          <w:tcPr>
            <w:tcW w:w="0" w:type="auto"/>
            <w:vAlign w:val="center"/>
            <w:hideMark/>
          </w:tcPr>
          <w:p w14:paraId="5800B7A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5BTV2-CT типті, 230 В, 16 Вт/м өздігінен реттелетін қыздыру кабелі</w:t>
            </w:r>
          </w:p>
        </w:tc>
        <w:tc>
          <w:tcPr>
            <w:tcW w:w="0" w:type="auto"/>
            <w:vAlign w:val="center"/>
            <w:hideMark/>
          </w:tcPr>
          <w:p w14:paraId="2E92CD5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0DBB77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721</w:t>
            </w:r>
          </w:p>
        </w:tc>
      </w:tr>
      <w:tr w:rsidR="008A52AD" w:rsidRPr="008A52AD" w14:paraId="1521C290" w14:textId="77777777" w:rsidTr="007B461C">
        <w:trPr>
          <w:tblCellSpacing w:w="15" w:type="dxa"/>
        </w:trPr>
        <w:tc>
          <w:tcPr>
            <w:tcW w:w="0" w:type="auto"/>
            <w:vAlign w:val="center"/>
            <w:hideMark/>
          </w:tcPr>
          <w:p w14:paraId="2C7C792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3BTV2-CT типті, 230 В, 9 Вт/м өздігінен реттелетін қыздыру кабелі</w:t>
            </w:r>
          </w:p>
        </w:tc>
        <w:tc>
          <w:tcPr>
            <w:tcW w:w="0" w:type="auto"/>
            <w:vAlign w:val="center"/>
            <w:hideMark/>
          </w:tcPr>
          <w:p w14:paraId="3E403B5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131233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130</w:t>
            </w:r>
          </w:p>
        </w:tc>
      </w:tr>
      <w:tr w:rsidR="008A52AD" w:rsidRPr="008A52AD" w14:paraId="4064597D" w14:textId="77777777" w:rsidTr="007B461C">
        <w:trPr>
          <w:tblCellSpacing w:w="15" w:type="dxa"/>
        </w:trPr>
        <w:tc>
          <w:tcPr>
            <w:tcW w:w="0" w:type="auto"/>
            <w:vAlign w:val="center"/>
            <w:hideMark/>
          </w:tcPr>
          <w:p w14:paraId="4B31DB4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АС 50/8 мм² маркалы, 6 кВ әуе электр беру желісіне арналған оқшауланбаған сым, ГОСТ 839-80</w:t>
            </w:r>
          </w:p>
        </w:tc>
        <w:tc>
          <w:tcPr>
            <w:tcW w:w="0" w:type="auto"/>
            <w:vAlign w:val="center"/>
            <w:hideMark/>
          </w:tcPr>
          <w:p w14:paraId="52B5881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 желі</w:t>
            </w:r>
          </w:p>
        </w:tc>
        <w:tc>
          <w:tcPr>
            <w:tcW w:w="0" w:type="auto"/>
            <w:vAlign w:val="center"/>
            <w:hideMark/>
          </w:tcPr>
          <w:p w14:paraId="1932794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0,255</w:t>
            </w:r>
          </w:p>
        </w:tc>
      </w:tr>
      <w:tr w:rsidR="008A52AD" w:rsidRPr="008A52AD" w14:paraId="4FA412D5" w14:textId="77777777" w:rsidTr="007B461C">
        <w:trPr>
          <w:tblCellSpacing w:w="15" w:type="dxa"/>
        </w:trPr>
        <w:tc>
          <w:tcPr>
            <w:tcW w:w="0" w:type="auto"/>
            <w:vAlign w:val="center"/>
            <w:hideMark/>
          </w:tcPr>
          <w:p w14:paraId="64C9D41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РЛНД 1.1-10.IV/400 УХЛ1.м типті, ПРНЗ-10 жетегі бар желілік айырғыш</w:t>
            </w:r>
          </w:p>
        </w:tc>
        <w:tc>
          <w:tcPr>
            <w:tcW w:w="0" w:type="auto"/>
            <w:vAlign w:val="center"/>
            <w:hideMark/>
          </w:tcPr>
          <w:p w14:paraId="2DD9913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0EA4497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3AA336C" w14:textId="77777777" w:rsidTr="007B461C">
        <w:trPr>
          <w:tblCellSpacing w:w="15" w:type="dxa"/>
        </w:trPr>
        <w:tc>
          <w:tcPr>
            <w:tcW w:w="0" w:type="auto"/>
            <w:vAlign w:val="center"/>
            <w:hideMark/>
          </w:tcPr>
          <w:p w14:paraId="647347B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Диаметрі 16 мм дөңгелек болаттан жасалған тік жерге тұйықтағыш</w:t>
            </w:r>
          </w:p>
        </w:tc>
        <w:tc>
          <w:tcPr>
            <w:tcW w:w="0" w:type="auto"/>
            <w:vAlign w:val="center"/>
            <w:hideMark/>
          </w:tcPr>
          <w:p w14:paraId="359375F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520BAC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w:t>
            </w:r>
          </w:p>
        </w:tc>
      </w:tr>
    </w:tbl>
    <w:p w14:paraId="33836285"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 61Г ұңғымасы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12"/>
        <w:gridCol w:w="1395"/>
        <w:gridCol w:w="663"/>
      </w:tblGrid>
      <w:tr w:rsidR="008A52AD" w:rsidRPr="008A52AD" w14:paraId="339512DC" w14:textId="77777777" w:rsidTr="007B461C">
        <w:trPr>
          <w:tblCellSpacing w:w="15" w:type="dxa"/>
        </w:trPr>
        <w:tc>
          <w:tcPr>
            <w:tcW w:w="0" w:type="auto"/>
            <w:vAlign w:val="center"/>
            <w:hideMark/>
          </w:tcPr>
          <w:p w14:paraId="52674934"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5F703544"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6EB868B0"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5FA3B33C" w14:textId="77777777" w:rsidTr="007B461C">
        <w:trPr>
          <w:tblCellSpacing w:w="15" w:type="dxa"/>
        </w:trPr>
        <w:tc>
          <w:tcPr>
            <w:tcW w:w="0" w:type="auto"/>
            <w:vAlign w:val="center"/>
            <w:hideMark/>
          </w:tcPr>
          <w:p w14:paraId="7901638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Қуаты 1200 кВт/сағ-қа дейінгі катодтық қорғау станциясы</w:t>
            </w:r>
          </w:p>
        </w:tc>
        <w:tc>
          <w:tcPr>
            <w:tcW w:w="0" w:type="auto"/>
            <w:vAlign w:val="center"/>
            <w:hideMark/>
          </w:tcPr>
          <w:p w14:paraId="45550C1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станция жиынтығы</w:t>
            </w:r>
          </w:p>
        </w:tc>
        <w:tc>
          <w:tcPr>
            <w:tcW w:w="0" w:type="auto"/>
            <w:vAlign w:val="center"/>
            <w:hideMark/>
          </w:tcPr>
          <w:p w14:paraId="6ABC94C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r w:rsidR="008A52AD" w:rsidRPr="008A52AD" w14:paraId="5E08A737" w14:textId="77777777" w:rsidTr="007B461C">
        <w:trPr>
          <w:tblCellSpacing w:w="15" w:type="dxa"/>
        </w:trPr>
        <w:tc>
          <w:tcPr>
            <w:tcW w:w="0" w:type="auto"/>
            <w:vAlign w:val="center"/>
            <w:hideMark/>
          </w:tcPr>
          <w:p w14:paraId="2620000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Қосқыш кабелінің ұзындығы 15 м болатын ПМ-10У магний протекторы</w:t>
            </w:r>
          </w:p>
        </w:tc>
        <w:tc>
          <w:tcPr>
            <w:tcW w:w="0" w:type="auto"/>
            <w:vAlign w:val="center"/>
            <w:hideMark/>
          </w:tcPr>
          <w:p w14:paraId="34AEEB3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5822D1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48</w:t>
            </w:r>
          </w:p>
        </w:tc>
      </w:tr>
      <w:tr w:rsidR="008A52AD" w:rsidRPr="008A52AD" w14:paraId="0211017C" w14:textId="77777777" w:rsidTr="007B461C">
        <w:trPr>
          <w:tblCellSpacing w:w="15" w:type="dxa"/>
        </w:trPr>
        <w:tc>
          <w:tcPr>
            <w:tcW w:w="0" w:type="auto"/>
            <w:vAlign w:val="center"/>
            <w:hideMark/>
          </w:tcPr>
          <w:p w14:paraId="0D03DD5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 2×6,0 (ок)-0,66 маркалы, 2 талсымды, кернеуі 0,66 кВ күштік кабель, ГОСТ 31996-2012</w:t>
            </w:r>
          </w:p>
        </w:tc>
        <w:tc>
          <w:tcPr>
            <w:tcW w:w="0" w:type="auto"/>
            <w:vAlign w:val="center"/>
            <w:hideMark/>
          </w:tcPr>
          <w:p w14:paraId="684F562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6A9FB0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545</w:t>
            </w:r>
          </w:p>
        </w:tc>
      </w:tr>
      <w:tr w:rsidR="008A52AD" w:rsidRPr="008A52AD" w14:paraId="6E7D8DB5" w14:textId="77777777" w:rsidTr="007B461C">
        <w:trPr>
          <w:tblCellSpacing w:w="15" w:type="dxa"/>
        </w:trPr>
        <w:tc>
          <w:tcPr>
            <w:tcW w:w="0" w:type="auto"/>
            <w:vAlign w:val="center"/>
            <w:hideMark/>
          </w:tcPr>
          <w:p w14:paraId="6172AAC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 2×25 (мк)-0,66 маркалы, 2 талсымды, кернеуі 0,66 кВ күштік кабель, ГОСТ 31996-2012</w:t>
            </w:r>
          </w:p>
        </w:tc>
        <w:tc>
          <w:tcPr>
            <w:tcW w:w="0" w:type="auto"/>
            <w:vAlign w:val="center"/>
            <w:hideMark/>
          </w:tcPr>
          <w:p w14:paraId="070E0E4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1477C6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460</w:t>
            </w:r>
          </w:p>
        </w:tc>
      </w:tr>
      <w:tr w:rsidR="008A52AD" w:rsidRPr="008A52AD" w14:paraId="4B57A04B" w14:textId="77777777" w:rsidTr="007B461C">
        <w:trPr>
          <w:tblCellSpacing w:w="15" w:type="dxa"/>
        </w:trPr>
        <w:tc>
          <w:tcPr>
            <w:tcW w:w="0" w:type="auto"/>
            <w:vAlign w:val="center"/>
            <w:hideMark/>
          </w:tcPr>
          <w:p w14:paraId="61B23B5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Күштік трансформаторсыз, сыртқы қондырғыға арналған тұйық, жоғары кернеуі 6 кВ, төменгі кернеуі 0,4 кВ КТПН-63 кВА трансформаторлық қосалқы станциясы</w:t>
            </w:r>
          </w:p>
        </w:tc>
        <w:tc>
          <w:tcPr>
            <w:tcW w:w="0" w:type="auto"/>
            <w:vAlign w:val="center"/>
            <w:hideMark/>
          </w:tcPr>
          <w:p w14:paraId="0D9C13C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7AEE36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D5823BF" w14:textId="77777777" w:rsidTr="007B461C">
        <w:trPr>
          <w:tblCellSpacing w:w="15" w:type="dxa"/>
        </w:trPr>
        <w:tc>
          <w:tcPr>
            <w:tcW w:w="0" w:type="auto"/>
            <w:vAlign w:val="center"/>
            <w:hideMark/>
          </w:tcPr>
          <w:p w14:paraId="7BAD32F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ТМ-63/6(10)/0,4 типті, алюминий орамалы, үш фазалы, екі орамды майлы тарату трансформаторы, ГОСТ 11677-85</w:t>
            </w:r>
          </w:p>
        </w:tc>
        <w:tc>
          <w:tcPr>
            <w:tcW w:w="0" w:type="auto"/>
            <w:vAlign w:val="center"/>
            <w:hideMark/>
          </w:tcPr>
          <w:p w14:paraId="3E88FFC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28C94B3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2C2D9859" w14:textId="77777777" w:rsidTr="007B461C">
        <w:trPr>
          <w:tblCellSpacing w:w="15" w:type="dxa"/>
        </w:trPr>
        <w:tc>
          <w:tcPr>
            <w:tcW w:w="0" w:type="auto"/>
            <w:vAlign w:val="center"/>
            <w:hideMark/>
          </w:tcPr>
          <w:p w14:paraId="4960464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Коммутациялық жабдығы бар ШР1 тарату шкафы</w:t>
            </w:r>
          </w:p>
        </w:tc>
        <w:tc>
          <w:tcPr>
            <w:tcW w:w="0" w:type="auto"/>
            <w:vAlign w:val="center"/>
            <w:hideMark/>
          </w:tcPr>
          <w:p w14:paraId="0D740CB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3818D84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28B69F8F" w14:textId="77777777" w:rsidTr="007B461C">
        <w:trPr>
          <w:tblCellSpacing w:w="15" w:type="dxa"/>
        </w:trPr>
        <w:tc>
          <w:tcPr>
            <w:tcW w:w="0" w:type="auto"/>
            <w:vAlign w:val="center"/>
            <w:hideMark/>
          </w:tcPr>
          <w:p w14:paraId="6C3A5A8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Коммутациялық жабдығы бар ШУЭО электрмен жылытуын басқару шкафы</w:t>
            </w:r>
          </w:p>
        </w:tc>
        <w:tc>
          <w:tcPr>
            <w:tcW w:w="0" w:type="auto"/>
            <w:vAlign w:val="center"/>
            <w:hideMark/>
          </w:tcPr>
          <w:p w14:paraId="15B0093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1D5D8B5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5BB68A1" w14:textId="77777777" w:rsidTr="007B461C">
        <w:trPr>
          <w:tblCellSpacing w:w="15" w:type="dxa"/>
        </w:trPr>
        <w:tc>
          <w:tcPr>
            <w:tcW w:w="0" w:type="auto"/>
            <w:vAlign w:val="center"/>
            <w:hideMark/>
          </w:tcPr>
          <w:p w14:paraId="0113F17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PFL-S типті, қуаты 200 Вт, IP65 жарықдиодты прожектор, ГОСТ IEC 60598-1-2017 және ГОСТ IEC 60598-2-5-2012</w:t>
            </w:r>
          </w:p>
        </w:tc>
        <w:tc>
          <w:tcPr>
            <w:tcW w:w="0" w:type="auto"/>
            <w:vAlign w:val="center"/>
            <w:hideMark/>
          </w:tcPr>
          <w:p w14:paraId="752324C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6046586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w:t>
            </w:r>
          </w:p>
        </w:tc>
      </w:tr>
      <w:tr w:rsidR="008A52AD" w:rsidRPr="008A52AD" w14:paraId="479987A0" w14:textId="77777777" w:rsidTr="007B461C">
        <w:trPr>
          <w:tblCellSpacing w:w="15" w:type="dxa"/>
        </w:trPr>
        <w:tc>
          <w:tcPr>
            <w:tcW w:w="0" w:type="auto"/>
            <w:vAlign w:val="center"/>
            <w:hideMark/>
          </w:tcPr>
          <w:p w14:paraId="01A994D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Philips BVP150 LED85/NW 100W SWB прожекторы, қуаты 100 Вт</w:t>
            </w:r>
          </w:p>
        </w:tc>
        <w:tc>
          <w:tcPr>
            <w:tcW w:w="0" w:type="auto"/>
            <w:vAlign w:val="center"/>
            <w:hideMark/>
          </w:tcPr>
          <w:p w14:paraId="61C010B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204D113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w:t>
            </w:r>
          </w:p>
        </w:tc>
      </w:tr>
      <w:tr w:rsidR="008A52AD" w:rsidRPr="008A52AD" w14:paraId="79CABD6D" w14:textId="77777777" w:rsidTr="007B461C">
        <w:trPr>
          <w:tblCellSpacing w:w="15" w:type="dxa"/>
        </w:trPr>
        <w:tc>
          <w:tcPr>
            <w:tcW w:w="0" w:type="auto"/>
            <w:vAlign w:val="center"/>
            <w:hideMark/>
          </w:tcPr>
          <w:p w14:paraId="67F4E48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3×2,5 (ок)-0,66 маркалы, 3 талсымды, кернеуі 0,66 кВ күштік кабель</w:t>
            </w:r>
          </w:p>
        </w:tc>
        <w:tc>
          <w:tcPr>
            <w:tcW w:w="0" w:type="auto"/>
            <w:vAlign w:val="center"/>
            <w:hideMark/>
          </w:tcPr>
          <w:p w14:paraId="38EF31D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B5793B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12</w:t>
            </w:r>
          </w:p>
        </w:tc>
      </w:tr>
      <w:tr w:rsidR="008A52AD" w:rsidRPr="008A52AD" w14:paraId="1D25F6BE" w14:textId="77777777" w:rsidTr="007B461C">
        <w:trPr>
          <w:tblCellSpacing w:w="15" w:type="dxa"/>
        </w:trPr>
        <w:tc>
          <w:tcPr>
            <w:tcW w:w="0" w:type="auto"/>
            <w:vAlign w:val="center"/>
            <w:hideMark/>
          </w:tcPr>
          <w:p w14:paraId="71D1F8A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 3×2,5 (ок)-0,66 маркалы, 3 талсымды, кернеуі 0,66 кВ күштік кабель</w:t>
            </w:r>
          </w:p>
        </w:tc>
        <w:tc>
          <w:tcPr>
            <w:tcW w:w="0" w:type="auto"/>
            <w:vAlign w:val="center"/>
            <w:hideMark/>
          </w:tcPr>
          <w:p w14:paraId="1F3D1AD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063AE9B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18</w:t>
            </w:r>
          </w:p>
        </w:tc>
      </w:tr>
      <w:tr w:rsidR="008A52AD" w:rsidRPr="008A52AD" w14:paraId="71C0F696" w14:textId="77777777" w:rsidTr="007B461C">
        <w:trPr>
          <w:tblCellSpacing w:w="15" w:type="dxa"/>
        </w:trPr>
        <w:tc>
          <w:tcPr>
            <w:tcW w:w="0" w:type="auto"/>
            <w:vAlign w:val="center"/>
            <w:hideMark/>
          </w:tcPr>
          <w:p w14:paraId="54778CE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Жабдықты монтаждауға арналған, диаметрі 16 мм дөңгелек болаттан жасалған тік жерге тұйықтағыш</w:t>
            </w:r>
          </w:p>
        </w:tc>
        <w:tc>
          <w:tcPr>
            <w:tcW w:w="0" w:type="auto"/>
            <w:vAlign w:val="center"/>
            <w:hideMark/>
          </w:tcPr>
          <w:p w14:paraId="09651E0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073E07E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30</w:t>
            </w:r>
          </w:p>
        </w:tc>
      </w:tr>
      <w:tr w:rsidR="008A52AD" w:rsidRPr="008A52AD" w14:paraId="3BB81156" w14:textId="77777777" w:rsidTr="007B461C">
        <w:trPr>
          <w:tblCellSpacing w:w="15" w:type="dxa"/>
        </w:trPr>
        <w:tc>
          <w:tcPr>
            <w:tcW w:w="0" w:type="auto"/>
            <w:vAlign w:val="center"/>
            <w:hideMark/>
          </w:tcPr>
          <w:p w14:paraId="12C0CD0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Ұзындығы 1 м кабель массасы 1 кг-ға дейінгі 6 кВ күштік кабель</w:t>
            </w:r>
          </w:p>
        </w:tc>
        <w:tc>
          <w:tcPr>
            <w:tcW w:w="0" w:type="auto"/>
            <w:vAlign w:val="center"/>
            <w:hideMark/>
          </w:tcPr>
          <w:p w14:paraId="09858A9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322738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20</w:t>
            </w:r>
          </w:p>
        </w:tc>
      </w:tr>
      <w:tr w:rsidR="008A52AD" w:rsidRPr="008A52AD" w14:paraId="7F284227" w14:textId="77777777" w:rsidTr="007B461C">
        <w:trPr>
          <w:tblCellSpacing w:w="15" w:type="dxa"/>
        </w:trPr>
        <w:tc>
          <w:tcPr>
            <w:tcW w:w="0" w:type="auto"/>
            <w:vAlign w:val="center"/>
            <w:hideMark/>
          </w:tcPr>
          <w:p w14:paraId="1F7DE8A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5×35 (мк)-1 маркалы, 5 талсымды, кернеуі 1 кВ күштік кабель</w:t>
            </w:r>
          </w:p>
        </w:tc>
        <w:tc>
          <w:tcPr>
            <w:tcW w:w="0" w:type="auto"/>
            <w:vAlign w:val="center"/>
            <w:hideMark/>
          </w:tcPr>
          <w:p w14:paraId="3C535BC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4F3FC7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60</w:t>
            </w:r>
          </w:p>
        </w:tc>
      </w:tr>
      <w:tr w:rsidR="008A52AD" w:rsidRPr="008A52AD" w14:paraId="1FD70698" w14:textId="77777777" w:rsidTr="007B461C">
        <w:trPr>
          <w:tblCellSpacing w:w="15" w:type="dxa"/>
        </w:trPr>
        <w:tc>
          <w:tcPr>
            <w:tcW w:w="0" w:type="auto"/>
            <w:vAlign w:val="center"/>
            <w:hideMark/>
          </w:tcPr>
          <w:p w14:paraId="467EE0D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5×4 (ок)-1 маркалы, 5 талсымды, кернеуі 1 кВ күштік кабель</w:t>
            </w:r>
          </w:p>
        </w:tc>
        <w:tc>
          <w:tcPr>
            <w:tcW w:w="0" w:type="auto"/>
            <w:vAlign w:val="center"/>
            <w:hideMark/>
          </w:tcPr>
          <w:p w14:paraId="0C841F3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3AEB15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230</w:t>
            </w:r>
          </w:p>
        </w:tc>
      </w:tr>
      <w:tr w:rsidR="008A52AD" w:rsidRPr="008A52AD" w14:paraId="42941E82" w14:textId="77777777" w:rsidTr="007B461C">
        <w:trPr>
          <w:tblCellSpacing w:w="15" w:type="dxa"/>
        </w:trPr>
        <w:tc>
          <w:tcPr>
            <w:tcW w:w="0" w:type="auto"/>
            <w:vAlign w:val="center"/>
            <w:hideMark/>
          </w:tcPr>
          <w:p w14:paraId="1724A57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5×2,5 (ок)-1 маркалы, 5 талсымды, кернеуі 1 кВ күштік кабель</w:t>
            </w:r>
          </w:p>
        </w:tc>
        <w:tc>
          <w:tcPr>
            <w:tcW w:w="0" w:type="auto"/>
            <w:vAlign w:val="center"/>
            <w:hideMark/>
          </w:tcPr>
          <w:p w14:paraId="73ECEBE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322A15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1 030</w:t>
            </w:r>
          </w:p>
        </w:tc>
      </w:tr>
      <w:tr w:rsidR="008A52AD" w:rsidRPr="008A52AD" w14:paraId="5CA0950D" w14:textId="77777777" w:rsidTr="007B461C">
        <w:trPr>
          <w:tblCellSpacing w:w="15" w:type="dxa"/>
        </w:trPr>
        <w:tc>
          <w:tcPr>
            <w:tcW w:w="0" w:type="auto"/>
            <w:vAlign w:val="center"/>
            <w:hideMark/>
          </w:tcPr>
          <w:p w14:paraId="476338E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3×4 (ок)-0,66 маркалы, 3 талсымды, кернеуі 0,66 кВ күштік кабель</w:t>
            </w:r>
          </w:p>
        </w:tc>
        <w:tc>
          <w:tcPr>
            <w:tcW w:w="0" w:type="auto"/>
            <w:vAlign w:val="center"/>
            <w:hideMark/>
          </w:tcPr>
          <w:p w14:paraId="448A709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0E0E7B6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240</w:t>
            </w:r>
          </w:p>
        </w:tc>
      </w:tr>
      <w:tr w:rsidR="008A52AD" w:rsidRPr="008A52AD" w14:paraId="1507AE09" w14:textId="77777777" w:rsidTr="007B461C">
        <w:trPr>
          <w:tblCellSpacing w:w="15" w:type="dxa"/>
        </w:trPr>
        <w:tc>
          <w:tcPr>
            <w:tcW w:w="0" w:type="auto"/>
            <w:vAlign w:val="center"/>
            <w:hideMark/>
          </w:tcPr>
          <w:p w14:paraId="1782F8E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3×2,5 (ок)-1 маркалы, 3 талсымды, кернеуі 1 кВ күштік кабель</w:t>
            </w:r>
          </w:p>
        </w:tc>
        <w:tc>
          <w:tcPr>
            <w:tcW w:w="0" w:type="auto"/>
            <w:vAlign w:val="center"/>
            <w:hideMark/>
          </w:tcPr>
          <w:p w14:paraId="16928B7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0EFCD86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645</w:t>
            </w:r>
          </w:p>
        </w:tc>
      </w:tr>
      <w:tr w:rsidR="008A52AD" w:rsidRPr="008A52AD" w14:paraId="4D3C199B" w14:textId="77777777" w:rsidTr="007B461C">
        <w:trPr>
          <w:tblCellSpacing w:w="15" w:type="dxa"/>
        </w:trPr>
        <w:tc>
          <w:tcPr>
            <w:tcW w:w="0" w:type="auto"/>
            <w:vAlign w:val="center"/>
            <w:hideMark/>
          </w:tcPr>
          <w:p w14:paraId="62AC39F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3×2,5 (ок)-1 маркалы, 3 талсымды, кернеуі 1 кВ күштік кабель</w:t>
            </w:r>
          </w:p>
        </w:tc>
        <w:tc>
          <w:tcPr>
            <w:tcW w:w="0" w:type="auto"/>
            <w:vAlign w:val="center"/>
            <w:hideMark/>
          </w:tcPr>
          <w:p w14:paraId="04391A3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DAE92A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170</w:t>
            </w:r>
          </w:p>
        </w:tc>
      </w:tr>
      <w:tr w:rsidR="008A52AD" w:rsidRPr="008A52AD" w14:paraId="43009012" w14:textId="77777777" w:rsidTr="007B461C">
        <w:trPr>
          <w:tblCellSpacing w:w="15" w:type="dxa"/>
        </w:trPr>
        <w:tc>
          <w:tcPr>
            <w:tcW w:w="0" w:type="auto"/>
            <w:vAlign w:val="center"/>
            <w:hideMark/>
          </w:tcPr>
          <w:p w14:paraId="15AF377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КВБбШвнг 5×1,5 маркалы, 5 талсымды бақылау кабелі, ГОСТ 26411-85</w:t>
            </w:r>
          </w:p>
        </w:tc>
        <w:tc>
          <w:tcPr>
            <w:tcW w:w="0" w:type="auto"/>
            <w:vAlign w:val="center"/>
            <w:hideMark/>
          </w:tcPr>
          <w:p w14:paraId="7DEF6FC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59FEAD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40</w:t>
            </w:r>
          </w:p>
        </w:tc>
      </w:tr>
      <w:tr w:rsidR="008A52AD" w:rsidRPr="008A52AD" w14:paraId="58B34BD6" w14:textId="77777777" w:rsidTr="007B461C">
        <w:trPr>
          <w:tblCellSpacing w:w="15" w:type="dxa"/>
        </w:trPr>
        <w:tc>
          <w:tcPr>
            <w:tcW w:w="0" w:type="auto"/>
            <w:vAlign w:val="center"/>
            <w:hideMark/>
          </w:tcPr>
          <w:p w14:paraId="07A3E03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5BTV2-CT типті, 230 В, 16 Вт/м өздігінен реттелетін қыздыру кабелі</w:t>
            </w:r>
          </w:p>
        </w:tc>
        <w:tc>
          <w:tcPr>
            <w:tcW w:w="0" w:type="auto"/>
            <w:vAlign w:val="center"/>
            <w:hideMark/>
          </w:tcPr>
          <w:p w14:paraId="34DCE05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8964A7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533</w:t>
            </w:r>
          </w:p>
        </w:tc>
      </w:tr>
      <w:tr w:rsidR="008A52AD" w:rsidRPr="008A52AD" w14:paraId="39058350" w14:textId="77777777" w:rsidTr="007B461C">
        <w:trPr>
          <w:tblCellSpacing w:w="15" w:type="dxa"/>
        </w:trPr>
        <w:tc>
          <w:tcPr>
            <w:tcW w:w="0" w:type="auto"/>
            <w:vAlign w:val="center"/>
            <w:hideMark/>
          </w:tcPr>
          <w:p w14:paraId="717128B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3BTV2-CT типті, 230 В, 9 Вт/м өздігінен реттелетін қыздыру кабелі</w:t>
            </w:r>
          </w:p>
        </w:tc>
        <w:tc>
          <w:tcPr>
            <w:tcW w:w="0" w:type="auto"/>
            <w:vAlign w:val="center"/>
            <w:hideMark/>
          </w:tcPr>
          <w:p w14:paraId="1D338B0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D69A5A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133</w:t>
            </w:r>
          </w:p>
        </w:tc>
      </w:tr>
      <w:tr w:rsidR="008A52AD" w:rsidRPr="008A52AD" w14:paraId="2FBB0675" w14:textId="77777777" w:rsidTr="007B461C">
        <w:trPr>
          <w:tblCellSpacing w:w="15" w:type="dxa"/>
        </w:trPr>
        <w:tc>
          <w:tcPr>
            <w:tcW w:w="0" w:type="auto"/>
            <w:vAlign w:val="center"/>
            <w:hideMark/>
          </w:tcPr>
          <w:p w14:paraId="238B670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TTm 140TS моделіндегі, қуаты 140 кВА/100 кВт, АВР жүйесі, жақтауға орнатылған генераторы, кіріктірілген отын багы, аккумулятор батареясы және контроллері бар дизель-генератор</w:t>
            </w:r>
          </w:p>
        </w:tc>
        <w:tc>
          <w:tcPr>
            <w:tcW w:w="0" w:type="auto"/>
            <w:vAlign w:val="center"/>
            <w:hideMark/>
          </w:tcPr>
          <w:p w14:paraId="35FB947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0F7C544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4285581" w14:textId="77777777" w:rsidTr="007B461C">
        <w:trPr>
          <w:tblCellSpacing w:w="15" w:type="dxa"/>
        </w:trPr>
        <w:tc>
          <w:tcPr>
            <w:tcW w:w="0" w:type="auto"/>
            <w:vAlign w:val="center"/>
            <w:hideMark/>
          </w:tcPr>
          <w:p w14:paraId="34F3935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1014192/2024/1-02-01-ТХД.ОЛ құжатына сәйкес ШАВР автоматты резервті қосу шкафы</w:t>
            </w:r>
          </w:p>
        </w:tc>
        <w:tc>
          <w:tcPr>
            <w:tcW w:w="0" w:type="auto"/>
            <w:vAlign w:val="center"/>
            <w:hideMark/>
          </w:tcPr>
          <w:p w14:paraId="7F684C7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F4A659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608A0911" w14:textId="77777777" w:rsidTr="007B461C">
        <w:trPr>
          <w:tblCellSpacing w:w="15" w:type="dxa"/>
        </w:trPr>
        <w:tc>
          <w:tcPr>
            <w:tcW w:w="0" w:type="auto"/>
            <w:vAlign w:val="center"/>
            <w:hideMark/>
          </w:tcPr>
          <w:p w14:paraId="5A65152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АС 95/16 мм² маркалы, 6 кВ әуе электр беру желісіне арналған оқшауланбаған сым, ГОСТ 839-80</w:t>
            </w:r>
          </w:p>
        </w:tc>
        <w:tc>
          <w:tcPr>
            <w:tcW w:w="0" w:type="auto"/>
            <w:vAlign w:val="center"/>
            <w:hideMark/>
          </w:tcPr>
          <w:p w14:paraId="72EA149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 желі</w:t>
            </w:r>
          </w:p>
        </w:tc>
        <w:tc>
          <w:tcPr>
            <w:tcW w:w="0" w:type="auto"/>
            <w:vAlign w:val="center"/>
            <w:hideMark/>
          </w:tcPr>
          <w:p w14:paraId="1925F73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7,88</w:t>
            </w:r>
          </w:p>
        </w:tc>
      </w:tr>
      <w:tr w:rsidR="008A52AD" w:rsidRPr="008A52AD" w14:paraId="16CD014D" w14:textId="77777777" w:rsidTr="007B461C">
        <w:trPr>
          <w:tblCellSpacing w:w="15" w:type="dxa"/>
        </w:trPr>
        <w:tc>
          <w:tcPr>
            <w:tcW w:w="0" w:type="auto"/>
            <w:vAlign w:val="center"/>
            <w:hideMark/>
          </w:tcPr>
          <w:p w14:paraId="2A8AB65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ПвБВ 3×95/16 (мк)-10 маркалы, тігілген полиэтилен оқшаулағышы бар, 3 талсымды, кернеуі 10 кВ күштік кабель, СТ РК IEC 60502-2-2019</w:t>
            </w:r>
          </w:p>
        </w:tc>
        <w:tc>
          <w:tcPr>
            <w:tcW w:w="0" w:type="auto"/>
            <w:vAlign w:val="center"/>
            <w:hideMark/>
          </w:tcPr>
          <w:p w14:paraId="2681969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47B3C8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110</w:t>
            </w:r>
          </w:p>
        </w:tc>
      </w:tr>
      <w:tr w:rsidR="008A52AD" w:rsidRPr="008A52AD" w14:paraId="0E557020" w14:textId="77777777" w:rsidTr="007B461C">
        <w:trPr>
          <w:tblCellSpacing w:w="15" w:type="dxa"/>
        </w:trPr>
        <w:tc>
          <w:tcPr>
            <w:tcW w:w="0" w:type="auto"/>
            <w:vAlign w:val="center"/>
            <w:hideMark/>
          </w:tcPr>
          <w:p w14:paraId="51B791A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РВО-6 кВ (п) типті полимерлі разрядник, ГОСТ 30011.1-2003 (ОПН-10 шектегішіне арналған ескертпе)</w:t>
            </w:r>
          </w:p>
        </w:tc>
        <w:tc>
          <w:tcPr>
            <w:tcW w:w="0" w:type="auto"/>
            <w:vAlign w:val="center"/>
            <w:hideMark/>
          </w:tcPr>
          <w:p w14:paraId="0A5CAE9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20A252F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0D022DC9" w14:textId="77777777" w:rsidTr="007B461C">
        <w:trPr>
          <w:tblCellSpacing w:w="15" w:type="dxa"/>
        </w:trPr>
        <w:tc>
          <w:tcPr>
            <w:tcW w:w="0" w:type="auto"/>
            <w:vAlign w:val="center"/>
            <w:hideMark/>
          </w:tcPr>
          <w:p w14:paraId="7EBB3D6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РЛНД 1.1-10.IV/400 УХЛ1.м типті, ПРНЗ-10 жетегі бар желілік айырғыш</w:t>
            </w:r>
          </w:p>
        </w:tc>
        <w:tc>
          <w:tcPr>
            <w:tcW w:w="0" w:type="auto"/>
            <w:vAlign w:val="center"/>
            <w:hideMark/>
          </w:tcPr>
          <w:p w14:paraId="702FD16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7581BB7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bl>
    <w:p w14:paraId="27A3323E"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Ду400 кірістіру нүктесіндегі электр қалқаны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412"/>
        <w:gridCol w:w="1353"/>
        <w:gridCol w:w="1010"/>
      </w:tblGrid>
      <w:tr w:rsidR="008A52AD" w:rsidRPr="008A52AD" w14:paraId="0EF6A198" w14:textId="77777777" w:rsidTr="007B461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ACB2D2B"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1F90B0C0"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0CD97F55"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192C111A" w14:textId="77777777" w:rsidTr="007B461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6A2032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АС 50/8 мм² маркалы, 6 кВ әуе электр беру желісіне арналған оқшауланбаған сым, ГОСТ 839-80</w:t>
            </w:r>
          </w:p>
        </w:tc>
        <w:tc>
          <w:tcPr>
            <w:tcW w:w="0" w:type="auto"/>
            <w:vAlign w:val="center"/>
            <w:hideMark/>
          </w:tcPr>
          <w:p w14:paraId="3060058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 желі</w:t>
            </w:r>
          </w:p>
        </w:tc>
        <w:tc>
          <w:tcPr>
            <w:tcW w:w="0" w:type="auto"/>
            <w:vAlign w:val="center"/>
            <w:hideMark/>
          </w:tcPr>
          <w:p w14:paraId="6EC1BAE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0,2246667</w:t>
            </w:r>
          </w:p>
        </w:tc>
      </w:tr>
      <w:tr w:rsidR="008A52AD" w:rsidRPr="008A52AD" w14:paraId="3B541672" w14:textId="77777777" w:rsidTr="007B461C">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A98DC8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РЛНД 1.1-10.IV/400 УХЛ1.м типті, ПРНЗ-10 жетегі бар желілік айырғыш</w:t>
            </w:r>
          </w:p>
        </w:tc>
        <w:tc>
          <w:tcPr>
            <w:tcW w:w="0" w:type="auto"/>
            <w:vAlign w:val="center"/>
            <w:hideMark/>
          </w:tcPr>
          <w:p w14:paraId="6551D95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100C1A2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bl>
    <w:p w14:paraId="23EDE9CF"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ЗУ-1 өлшеу қондырғысы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030"/>
        <w:gridCol w:w="1077"/>
        <w:gridCol w:w="663"/>
      </w:tblGrid>
      <w:tr w:rsidR="008A52AD" w:rsidRPr="008A52AD" w14:paraId="5FC454A9" w14:textId="77777777" w:rsidTr="007B461C">
        <w:trPr>
          <w:tblCellSpacing w:w="15" w:type="dxa"/>
        </w:trPr>
        <w:tc>
          <w:tcPr>
            <w:tcW w:w="0" w:type="auto"/>
            <w:vAlign w:val="center"/>
            <w:hideMark/>
          </w:tcPr>
          <w:p w14:paraId="792F6E3B"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2BA4CAF1"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6C0A3C9D"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0FC26AFE" w14:textId="77777777" w:rsidTr="007B461C">
        <w:trPr>
          <w:tblCellSpacing w:w="15" w:type="dxa"/>
        </w:trPr>
        <w:tc>
          <w:tcPr>
            <w:tcW w:w="0" w:type="auto"/>
            <w:vAlign w:val="center"/>
            <w:hideMark/>
          </w:tcPr>
          <w:p w14:paraId="09F0BA8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Номиналды қуаты 160 кВА, жоғары кернеу жағындағы кернеуі 6(10) кВ, төменгі кернеу жағындағы кернеуі 0,4 кВ, жоғары кернеу жағындағы номиналды тогы 15,4 А, төменгі кернеу жағындағы номиналды тогы 231 А, IP23 қорғаныс дәрежесі бар КТПН 160/6(10)-0,4 кВ типті майлы трансформаторы бар трансформаторлық қосалқы станция</w:t>
            </w:r>
          </w:p>
        </w:tc>
        <w:tc>
          <w:tcPr>
            <w:tcW w:w="0" w:type="auto"/>
            <w:vAlign w:val="center"/>
            <w:hideMark/>
          </w:tcPr>
          <w:p w14:paraId="73308C6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28884B6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D98D52A" w14:textId="77777777" w:rsidTr="007B461C">
        <w:trPr>
          <w:tblCellSpacing w:w="15" w:type="dxa"/>
        </w:trPr>
        <w:tc>
          <w:tcPr>
            <w:tcW w:w="0" w:type="auto"/>
            <w:vAlign w:val="center"/>
            <w:hideMark/>
          </w:tcPr>
          <w:p w14:paraId="308F564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ШР1 тарату шкафы</w:t>
            </w:r>
          </w:p>
        </w:tc>
        <w:tc>
          <w:tcPr>
            <w:tcW w:w="0" w:type="auto"/>
            <w:vAlign w:val="center"/>
            <w:hideMark/>
          </w:tcPr>
          <w:p w14:paraId="05EEEBD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9DA7A7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78BF6E29" w14:textId="77777777" w:rsidTr="007B461C">
        <w:trPr>
          <w:tblCellSpacing w:w="15" w:type="dxa"/>
        </w:trPr>
        <w:tc>
          <w:tcPr>
            <w:tcW w:w="0" w:type="auto"/>
            <w:vAlign w:val="center"/>
            <w:hideMark/>
          </w:tcPr>
          <w:p w14:paraId="3B366CF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ШУЭО электрмен жылытуын басқару шкафы</w:t>
            </w:r>
          </w:p>
        </w:tc>
        <w:tc>
          <w:tcPr>
            <w:tcW w:w="0" w:type="auto"/>
            <w:vAlign w:val="center"/>
            <w:hideMark/>
          </w:tcPr>
          <w:p w14:paraId="32004A1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026BA2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5CC79B5E" w14:textId="77777777" w:rsidTr="007B461C">
        <w:trPr>
          <w:tblCellSpacing w:w="15" w:type="dxa"/>
        </w:trPr>
        <w:tc>
          <w:tcPr>
            <w:tcW w:w="0" w:type="auto"/>
            <w:vAlign w:val="center"/>
            <w:hideMark/>
          </w:tcPr>
          <w:p w14:paraId="62F2037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LEADER LED 200 прожекторы, қуаты 205 Вт, IP66 қорғаныс дәрежесі</w:t>
            </w:r>
          </w:p>
        </w:tc>
        <w:tc>
          <w:tcPr>
            <w:tcW w:w="0" w:type="auto"/>
            <w:vAlign w:val="center"/>
            <w:hideMark/>
          </w:tcPr>
          <w:p w14:paraId="797CE87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7EFFCF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8</w:t>
            </w:r>
          </w:p>
        </w:tc>
      </w:tr>
      <w:tr w:rsidR="008A52AD" w:rsidRPr="008A52AD" w14:paraId="6CA3E549" w14:textId="77777777" w:rsidTr="007B461C">
        <w:trPr>
          <w:tblCellSpacing w:w="15" w:type="dxa"/>
        </w:trPr>
        <w:tc>
          <w:tcPr>
            <w:tcW w:w="0" w:type="auto"/>
            <w:vAlign w:val="center"/>
            <w:hideMark/>
          </w:tcPr>
          <w:p w14:paraId="70A03B9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 3×2,5 (ок)-0,66 маркалы, 3 талсымды, кернеуі 0,66 кВ күштік кабель</w:t>
            </w:r>
          </w:p>
        </w:tc>
        <w:tc>
          <w:tcPr>
            <w:tcW w:w="0" w:type="auto"/>
            <w:vAlign w:val="center"/>
            <w:hideMark/>
          </w:tcPr>
          <w:p w14:paraId="4E1BE76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F892D8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36</w:t>
            </w:r>
          </w:p>
        </w:tc>
      </w:tr>
      <w:tr w:rsidR="008A52AD" w:rsidRPr="008A52AD" w14:paraId="12F0B26C" w14:textId="77777777" w:rsidTr="007B461C">
        <w:trPr>
          <w:tblCellSpacing w:w="15" w:type="dxa"/>
        </w:trPr>
        <w:tc>
          <w:tcPr>
            <w:tcW w:w="0" w:type="auto"/>
            <w:vAlign w:val="center"/>
            <w:hideMark/>
          </w:tcPr>
          <w:p w14:paraId="66A0148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3×4 (ок)-0,66 маркалы, 3 талсымды, кернеуі 0,66 кВ күштік кабель</w:t>
            </w:r>
          </w:p>
        </w:tc>
        <w:tc>
          <w:tcPr>
            <w:tcW w:w="0" w:type="auto"/>
            <w:vAlign w:val="center"/>
            <w:hideMark/>
          </w:tcPr>
          <w:p w14:paraId="26409EB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815AF3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1 240</w:t>
            </w:r>
          </w:p>
        </w:tc>
      </w:tr>
      <w:tr w:rsidR="008A52AD" w:rsidRPr="008A52AD" w14:paraId="0D48E646" w14:textId="77777777" w:rsidTr="007B461C">
        <w:trPr>
          <w:tblCellSpacing w:w="15" w:type="dxa"/>
        </w:trPr>
        <w:tc>
          <w:tcPr>
            <w:tcW w:w="0" w:type="auto"/>
            <w:vAlign w:val="center"/>
            <w:hideMark/>
          </w:tcPr>
          <w:p w14:paraId="36F984F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5×4 (ок)-0,66 маркалы, 5 талсымды, кернеуі 0,66 кВ күштік кабель</w:t>
            </w:r>
          </w:p>
        </w:tc>
        <w:tc>
          <w:tcPr>
            <w:tcW w:w="0" w:type="auto"/>
            <w:vAlign w:val="center"/>
            <w:hideMark/>
          </w:tcPr>
          <w:p w14:paraId="1D6FE11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81BCB0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1 415</w:t>
            </w:r>
          </w:p>
        </w:tc>
      </w:tr>
      <w:tr w:rsidR="008A52AD" w:rsidRPr="008A52AD" w14:paraId="2C864F42" w14:textId="77777777" w:rsidTr="007B461C">
        <w:trPr>
          <w:tblCellSpacing w:w="15" w:type="dxa"/>
        </w:trPr>
        <w:tc>
          <w:tcPr>
            <w:tcW w:w="0" w:type="auto"/>
            <w:vAlign w:val="center"/>
            <w:hideMark/>
          </w:tcPr>
          <w:p w14:paraId="40B6C24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 5×10 (ок)-0,66 маркалы, 5 талсымды, кернеуі 0,66 кВ күштік кабель</w:t>
            </w:r>
          </w:p>
        </w:tc>
        <w:tc>
          <w:tcPr>
            <w:tcW w:w="0" w:type="auto"/>
            <w:vAlign w:val="center"/>
            <w:hideMark/>
          </w:tcPr>
          <w:p w14:paraId="3E47F62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9BA561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265</w:t>
            </w:r>
          </w:p>
        </w:tc>
      </w:tr>
      <w:tr w:rsidR="008A52AD" w:rsidRPr="008A52AD" w14:paraId="5B98D3FA" w14:textId="77777777" w:rsidTr="007B461C">
        <w:trPr>
          <w:tblCellSpacing w:w="15" w:type="dxa"/>
        </w:trPr>
        <w:tc>
          <w:tcPr>
            <w:tcW w:w="0" w:type="auto"/>
            <w:vAlign w:val="center"/>
            <w:hideMark/>
          </w:tcPr>
          <w:p w14:paraId="379B5DB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5×25 (мк)-0,66 маркалы, 5 талсымды, кернеуі 0,66 кВ күштік кабель</w:t>
            </w:r>
          </w:p>
        </w:tc>
        <w:tc>
          <w:tcPr>
            <w:tcW w:w="0" w:type="auto"/>
            <w:vAlign w:val="center"/>
            <w:hideMark/>
          </w:tcPr>
          <w:p w14:paraId="5E66D49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9F5F3D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135</w:t>
            </w:r>
          </w:p>
        </w:tc>
      </w:tr>
      <w:tr w:rsidR="008A52AD" w:rsidRPr="008A52AD" w14:paraId="7E63AE28" w14:textId="77777777" w:rsidTr="007B461C">
        <w:trPr>
          <w:tblCellSpacing w:w="15" w:type="dxa"/>
        </w:trPr>
        <w:tc>
          <w:tcPr>
            <w:tcW w:w="0" w:type="auto"/>
            <w:vAlign w:val="center"/>
            <w:hideMark/>
          </w:tcPr>
          <w:p w14:paraId="1108F93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5×35 (мк)-0,66 маркалы, 5 талсымды, кернеуі 0,66 кВ күштік кабель</w:t>
            </w:r>
          </w:p>
        </w:tc>
        <w:tc>
          <w:tcPr>
            <w:tcW w:w="0" w:type="auto"/>
            <w:vAlign w:val="center"/>
            <w:hideMark/>
          </w:tcPr>
          <w:p w14:paraId="204E3D5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7494754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335</w:t>
            </w:r>
          </w:p>
        </w:tc>
      </w:tr>
      <w:tr w:rsidR="008A52AD" w:rsidRPr="008A52AD" w14:paraId="03758EC0" w14:textId="77777777" w:rsidTr="007B461C">
        <w:trPr>
          <w:tblCellSpacing w:w="15" w:type="dxa"/>
        </w:trPr>
        <w:tc>
          <w:tcPr>
            <w:tcW w:w="0" w:type="auto"/>
            <w:vAlign w:val="center"/>
            <w:hideMark/>
          </w:tcPr>
          <w:p w14:paraId="511D297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5×95 (мк)-1 маркалы, 5 талсымды, кернеуі 1 кВ күштік кабель</w:t>
            </w:r>
          </w:p>
        </w:tc>
        <w:tc>
          <w:tcPr>
            <w:tcW w:w="0" w:type="auto"/>
            <w:vAlign w:val="center"/>
            <w:hideMark/>
          </w:tcPr>
          <w:p w14:paraId="66CDB57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7CB694C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35</w:t>
            </w:r>
          </w:p>
        </w:tc>
      </w:tr>
      <w:tr w:rsidR="008A52AD" w:rsidRPr="008A52AD" w14:paraId="01CD42B9" w14:textId="77777777" w:rsidTr="007B461C">
        <w:trPr>
          <w:tblCellSpacing w:w="15" w:type="dxa"/>
        </w:trPr>
        <w:tc>
          <w:tcPr>
            <w:tcW w:w="0" w:type="auto"/>
            <w:vAlign w:val="center"/>
            <w:hideMark/>
          </w:tcPr>
          <w:p w14:paraId="4FF21F1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5×120 (мс)-1 маркалы, 5 талсымды, кернеуі 1 кВ күштік кабель</w:t>
            </w:r>
          </w:p>
        </w:tc>
        <w:tc>
          <w:tcPr>
            <w:tcW w:w="0" w:type="auto"/>
            <w:vAlign w:val="center"/>
            <w:hideMark/>
          </w:tcPr>
          <w:p w14:paraId="16A05A5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0B6043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15</w:t>
            </w:r>
          </w:p>
        </w:tc>
      </w:tr>
      <w:tr w:rsidR="008A52AD" w:rsidRPr="008A52AD" w14:paraId="2EEBFF29" w14:textId="77777777" w:rsidTr="007B461C">
        <w:trPr>
          <w:tblCellSpacing w:w="15" w:type="dxa"/>
        </w:trPr>
        <w:tc>
          <w:tcPr>
            <w:tcW w:w="0" w:type="auto"/>
            <w:vAlign w:val="center"/>
            <w:hideMark/>
          </w:tcPr>
          <w:p w14:paraId="3A856D4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3×2,5 (ок)-0,66 маркалы, 3 талсымды, кернеуі 0,66 кВ күштік кабель</w:t>
            </w:r>
          </w:p>
        </w:tc>
        <w:tc>
          <w:tcPr>
            <w:tcW w:w="0" w:type="auto"/>
            <w:vAlign w:val="center"/>
            <w:hideMark/>
          </w:tcPr>
          <w:p w14:paraId="2BBE0DD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526DCA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30</w:t>
            </w:r>
          </w:p>
        </w:tc>
      </w:tr>
      <w:tr w:rsidR="008A52AD" w:rsidRPr="008A52AD" w14:paraId="50174845" w14:textId="77777777" w:rsidTr="007B461C">
        <w:trPr>
          <w:tblCellSpacing w:w="15" w:type="dxa"/>
        </w:trPr>
        <w:tc>
          <w:tcPr>
            <w:tcW w:w="0" w:type="auto"/>
            <w:vAlign w:val="center"/>
            <w:hideMark/>
          </w:tcPr>
          <w:p w14:paraId="2EA8917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КВБбШвнг 5×2,5-1 маркалы, 5 талсымды, кернеуі 1 кВ бақылау кабелі</w:t>
            </w:r>
          </w:p>
        </w:tc>
        <w:tc>
          <w:tcPr>
            <w:tcW w:w="0" w:type="auto"/>
            <w:vAlign w:val="center"/>
            <w:hideMark/>
          </w:tcPr>
          <w:p w14:paraId="13E1B70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537933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35</w:t>
            </w:r>
          </w:p>
        </w:tc>
      </w:tr>
      <w:tr w:rsidR="008A52AD" w:rsidRPr="008A52AD" w14:paraId="1164E184" w14:textId="77777777" w:rsidTr="007B461C">
        <w:trPr>
          <w:tblCellSpacing w:w="15" w:type="dxa"/>
        </w:trPr>
        <w:tc>
          <w:tcPr>
            <w:tcW w:w="0" w:type="auto"/>
            <w:vAlign w:val="center"/>
            <w:hideMark/>
          </w:tcPr>
          <w:p w14:paraId="283C6E1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10QTVR2-CT типті, 230 В, 38 Вт/м өздігінен реттелетін қыздыру кабелі</w:t>
            </w:r>
          </w:p>
        </w:tc>
        <w:tc>
          <w:tcPr>
            <w:tcW w:w="0" w:type="auto"/>
            <w:vAlign w:val="center"/>
            <w:hideMark/>
          </w:tcPr>
          <w:p w14:paraId="3159095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FC8B21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170</w:t>
            </w:r>
          </w:p>
        </w:tc>
      </w:tr>
      <w:tr w:rsidR="008A52AD" w:rsidRPr="008A52AD" w14:paraId="5CA739AD" w14:textId="77777777" w:rsidTr="007B461C">
        <w:trPr>
          <w:tblCellSpacing w:w="15" w:type="dxa"/>
        </w:trPr>
        <w:tc>
          <w:tcPr>
            <w:tcW w:w="0" w:type="auto"/>
            <w:vAlign w:val="center"/>
            <w:hideMark/>
          </w:tcPr>
          <w:p w14:paraId="662C518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8BTV2-CT типті, 230 В, 25 Вт/м өздігінен реттелетін қыздыру кабелі</w:t>
            </w:r>
          </w:p>
        </w:tc>
        <w:tc>
          <w:tcPr>
            <w:tcW w:w="0" w:type="auto"/>
            <w:vAlign w:val="center"/>
            <w:hideMark/>
          </w:tcPr>
          <w:p w14:paraId="4D409A4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26CA29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25</w:t>
            </w:r>
          </w:p>
        </w:tc>
      </w:tr>
      <w:tr w:rsidR="008A52AD" w:rsidRPr="008A52AD" w14:paraId="6F7E09AB" w14:textId="77777777" w:rsidTr="007B461C">
        <w:trPr>
          <w:tblCellSpacing w:w="15" w:type="dxa"/>
        </w:trPr>
        <w:tc>
          <w:tcPr>
            <w:tcW w:w="0" w:type="auto"/>
            <w:vAlign w:val="center"/>
            <w:hideMark/>
          </w:tcPr>
          <w:p w14:paraId="165C771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5BTV2-CT типті, 230 В, 16 Вт/м өздігінен реттелетін қыздыру кабелі</w:t>
            </w:r>
          </w:p>
        </w:tc>
        <w:tc>
          <w:tcPr>
            <w:tcW w:w="0" w:type="auto"/>
            <w:vAlign w:val="center"/>
            <w:hideMark/>
          </w:tcPr>
          <w:p w14:paraId="7452887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D4B5EB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626</w:t>
            </w:r>
          </w:p>
        </w:tc>
      </w:tr>
      <w:tr w:rsidR="008A52AD" w:rsidRPr="008A52AD" w14:paraId="3B824277" w14:textId="77777777" w:rsidTr="007B461C">
        <w:trPr>
          <w:tblCellSpacing w:w="15" w:type="dxa"/>
        </w:trPr>
        <w:tc>
          <w:tcPr>
            <w:tcW w:w="0" w:type="auto"/>
            <w:vAlign w:val="center"/>
            <w:hideMark/>
          </w:tcPr>
          <w:p w14:paraId="5145C7E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3BTV2-CT типті, 230 В, 9 Вт/м өздігінен реттелетін қыздыру кабелі</w:t>
            </w:r>
          </w:p>
        </w:tc>
        <w:tc>
          <w:tcPr>
            <w:tcW w:w="0" w:type="auto"/>
            <w:vAlign w:val="center"/>
            <w:hideMark/>
          </w:tcPr>
          <w:p w14:paraId="7D11C5C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DDE12C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205</w:t>
            </w:r>
          </w:p>
        </w:tc>
      </w:tr>
      <w:tr w:rsidR="008A52AD" w:rsidRPr="008A52AD" w14:paraId="534B527B" w14:textId="77777777" w:rsidTr="007B461C">
        <w:trPr>
          <w:tblCellSpacing w:w="15" w:type="dxa"/>
        </w:trPr>
        <w:tc>
          <w:tcPr>
            <w:tcW w:w="0" w:type="auto"/>
            <w:vAlign w:val="center"/>
            <w:hideMark/>
          </w:tcPr>
          <w:p w14:paraId="0F3CAC9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TTm 140TS моделіндегі, қуаты 140 кВА/100 кВт, АВР жүйесі, жақтауға орнатылған генераторы, кіріктірілген отын багы, аккумулятор батареясы және контроллері бар дизель-генератор</w:t>
            </w:r>
          </w:p>
        </w:tc>
        <w:tc>
          <w:tcPr>
            <w:tcW w:w="0" w:type="auto"/>
            <w:vAlign w:val="center"/>
            <w:hideMark/>
          </w:tcPr>
          <w:p w14:paraId="25B6032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52A306D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4F75946" w14:textId="77777777" w:rsidTr="007B461C">
        <w:trPr>
          <w:tblCellSpacing w:w="15" w:type="dxa"/>
        </w:trPr>
        <w:tc>
          <w:tcPr>
            <w:tcW w:w="0" w:type="auto"/>
            <w:vAlign w:val="center"/>
            <w:hideMark/>
          </w:tcPr>
          <w:p w14:paraId="0BA81EB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АВР-3-250-2 типті, есепке алу құрылғысынсыз, екі кірісі бар үш фазалы 250 А автоматты резервті қосу құрылғысы, өлшемі 1200×1000×250 мм: ВА99 250 А автоматты ажыратқышы – 2 дана, ПМ12 250 А магниттік іске қосқышы – 2 дана, РКФ-8 фазаларды бақылау релесі – 2 дана, 220 В жарықдиодты матрица – 2 дана, ВА47 1P 6 А автоматты ажыратқышы – 2 дана</w:t>
            </w:r>
          </w:p>
        </w:tc>
        <w:tc>
          <w:tcPr>
            <w:tcW w:w="0" w:type="auto"/>
            <w:vAlign w:val="center"/>
            <w:hideMark/>
          </w:tcPr>
          <w:p w14:paraId="4BAFFB4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3947724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bl>
    <w:p w14:paraId="2028793F"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ЗУ-2 өлшеу қондырғысы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030"/>
        <w:gridCol w:w="1077"/>
        <w:gridCol w:w="663"/>
      </w:tblGrid>
      <w:tr w:rsidR="008A52AD" w:rsidRPr="008A52AD" w14:paraId="401BCBBE" w14:textId="77777777" w:rsidTr="007B461C">
        <w:trPr>
          <w:tblCellSpacing w:w="15" w:type="dxa"/>
        </w:trPr>
        <w:tc>
          <w:tcPr>
            <w:tcW w:w="0" w:type="auto"/>
            <w:vAlign w:val="center"/>
            <w:hideMark/>
          </w:tcPr>
          <w:p w14:paraId="4BC01CCF"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241E1083"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306C26DD"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68D70792" w14:textId="77777777" w:rsidTr="007B461C">
        <w:trPr>
          <w:tblCellSpacing w:w="15" w:type="dxa"/>
        </w:trPr>
        <w:tc>
          <w:tcPr>
            <w:tcW w:w="0" w:type="auto"/>
            <w:vAlign w:val="center"/>
            <w:hideMark/>
          </w:tcPr>
          <w:p w14:paraId="0564219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Номиналды қуаты 160 кВА, жоғары кернеу жағындағы кернеуі 6(10) кВ, төменгі кернеу жағындағы кернеуі 0,4 кВ, жоғары кернеу жағындағы номиналды тогы 15,4 А, төменгі кернеу жағындағы номиналды тогы 231 А, IP23 қорғаныс дәрежесі бар КТПН 160/6(10)-0,4 кВ типті майлы трансформаторы бар трансформаторлық қосалқы станция</w:t>
            </w:r>
          </w:p>
        </w:tc>
        <w:tc>
          <w:tcPr>
            <w:tcW w:w="0" w:type="auto"/>
            <w:vAlign w:val="center"/>
            <w:hideMark/>
          </w:tcPr>
          <w:p w14:paraId="6D69C1C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0D3C997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9A588C2" w14:textId="77777777" w:rsidTr="007B461C">
        <w:trPr>
          <w:tblCellSpacing w:w="15" w:type="dxa"/>
        </w:trPr>
        <w:tc>
          <w:tcPr>
            <w:tcW w:w="0" w:type="auto"/>
            <w:vAlign w:val="center"/>
            <w:hideMark/>
          </w:tcPr>
          <w:p w14:paraId="1C4A5A7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ШР1 тарату шкафы</w:t>
            </w:r>
          </w:p>
        </w:tc>
        <w:tc>
          <w:tcPr>
            <w:tcW w:w="0" w:type="auto"/>
            <w:vAlign w:val="center"/>
            <w:hideMark/>
          </w:tcPr>
          <w:p w14:paraId="6B7E16D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5F3F477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32F1F9AA" w14:textId="77777777" w:rsidTr="007B461C">
        <w:trPr>
          <w:tblCellSpacing w:w="15" w:type="dxa"/>
        </w:trPr>
        <w:tc>
          <w:tcPr>
            <w:tcW w:w="0" w:type="auto"/>
            <w:vAlign w:val="center"/>
            <w:hideMark/>
          </w:tcPr>
          <w:p w14:paraId="7E7C3CD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ШУЭО электрмен жылытуын басқару шкафы</w:t>
            </w:r>
          </w:p>
        </w:tc>
        <w:tc>
          <w:tcPr>
            <w:tcW w:w="0" w:type="auto"/>
            <w:vAlign w:val="center"/>
            <w:hideMark/>
          </w:tcPr>
          <w:p w14:paraId="7F37C19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190A15C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284C465" w14:textId="77777777" w:rsidTr="007B461C">
        <w:trPr>
          <w:tblCellSpacing w:w="15" w:type="dxa"/>
        </w:trPr>
        <w:tc>
          <w:tcPr>
            <w:tcW w:w="0" w:type="auto"/>
            <w:vAlign w:val="center"/>
            <w:hideMark/>
          </w:tcPr>
          <w:p w14:paraId="0803B31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LEADER LED 200 прожекторы, қуаты 205 Вт, IP66 қорғаныс дәрежесі</w:t>
            </w:r>
          </w:p>
        </w:tc>
        <w:tc>
          <w:tcPr>
            <w:tcW w:w="0" w:type="auto"/>
            <w:vAlign w:val="center"/>
            <w:hideMark/>
          </w:tcPr>
          <w:p w14:paraId="10FA6C6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21C4B6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8</w:t>
            </w:r>
          </w:p>
        </w:tc>
      </w:tr>
      <w:tr w:rsidR="008A52AD" w:rsidRPr="008A52AD" w14:paraId="57604C3A" w14:textId="77777777" w:rsidTr="007B461C">
        <w:trPr>
          <w:tblCellSpacing w:w="15" w:type="dxa"/>
        </w:trPr>
        <w:tc>
          <w:tcPr>
            <w:tcW w:w="0" w:type="auto"/>
            <w:vAlign w:val="center"/>
            <w:hideMark/>
          </w:tcPr>
          <w:p w14:paraId="7A6F2FC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 3×2,5 (ок)-0,66 маркалы, 3 талсымды, кернеуі 0,66 кВ күштік кабель</w:t>
            </w:r>
          </w:p>
        </w:tc>
        <w:tc>
          <w:tcPr>
            <w:tcW w:w="0" w:type="auto"/>
            <w:vAlign w:val="center"/>
            <w:hideMark/>
          </w:tcPr>
          <w:p w14:paraId="1688E46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CADECC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36</w:t>
            </w:r>
          </w:p>
        </w:tc>
      </w:tr>
      <w:tr w:rsidR="008A52AD" w:rsidRPr="008A52AD" w14:paraId="526C5F55" w14:textId="77777777" w:rsidTr="007B461C">
        <w:trPr>
          <w:tblCellSpacing w:w="15" w:type="dxa"/>
        </w:trPr>
        <w:tc>
          <w:tcPr>
            <w:tcW w:w="0" w:type="auto"/>
            <w:vAlign w:val="center"/>
            <w:hideMark/>
          </w:tcPr>
          <w:p w14:paraId="24593C0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3×4 (ок)-0,66 маркалы, 3 талсымды, кернеуі 0,66 кВ күштік кабель</w:t>
            </w:r>
          </w:p>
        </w:tc>
        <w:tc>
          <w:tcPr>
            <w:tcW w:w="0" w:type="auto"/>
            <w:vAlign w:val="center"/>
            <w:hideMark/>
          </w:tcPr>
          <w:p w14:paraId="0E6125D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FF5C3F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1 240</w:t>
            </w:r>
          </w:p>
        </w:tc>
      </w:tr>
      <w:tr w:rsidR="008A52AD" w:rsidRPr="008A52AD" w14:paraId="4D06C1D5" w14:textId="77777777" w:rsidTr="007B461C">
        <w:trPr>
          <w:tblCellSpacing w:w="15" w:type="dxa"/>
        </w:trPr>
        <w:tc>
          <w:tcPr>
            <w:tcW w:w="0" w:type="auto"/>
            <w:vAlign w:val="center"/>
            <w:hideMark/>
          </w:tcPr>
          <w:p w14:paraId="22920FF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5×4 (ок)-0,66 маркалы, 5 талсымды, кернеуі 0,66 кВ күштік кабель</w:t>
            </w:r>
          </w:p>
        </w:tc>
        <w:tc>
          <w:tcPr>
            <w:tcW w:w="0" w:type="auto"/>
            <w:vAlign w:val="center"/>
            <w:hideMark/>
          </w:tcPr>
          <w:p w14:paraId="587BCA5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00DD08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1 415</w:t>
            </w:r>
          </w:p>
        </w:tc>
      </w:tr>
      <w:tr w:rsidR="008A52AD" w:rsidRPr="008A52AD" w14:paraId="7BE6417E" w14:textId="77777777" w:rsidTr="007B461C">
        <w:trPr>
          <w:tblCellSpacing w:w="15" w:type="dxa"/>
        </w:trPr>
        <w:tc>
          <w:tcPr>
            <w:tcW w:w="0" w:type="auto"/>
            <w:vAlign w:val="center"/>
            <w:hideMark/>
          </w:tcPr>
          <w:p w14:paraId="1746F7F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 5×10 (ок)-0,66 маркалы, 5 талсымды, кернеуі 0,66 кВ күштік кабель</w:t>
            </w:r>
          </w:p>
        </w:tc>
        <w:tc>
          <w:tcPr>
            <w:tcW w:w="0" w:type="auto"/>
            <w:vAlign w:val="center"/>
            <w:hideMark/>
          </w:tcPr>
          <w:p w14:paraId="18A2EA8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D0B772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265</w:t>
            </w:r>
          </w:p>
        </w:tc>
      </w:tr>
      <w:tr w:rsidR="008A52AD" w:rsidRPr="008A52AD" w14:paraId="2C985197" w14:textId="77777777" w:rsidTr="007B461C">
        <w:trPr>
          <w:tblCellSpacing w:w="15" w:type="dxa"/>
        </w:trPr>
        <w:tc>
          <w:tcPr>
            <w:tcW w:w="0" w:type="auto"/>
            <w:vAlign w:val="center"/>
            <w:hideMark/>
          </w:tcPr>
          <w:p w14:paraId="4B6B7F6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5×25 (мк)-0,66 маркалы, 5 талсымды, кернеуі 0,66 кВ күштік кабель</w:t>
            </w:r>
          </w:p>
        </w:tc>
        <w:tc>
          <w:tcPr>
            <w:tcW w:w="0" w:type="auto"/>
            <w:vAlign w:val="center"/>
            <w:hideMark/>
          </w:tcPr>
          <w:p w14:paraId="76044DC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E292C6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135</w:t>
            </w:r>
          </w:p>
        </w:tc>
      </w:tr>
      <w:tr w:rsidR="008A52AD" w:rsidRPr="008A52AD" w14:paraId="7A638B9A" w14:textId="77777777" w:rsidTr="007B461C">
        <w:trPr>
          <w:tblCellSpacing w:w="15" w:type="dxa"/>
        </w:trPr>
        <w:tc>
          <w:tcPr>
            <w:tcW w:w="0" w:type="auto"/>
            <w:vAlign w:val="center"/>
            <w:hideMark/>
          </w:tcPr>
          <w:p w14:paraId="6A7EEB3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5×35 (мк)-0,66 маркалы, 5 талсымды, кернеуі 0,66 кВ күштік кабель</w:t>
            </w:r>
          </w:p>
        </w:tc>
        <w:tc>
          <w:tcPr>
            <w:tcW w:w="0" w:type="auto"/>
            <w:vAlign w:val="center"/>
            <w:hideMark/>
          </w:tcPr>
          <w:p w14:paraId="2212834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B42527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335</w:t>
            </w:r>
          </w:p>
        </w:tc>
      </w:tr>
      <w:tr w:rsidR="008A52AD" w:rsidRPr="008A52AD" w14:paraId="3F46B02D" w14:textId="77777777" w:rsidTr="007B461C">
        <w:trPr>
          <w:tblCellSpacing w:w="15" w:type="dxa"/>
        </w:trPr>
        <w:tc>
          <w:tcPr>
            <w:tcW w:w="0" w:type="auto"/>
            <w:vAlign w:val="center"/>
            <w:hideMark/>
          </w:tcPr>
          <w:p w14:paraId="57EF9F5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5×95 (мк)-1 маркалы, 5 талсымды, кернеуі 1 кВ күштік кабель</w:t>
            </w:r>
          </w:p>
        </w:tc>
        <w:tc>
          <w:tcPr>
            <w:tcW w:w="0" w:type="auto"/>
            <w:vAlign w:val="center"/>
            <w:hideMark/>
          </w:tcPr>
          <w:p w14:paraId="1EC1758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7EC74FA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35</w:t>
            </w:r>
          </w:p>
        </w:tc>
      </w:tr>
      <w:tr w:rsidR="008A52AD" w:rsidRPr="008A52AD" w14:paraId="6C70E480" w14:textId="77777777" w:rsidTr="007B461C">
        <w:trPr>
          <w:tblCellSpacing w:w="15" w:type="dxa"/>
        </w:trPr>
        <w:tc>
          <w:tcPr>
            <w:tcW w:w="0" w:type="auto"/>
            <w:vAlign w:val="center"/>
            <w:hideMark/>
          </w:tcPr>
          <w:p w14:paraId="15E17C5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5×120 (мс)-1 маркалы, 5 талсымды, кернеуі 1 кВ күштік кабель</w:t>
            </w:r>
          </w:p>
        </w:tc>
        <w:tc>
          <w:tcPr>
            <w:tcW w:w="0" w:type="auto"/>
            <w:vAlign w:val="center"/>
            <w:hideMark/>
          </w:tcPr>
          <w:p w14:paraId="066C3F8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01CE8FD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15</w:t>
            </w:r>
          </w:p>
        </w:tc>
      </w:tr>
      <w:tr w:rsidR="008A52AD" w:rsidRPr="008A52AD" w14:paraId="713B6BED" w14:textId="77777777" w:rsidTr="007B461C">
        <w:trPr>
          <w:tblCellSpacing w:w="15" w:type="dxa"/>
        </w:trPr>
        <w:tc>
          <w:tcPr>
            <w:tcW w:w="0" w:type="auto"/>
            <w:vAlign w:val="center"/>
            <w:hideMark/>
          </w:tcPr>
          <w:p w14:paraId="41FAE19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3×2,5 (ок)-0,66 маркалы, 3 талсымды, кернеуі 0,66 кВ күштік кабель</w:t>
            </w:r>
          </w:p>
        </w:tc>
        <w:tc>
          <w:tcPr>
            <w:tcW w:w="0" w:type="auto"/>
            <w:vAlign w:val="center"/>
            <w:hideMark/>
          </w:tcPr>
          <w:p w14:paraId="50AD153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1B1434D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30</w:t>
            </w:r>
          </w:p>
        </w:tc>
      </w:tr>
      <w:tr w:rsidR="008A52AD" w:rsidRPr="008A52AD" w14:paraId="682ED193" w14:textId="77777777" w:rsidTr="007B461C">
        <w:trPr>
          <w:tblCellSpacing w:w="15" w:type="dxa"/>
        </w:trPr>
        <w:tc>
          <w:tcPr>
            <w:tcW w:w="0" w:type="auto"/>
            <w:vAlign w:val="center"/>
            <w:hideMark/>
          </w:tcPr>
          <w:p w14:paraId="0FA844C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КВБбШвнг 5×2,5-1 маркалы, 5 талсымды, кернеуі 1 кВ бақылау кабелі</w:t>
            </w:r>
          </w:p>
        </w:tc>
        <w:tc>
          <w:tcPr>
            <w:tcW w:w="0" w:type="auto"/>
            <w:vAlign w:val="center"/>
            <w:hideMark/>
          </w:tcPr>
          <w:p w14:paraId="4564674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7DB03D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35</w:t>
            </w:r>
          </w:p>
        </w:tc>
      </w:tr>
      <w:tr w:rsidR="008A52AD" w:rsidRPr="008A52AD" w14:paraId="3EF92A2B" w14:textId="77777777" w:rsidTr="007B461C">
        <w:trPr>
          <w:tblCellSpacing w:w="15" w:type="dxa"/>
        </w:trPr>
        <w:tc>
          <w:tcPr>
            <w:tcW w:w="0" w:type="auto"/>
            <w:vAlign w:val="center"/>
            <w:hideMark/>
          </w:tcPr>
          <w:p w14:paraId="672AF46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10QTVR2-CT типті, 230 В, 38 Вт/м өздігінен реттелетін қыздыру кабелі</w:t>
            </w:r>
          </w:p>
        </w:tc>
        <w:tc>
          <w:tcPr>
            <w:tcW w:w="0" w:type="auto"/>
            <w:vAlign w:val="center"/>
            <w:hideMark/>
          </w:tcPr>
          <w:p w14:paraId="75EE105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8F6CBE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170</w:t>
            </w:r>
          </w:p>
        </w:tc>
      </w:tr>
      <w:tr w:rsidR="008A52AD" w:rsidRPr="008A52AD" w14:paraId="5E879AF5" w14:textId="77777777" w:rsidTr="007B461C">
        <w:trPr>
          <w:tblCellSpacing w:w="15" w:type="dxa"/>
        </w:trPr>
        <w:tc>
          <w:tcPr>
            <w:tcW w:w="0" w:type="auto"/>
            <w:vAlign w:val="center"/>
            <w:hideMark/>
          </w:tcPr>
          <w:p w14:paraId="77D397D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8BTV2-CT типті, 230 В, 25 Вт/м өздігінен реттелетін қыздыру кабелі</w:t>
            </w:r>
          </w:p>
        </w:tc>
        <w:tc>
          <w:tcPr>
            <w:tcW w:w="0" w:type="auto"/>
            <w:vAlign w:val="center"/>
            <w:hideMark/>
          </w:tcPr>
          <w:p w14:paraId="0B76479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53A43B6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25</w:t>
            </w:r>
          </w:p>
        </w:tc>
      </w:tr>
      <w:tr w:rsidR="008A52AD" w:rsidRPr="008A52AD" w14:paraId="21DB594E" w14:textId="77777777" w:rsidTr="007B461C">
        <w:trPr>
          <w:tblCellSpacing w:w="15" w:type="dxa"/>
        </w:trPr>
        <w:tc>
          <w:tcPr>
            <w:tcW w:w="0" w:type="auto"/>
            <w:vAlign w:val="center"/>
            <w:hideMark/>
          </w:tcPr>
          <w:p w14:paraId="1350A03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5BTV2-CT типті, 230 В, 16 Вт/м өздігінен реттелетін қыздыру кабелі</w:t>
            </w:r>
          </w:p>
        </w:tc>
        <w:tc>
          <w:tcPr>
            <w:tcW w:w="0" w:type="auto"/>
            <w:vAlign w:val="center"/>
            <w:hideMark/>
          </w:tcPr>
          <w:p w14:paraId="171F377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239EE59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626</w:t>
            </w:r>
          </w:p>
        </w:tc>
      </w:tr>
      <w:tr w:rsidR="008A52AD" w:rsidRPr="008A52AD" w14:paraId="3BF21ABA" w14:textId="77777777" w:rsidTr="007B461C">
        <w:trPr>
          <w:tblCellSpacing w:w="15" w:type="dxa"/>
        </w:trPr>
        <w:tc>
          <w:tcPr>
            <w:tcW w:w="0" w:type="auto"/>
            <w:vAlign w:val="center"/>
            <w:hideMark/>
          </w:tcPr>
          <w:p w14:paraId="76FDD1A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Raychem 3BTV2-CT типті, 230 В, 9 Вт/м өздігінен реттелетін қыздыру кабелі</w:t>
            </w:r>
          </w:p>
        </w:tc>
        <w:tc>
          <w:tcPr>
            <w:tcW w:w="0" w:type="auto"/>
            <w:vAlign w:val="center"/>
            <w:hideMark/>
          </w:tcPr>
          <w:p w14:paraId="02622A4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0AFD8C0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205</w:t>
            </w:r>
          </w:p>
        </w:tc>
      </w:tr>
      <w:tr w:rsidR="008A52AD" w:rsidRPr="008A52AD" w14:paraId="04A98B45" w14:textId="77777777" w:rsidTr="007B461C">
        <w:trPr>
          <w:tblCellSpacing w:w="15" w:type="dxa"/>
        </w:trPr>
        <w:tc>
          <w:tcPr>
            <w:tcW w:w="0" w:type="auto"/>
            <w:vAlign w:val="center"/>
            <w:hideMark/>
          </w:tcPr>
          <w:p w14:paraId="51F819C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TTm 140TS моделіндегі, қуаты 140 кВА/100 кВт, АВР жүйесі, жақтауға орнатылған генераторы, кіріктірілген отын багы, аккумулятор батареясы және контроллері бар дизель-генератор</w:t>
            </w:r>
          </w:p>
        </w:tc>
        <w:tc>
          <w:tcPr>
            <w:tcW w:w="0" w:type="auto"/>
            <w:vAlign w:val="center"/>
            <w:hideMark/>
          </w:tcPr>
          <w:p w14:paraId="36024F3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11A511D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5F468949" w14:textId="77777777" w:rsidTr="007B461C">
        <w:trPr>
          <w:tblCellSpacing w:w="15" w:type="dxa"/>
        </w:trPr>
        <w:tc>
          <w:tcPr>
            <w:tcW w:w="0" w:type="auto"/>
            <w:vAlign w:val="center"/>
            <w:hideMark/>
          </w:tcPr>
          <w:p w14:paraId="775091B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АВР-3-250-2 типті, есепке алу құрылғысынсыз, екі кірісі бар үш фазалы 250 А автоматты резервті қосу құрылғысы, өлшемі 1200×1000×250 мм: ВА99 250 А автоматты ажыратқышы – 2 дана, ПМ12 250 А магниттік іске қосқышы – 2 дана, РКФ-8 фазаларды бақылау релесі – 2 дана, 220 В жарықдиодты матрица – 2 дана, ВА47 1P 6 А автоматты ажыратқышы – 2 дана</w:t>
            </w:r>
          </w:p>
        </w:tc>
        <w:tc>
          <w:tcPr>
            <w:tcW w:w="0" w:type="auto"/>
            <w:vAlign w:val="center"/>
            <w:hideMark/>
          </w:tcPr>
          <w:p w14:paraId="68F2BD1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434C402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bl>
    <w:p w14:paraId="300DA34A" w14:textId="77777777" w:rsidR="008A52AD" w:rsidRPr="008A52AD" w:rsidRDefault="008A52AD" w:rsidP="008A52AD">
      <w:pPr>
        <w:spacing w:before="100" w:beforeAutospacing="1" w:after="100" w:afterAutospacing="1" w:line="240" w:lineRule="auto"/>
        <w:outlineLvl w:val="1"/>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Мұнайлы қабат объектілерінің тізбесі</w:t>
      </w:r>
    </w:p>
    <w:p w14:paraId="163E2BB2"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 50, 51, 52, 54, 55 мұнай ұңғымалары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21"/>
        <w:gridCol w:w="1186"/>
        <w:gridCol w:w="663"/>
      </w:tblGrid>
      <w:tr w:rsidR="008A52AD" w:rsidRPr="008A52AD" w14:paraId="55FAC24A" w14:textId="77777777" w:rsidTr="007B461C">
        <w:trPr>
          <w:tblCellSpacing w:w="15" w:type="dxa"/>
        </w:trPr>
        <w:tc>
          <w:tcPr>
            <w:tcW w:w="0" w:type="auto"/>
            <w:vAlign w:val="center"/>
            <w:hideMark/>
          </w:tcPr>
          <w:p w14:paraId="6A1F0F06"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44903E55"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6CB424F5"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1E326B0F" w14:textId="77777777" w:rsidTr="007B461C">
        <w:trPr>
          <w:tblCellSpacing w:w="15" w:type="dxa"/>
        </w:trPr>
        <w:tc>
          <w:tcPr>
            <w:tcW w:w="0" w:type="auto"/>
            <w:vAlign w:val="center"/>
            <w:hideMark/>
          </w:tcPr>
          <w:p w14:paraId="0FFC715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Опрос парағына сәйкес, қуаты 25 кВА майлы трансформаторы бар, сыртқы қондырғыға арналған тұйық, КТПН 25/6/0,4 кВ, УХЛ-1 типті бір трансформаторлы қосалқы станция</w:t>
            </w:r>
          </w:p>
        </w:tc>
        <w:tc>
          <w:tcPr>
            <w:tcW w:w="0" w:type="auto"/>
            <w:vAlign w:val="center"/>
            <w:hideMark/>
          </w:tcPr>
          <w:p w14:paraId="6294017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630A538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w:t>
            </w:r>
          </w:p>
        </w:tc>
      </w:tr>
      <w:tr w:rsidR="008A52AD" w:rsidRPr="008A52AD" w14:paraId="597776E3" w14:textId="77777777" w:rsidTr="007B461C">
        <w:trPr>
          <w:tblCellSpacing w:w="15" w:type="dxa"/>
        </w:trPr>
        <w:tc>
          <w:tcPr>
            <w:tcW w:w="0" w:type="auto"/>
            <w:vAlign w:val="center"/>
            <w:hideMark/>
          </w:tcPr>
          <w:p w14:paraId="0F41E73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Фонтандық арматураны басқару станциясы (СУФА), электр жабдықтары</w:t>
            </w:r>
          </w:p>
        </w:tc>
        <w:tc>
          <w:tcPr>
            <w:tcW w:w="0" w:type="auto"/>
            <w:vAlign w:val="center"/>
            <w:hideMark/>
          </w:tcPr>
          <w:p w14:paraId="6E4F9E0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7F6ED1E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w:t>
            </w:r>
          </w:p>
        </w:tc>
      </w:tr>
      <w:tr w:rsidR="008A52AD" w:rsidRPr="008A52AD" w14:paraId="24EF86A8" w14:textId="77777777" w:rsidTr="007B461C">
        <w:trPr>
          <w:tblCellSpacing w:w="15" w:type="dxa"/>
        </w:trPr>
        <w:tc>
          <w:tcPr>
            <w:tcW w:w="0" w:type="auto"/>
            <w:vAlign w:val="center"/>
            <w:hideMark/>
          </w:tcPr>
          <w:p w14:paraId="5718D8E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Іске қосу-қорғау аппаратурасы және АВР жүйесі бар резервтік дизельдік электр станциясы</w:t>
            </w:r>
          </w:p>
        </w:tc>
        <w:tc>
          <w:tcPr>
            <w:tcW w:w="0" w:type="auto"/>
            <w:vAlign w:val="center"/>
            <w:hideMark/>
          </w:tcPr>
          <w:p w14:paraId="6F46DC9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0C89FE5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w:t>
            </w:r>
          </w:p>
        </w:tc>
      </w:tr>
      <w:tr w:rsidR="008A52AD" w:rsidRPr="008A52AD" w14:paraId="4E1891CC" w14:textId="77777777" w:rsidTr="007B461C">
        <w:trPr>
          <w:tblCellSpacing w:w="15" w:type="dxa"/>
        </w:trPr>
        <w:tc>
          <w:tcPr>
            <w:tcW w:w="0" w:type="auto"/>
            <w:vAlign w:val="center"/>
            <w:hideMark/>
          </w:tcPr>
          <w:p w14:paraId="140DAB3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БДР тарату қалқаны</w:t>
            </w:r>
          </w:p>
        </w:tc>
        <w:tc>
          <w:tcPr>
            <w:tcW w:w="0" w:type="auto"/>
            <w:vAlign w:val="center"/>
            <w:hideMark/>
          </w:tcPr>
          <w:p w14:paraId="6B6DD15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6F05D71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w:t>
            </w:r>
          </w:p>
        </w:tc>
      </w:tr>
      <w:tr w:rsidR="008A52AD" w:rsidRPr="008A52AD" w14:paraId="10C701D3" w14:textId="77777777" w:rsidTr="007B461C">
        <w:trPr>
          <w:tblCellSpacing w:w="15" w:type="dxa"/>
        </w:trPr>
        <w:tc>
          <w:tcPr>
            <w:tcW w:w="0" w:type="auto"/>
            <w:vAlign w:val="center"/>
            <w:hideMark/>
          </w:tcPr>
          <w:p w14:paraId="1F9E2B3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ШАУР электрмен жылыту шкафы</w:t>
            </w:r>
          </w:p>
        </w:tc>
        <w:tc>
          <w:tcPr>
            <w:tcW w:w="0" w:type="auto"/>
            <w:vAlign w:val="center"/>
            <w:hideMark/>
          </w:tcPr>
          <w:p w14:paraId="11ED546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58CB77F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w:t>
            </w:r>
          </w:p>
        </w:tc>
      </w:tr>
      <w:tr w:rsidR="008A52AD" w:rsidRPr="008A52AD" w14:paraId="2B0C0794" w14:textId="77777777" w:rsidTr="007B461C">
        <w:trPr>
          <w:tblCellSpacing w:w="15" w:type="dxa"/>
        </w:trPr>
        <w:tc>
          <w:tcPr>
            <w:tcW w:w="0" w:type="auto"/>
            <w:vAlign w:val="center"/>
            <w:hideMark/>
          </w:tcPr>
          <w:p w14:paraId="3D9DB81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 1 ШРН тарату шкафы</w:t>
            </w:r>
          </w:p>
        </w:tc>
        <w:tc>
          <w:tcPr>
            <w:tcW w:w="0" w:type="auto"/>
            <w:vAlign w:val="center"/>
            <w:hideMark/>
          </w:tcPr>
          <w:p w14:paraId="66AD472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208F0DA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w:t>
            </w:r>
          </w:p>
        </w:tc>
      </w:tr>
      <w:tr w:rsidR="008A52AD" w:rsidRPr="008A52AD" w14:paraId="19C3C8E3" w14:textId="77777777" w:rsidTr="007B461C">
        <w:trPr>
          <w:tblCellSpacing w:w="15" w:type="dxa"/>
        </w:trPr>
        <w:tc>
          <w:tcPr>
            <w:tcW w:w="0" w:type="auto"/>
            <w:vAlign w:val="center"/>
            <w:hideMark/>
          </w:tcPr>
          <w:p w14:paraId="078B83E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Биіктігі H = 24,3 м, найзағайдан қорғау құрылғысы бар сыртқы жарықтандыру прожекторлық діңгегі</w:t>
            </w:r>
          </w:p>
        </w:tc>
        <w:tc>
          <w:tcPr>
            <w:tcW w:w="0" w:type="auto"/>
            <w:vAlign w:val="center"/>
            <w:hideMark/>
          </w:tcPr>
          <w:p w14:paraId="0E50AF5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863050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w:t>
            </w:r>
          </w:p>
        </w:tc>
      </w:tr>
      <w:tr w:rsidR="008A52AD" w:rsidRPr="008A52AD" w14:paraId="3320A445" w14:textId="77777777" w:rsidTr="007B461C">
        <w:trPr>
          <w:tblCellSpacing w:w="15" w:type="dxa"/>
        </w:trPr>
        <w:tc>
          <w:tcPr>
            <w:tcW w:w="0" w:type="auto"/>
            <w:vAlign w:val="center"/>
            <w:hideMark/>
          </w:tcPr>
          <w:p w14:paraId="06FE77E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ЖО-04-400-001 типті, ДНаТ-400-6 шамы бар прожектор</w:t>
            </w:r>
          </w:p>
        </w:tc>
        <w:tc>
          <w:tcPr>
            <w:tcW w:w="0" w:type="auto"/>
            <w:vAlign w:val="center"/>
            <w:hideMark/>
          </w:tcPr>
          <w:p w14:paraId="6B4B48D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2362B1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15</w:t>
            </w:r>
          </w:p>
        </w:tc>
      </w:tr>
      <w:tr w:rsidR="008A52AD" w:rsidRPr="008A52AD" w14:paraId="58226A16" w14:textId="77777777" w:rsidTr="007B461C">
        <w:trPr>
          <w:tblCellSpacing w:w="15" w:type="dxa"/>
        </w:trPr>
        <w:tc>
          <w:tcPr>
            <w:tcW w:w="0" w:type="auto"/>
            <w:vAlign w:val="center"/>
            <w:hideMark/>
          </w:tcPr>
          <w:p w14:paraId="064AAF6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Биіктігі H = 24,3 м жеке орнатылатын найзағай қабылдағыш</w:t>
            </w:r>
          </w:p>
        </w:tc>
        <w:tc>
          <w:tcPr>
            <w:tcW w:w="0" w:type="auto"/>
            <w:vAlign w:val="center"/>
            <w:hideMark/>
          </w:tcPr>
          <w:p w14:paraId="7A37CF1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A0FB86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w:t>
            </w:r>
          </w:p>
        </w:tc>
      </w:tr>
      <w:tr w:rsidR="008A52AD" w:rsidRPr="008A52AD" w14:paraId="7384BE3E" w14:textId="77777777" w:rsidTr="007B461C">
        <w:trPr>
          <w:tblCellSpacing w:w="15" w:type="dxa"/>
        </w:trPr>
        <w:tc>
          <w:tcPr>
            <w:tcW w:w="0" w:type="auto"/>
            <w:vAlign w:val="center"/>
            <w:hideMark/>
          </w:tcPr>
          <w:p w14:paraId="3B4CB4F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Дизельдік электр станциясы</w:t>
            </w:r>
          </w:p>
        </w:tc>
        <w:tc>
          <w:tcPr>
            <w:tcW w:w="0" w:type="auto"/>
            <w:vAlign w:val="center"/>
            <w:hideMark/>
          </w:tcPr>
          <w:p w14:paraId="08C6716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FF9F6F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w:t>
            </w:r>
          </w:p>
        </w:tc>
      </w:tr>
      <w:tr w:rsidR="008A52AD" w:rsidRPr="008A52AD" w14:paraId="12C8B635" w14:textId="77777777" w:rsidTr="007B461C">
        <w:trPr>
          <w:tblCellSpacing w:w="15" w:type="dxa"/>
        </w:trPr>
        <w:tc>
          <w:tcPr>
            <w:tcW w:w="0" w:type="auto"/>
            <w:vAlign w:val="center"/>
            <w:hideMark/>
          </w:tcPr>
          <w:p w14:paraId="4683402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0,4 кВ төмен вольтті жиынтық құрылғысы (НКУ)</w:t>
            </w:r>
          </w:p>
        </w:tc>
        <w:tc>
          <w:tcPr>
            <w:tcW w:w="0" w:type="auto"/>
            <w:vAlign w:val="center"/>
            <w:hideMark/>
          </w:tcPr>
          <w:p w14:paraId="34417DF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F8A96D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w:t>
            </w:r>
          </w:p>
        </w:tc>
      </w:tr>
      <w:tr w:rsidR="008A52AD" w:rsidRPr="008A52AD" w14:paraId="79406AF7" w14:textId="77777777" w:rsidTr="007B461C">
        <w:trPr>
          <w:tblCellSpacing w:w="15" w:type="dxa"/>
        </w:trPr>
        <w:tc>
          <w:tcPr>
            <w:tcW w:w="0" w:type="auto"/>
            <w:vAlign w:val="center"/>
            <w:hideMark/>
          </w:tcPr>
          <w:p w14:paraId="3902C06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Жобаға сәйкес мұнай ұңғымасы жабдығының жерге тұйықтау жүйесі</w:t>
            </w:r>
          </w:p>
        </w:tc>
        <w:tc>
          <w:tcPr>
            <w:tcW w:w="0" w:type="auto"/>
            <w:vAlign w:val="center"/>
            <w:hideMark/>
          </w:tcPr>
          <w:p w14:paraId="399C359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8C1AE1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w:t>
            </w:r>
          </w:p>
        </w:tc>
      </w:tr>
      <w:tr w:rsidR="008A52AD" w:rsidRPr="008A52AD" w14:paraId="1ADBEB22" w14:textId="77777777" w:rsidTr="007B461C">
        <w:trPr>
          <w:tblCellSpacing w:w="15" w:type="dxa"/>
        </w:trPr>
        <w:tc>
          <w:tcPr>
            <w:tcW w:w="0" w:type="auto"/>
            <w:vAlign w:val="center"/>
            <w:hideMark/>
          </w:tcPr>
          <w:p w14:paraId="375471E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РЛНД-400 үш полюсті айырғышы</w:t>
            </w:r>
          </w:p>
        </w:tc>
        <w:tc>
          <w:tcPr>
            <w:tcW w:w="0" w:type="auto"/>
            <w:vAlign w:val="center"/>
            <w:hideMark/>
          </w:tcPr>
          <w:p w14:paraId="3DA3760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2F3B7B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w:t>
            </w:r>
          </w:p>
        </w:tc>
      </w:tr>
      <w:tr w:rsidR="008A52AD" w:rsidRPr="008A52AD" w14:paraId="6E5AA78B" w14:textId="77777777" w:rsidTr="007B461C">
        <w:trPr>
          <w:tblCellSpacing w:w="15" w:type="dxa"/>
        </w:trPr>
        <w:tc>
          <w:tcPr>
            <w:tcW w:w="0" w:type="auto"/>
            <w:vAlign w:val="center"/>
            <w:hideMark/>
          </w:tcPr>
          <w:p w14:paraId="01D8304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АС-95 мм² маркалы болат-алюминий сымды 6 кВ әуе электр беру желісі</w:t>
            </w:r>
          </w:p>
        </w:tc>
        <w:tc>
          <w:tcPr>
            <w:tcW w:w="0" w:type="auto"/>
            <w:vAlign w:val="center"/>
            <w:hideMark/>
          </w:tcPr>
          <w:p w14:paraId="5DC1AF3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A6CE35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294</w:t>
            </w:r>
          </w:p>
        </w:tc>
      </w:tr>
      <w:tr w:rsidR="008A52AD" w:rsidRPr="008A52AD" w14:paraId="5C841C5B" w14:textId="77777777" w:rsidTr="007B461C">
        <w:trPr>
          <w:tblCellSpacing w:w="15" w:type="dxa"/>
        </w:trPr>
        <w:tc>
          <w:tcPr>
            <w:tcW w:w="0" w:type="auto"/>
            <w:vAlign w:val="center"/>
            <w:hideMark/>
          </w:tcPr>
          <w:p w14:paraId="26DA740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5×10 мм² күштік кабелі</w:t>
            </w:r>
          </w:p>
        </w:tc>
        <w:tc>
          <w:tcPr>
            <w:tcW w:w="0" w:type="auto"/>
            <w:vAlign w:val="center"/>
            <w:hideMark/>
          </w:tcPr>
          <w:p w14:paraId="25A15BF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3A51505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125</w:t>
            </w:r>
          </w:p>
        </w:tc>
      </w:tr>
      <w:tr w:rsidR="008A52AD" w:rsidRPr="008A52AD" w14:paraId="394C4464" w14:textId="77777777" w:rsidTr="007B461C">
        <w:trPr>
          <w:tblCellSpacing w:w="15" w:type="dxa"/>
        </w:trPr>
        <w:tc>
          <w:tcPr>
            <w:tcW w:w="0" w:type="auto"/>
            <w:vAlign w:val="center"/>
            <w:hideMark/>
          </w:tcPr>
          <w:p w14:paraId="5340A77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3×2,5 мм² күштік кабелі</w:t>
            </w:r>
          </w:p>
        </w:tc>
        <w:tc>
          <w:tcPr>
            <w:tcW w:w="0" w:type="auto"/>
            <w:vAlign w:val="center"/>
            <w:hideMark/>
          </w:tcPr>
          <w:p w14:paraId="7265B3A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2AB1B8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875</w:t>
            </w:r>
          </w:p>
        </w:tc>
      </w:tr>
      <w:tr w:rsidR="008A52AD" w:rsidRPr="008A52AD" w14:paraId="6674DB78" w14:textId="77777777" w:rsidTr="007B461C">
        <w:trPr>
          <w:tblCellSpacing w:w="15" w:type="dxa"/>
        </w:trPr>
        <w:tc>
          <w:tcPr>
            <w:tcW w:w="0" w:type="auto"/>
            <w:vAlign w:val="center"/>
            <w:hideMark/>
          </w:tcPr>
          <w:p w14:paraId="3DE8803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3×4 мм² күштік кабелі</w:t>
            </w:r>
          </w:p>
        </w:tc>
        <w:tc>
          <w:tcPr>
            <w:tcW w:w="0" w:type="auto"/>
            <w:vAlign w:val="center"/>
            <w:hideMark/>
          </w:tcPr>
          <w:p w14:paraId="1B8B167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1EAC42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1 950</w:t>
            </w:r>
          </w:p>
        </w:tc>
      </w:tr>
      <w:tr w:rsidR="008A52AD" w:rsidRPr="008A52AD" w14:paraId="2A01F129" w14:textId="77777777" w:rsidTr="007B461C">
        <w:trPr>
          <w:tblCellSpacing w:w="15" w:type="dxa"/>
        </w:trPr>
        <w:tc>
          <w:tcPr>
            <w:tcW w:w="0" w:type="auto"/>
            <w:vAlign w:val="center"/>
            <w:hideMark/>
          </w:tcPr>
          <w:p w14:paraId="2C1484B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3×6 мм² күштік кабелі</w:t>
            </w:r>
          </w:p>
        </w:tc>
        <w:tc>
          <w:tcPr>
            <w:tcW w:w="0" w:type="auto"/>
            <w:vAlign w:val="center"/>
            <w:hideMark/>
          </w:tcPr>
          <w:p w14:paraId="2A34B04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25AA1E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1 400</w:t>
            </w:r>
          </w:p>
        </w:tc>
      </w:tr>
      <w:tr w:rsidR="008A52AD" w:rsidRPr="008A52AD" w14:paraId="207ECD5F" w14:textId="77777777" w:rsidTr="007B461C">
        <w:trPr>
          <w:tblCellSpacing w:w="15" w:type="dxa"/>
        </w:trPr>
        <w:tc>
          <w:tcPr>
            <w:tcW w:w="0" w:type="auto"/>
            <w:vAlign w:val="center"/>
            <w:hideMark/>
          </w:tcPr>
          <w:p w14:paraId="278D8E5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5×6 мм² күштік кабелі</w:t>
            </w:r>
          </w:p>
        </w:tc>
        <w:tc>
          <w:tcPr>
            <w:tcW w:w="0" w:type="auto"/>
            <w:vAlign w:val="center"/>
            <w:hideMark/>
          </w:tcPr>
          <w:p w14:paraId="7C9B187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650589A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550</w:t>
            </w:r>
          </w:p>
        </w:tc>
      </w:tr>
      <w:tr w:rsidR="008A52AD" w:rsidRPr="008A52AD" w14:paraId="03D04C24" w14:textId="77777777" w:rsidTr="007B461C">
        <w:trPr>
          <w:tblCellSpacing w:w="15" w:type="dxa"/>
        </w:trPr>
        <w:tc>
          <w:tcPr>
            <w:tcW w:w="0" w:type="auto"/>
            <w:vAlign w:val="center"/>
            <w:hideMark/>
          </w:tcPr>
          <w:p w14:paraId="3B99791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 5×10 мм² күштік кабелі</w:t>
            </w:r>
          </w:p>
        </w:tc>
        <w:tc>
          <w:tcPr>
            <w:tcW w:w="0" w:type="auto"/>
            <w:vAlign w:val="center"/>
            <w:hideMark/>
          </w:tcPr>
          <w:p w14:paraId="09C787C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46B0B30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125</w:t>
            </w:r>
          </w:p>
        </w:tc>
      </w:tr>
    </w:tbl>
    <w:p w14:paraId="6905B095" w14:textId="77777777" w:rsidR="008A52AD" w:rsidRPr="008A52AD" w:rsidRDefault="008A52AD" w:rsidP="008A52AD">
      <w:pPr>
        <w:spacing w:before="100" w:beforeAutospacing="1" w:after="100" w:afterAutospacing="1" w:line="240" w:lineRule="auto"/>
        <w:outlineLvl w:val="1"/>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АГЗУ-1, АГЗУ-2, АГЗУ-3 электр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92"/>
        <w:gridCol w:w="1115"/>
        <w:gridCol w:w="663"/>
      </w:tblGrid>
      <w:tr w:rsidR="008A52AD" w:rsidRPr="008A52AD" w14:paraId="73154211" w14:textId="77777777" w:rsidTr="007B461C">
        <w:trPr>
          <w:tblCellSpacing w:w="15" w:type="dxa"/>
        </w:trPr>
        <w:tc>
          <w:tcPr>
            <w:tcW w:w="0" w:type="auto"/>
            <w:vAlign w:val="center"/>
            <w:hideMark/>
          </w:tcPr>
          <w:p w14:paraId="1A54241D"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28FA3A2A"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229617A1"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2561F856" w14:textId="77777777" w:rsidTr="007B461C">
        <w:trPr>
          <w:tblCellSpacing w:w="15" w:type="dxa"/>
        </w:trPr>
        <w:tc>
          <w:tcPr>
            <w:tcW w:w="0" w:type="auto"/>
            <w:vAlign w:val="center"/>
            <w:hideMark/>
          </w:tcPr>
          <w:p w14:paraId="11948A6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Номиналды қуаты 40 кВА, жоғары кернеуі 6 кВ, төменгі кернеуі 0,4 кВ, жоғары кернеу кірісі әуе желісімен, төменгі кернеу шығысы кабельмен орындалған, майлы трансформаторы бар сыртқы қондырғыға арналған трансформаторлық қосалқы станция</w:t>
            </w:r>
          </w:p>
        </w:tc>
        <w:tc>
          <w:tcPr>
            <w:tcW w:w="0" w:type="auto"/>
            <w:vAlign w:val="center"/>
            <w:hideMark/>
          </w:tcPr>
          <w:p w14:paraId="0A8F420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34E3E20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2A7A5C5E" w14:textId="77777777" w:rsidTr="007B461C">
        <w:trPr>
          <w:tblCellSpacing w:w="15" w:type="dxa"/>
        </w:trPr>
        <w:tc>
          <w:tcPr>
            <w:tcW w:w="0" w:type="auto"/>
            <w:vAlign w:val="center"/>
            <w:hideMark/>
          </w:tcPr>
          <w:p w14:paraId="3A80C90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Іске қосу-қорғау аппаратурасы және АВР жүйесі бар резервтік дизельдік электр станциялары</w:t>
            </w:r>
          </w:p>
        </w:tc>
        <w:tc>
          <w:tcPr>
            <w:tcW w:w="0" w:type="auto"/>
            <w:vAlign w:val="center"/>
            <w:hideMark/>
          </w:tcPr>
          <w:p w14:paraId="79AC8D1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6BAEC2F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1E33B2B7" w14:textId="77777777" w:rsidTr="007B461C">
        <w:trPr>
          <w:tblCellSpacing w:w="15" w:type="dxa"/>
        </w:trPr>
        <w:tc>
          <w:tcPr>
            <w:tcW w:w="0" w:type="auto"/>
            <w:vAlign w:val="center"/>
            <w:hideMark/>
          </w:tcPr>
          <w:p w14:paraId="3336458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Трансформатор-40/6/0,4 кВ УХЛ-1</w:t>
            </w:r>
          </w:p>
        </w:tc>
        <w:tc>
          <w:tcPr>
            <w:tcW w:w="0" w:type="auto"/>
            <w:vAlign w:val="center"/>
            <w:hideMark/>
          </w:tcPr>
          <w:p w14:paraId="4415716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05AB785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60EA273A" w14:textId="77777777" w:rsidTr="007B461C">
        <w:trPr>
          <w:tblCellSpacing w:w="15" w:type="dxa"/>
        </w:trPr>
        <w:tc>
          <w:tcPr>
            <w:tcW w:w="0" w:type="auto"/>
            <w:vAlign w:val="center"/>
            <w:hideMark/>
          </w:tcPr>
          <w:p w14:paraId="405BD08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ШРН-1 тарату шкафы</w:t>
            </w:r>
          </w:p>
        </w:tc>
        <w:tc>
          <w:tcPr>
            <w:tcW w:w="0" w:type="auto"/>
            <w:vAlign w:val="center"/>
            <w:hideMark/>
          </w:tcPr>
          <w:p w14:paraId="1D5C824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00FF659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61C31402" w14:textId="77777777" w:rsidTr="007B461C">
        <w:trPr>
          <w:tblCellSpacing w:w="15" w:type="dxa"/>
        </w:trPr>
        <w:tc>
          <w:tcPr>
            <w:tcW w:w="0" w:type="auto"/>
            <w:vAlign w:val="center"/>
            <w:hideMark/>
          </w:tcPr>
          <w:p w14:paraId="11EFCB3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ШРН-2 тарату шкафы</w:t>
            </w:r>
          </w:p>
        </w:tc>
        <w:tc>
          <w:tcPr>
            <w:tcW w:w="0" w:type="auto"/>
            <w:vAlign w:val="center"/>
            <w:hideMark/>
          </w:tcPr>
          <w:p w14:paraId="3752E40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0203AAF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2478AABF" w14:textId="77777777" w:rsidTr="007B461C">
        <w:trPr>
          <w:tblCellSpacing w:w="15" w:type="dxa"/>
        </w:trPr>
        <w:tc>
          <w:tcPr>
            <w:tcW w:w="0" w:type="auto"/>
            <w:vAlign w:val="center"/>
            <w:hideMark/>
          </w:tcPr>
          <w:p w14:paraId="13E36CB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ШРН-3 тарату шкафы</w:t>
            </w:r>
          </w:p>
        </w:tc>
        <w:tc>
          <w:tcPr>
            <w:tcW w:w="0" w:type="auto"/>
            <w:vAlign w:val="center"/>
            <w:hideMark/>
          </w:tcPr>
          <w:p w14:paraId="16CF819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31ABBCD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45A3B07D" w14:textId="77777777" w:rsidTr="007B461C">
        <w:trPr>
          <w:tblCellSpacing w:w="15" w:type="dxa"/>
        </w:trPr>
        <w:tc>
          <w:tcPr>
            <w:tcW w:w="0" w:type="auto"/>
            <w:vAlign w:val="center"/>
            <w:hideMark/>
          </w:tcPr>
          <w:p w14:paraId="443B3A0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ЯВЗ-31-1 типті, сақтандырғышсыз, 100 А-ге дейінгі рубильнигі бар жәшік, IP54, 380 В</w:t>
            </w:r>
          </w:p>
        </w:tc>
        <w:tc>
          <w:tcPr>
            <w:tcW w:w="0" w:type="auto"/>
            <w:vAlign w:val="center"/>
            <w:hideMark/>
          </w:tcPr>
          <w:p w14:paraId="2F2DF3D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10EF412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9</w:t>
            </w:r>
          </w:p>
        </w:tc>
      </w:tr>
      <w:tr w:rsidR="008A52AD" w:rsidRPr="008A52AD" w14:paraId="70182077" w14:textId="77777777" w:rsidTr="007B461C">
        <w:trPr>
          <w:tblCellSpacing w:w="15" w:type="dxa"/>
        </w:trPr>
        <w:tc>
          <w:tcPr>
            <w:tcW w:w="0" w:type="auto"/>
            <w:vAlign w:val="center"/>
            <w:hideMark/>
          </w:tcPr>
          <w:p w14:paraId="33B6892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ЖО-04-400-001 типті, ДНаТ шамына арналған, қуаты 400 Вт, IP54 прожектор</w:t>
            </w:r>
          </w:p>
        </w:tc>
        <w:tc>
          <w:tcPr>
            <w:tcW w:w="0" w:type="auto"/>
            <w:vAlign w:val="center"/>
            <w:hideMark/>
          </w:tcPr>
          <w:p w14:paraId="7CB8333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190EE7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18</w:t>
            </w:r>
          </w:p>
        </w:tc>
      </w:tr>
      <w:tr w:rsidR="008A52AD" w:rsidRPr="008A52AD" w14:paraId="10D7D308" w14:textId="77777777" w:rsidTr="007B461C">
        <w:trPr>
          <w:tblCellSpacing w:w="15" w:type="dxa"/>
        </w:trPr>
        <w:tc>
          <w:tcPr>
            <w:tcW w:w="0" w:type="auto"/>
            <w:vAlign w:val="center"/>
            <w:hideMark/>
          </w:tcPr>
          <w:p w14:paraId="68A2770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ДНаТ 400-6 типті, жоғары қысымды натрий шамы, қуаты 400 Вт</w:t>
            </w:r>
          </w:p>
        </w:tc>
        <w:tc>
          <w:tcPr>
            <w:tcW w:w="0" w:type="auto"/>
            <w:vAlign w:val="center"/>
            <w:hideMark/>
          </w:tcPr>
          <w:p w14:paraId="3BBC524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2AD63B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24</w:t>
            </w:r>
          </w:p>
        </w:tc>
      </w:tr>
      <w:tr w:rsidR="008A52AD" w:rsidRPr="008A52AD" w14:paraId="384A400C" w14:textId="77777777" w:rsidTr="007B461C">
        <w:trPr>
          <w:tblCellSpacing w:w="15" w:type="dxa"/>
        </w:trPr>
        <w:tc>
          <w:tcPr>
            <w:tcW w:w="0" w:type="auto"/>
            <w:vAlign w:val="center"/>
            <w:hideMark/>
          </w:tcPr>
          <w:p w14:paraId="42C7821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У615А типті, IP54 клеммалық қорабы</w:t>
            </w:r>
          </w:p>
        </w:tc>
        <w:tc>
          <w:tcPr>
            <w:tcW w:w="0" w:type="auto"/>
            <w:vAlign w:val="center"/>
            <w:hideMark/>
          </w:tcPr>
          <w:p w14:paraId="7AD5ADC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279735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9</w:t>
            </w:r>
          </w:p>
        </w:tc>
      </w:tr>
      <w:tr w:rsidR="008A52AD" w:rsidRPr="008A52AD" w14:paraId="163F0400" w14:textId="77777777" w:rsidTr="007B461C">
        <w:trPr>
          <w:tblCellSpacing w:w="15" w:type="dxa"/>
        </w:trPr>
        <w:tc>
          <w:tcPr>
            <w:tcW w:w="0" w:type="auto"/>
            <w:vAlign w:val="center"/>
            <w:hideMark/>
          </w:tcPr>
          <w:p w14:paraId="1387E0C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КГ-3×2,5 мм² маркалы, резеңке оқшаулағышы бар мыс талсымды иілгіш кабель</w:t>
            </w:r>
          </w:p>
        </w:tc>
        <w:tc>
          <w:tcPr>
            <w:tcW w:w="0" w:type="auto"/>
            <w:vAlign w:val="center"/>
            <w:hideMark/>
          </w:tcPr>
          <w:p w14:paraId="5EC80D8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w:t>
            </w:r>
          </w:p>
        </w:tc>
        <w:tc>
          <w:tcPr>
            <w:tcW w:w="0" w:type="auto"/>
            <w:vAlign w:val="center"/>
            <w:hideMark/>
          </w:tcPr>
          <w:p w14:paraId="3BBB29C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0,045</w:t>
            </w:r>
          </w:p>
        </w:tc>
      </w:tr>
      <w:tr w:rsidR="008A52AD" w:rsidRPr="008A52AD" w14:paraId="0C372A21" w14:textId="77777777" w:rsidTr="007B461C">
        <w:trPr>
          <w:tblCellSpacing w:w="15" w:type="dxa"/>
        </w:trPr>
        <w:tc>
          <w:tcPr>
            <w:tcW w:w="0" w:type="auto"/>
            <w:vAlign w:val="center"/>
            <w:hideMark/>
          </w:tcPr>
          <w:p w14:paraId="0A8930C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3×2,5 мм² маркалы, ПВХ оқшаулағышы және қабығы бар, жанғыштығы төмен күштік кабель</w:t>
            </w:r>
          </w:p>
        </w:tc>
        <w:tc>
          <w:tcPr>
            <w:tcW w:w="0" w:type="auto"/>
            <w:vAlign w:val="center"/>
            <w:hideMark/>
          </w:tcPr>
          <w:p w14:paraId="4C20B4F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w:t>
            </w:r>
          </w:p>
        </w:tc>
        <w:tc>
          <w:tcPr>
            <w:tcW w:w="0" w:type="auto"/>
            <w:vAlign w:val="center"/>
            <w:hideMark/>
          </w:tcPr>
          <w:p w14:paraId="1DCAE81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0,135</w:t>
            </w:r>
          </w:p>
        </w:tc>
      </w:tr>
      <w:tr w:rsidR="008A52AD" w:rsidRPr="008A52AD" w14:paraId="2CF6D2E1" w14:textId="77777777" w:rsidTr="007B461C">
        <w:trPr>
          <w:tblCellSpacing w:w="15" w:type="dxa"/>
        </w:trPr>
        <w:tc>
          <w:tcPr>
            <w:tcW w:w="0" w:type="auto"/>
            <w:vAlign w:val="center"/>
            <w:hideMark/>
          </w:tcPr>
          <w:p w14:paraId="3B57F10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4×1,5 мм² маркалы, ПВХ оқшаулағышы және қабығы бар күштік кабель</w:t>
            </w:r>
          </w:p>
        </w:tc>
        <w:tc>
          <w:tcPr>
            <w:tcW w:w="0" w:type="auto"/>
            <w:vAlign w:val="center"/>
            <w:hideMark/>
          </w:tcPr>
          <w:p w14:paraId="37C7815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w:t>
            </w:r>
          </w:p>
        </w:tc>
        <w:tc>
          <w:tcPr>
            <w:tcW w:w="0" w:type="auto"/>
            <w:vAlign w:val="center"/>
            <w:hideMark/>
          </w:tcPr>
          <w:p w14:paraId="7BBA164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2,88</w:t>
            </w:r>
          </w:p>
        </w:tc>
      </w:tr>
      <w:tr w:rsidR="008A52AD" w:rsidRPr="008A52AD" w14:paraId="2AEA5954" w14:textId="77777777" w:rsidTr="007B461C">
        <w:trPr>
          <w:tblCellSpacing w:w="15" w:type="dxa"/>
        </w:trPr>
        <w:tc>
          <w:tcPr>
            <w:tcW w:w="0" w:type="auto"/>
            <w:vAlign w:val="center"/>
            <w:hideMark/>
          </w:tcPr>
          <w:p w14:paraId="1404D71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5×1,5 мм² маркалы, ПВХ оқшаулағышы және қабығы бар күштік кабель</w:t>
            </w:r>
          </w:p>
        </w:tc>
        <w:tc>
          <w:tcPr>
            <w:tcW w:w="0" w:type="auto"/>
            <w:vAlign w:val="center"/>
            <w:hideMark/>
          </w:tcPr>
          <w:p w14:paraId="18BC163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w:t>
            </w:r>
          </w:p>
        </w:tc>
        <w:tc>
          <w:tcPr>
            <w:tcW w:w="0" w:type="auto"/>
            <w:vAlign w:val="center"/>
            <w:hideMark/>
          </w:tcPr>
          <w:p w14:paraId="02AC66A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0,54</w:t>
            </w:r>
          </w:p>
        </w:tc>
      </w:tr>
      <w:tr w:rsidR="008A52AD" w:rsidRPr="008A52AD" w14:paraId="22E03177" w14:textId="77777777" w:rsidTr="007B461C">
        <w:trPr>
          <w:tblCellSpacing w:w="15" w:type="dxa"/>
        </w:trPr>
        <w:tc>
          <w:tcPr>
            <w:tcW w:w="0" w:type="auto"/>
            <w:vAlign w:val="center"/>
            <w:hideMark/>
          </w:tcPr>
          <w:p w14:paraId="7B71A46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5×2,5 мм² маркалы, ПВХ оқшаулағышы және қабығы бар күштік кабель</w:t>
            </w:r>
          </w:p>
        </w:tc>
        <w:tc>
          <w:tcPr>
            <w:tcW w:w="0" w:type="auto"/>
            <w:vAlign w:val="center"/>
            <w:hideMark/>
          </w:tcPr>
          <w:p w14:paraId="51BC55A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w:t>
            </w:r>
          </w:p>
        </w:tc>
        <w:tc>
          <w:tcPr>
            <w:tcW w:w="0" w:type="auto"/>
            <w:vAlign w:val="center"/>
            <w:hideMark/>
          </w:tcPr>
          <w:p w14:paraId="412E28C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0,129</w:t>
            </w:r>
          </w:p>
        </w:tc>
      </w:tr>
      <w:tr w:rsidR="008A52AD" w:rsidRPr="008A52AD" w14:paraId="3603EF1B" w14:textId="77777777" w:rsidTr="007B461C">
        <w:trPr>
          <w:tblCellSpacing w:w="15" w:type="dxa"/>
        </w:trPr>
        <w:tc>
          <w:tcPr>
            <w:tcW w:w="0" w:type="auto"/>
            <w:vAlign w:val="center"/>
            <w:hideMark/>
          </w:tcPr>
          <w:p w14:paraId="0DD678C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5×16 мм² маркалы, ПВХ оқшаулағышы және қабығы бар күштік кабель</w:t>
            </w:r>
          </w:p>
        </w:tc>
        <w:tc>
          <w:tcPr>
            <w:tcW w:w="0" w:type="auto"/>
            <w:vAlign w:val="center"/>
            <w:hideMark/>
          </w:tcPr>
          <w:p w14:paraId="77E415E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w:t>
            </w:r>
          </w:p>
        </w:tc>
        <w:tc>
          <w:tcPr>
            <w:tcW w:w="0" w:type="auto"/>
            <w:vAlign w:val="center"/>
            <w:hideMark/>
          </w:tcPr>
          <w:p w14:paraId="04290DD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0,24</w:t>
            </w:r>
          </w:p>
        </w:tc>
      </w:tr>
      <w:tr w:rsidR="008A52AD" w:rsidRPr="008A52AD" w14:paraId="37C107A3" w14:textId="77777777" w:rsidTr="007B461C">
        <w:trPr>
          <w:tblCellSpacing w:w="15" w:type="dxa"/>
        </w:trPr>
        <w:tc>
          <w:tcPr>
            <w:tcW w:w="0" w:type="auto"/>
            <w:vAlign w:val="center"/>
            <w:hideMark/>
          </w:tcPr>
          <w:p w14:paraId="4FF8B30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ВБбШвнг-1 3×2,5 мм² маркалы, ПВХ оқшаулағышы мен қабығы, толтырмасы және броні бар мыс талсымды күштік кабель</w:t>
            </w:r>
          </w:p>
        </w:tc>
        <w:tc>
          <w:tcPr>
            <w:tcW w:w="0" w:type="auto"/>
            <w:vAlign w:val="center"/>
            <w:hideMark/>
          </w:tcPr>
          <w:p w14:paraId="12F8F3A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w:t>
            </w:r>
          </w:p>
        </w:tc>
        <w:tc>
          <w:tcPr>
            <w:tcW w:w="0" w:type="auto"/>
            <w:vAlign w:val="center"/>
            <w:hideMark/>
          </w:tcPr>
          <w:p w14:paraId="73A90F6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3,0</w:t>
            </w:r>
          </w:p>
        </w:tc>
      </w:tr>
      <w:tr w:rsidR="008A52AD" w:rsidRPr="008A52AD" w14:paraId="19074B00" w14:textId="77777777" w:rsidTr="007B461C">
        <w:trPr>
          <w:tblCellSpacing w:w="15" w:type="dxa"/>
        </w:trPr>
        <w:tc>
          <w:tcPr>
            <w:tcW w:w="0" w:type="auto"/>
            <w:vAlign w:val="center"/>
            <w:hideMark/>
          </w:tcPr>
          <w:p w14:paraId="034EBFA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ВБбШвнг-1 5×2,5 мм² маркалы, ПВХ оқшаулағышы мен қабығы, толтырмасы және броні бар мыс талсымды күштік кабель</w:t>
            </w:r>
          </w:p>
        </w:tc>
        <w:tc>
          <w:tcPr>
            <w:tcW w:w="0" w:type="auto"/>
            <w:vAlign w:val="center"/>
            <w:hideMark/>
          </w:tcPr>
          <w:p w14:paraId="7F1A149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w:t>
            </w:r>
          </w:p>
        </w:tc>
        <w:tc>
          <w:tcPr>
            <w:tcW w:w="0" w:type="auto"/>
            <w:vAlign w:val="center"/>
            <w:hideMark/>
          </w:tcPr>
          <w:p w14:paraId="26940EC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3,5</w:t>
            </w:r>
          </w:p>
        </w:tc>
      </w:tr>
      <w:tr w:rsidR="008A52AD" w:rsidRPr="008A52AD" w14:paraId="090BD5C2" w14:textId="77777777" w:rsidTr="007B461C">
        <w:trPr>
          <w:tblCellSpacing w:w="15" w:type="dxa"/>
        </w:trPr>
        <w:tc>
          <w:tcPr>
            <w:tcW w:w="0" w:type="auto"/>
            <w:vAlign w:val="center"/>
            <w:hideMark/>
          </w:tcPr>
          <w:p w14:paraId="47D4F1A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ВБбШвнг-1 5×16 мм² маркалы, ПВХ оқшаулағышы мен қабығы, толтырмасы және броні бар мыс талсымды күштік кабель</w:t>
            </w:r>
          </w:p>
        </w:tc>
        <w:tc>
          <w:tcPr>
            <w:tcW w:w="0" w:type="auto"/>
            <w:vAlign w:val="center"/>
            <w:hideMark/>
          </w:tcPr>
          <w:p w14:paraId="4F47656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w:t>
            </w:r>
          </w:p>
        </w:tc>
        <w:tc>
          <w:tcPr>
            <w:tcW w:w="0" w:type="auto"/>
            <w:vAlign w:val="center"/>
            <w:hideMark/>
          </w:tcPr>
          <w:p w14:paraId="010A73D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0,9</w:t>
            </w:r>
          </w:p>
        </w:tc>
      </w:tr>
      <w:tr w:rsidR="008A52AD" w:rsidRPr="008A52AD" w14:paraId="21C7C784" w14:textId="77777777" w:rsidTr="007B461C">
        <w:trPr>
          <w:tblCellSpacing w:w="15" w:type="dxa"/>
        </w:trPr>
        <w:tc>
          <w:tcPr>
            <w:tcW w:w="0" w:type="auto"/>
            <w:vAlign w:val="center"/>
            <w:hideMark/>
          </w:tcPr>
          <w:p w14:paraId="2614193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5×35 мм² маркалы, ПВХ оқшаулағышы мен қабығы бар, жанғыштығы төмен, кернеуі 1 кВ күштік кабель</w:t>
            </w:r>
          </w:p>
        </w:tc>
        <w:tc>
          <w:tcPr>
            <w:tcW w:w="0" w:type="auto"/>
            <w:vAlign w:val="center"/>
            <w:hideMark/>
          </w:tcPr>
          <w:p w14:paraId="6C19337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w:t>
            </w:r>
          </w:p>
        </w:tc>
        <w:tc>
          <w:tcPr>
            <w:tcW w:w="0" w:type="auto"/>
            <w:vAlign w:val="center"/>
            <w:hideMark/>
          </w:tcPr>
          <w:p w14:paraId="1DD8D09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0,24</w:t>
            </w:r>
          </w:p>
        </w:tc>
      </w:tr>
      <w:tr w:rsidR="008A52AD" w:rsidRPr="008A52AD" w14:paraId="67A9B1E3" w14:textId="77777777" w:rsidTr="007B461C">
        <w:trPr>
          <w:tblCellSpacing w:w="15" w:type="dxa"/>
        </w:trPr>
        <w:tc>
          <w:tcPr>
            <w:tcW w:w="0" w:type="auto"/>
            <w:vAlign w:val="center"/>
            <w:hideMark/>
          </w:tcPr>
          <w:p w14:paraId="083DDA7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ПВ-3 1×16 мм² маркалы, сары-жасыл түсті ПВХ оқшаулағышы бар иілгіш мыс жерге тұйықтау сымы</w:t>
            </w:r>
          </w:p>
        </w:tc>
        <w:tc>
          <w:tcPr>
            <w:tcW w:w="0" w:type="auto"/>
            <w:vAlign w:val="center"/>
            <w:hideMark/>
          </w:tcPr>
          <w:p w14:paraId="47F1B91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w:t>
            </w:r>
          </w:p>
        </w:tc>
        <w:tc>
          <w:tcPr>
            <w:tcW w:w="0" w:type="auto"/>
            <w:vAlign w:val="center"/>
            <w:hideMark/>
          </w:tcPr>
          <w:p w14:paraId="1F57000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0,1</w:t>
            </w:r>
          </w:p>
        </w:tc>
      </w:tr>
    </w:tbl>
    <w:p w14:paraId="741A3006" w14:textId="77777777" w:rsidR="008A52AD" w:rsidRPr="008A52AD" w:rsidRDefault="008A52AD" w:rsidP="008A52AD">
      <w:pPr>
        <w:spacing w:before="100" w:beforeAutospacing="1" w:after="100" w:afterAutospacing="1" w:line="240" w:lineRule="auto"/>
        <w:outlineLvl w:val="1"/>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18Ц су ұңғымасының электр жабдықтарының тізбесі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20"/>
        <w:gridCol w:w="1187"/>
        <w:gridCol w:w="663"/>
      </w:tblGrid>
      <w:tr w:rsidR="008A52AD" w:rsidRPr="008A52AD" w14:paraId="61B97583" w14:textId="77777777" w:rsidTr="007B461C">
        <w:trPr>
          <w:tblCellSpacing w:w="15" w:type="dxa"/>
        </w:trPr>
        <w:tc>
          <w:tcPr>
            <w:tcW w:w="0" w:type="auto"/>
            <w:vAlign w:val="center"/>
            <w:hideMark/>
          </w:tcPr>
          <w:p w14:paraId="2BB138DD"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Электр жабдықтарының атауы</w:t>
            </w:r>
          </w:p>
        </w:tc>
        <w:tc>
          <w:tcPr>
            <w:tcW w:w="0" w:type="auto"/>
            <w:vAlign w:val="center"/>
            <w:hideMark/>
          </w:tcPr>
          <w:p w14:paraId="48DF324D"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3599A0C5"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01191DE7" w14:textId="77777777" w:rsidTr="007B461C">
        <w:trPr>
          <w:tblCellSpacing w:w="15" w:type="dxa"/>
        </w:trPr>
        <w:tc>
          <w:tcPr>
            <w:tcW w:w="0" w:type="auto"/>
            <w:vAlign w:val="center"/>
            <w:hideMark/>
          </w:tcPr>
          <w:p w14:paraId="22DE1B8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Опрос парағына сәйкес, қуаты 25 кВА майлы трансформаторы бар, сыртқы қондырғыға арналған тұйық, КТПН 25/6/0,4 кВ УХЛ-1 типті бір трансформаторлы қосалқы станция</w:t>
            </w:r>
          </w:p>
        </w:tc>
        <w:tc>
          <w:tcPr>
            <w:tcW w:w="0" w:type="auto"/>
            <w:vAlign w:val="center"/>
            <w:hideMark/>
          </w:tcPr>
          <w:p w14:paraId="3DD2C3F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9B49DD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3C2CF3BB" w14:textId="77777777" w:rsidTr="007B461C">
        <w:trPr>
          <w:tblCellSpacing w:w="15" w:type="dxa"/>
        </w:trPr>
        <w:tc>
          <w:tcPr>
            <w:tcW w:w="0" w:type="auto"/>
            <w:vAlign w:val="center"/>
            <w:hideMark/>
          </w:tcPr>
          <w:p w14:paraId="3B9CC8A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ШАУР электрмен жылыту шкафы</w:t>
            </w:r>
          </w:p>
        </w:tc>
        <w:tc>
          <w:tcPr>
            <w:tcW w:w="0" w:type="auto"/>
            <w:vAlign w:val="center"/>
            <w:hideMark/>
          </w:tcPr>
          <w:p w14:paraId="08C9E50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4639A8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C4E289A" w14:textId="77777777" w:rsidTr="007B461C">
        <w:trPr>
          <w:tblCellSpacing w:w="15" w:type="dxa"/>
        </w:trPr>
        <w:tc>
          <w:tcPr>
            <w:tcW w:w="0" w:type="auto"/>
            <w:vAlign w:val="center"/>
            <w:hideMark/>
          </w:tcPr>
          <w:p w14:paraId="238F24F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ЭЦВ сорғысын басқару шкафы</w:t>
            </w:r>
          </w:p>
        </w:tc>
        <w:tc>
          <w:tcPr>
            <w:tcW w:w="0" w:type="auto"/>
            <w:vAlign w:val="center"/>
            <w:hideMark/>
          </w:tcPr>
          <w:p w14:paraId="458A4EB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65FA3EF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132FF3D" w14:textId="77777777" w:rsidTr="007B461C">
        <w:trPr>
          <w:tblCellSpacing w:w="15" w:type="dxa"/>
        </w:trPr>
        <w:tc>
          <w:tcPr>
            <w:tcW w:w="0" w:type="auto"/>
            <w:vAlign w:val="center"/>
            <w:hideMark/>
          </w:tcPr>
          <w:p w14:paraId="6D786F7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Биіктігі H = 24,3 м, найзағайдан қорғау құрылғысы бар сыртқы жарықтандыру прожекторлық діңгегі</w:t>
            </w:r>
          </w:p>
        </w:tc>
        <w:tc>
          <w:tcPr>
            <w:tcW w:w="0" w:type="auto"/>
            <w:vAlign w:val="center"/>
            <w:hideMark/>
          </w:tcPr>
          <w:p w14:paraId="4059FC8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573AAE0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80BE252" w14:textId="77777777" w:rsidTr="007B461C">
        <w:trPr>
          <w:tblCellSpacing w:w="15" w:type="dxa"/>
        </w:trPr>
        <w:tc>
          <w:tcPr>
            <w:tcW w:w="0" w:type="auto"/>
            <w:vAlign w:val="center"/>
            <w:hideMark/>
          </w:tcPr>
          <w:p w14:paraId="1C767F9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Биіктігі H = 24,3 м жеке орнатылатын найзағай қабылдағыш</w:t>
            </w:r>
          </w:p>
        </w:tc>
        <w:tc>
          <w:tcPr>
            <w:tcW w:w="0" w:type="auto"/>
            <w:vAlign w:val="center"/>
            <w:hideMark/>
          </w:tcPr>
          <w:p w14:paraId="0909485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429862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w:t>
            </w:r>
          </w:p>
        </w:tc>
      </w:tr>
      <w:tr w:rsidR="008A52AD" w:rsidRPr="008A52AD" w14:paraId="2DB614BE" w14:textId="77777777" w:rsidTr="007B461C">
        <w:trPr>
          <w:tblCellSpacing w:w="15" w:type="dxa"/>
        </w:trPr>
        <w:tc>
          <w:tcPr>
            <w:tcW w:w="0" w:type="auto"/>
            <w:vAlign w:val="center"/>
            <w:hideMark/>
          </w:tcPr>
          <w:p w14:paraId="4AF6074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0,4 кВ төмен вольтті жиынтық құрылғысы (НКУ)</w:t>
            </w:r>
          </w:p>
        </w:tc>
        <w:tc>
          <w:tcPr>
            <w:tcW w:w="0" w:type="auto"/>
            <w:vAlign w:val="center"/>
            <w:hideMark/>
          </w:tcPr>
          <w:p w14:paraId="5B8318E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F5FEA8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w:t>
            </w:r>
          </w:p>
        </w:tc>
      </w:tr>
      <w:tr w:rsidR="008A52AD" w:rsidRPr="008A52AD" w14:paraId="0343315E" w14:textId="77777777" w:rsidTr="007B461C">
        <w:trPr>
          <w:tblCellSpacing w:w="15" w:type="dxa"/>
        </w:trPr>
        <w:tc>
          <w:tcPr>
            <w:tcW w:w="0" w:type="auto"/>
            <w:vAlign w:val="center"/>
            <w:hideMark/>
          </w:tcPr>
          <w:p w14:paraId="3D46779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Жобаға сәйкес мұнай ұңғымасы жабдығының жерге тұйықтау жүйесі</w:t>
            </w:r>
          </w:p>
        </w:tc>
        <w:tc>
          <w:tcPr>
            <w:tcW w:w="0" w:type="auto"/>
            <w:vAlign w:val="center"/>
            <w:hideMark/>
          </w:tcPr>
          <w:p w14:paraId="5367C3E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ED2ACF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w:t>
            </w:r>
          </w:p>
        </w:tc>
      </w:tr>
      <w:tr w:rsidR="008A52AD" w:rsidRPr="008A52AD" w14:paraId="3BB28BE6" w14:textId="77777777" w:rsidTr="007B461C">
        <w:trPr>
          <w:tblCellSpacing w:w="15" w:type="dxa"/>
        </w:trPr>
        <w:tc>
          <w:tcPr>
            <w:tcW w:w="0" w:type="auto"/>
            <w:vAlign w:val="center"/>
            <w:hideMark/>
          </w:tcPr>
          <w:p w14:paraId="43C9934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РЛНД-400 үш полюсті айырғышы</w:t>
            </w:r>
          </w:p>
        </w:tc>
        <w:tc>
          <w:tcPr>
            <w:tcW w:w="0" w:type="auto"/>
            <w:vAlign w:val="center"/>
            <w:hideMark/>
          </w:tcPr>
          <w:p w14:paraId="2722EF9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024F6A6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w:t>
            </w:r>
          </w:p>
        </w:tc>
      </w:tr>
      <w:tr w:rsidR="008A52AD" w:rsidRPr="008A52AD" w14:paraId="6E46BBB3" w14:textId="77777777" w:rsidTr="007B461C">
        <w:trPr>
          <w:tblCellSpacing w:w="15" w:type="dxa"/>
        </w:trPr>
        <w:tc>
          <w:tcPr>
            <w:tcW w:w="0" w:type="auto"/>
            <w:vAlign w:val="center"/>
            <w:hideMark/>
          </w:tcPr>
          <w:p w14:paraId="4BADC82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АС-95 мм² болат-алюминий сымды 6 кВ әуе электр беру желісі</w:t>
            </w:r>
          </w:p>
        </w:tc>
        <w:tc>
          <w:tcPr>
            <w:tcW w:w="0" w:type="auto"/>
            <w:vAlign w:val="center"/>
            <w:hideMark/>
          </w:tcPr>
          <w:p w14:paraId="64E4699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w:t>
            </w:r>
          </w:p>
        </w:tc>
        <w:tc>
          <w:tcPr>
            <w:tcW w:w="0" w:type="auto"/>
            <w:vAlign w:val="center"/>
            <w:hideMark/>
          </w:tcPr>
          <w:p w14:paraId="29B3B58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6,8</w:t>
            </w:r>
          </w:p>
        </w:tc>
      </w:tr>
      <w:tr w:rsidR="008A52AD" w:rsidRPr="008A52AD" w14:paraId="6B279291" w14:textId="77777777" w:rsidTr="007B461C">
        <w:trPr>
          <w:tblCellSpacing w:w="15" w:type="dxa"/>
        </w:trPr>
        <w:tc>
          <w:tcPr>
            <w:tcW w:w="0" w:type="auto"/>
            <w:vAlign w:val="center"/>
            <w:hideMark/>
          </w:tcPr>
          <w:p w14:paraId="2A9BB7D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ВВГнг 5×10 мм² маркалы, мыс талсымды, ПВХ оқшаулағышы мен қабығы, толтырмасы және броні бар, кернеуі 1 кВ күштік кабель</w:t>
            </w:r>
          </w:p>
        </w:tc>
        <w:tc>
          <w:tcPr>
            <w:tcW w:w="0" w:type="auto"/>
            <w:vAlign w:val="center"/>
            <w:hideMark/>
          </w:tcPr>
          <w:p w14:paraId="32E7951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w:t>
            </w:r>
          </w:p>
        </w:tc>
        <w:tc>
          <w:tcPr>
            <w:tcW w:w="0" w:type="auto"/>
            <w:vAlign w:val="center"/>
            <w:hideMark/>
          </w:tcPr>
          <w:p w14:paraId="794F1D6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120</w:t>
            </w:r>
          </w:p>
        </w:tc>
      </w:tr>
    </w:tbl>
    <w:p w14:paraId="682EADA6" w14:textId="77777777" w:rsidR="008A52AD" w:rsidRPr="008A52AD" w:rsidRDefault="008A52AD" w:rsidP="008A52AD">
      <w:pPr>
        <w:spacing w:before="100" w:beforeAutospacing="1" w:after="100" w:afterAutospacing="1" w:line="240" w:lineRule="auto"/>
        <w:outlineLvl w:val="1"/>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Тазарту құрылғысын қабылдау камерасы, газ сепараторы және табиғи газды бақылау-есепке алу торабы</w:t>
      </w:r>
    </w:p>
    <w:p w14:paraId="61C8A593"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Газды бақылау-есепке алу торабы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37"/>
        <w:gridCol w:w="1560"/>
        <w:gridCol w:w="992"/>
      </w:tblGrid>
      <w:tr w:rsidR="008A52AD" w:rsidRPr="008A52AD" w14:paraId="75F747AD" w14:textId="77777777" w:rsidTr="007B461C">
        <w:trPr>
          <w:tblCellSpacing w:w="15" w:type="dxa"/>
        </w:trPr>
        <w:tc>
          <w:tcPr>
            <w:tcW w:w="6192" w:type="dxa"/>
            <w:vAlign w:val="center"/>
            <w:hideMark/>
          </w:tcPr>
          <w:p w14:paraId="6984E44C"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Жабдықтың атауы</w:t>
            </w:r>
          </w:p>
        </w:tc>
        <w:tc>
          <w:tcPr>
            <w:tcW w:w="1530" w:type="dxa"/>
            <w:vAlign w:val="center"/>
            <w:hideMark/>
          </w:tcPr>
          <w:p w14:paraId="2A372708"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947" w:type="dxa"/>
            <w:vAlign w:val="center"/>
            <w:hideMark/>
          </w:tcPr>
          <w:p w14:paraId="20E11535"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357858F6" w14:textId="77777777" w:rsidTr="007B461C">
        <w:trPr>
          <w:tblCellSpacing w:w="15" w:type="dxa"/>
        </w:trPr>
        <w:tc>
          <w:tcPr>
            <w:tcW w:w="6192" w:type="dxa"/>
            <w:vAlign w:val="center"/>
            <w:hideMark/>
          </w:tcPr>
          <w:p w14:paraId="2A85A53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Басқару жүйесі (Control System)</w:t>
            </w:r>
          </w:p>
        </w:tc>
        <w:tc>
          <w:tcPr>
            <w:tcW w:w="1530" w:type="dxa"/>
            <w:vAlign w:val="center"/>
            <w:hideMark/>
          </w:tcPr>
          <w:p w14:paraId="64211CD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947" w:type="dxa"/>
            <w:vAlign w:val="center"/>
            <w:hideMark/>
          </w:tcPr>
          <w:p w14:paraId="655CD58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DD5BDC7" w14:textId="77777777" w:rsidTr="007B461C">
        <w:trPr>
          <w:tblCellSpacing w:w="15" w:type="dxa"/>
        </w:trPr>
        <w:tc>
          <w:tcPr>
            <w:tcW w:w="6192" w:type="dxa"/>
            <w:vAlign w:val="center"/>
            <w:hideMark/>
          </w:tcPr>
          <w:p w14:paraId="64F9A2B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Электрмен жылыту жүйесі (Heat Tracing)</w:t>
            </w:r>
          </w:p>
        </w:tc>
        <w:tc>
          <w:tcPr>
            <w:tcW w:w="1530" w:type="dxa"/>
            <w:vAlign w:val="center"/>
            <w:hideMark/>
          </w:tcPr>
          <w:p w14:paraId="57E34B8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947" w:type="dxa"/>
            <w:vAlign w:val="center"/>
            <w:hideMark/>
          </w:tcPr>
          <w:p w14:paraId="45D52AB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FC31998" w14:textId="77777777" w:rsidTr="007B461C">
        <w:trPr>
          <w:tblCellSpacing w:w="15" w:type="dxa"/>
        </w:trPr>
        <w:tc>
          <w:tcPr>
            <w:tcW w:w="6192" w:type="dxa"/>
            <w:vAlign w:val="center"/>
            <w:hideMark/>
          </w:tcPr>
          <w:p w14:paraId="2BDE2D5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Ду200 электр жетегі бар бекіту-реттеу арматурасы (клапан)</w:t>
            </w:r>
          </w:p>
        </w:tc>
        <w:tc>
          <w:tcPr>
            <w:tcW w:w="1530" w:type="dxa"/>
            <w:vAlign w:val="center"/>
            <w:hideMark/>
          </w:tcPr>
          <w:p w14:paraId="057E6FB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947" w:type="dxa"/>
            <w:vAlign w:val="center"/>
            <w:hideMark/>
          </w:tcPr>
          <w:p w14:paraId="5E8FDAA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60EEF906" w14:textId="77777777" w:rsidTr="007B461C">
        <w:trPr>
          <w:tblCellSpacing w:w="15" w:type="dxa"/>
        </w:trPr>
        <w:tc>
          <w:tcPr>
            <w:tcW w:w="6192" w:type="dxa"/>
            <w:vAlign w:val="center"/>
            <w:hideMark/>
          </w:tcPr>
          <w:p w14:paraId="0AB9C48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Ду400 электр жетегі бар бекіту-реттеу арматурасы (клапан)</w:t>
            </w:r>
          </w:p>
        </w:tc>
        <w:tc>
          <w:tcPr>
            <w:tcW w:w="1530" w:type="dxa"/>
            <w:vAlign w:val="center"/>
            <w:hideMark/>
          </w:tcPr>
          <w:p w14:paraId="13B4F62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947" w:type="dxa"/>
            <w:vAlign w:val="center"/>
            <w:hideMark/>
          </w:tcPr>
          <w:p w14:paraId="2054668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bl>
    <w:p w14:paraId="4AD45829"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Дренаждық сыйымдылық</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16"/>
        <w:gridCol w:w="1502"/>
        <w:gridCol w:w="663"/>
      </w:tblGrid>
      <w:tr w:rsidR="008A52AD" w:rsidRPr="008A52AD" w14:paraId="58B32AEA" w14:textId="77777777" w:rsidTr="007B461C">
        <w:trPr>
          <w:tblCellSpacing w:w="15" w:type="dxa"/>
        </w:trPr>
        <w:tc>
          <w:tcPr>
            <w:tcW w:w="0" w:type="auto"/>
            <w:vAlign w:val="center"/>
            <w:hideMark/>
          </w:tcPr>
          <w:p w14:paraId="4F46F5D5"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Жабдықтың атауы</w:t>
            </w:r>
          </w:p>
        </w:tc>
        <w:tc>
          <w:tcPr>
            <w:tcW w:w="0" w:type="auto"/>
            <w:vAlign w:val="center"/>
            <w:hideMark/>
          </w:tcPr>
          <w:p w14:paraId="7051DD85"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0FAC1BCC"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3CCE0AFE" w14:textId="77777777" w:rsidTr="007B461C">
        <w:trPr>
          <w:tblCellSpacing w:w="15" w:type="dxa"/>
        </w:trPr>
        <w:tc>
          <w:tcPr>
            <w:tcW w:w="0" w:type="auto"/>
            <w:vAlign w:val="center"/>
            <w:hideMark/>
          </w:tcPr>
          <w:p w14:paraId="6C82299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ЕП-16 сорғысының электр қозғалтқышы</w:t>
            </w:r>
          </w:p>
        </w:tc>
        <w:tc>
          <w:tcPr>
            <w:tcW w:w="0" w:type="auto"/>
            <w:vAlign w:val="center"/>
            <w:hideMark/>
          </w:tcPr>
          <w:p w14:paraId="5883B81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50392F0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bl>
    <w:p w14:paraId="478877E2"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Операторлық</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52"/>
        <w:gridCol w:w="1502"/>
        <w:gridCol w:w="663"/>
      </w:tblGrid>
      <w:tr w:rsidR="008A52AD" w:rsidRPr="008A52AD" w14:paraId="43AB37BF" w14:textId="77777777" w:rsidTr="007B461C">
        <w:trPr>
          <w:tblCellSpacing w:w="15" w:type="dxa"/>
        </w:trPr>
        <w:tc>
          <w:tcPr>
            <w:tcW w:w="0" w:type="auto"/>
            <w:vAlign w:val="center"/>
            <w:hideMark/>
          </w:tcPr>
          <w:p w14:paraId="596BE920"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Жабдықтың атауы</w:t>
            </w:r>
          </w:p>
        </w:tc>
        <w:tc>
          <w:tcPr>
            <w:tcW w:w="0" w:type="auto"/>
            <w:vAlign w:val="center"/>
            <w:hideMark/>
          </w:tcPr>
          <w:p w14:paraId="1BDB4A2B"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46B9096B"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283DFD40" w14:textId="77777777" w:rsidTr="007B461C">
        <w:trPr>
          <w:tblCellSpacing w:w="15" w:type="dxa"/>
        </w:trPr>
        <w:tc>
          <w:tcPr>
            <w:tcW w:w="0" w:type="auto"/>
            <w:vAlign w:val="center"/>
            <w:hideMark/>
          </w:tcPr>
          <w:p w14:paraId="1A86671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Операторлықтың электр қондырғылары</w:t>
            </w:r>
          </w:p>
        </w:tc>
        <w:tc>
          <w:tcPr>
            <w:tcW w:w="0" w:type="auto"/>
            <w:vAlign w:val="center"/>
            <w:hideMark/>
          </w:tcPr>
          <w:p w14:paraId="312E9D6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кешен</w:t>
            </w:r>
          </w:p>
        </w:tc>
        <w:tc>
          <w:tcPr>
            <w:tcW w:w="0" w:type="auto"/>
            <w:vAlign w:val="center"/>
            <w:hideMark/>
          </w:tcPr>
          <w:p w14:paraId="64583D8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bl>
    <w:p w14:paraId="6D294E79" w14:textId="77777777" w:rsidR="008A52AD" w:rsidRPr="008A52AD" w:rsidRDefault="008A52AD" w:rsidP="008A52AD">
      <w:pPr>
        <w:spacing w:before="100" w:beforeAutospacing="1" w:after="100" w:afterAutospacing="1" w:line="240" w:lineRule="auto"/>
        <w:outlineLvl w:val="1"/>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Дожимдық компрессорлық станция және ауа-азот компрессорлық станция</w:t>
      </w:r>
    </w:p>
    <w:p w14:paraId="64B46A12"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Компрессорлық қондырғы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84"/>
        <w:gridCol w:w="1223"/>
        <w:gridCol w:w="663"/>
      </w:tblGrid>
      <w:tr w:rsidR="008A52AD" w:rsidRPr="008A52AD" w14:paraId="0AD6CDBF" w14:textId="77777777" w:rsidTr="007B461C">
        <w:trPr>
          <w:tblCellSpacing w:w="15" w:type="dxa"/>
        </w:trPr>
        <w:tc>
          <w:tcPr>
            <w:tcW w:w="0" w:type="auto"/>
            <w:vAlign w:val="center"/>
            <w:hideMark/>
          </w:tcPr>
          <w:p w14:paraId="785626F4"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Жабдықтың атауы</w:t>
            </w:r>
          </w:p>
        </w:tc>
        <w:tc>
          <w:tcPr>
            <w:tcW w:w="0" w:type="auto"/>
            <w:vAlign w:val="center"/>
            <w:hideMark/>
          </w:tcPr>
          <w:p w14:paraId="1C21467E"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439A2052"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3DD15EF4" w14:textId="77777777" w:rsidTr="007B461C">
        <w:trPr>
          <w:tblCellSpacing w:w="15" w:type="dxa"/>
        </w:trPr>
        <w:tc>
          <w:tcPr>
            <w:tcW w:w="0" w:type="auto"/>
            <w:vAlign w:val="center"/>
            <w:hideMark/>
          </w:tcPr>
          <w:p w14:paraId="6D9FD7B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Басқару жүйесі (Control System)</w:t>
            </w:r>
          </w:p>
        </w:tc>
        <w:tc>
          <w:tcPr>
            <w:tcW w:w="0" w:type="auto"/>
            <w:vAlign w:val="center"/>
            <w:hideMark/>
          </w:tcPr>
          <w:p w14:paraId="2822DA8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5C26211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4F21D362" w14:textId="77777777" w:rsidTr="007B461C">
        <w:trPr>
          <w:tblCellSpacing w:w="15" w:type="dxa"/>
        </w:trPr>
        <w:tc>
          <w:tcPr>
            <w:tcW w:w="0" w:type="auto"/>
            <w:vAlign w:val="center"/>
            <w:hideMark/>
          </w:tcPr>
          <w:p w14:paraId="2434956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Электрмен жылыту жүйесі (Heat Tracing)</w:t>
            </w:r>
          </w:p>
        </w:tc>
        <w:tc>
          <w:tcPr>
            <w:tcW w:w="0" w:type="auto"/>
            <w:vAlign w:val="center"/>
            <w:hideMark/>
          </w:tcPr>
          <w:p w14:paraId="105547D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2B1193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5560916B" w14:textId="77777777" w:rsidTr="007B461C">
        <w:trPr>
          <w:tblCellSpacing w:w="15" w:type="dxa"/>
        </w:trPr>
        <w:tc>
          <w:tcPr>
            <w:tcW w:w="0" w:type="auto"/>
            <w:vAlign w:val="center"/>
            <w:hideMark/>
          </w:tcPr>
          <w:p w14:paraId="5FB7467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Майлау майының қыздырғышы (Compressor Lube Oil Heater)</w:t>
            </w:r>
          </w:p>
        </w:tc>
        <w:tc>
          <w:tcPr>
            <w:tcW w:w="0" w:type="auto"/>
            <w:vAlign w:val="center"/>
            <w:hideMark/>
          </w:tcPr>
          <w:p w14:paraId="15174AB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9999E7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416A9D11" w14:textId="77777777" w:rsidTr="007B461C">
        <w:trPr>
          <w:tblCellSpacing w:w="15" w:type="dxa"/>
        </w:trPr>
        <w:tc>
          <w:tcPr>
            <w:tcW w:w="0" w:type="auto"/>
            <w:vAlign w:val="center"/>
            <w:hideMark/>
          </w:tcPr>
          <w:p w14:paraId="74B7A86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Компрессордың алдын ала майлау сорғысының электр қозғалтқышы (Compressor Pre-lube Pump Driven Motor)</w:t>
            </w:r>
          </w:p>
        </w:tc>
        <w:tc>
          <w:tcPr>
            <w:tcW w:w="0" w:type="auto"/>
            <w:vAlign w:val="center"/>
            <w:hideMark/>
          </w:tcPr>
          <w:p w14:paraId="44C5A01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6C9C40B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5C25AA70" w14:textId="77777777" w:rsidTr="007B461C">
        <w:trPr>
          <w:tblCellSpacing w:w="15" w:type="dxa"/>
        </w:trPr>
        <w:tc>
          <w:tcPr>
            <w:tcW w:w="0" w:type="auto"/>
            <w:vAlign w:val="center"/>
            <w:hideMark/>
          </w:tcPr>
          <w:p w14:paraId="32187C3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Қозғалтқыштың майлау майы мен салқындатқыш сұйықтығын қыздырғыш (Engine Lube Oil &amp; Coolant Heater)</w:t>
            </w:r>
          </w:p>
        </w:tc>
        <w:tc>
          <w:tcPr>
            <w:tcW w:w="0" w:type="auto"/>
            <w:vAlign w:val="center"/>
            <w:hideMark/>
          </w:tcPr>
          <w:p w14:paraId="7061A75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6D5E77C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4AE78EC6" w14:textId="77777777" w:rsidTr="007B461C">
        <w:trPr>
          <w:tblCellSpacing w:w="15" w:type="dxa"/>
        </w:trPr>
        <w:tc>
          <w:tcPr>
            <w:tcW w:w="0" w:type="auto"/>
            <w:vAlign w:val="center"/>
            <w:hideMark/>
          </w:tcPr>
          <w:p w14:paraId="2C087DD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Газ салқындатқыш желдеткішінің электр қозғалтқышы (Gas Cooler Fan Motor)</w:t>
            </w:r>
          </w:p>
        </w:tc>
        <w:tc>
          <w:tcPr>
            <w:tcW w:w="0" w:type="auto"/>
            <w:vAlign w:val="center"/>
            <w:hideMark/>
          </w:tcPr>
          <w:p w14:paraId="5CD0F50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5753F4E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0AD86591" w14:textId="77777777" w:rsidTr="007B461C">
        <w:trPr>
          <w:tblCellSpacing w:w="15" w:type="dxa"/>
        </w:trPr>
        <w:tc>
          <w:tcPr>
            <w:tcW w:w="0" w:type="auto"/>
            <w:vAlign w:val="center"/>
            <w:hideMark/>
          </w:tcPr>
          <w:p w14:paraId="305D0CA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Қозғалтқыштың салқындатқыш сұйықтығын салқындату желдеткішінің электр қозғалтқышы (Engine Coolant Cooler Fan Motor)</w:t>
            </w:r>
          </w:p>
        </w:tc>
        <w:tc>
          <w:tcPr>
            <w:tcW w:w="0" w:type="auto"/>
            <w:vAlign w:val="center"/>
            <w:hideMark/>
          </w:tcPr>
          <w:p w14:paraId="7CBA805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19DB3DA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bl>
    <w:p w14:paraId="2ABD2CDD"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Ауа-азот компрессорлық станциясы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23"/>
        <w:gridCol w:w="1502"/>
        <w:gridCol w:w="663"/>
      </w:tblGrid>
      <w:tr w:rsidR="008A52AD" w:rsidRPr="008A52AD" w14:paraId="799D6310" w14:textId="77777777" w:rsidTr="007B461C">
        <w:trPr>
          <w:tblCellSpacing w:w="15" w:type="dxa"/>
        </w:trPr>
        <w:tc>
          <w:tcPr>
            <w:tcW w:w="0" w:type="auto"/>
            <w:vAlign w:val="center"/>
            <w:hideMark/>
          </w:tcPr>
          <w:p w14:paraId="366EF52D"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Жабдықтың атауы</w:t>
            </w:r>
          </w:p>
        </w:tc>
        <w:tc>
          <w:tcPr>
            <w:tcW w:w="0" w:type="auto"/>
            <w:vAlign w:val="center"/>
            <w:hideMark/>
          </w:tcPr>
          <w:p w14:paraId="59C07F7C"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48E7A478"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4781F2D8" w14:textId="77777777" w:rsidTr="007B461C">
        <w:trPr>
          <w:tblCellSpacing w:w="15" w:type="dxa"/>
        </w:trPr>
        <w:tc>
          <w:tcPr>
            <w:tcW w:w="0" w:type="auto"/>
            <w:vAlign w:val="center"/>
            <w:hideMark/>
          </w:tcPr>
          <w:p w14:paraId="25EE43F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Азот желісіне арналған ВЭК 75/13 П бұрандалы компрессоры</w:t>
            </w:r>
          </w:p>
        </w:tc>
        <w:tc>
          <w:tcPr>
            <w:tcW w:w="0" w:type="auto"/>
            <w:vAlign w:val="center"/>
            <w:hideMark/>
          </w:tcPr>
          <w:p w14:paraId="40B31F6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2C8416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r w:rsidR="008A52AD" w:rsidRPr="008A52AD" w14:paraId="37D32E93" w14:textId="77777777" w:rsidTr="007B461C">
        <w:trPr>
          <w:tblCellSpacing w:w="15" w:type="dxa"/>
        </w:trPr>
        <w:tc>
          <w:tcPr>
            <w:tcW w:w="0" w:type="auto"/>
            <w:vAlign w:val="center"/>
            <w:hideMark/>
          </w:tcPr>
          <w:p w14:paraId="5F4E2DE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Ауа желісіне арналған ВЭК 37/10 П бұрандалы компрессоры</w:t>
            </w:r>
          </w:p>
        </w:tc>
        <w:tc>
          <w:tcPr>
            <w:tcW w:w="0" w:type="auto"/>
            <w:vAlign w:val="center"/>
            <w:hideMark/>
          </w:tcPr>
          <w:p w14:paraId="55448E5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214ECF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r w:rsidR="008A52AD" w:rsidRPr="008A52AD" w14:paraId="08ED11F9" w14:textId="77777777" w:rsidTr="007B461C">
        <w:trPr>
          <w:tblCellSpacing w:w="15" w:type="dxa"/>
        </w:trPr>
        <w:tc>
          <w:tcPr>
            <w:tcW w:w="0" w:type="auto"/>
            <w:vAlign w:val="center"/>
            <w:hideMark/>
          </w:tcPr>
          <w:p w14:paraId="3BAE806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Қосалқы жабдық</w:t>
            </w:r>
          </w:p>
        </w:tc>
        <w:tc>
          <w:tcPr>
            <w:tcW w:w="0" w:type="auto"/>
            <w:vAlign w:val="center"/>
            <w:hideMark/>
          </w:tcPr>
          <w:p w14:paraId="30803EA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2EFE9E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bl>
    <w:p w14:paraId="09D722C6"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Дренаждық сыйымдылық</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16"/>
        <w:gridCol w:w="1502"/>
        <w:gridCol w:w="663"/>
      </w:tblGrid>
      <w:tr w:rsidR="008A52AD" w:rsidRPr="008A52AD" w14:paraId="56546A14" w14:textId="77777777" w:rsidTr="007B461C">
        <w:trPr>
          <w:tblCellSpacing w:w="15" w:type="dxa"/>
        </w:trPr>
        <w:tc>
          <w:tcPr>
            <w:tcW w:w="0" w:type="auto"/>
            <w:vAlign w:val="center"/>
            <w:hideMark/>
          </w:tcPr>
          <w:p w14:paraId="1D5DCAF1"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Жабдықтың атауы</w:t>
            </w:r>
          </w:p>
        </w:tc>
        <w:tc>
          <w:tcPr>
            <w:tcW w:w="0" w:type="auto"/>
            <w:vAlign w:val="center"/>
            <w:hideMark/>
          </w:tcPr>
          <w:p w14:paraId="323F3E31"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3F41B1F2"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272B8B05" w14:textId="77777777" w:rsidTr="007B461C">
        <w:trPr>
          <w:tblCellSpacing w:w="15" w:type="dxa"/>
        </w:trPr>
        <w:tc>
          <w:tcPr>
            <w:tcW w:w="0" w:type="auto"/>
            <w:vAlign w:val="center"/>
            <w:hideMark/>
          </w:tcPr>
          <w:p w14:paraId="7F7660F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ЕП-25 сорғысының электр қозғалтқышы</w:t>
            </w:r>
          </w:p>
        </w:tc>
        <w:tc>
          <w:tcPr>
            <w:tcW w:w="0" w:type="auto"/>
            <w:vAlign w:val="center"/>
            <w:hideMark/>
          </w:tcPr>
          <w:p w14:paraId="7B72226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649E478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bl>
    <w:p w14:paraId="4C810B65"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Реагентті (коррозия ингибиторын) мөлшерлеу блогы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137"/>
        <w:gridCol w:w="1502"/>
        <w:gridCol w:w="663"/>
      </w:tblGrid>
      <w:tr w:rsidR="008A52AD" w:rsidRPr="008A52AD" w14:paraId="1A701F8B" w14:textId="77777777" w:rsidTr="007B461C">
        <w:trPr>
          <w:tblCellSpacing w:w="15" w:type="dxa"/>
        </w:trPr>
        <w:tc>
          <w:tcPr>
            <w:tcW w:w="0" w:type="auto"/>
            <w:vAlign w:val="center"/>
            <w:hideMark/>
          </w:tcPr>
          <w:p w14:paraId="0D9EED99"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Жабдықтың атауы</w:t>
            </w:r>
          </w:p>
        </w:tc>
        <w:tc>
          <w:tcPr>
            <w:tcW w:w="0" w:type="auto"/>
            <w:vAlign w:val="center"/>
            <w:hideMark/>
          </w:tcPr>
          <w:p w14:paraId="250DBA22"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1AAA82FF"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0A3623DE" w14:textId="77777777" w:rsidTr="007B461C">
        <w:trPr>
          <w:tblCellSpacing w:w="15" w:type="dxa"/>
        </w:trPr>
        <w:tc>
          <w:tcPr>
            <w:tcW w:w="0" w:type="auto"/>
            <w:vAlign w:val="center"/>
            <w:hideMark/>
          </w:tcPr>
          <w:p w14:paraId="5A76E61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Реагент айдау сорғысы</w:t>
            </w:r>
          </w:p>
        </w:tc>
        <w:tc>
          <w:tcPr>
            <w:tcW w:w="0" w:type="auto"/>
            <w:vAlign w:val="center"/>
            <w:hideMark/>
          </w:tcPr>
          <w:p w14:paraId="1E66155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D4C7BC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6FFC30FE" w14:textId="77777777" w:rsidTr="007B461C">
        <w:trPr>
          <w:tblCellSpacing w:w="15" w:type="dxa"/>
        </w:trPr>
        <w:tc>
          <w:tcPr>
            <w:tcW w:w="0" w:type="auto"/>
            <w:vAlign w:val="center"/>
            <w:hideMark/>
          </w:tcPr>
          <w:p w14:paraId="5A0ABE8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Миксер-араластырғыш</w:t>
            </w:r>
          </w:p>
        </w:tc>
        <w:tc>
          <w:tcPr>
            <w:tcW w:w="0" w:type="auto"/>
            <w:vAlign w:val="center"/>
            <w:hideMark/>
          </w:tcPr>
          <w:p w14:paraId="693D55A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10BE27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4579BA4" w14:textId="77777777" w:rsidTr="007B461C">
        <w:trPr>
          <w:tblCellSpacing w:w="15" w:type="dxa"/>
        </w:trPr>
        <w:tc>
          <w:tcPr>
            <w:tcW w:w="0" w:type="auto"/>
            <w:vAlign w:val="center"/>
            <w:hideMark/>
          </w:tcPr>
          <w:p w14:paraId="38F075F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Сыйымдылықты жылыту жүйесі</w:t>
            </w:r>
          </w:p>
        </w:tc>
        <w:tc>
          <w:tcPr>
            <w:tcW w:w="0" w:type="auto"/>
            <w:vAlign w:val="center"/>
            <w:hideMark/>
          </w:tcPr>
          <w:p w14:paraId="7BEB2C2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080A75D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0171AF2" w14:textId="77777777" w:rsidTr="007B461C">
        <w:trPr>
          <w:tblCellSpacing w:w="15" w:type="dxa"/>
        </w:trPr>
        <w:tc>
          <w:tcPr>
            <w:tcW w:w="0" w:type="auto"/>
            <w:vAlign w:val="center"/>
            <w:hideMark/>
          </w:tcPr>
          <w:p w14:paraId="7FFA909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Су сыйымдылығы мен сорғыларға арналған блоктық-модульдік контейнер</w:t>
            </w:r>
          </w:p>
        </w:tc>
        <w:tc>
          <w:tcPr>
            <w:tcW w:w="0" w:type="auto"/>
            <w:vAlign w:val="center"/>
            <w:hideMark/>
          </w:tcPr>
          <w:p w14:paraId="4A89923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кешен</w:t>
            </w:r>
          </w:p>
        </w:tc>
        <w:tc>
          <w:tcPr>
            <w:tcW w:w="0" w:type="auto"/>
            <w:vAlign w:val="center"/>
            <w:hideMark/>
          </w:tcPr>
          <w:p w14:paraId="1ABA81E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55C6A27C" w14:textId="77777777" w:rsidTr="007B461C">
        <w:trPr>
          <w:tblCellSpacing w:w="15" w:type="dxa"/>
        </w:trPr>
        <w:tc>
          <w:tcPr>
            <w:tcW w:w="0" w:type="auto"/>
            <w:vAlign w:val="center"/>
            <w:hideMark/>
          </w:tcPr>
          <w:p w14:paraId="1171721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Операторлықтың электр қондырғылары</w:t>
            </w:r>
          </w:p>
        </w:tc>
        <w:tc>
          <w:tcPr>
            <w:tcW w:w="0" w:type="auto"/>
            <w:vAlign w:val="center"/>
            <w:hideMark/>
          </w:tcPr>
          <w:p w14:paraId="4832640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кешен</w:t>
            </w:r>
          </w:p>
        </w:tc>
        <w:tc>
          <w:tcPr>
            <w:tcW w:w="0" w:type="auto"/>
            <w:vAlign w:val="center"/>
            <w:hideMark/>
          </w:tcPr>
          <w:p w14:paraId="5033295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bl>
    <w:p w14:paraId="405456BF" w14:textId="77777777" w:rsidR="008A52AD" w:rsidRPr="008A52AD" w:rsidRDefault="008A52AD" w:rsidP="008A52AD">
      <w:pPr>
        <w:spacing w:before="100" w:beforeAutospacing="1" w:after="100" w:afterAutospacing="1" w:line="240" w:lineRule="auto"/>
        <w:outlineLvl w:val="1"/>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Тұрақты газ конденсатының құбыржолы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54"/>
        <w:gridCol w:w="1502"/>
        <w:gridCol w:w="663"/>
      </w:tblGrid>
      <w:tr w:rsidR="008A52AD" w:rsidRPr="008A52AD" w14:paraId="2E988807" w14:textId="77777777" w:rsidTr="007B461C">
        <w:trPr>
          <w:tblCellSpacing w:w="15" w:type="dxa"/>
        </w:trPr>
        <w:tc>
          <w:tcPr>
            <w:tcW w:w="0" w:type="auto"/>
            <w:vAlign w:val="center"/>
            <w:hideMark/>
          </w:tcPr>
          <w:p w14:paraId="7E90C635"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Жабдықтың атауы</w:t>
            </w:r>
          </w:p>
        </w:tc>
        <w:tc>
          <w:tcPr>
            <w:tcW w:w="0" w:type="auto"/>
            <w:vAlign w:val="center"/>
            <w:hideMark/>
          </w:tcPr>
          <w:p w14:paraId="1310E3E1"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0A02F5B3"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0065B99A" w14:textId="77777777" w:rsidTr="007B461C">
        <w:trPr>
          <w:tblCellSpacing w:w="15" w:type="dxa"/>
        </w:trPr>
        <w:tc>
          <w:tcPr>
            <w:tcW w:w="0" w:type="auto"/>
            <w:vAlign w:val="center"/>
            <w:hideMark/>
          </w:tcPr>
          <w:p w14:paraId="2CA750A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MOV-001 электр жетегі бар ысырма</w:t>
            </w:r>
          </w:p>
        </w:tc>
        <w:tc>
          <w:tcPr>
            <w:tcW w:w="0" w:type="auto"/>
            <w:vAlign w:val="center"/>
            <w:hideMark/>
          </w:tcPr>
          <w:p w14:paraId="29CD136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B6DDA8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55D8044E" w14:textId="77777777" w:rsidTr="007B461C">
        <w:trPr>
          <w:tblCellSpacing w:w="15" w:type="dxa"/>
        </w:trPr>
        <w:tc>
          <w:tcPr>
            <w:tcW w:w="0" w:type="auto"/>
            <w:vAlign w:val="center"/>
            <w:hideMark/>
          </w:tcPr>
          <w:p w14:paraId="598DF7C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ЕП-03 дренаждық сыйымдылығының электр жетегі</w:t>
            </w:r>
          </w:p>
        </w:tc>
        <w:tc>
          <w:tcPr>
            <w:tcW w:w="0" w:type="auto"/>
            <w:vAlign w:val="center"/>
            <w:hideMark/>
          </w:tcPr>
          <w:p w14:paraId="366754E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531E2D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24618325" w14:textId="77777777" w:rsidTr="007B461C">
        <w:trPr>
          <w:tblCellSpacing w:w="15" w:type="dxa"/>
        </w:trPr>
        <w:tc>
          <w:tcPr>
            <w:tcW w:w="0" w:type="auto"/>
            <w:vAlign w:val="center"/>
            <w:hideMark/>
          </w:tcPr>
          <w:p w14:paraId="5B2A18F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М1 прожекторлық діңгегі</w:t>
            </w:r>
          </w:p>
        </w:tc>
        <w:tc>
          <w:tcPr>
            <w:tcW w:w="0" w:type="auto"/>
            <w:vAlign w:val="center"/>
            <w:hideMark/>
          </w:tcPr>
          <w:p w14:paraId="790DE7B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257F6C1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3DE93F1" w14:textId="77777777" w:rsidTr="007B461C">
        <w:trPr>
          <w:tblCellSpacing w:w="15" w:type="dxa"/>
        </w:trPr>
        <w:tc>
          <w:tcPr>
            <w:tcW w:w="0" w:type="auto"/>
            <w:vAlign w:val="center"/>
            <w:hideMark/>
          </w:tcPr>
          <w:p w14:paraId="4BF0FA6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М2 прожекторлық діңгегі</w:t>
            </w:r>
          </w:p>
        </w:tc>
        <w:tc>
          <w:tcPr>
            <w:tcW w:w="0" w:type="auto"/>
            <w:vAlign w:val="center"/>
            <w:hideMark/>
          </w:tcPr>
          <w:p w14:paraId="76C34B0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3D23722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A07343C" w14:textId="77777777" w:rsidTr="007B461C">
        <w:trPr>
          <w:tblCellSpacing w:w="15" w:type="dxa"/>
        </w:trPr>
        <w:tc>
          <w:tcPr>
            <w:tcW w:w="0" w:type="auto"/>
            <w:vAlign w:val="center"/>
            <w:hideMark/>
          </w:tcPr>
          <w:p w14:paraId="5CDE354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TJB1 құбыржолын жылыту жүйесі</w:t>
            </w:r>
          </w:p>
        </w:tc>
        <w:tc>
          <w:tcPr>
            <w:tcW w:w="0" w:type="auto"/>
            <w:vAlign w:val="center"/>
            <w:hideMark/>
          </w:tcPr>
          <w:p w14:paraId="53ADDB0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4FB7676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54B0F0D3" w14:textId="77777777" w:rsidTr="007B461C">
        <w:trPr>
          <w:tblCellSpacing w:w="15" w:type="dxa"/>
        </w:trPr>
        <w:tc>
          <w:tcPr>
            <w:tcW w:w="0" w:type="auto"/>
            <w:vAlign w:val="center"/>
            <w:hideMark/>
          </w:tcPr>
          <w:p w14:paraId="116BBCC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TJB2 құбыржолын жылыту жүйесі</w:t>
            </w:r>
          </w:p>
        </w:tc>
        <w:tc>
          <w:tcPr>
            <w:tcW w:w="0" w:type="auto"/>
            <w:vAlign w:val="center"/>
            <w:hideMark/>
          </w:tcPr>
          <w:p w14:paraId="6D354BF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30AF6B3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5919009F" w14:textId="77777777" w:rsidTr="007B461C">
        <w:trPr>
          <w:tblCellSpacing w:w="15" w:type="dxa"/>
        </w:trPr>
        <w:tc>
          <w:tcPr>
            <w:tcW w:w="0" w:type="auto"/>
            <w:vAlign w:val="center"/>
            <w:hideMark/>
          </w:tcPr>
          <w:p w14:paraId="2313B24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TJB3 құбыржолын жылыту жүйесі</w:t>
            </w:r>
          </w:p>
        </w:tc>
        <w:tc>
          <w:tcPr>
            <w:tcW w:w="0" w:type="auto"/>
            <w:vAlign w:val="center"/>
            <w:hideMark/>
          </w:tcPr>
          <w:p w14:paraId="45AC4A8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7DB30D7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24DDAEE0" w14:textId="77777777" w:rsidTr="007B461C">
        <w:trPr>
          <w:tblCellSpacing w:w="15" w:type="dxa"/>
        </w:trPr>
        <w:tc>
          <w:tcPr>
            <w:tcW w:w="0" w:type="auto"/>
            <w:vAlign w:val="center"/>
            <w:hideMark/>
          </w:tcPr>
          <w:p w14:paraId="2F39C4F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TJB4 құбыржолын жылыту жүйесі</w:t>
            </w:r>
          </w:p>
        </w:tc>
        <w:tc>
          <w:tcPr>
            <w:tcW w:w="0" w:type="auto"/>
            <w:vAlign w:val="center"/>
            <w:hideMark/>
          </w:tcPr>
          <w:p w14:paraId="5646964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6CFF9AA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7858B10B" w14:textId="77777777" w:rsidTr="007B461C">
        <w:trPr>
          <w:tblCellSpacing w:w="15" w:type="dxa"/>
        </w:trPr>
        <w:tc>
          <w:tcPr>
            <w:tcW w:w="0" w:type="auto"/>
            <w:vAlign w:val="center"/>
            <w:hideMark/>
          </w:tcPr>
          <w:p w14:paraId="678A7A8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TJB5 құбыржолын жылыту жүйесі</w:t>
            </w:r>
          </w:p>
        </w:tc>
        <w:tc>
          <w:tcPr>
            <w:tcW w:w="0" w:type="auto"/>
            <w:vAlign w:val="center"/>
            <w:hideMark/>
          </w:tcPr>
          <w:p w14:paraId="468C4F6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0FCE4C7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2D401D5C" w14:textId="77777777" w:rsidTr="007B461C">
        <w:trPr>
          <w:tblCellSpacing w:w="15" w:type="dxa"/>
        </w:trPr>
        <w:tc>
          <w:tcPr>
            <w:tcW w:w="0" w:type="auto"/>
            <w:vAlign w:val="center"/>
            <w:hideMark/>
          </w:tcPr>
          <w:p w14:paraId="7D8CF33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TJB6 құбыржолын жылыту жүйесі</w:t>
            </w:r>
          </w:p>
        </w:tc>
        <w:tc>
          <w:tcPr>
            <w:tcW w:w="0" w:type="auto"/>
            <w:vAlign w:val="center"/>
            <w:hideMark/>
          </w:tcPr>
          <w:p w14:paraId="235ABD4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6B1C06D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3420810F" w14:textId="77777777" w:rsidTr="007B461C">
        <w:trPr>
          <w:tblCellSpacing w:w="15" w:type="dxa"/>
        </w:trPr>
        <w:tc>
          <w:tcPr>
            <w:tcW w:w="0" w:type="auto"/>
            <w:vAlign w:val="center"/>
            <w:hideMark/>
          </w:tcPr>
          <w:p w14:paraId="0FB31A9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TJB7 құбыржолын жылыту жүйесі</w:t>
            </w:r>
          </w:p>
        </w:tc>
        <w:tc>
          <w:tcPr>
            <w:tcW w:w="0" w:type="auto"/>
            <w:vAlign w:val="center"/>
            <w:hideMark/>
          </w:tcPr>
          <w:p w14:paraId="650F768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1D43264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858120D" w14:textId="77777777" w:rsidTr="007B461C">
        <w:trPr>
          <w:tblCellSpacing w:w="15" w:type="dxa"/>
        </w:trPr>
        <w:tc>
          <w:tcPr>
            <w:tcW w:w="0" w:type="auto"/>
            <w:vAlign w:val="center"/>
            <w:hideMark/>
          </w:tcPr>
          <w:p w14:paraId="5E03DB5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ША-2 автоматика шкафы</w:t>
            </w:r>
          </w:p>
        </w:tc>
        <w:tc>
          <w:tcPr>
            <w:tcW w:w="0" w:type="auto"/>
            <w:vAlign w:val="center"/>
            <w:hideMark/>
          </w:tcPr>
          <w:p w14:paraId="5501751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33F6A65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bl>
    <w:p w14:paraId="05B94A47" w14:textId="77777777" w:rsidR="008A52AD" w:rsidRPr="008A52AD" w:rsidRDefault="008A52AD" w:rsidP="008A52AD">
      <w:pPr>
        <w:spacing w:before="100" w:beforeAutospacing="1" w:after="100" w:afterAutospacing="1" w:line="240" w:lineRule="auto"/>
        <w:outlineLvl w:val="1"/>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Тұрақсыз конденсат құбыржолы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98"/>
        <w:gridCol w:w="1502"/>
        <w:gridCol w:w="663"/>
      </w:tblGrid>
      <w:tr w:rsidR="008A52AD" w:rsidRPr="008A52AD" w14:paraId="396DF1BF" w14:textId="77777777" w:rsidTr="007B461C">
        <w:trPr>
          <w:tblCellSpacing w:w="15" w:type="dxa"/>
        </w:trPr>
        <w:tc>
          <w:tcPr>
            <w:tcW w:w="0" w:type="auto"/>
            <w:vAlign w:val="center"/>
            <w:hideMark/>
          </w:tcPr>
          <w:p w14:paraId="30633932"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Жабдықтың атауы</w:t>
            </w:r>
          </w:p>
        </w:tc>
        <w:tc>
          <w:tcPr>
            <w:tcW w:w="0" w:type="auto"/>
            <w:vAlign w:val="center"/>
            <w:hideMark/>
          </w:tcPr>
          <w:p w14:paraId="6995FDDE"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3A390B29"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55307E24" w14:textId="77777777" w:rsidTr="007B461C">
        <w:trPr>
          <w:tblCellSpacing w:w="15" w:type="dxa"/>
        </w:trPr>
        <w:tc>
          <w:tcPr>
            <w:tcW w:w="0" w:type="auto"/>
            <w:vAlign w:val="center"/>
            <w:hideMark/>
          </w:tcPr>
          <w:p w14:paraId="49DFFBA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СИК-ГК алаңдары</w:t>
            </w:r>
          </w:p>
        </w:tc>
        <w:tc>
          <w:tcPr>
            <w:tcW w:w="0" w:type="auto"/>
            <w:vAlign w:val="center"/>
            <w:hideMark/>
          </w:tcPr>
          <w:p w14:paraId="30C662F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45CFEFD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A9A5802" w14:textId="77777777" w:rsidTr="007B461C">
        <w:trPr>
          <w:tblCellSpacing w:w="15" w:type="dxa"/>
        </w:trPr>
        <w:tc>
          <w:tcPr>
            <w:tcW w:w="0" w:type="auto"/>
            <w:vAlign w:val="center"/>
            <w:hideMark/>
          </w:tcPr>
          <w:p w14:paraId="40641B0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Құбыржолды жылыту жүйесі</w:t>
            </w:r>
          </w:p>
        </w:tc>
        <w:tc>
          <w:tcPr>
            <w:tcW w:w="0" w:type="auto"/>
            <w:vAlign w:val="center"/>
            <w:hideMark/>
          </w:tcPr>
          <w:p w14:paraId="5B6D76E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1176EE2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7395E00" w14:textId="77777777" w:rsidTr="007B461C">
        <w:trPr>
          <w:tblCellSpacing w:w="15" w:type="dxa"/>
        </w:trPr>
        <w:tc>
          <w:tcPr>
            <w:tcW w:w="0" w:type="auto"/>
            <w:vAlign w:val="center"/>
            <w:hideMark/>
          </w:tcPr>
          <w:p w14:paraId="2E2F0D6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Дренаждық сыйымдылықтың электр жетегі</w:t>
            </w:r>
          </w:p>
        </w:tc>
        <w:tc>
          <w:tcPr>
            <w:tcW w:w="0" w:type="auto"/>
            <w:vAlign w:val="center"/>
            <w:hideMark/>
          </w:tcPr>
          <w:p w14:paraId="5E222FF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6096E0C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AB6BEEA" w14:textId="77777777" w:rsidTr="007B461C">
        <w:trPr>
          <w:tblCellSpacing w:w="15" w:type="dxa"/>
        </w:trPr>
        <w:tc>
          <w:tcPr>
            <w:tcW w:w="0" w:type="auto"/>
            <w:vAlign w:val="center"/>
            <w:hideMark/>
          </w:tcPr>
          <w:p w14:paraId="0ED7F29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Электр жетегі бар ысырма</w:t>
            </w:r>
          </w:p>
        </w:tc>
        <w:tc>
          <w:tcPr>
            <w:tcW w:w="0" w:type="auto"/>
            <w:vAlign w:val="center"/>
            <w:hideMark/>
          </w:tcPr>
          <w:p w14:paraId="0D81E3A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4B07F10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2E44F3A8" w14:textId="77777777" w:rsidTr="007B461C">
        <w:trPr>
          <w:tblCellSpacing w:w="15" w:type="dxa"/>
        </w:trPr>
        <w:tc>
          <w:tcPr>
            <w:tcW w:w="0" w:type="auto"/>
            <w:vAlign w:val="center"/>
            <w:hideMark/>
          </w:tcPr>
          <w:p w14:paraId="1FC6C5E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Электр жетегі бар ысырма</w:t>
            </w:r>
          </w:p>
        </w:tc>
        <w:tc>
          <w:tcPr>
            <w:tcW w:w="0" w:type="auto"/>
            <w:vAlign w:val="center"/>
            <w:hideMark/>
          </w:tcPr>
          <w:p w14:paraId="27A3709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4423D8E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4FED946" w14:textId="77777777" w:rsidTr="007B461C">
        <w:trPr>
          <w:tblCellSpacing w:w="15" w:type="dxa"/>
        </w:trPr>
        <w:tc>
          <w:tcPr>
            <w:tcW w:w="0" w:type="auto"/>
            <w:vAlign w:val="center"/>
            <w:hideMark/>
          </w:tcPr>
          <w:p w14:paraId="2644306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М5 прожекторлық діңгегі</w:t>
            </w:r>
          </w:p>
        </w:tc>
        <w:tc>
          <w:tcPr>
            <w:tcW w:w="0" w:type="auto"/>
            <w:vAlign w:val="center"/>
            <w:hideMark/>
          </w:tcPr>
          <w:p w14:paraId="2102888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93BC4E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04E3B20" w14:textId="77777777" w:rsidTr="007B461C">
        <w:trPr>
          <w:tblCellSpacing w:w="15" w:type="dxa"/>
        </w:trPr>
        <w:tc>
          <w:tcPr>
            <w:tcW w:w="0" w:type="auto"/>
            <w:vAlign w:val="center"/>
            <w:hideMark/>
          </w:tcPr>
          <w:p w14:paraId="3FE1FAD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М6 прожекторлық діңгегі</w:t>
            </w:r>
          </w:p>
        </w:tc>
        <w:tc>
          <w:tcPr>
            <w:tcW w:w="0" w:type="auto"/>
            <w:vAlign w:val="center"/>
            <w:hideMark/>
          </w:tcPr>
          <w:p w14:paraId="5B5FFA1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0C0A403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bl>
    <w:p w14:paraId="543EF67E" w14:textId="77777777" w:rsidR="008A52AD" w:rsidRPr="008A52AD" w:rsidRDefault="008A52AD" w:rsidP="008A52AD">
      <w:pPr>
        <w:spacing w:before="100" w:beforeAutospacing="1" w:after="100" w:afterAutospacing="1" w:line="240" w:lineRule="auto"/>
        <w:outlineLvl w:val="1"/>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Промыселдік газ суының дренаждық сыйымдылығы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69"/>
        <w:gridCol w:w="1502"/>
        <w:gridCol w:w="663"/>
      </w:tblGrid>
      <w:tr w:rsidR="008A52AD" w:rsidRPr="008A52AD" w14:paraId="14EECC43" w14:textId="77777777" w:rsidTr="007B461C">
        <w:trPr>
          <w:tblCellSpacing w:w="15" w:type="dxa"/>
        </w:trPr>
        <w:tc>
          <w:tcPr>
            <w:tcW w:w="0" w:type="auto"/>
            <w:vAlign w:val="center"/>
            <w:hideMark/>
          </w:tcPr>
          <w:p w14:paraId="0E831EA3"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Жабдықтың атауы</w:t>
            </w:r>
          </w:p>
        </w:tc>
        <w:tc>
          <w:tcPr>
            <w:tcW w:w="0" w:type="auto"/>
            <w:vAlign w:val="center"/>
            <w:hideMark/>
          </w:tcPr>
          <w:p w14:paraId="573B136D"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10652FFE"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67C319C9" w14:textId="77777777" w:rsidTr="007B461C">
        <w:trPr>
          <w:tblCellSpacing w:w="15" w:type="dxa"/>
        </w:trPr>
        <w:tc>
          <w:tcPr>
            <w:tcW w:w="0" w:type="auto"/>
            <w:vAlign w:val="center"/>
            <w:hideMark/>
          </w:tcPr>
          <w:p w14:paraId="281EE78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Н-03 дренаждық сыйымдылығының батырмалы сорғысы</w:t>
            </w:r>
          </w:p>
        </w:tc>
        <w:tc>
          <w:tcPr>
            <w:tcW w:w="0" w:type="auto"/>
            <w:vAlign w:val="center"/>
            <w:hideMark/>
          </w:tcPr>
          <w:p w14:paraId="44A500E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092190F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3364277B" w14:textId="77777777" w:rsidTr="007B461C">
        <w:trPr>
          <w:tblCellSpacing w:w="15" w:type="dxa"/>
        </w:trPr>
        <w:tc>
          <w:tcPr>
            <w:tcW w:w="0" w:type="auto"/>
            <w:vAlign w:val="center"/>
            <w:hideMark/>
          </w:tcPr>
          <w:p w14:paraId="42C12DD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Құбыржолды электрмен жылыту жүйесі</w:t>
            </w:r>
          </w:p>
        </w:tc>
        <w:tc>
          <w:tcPr>
            <w:tcW w:w="0" w:type="auto"/>
            <w:vAlign w:val="center"/>
            <w:hideMark/>
          </w:tcPr>
          <w:p w14:paraId="0808EB6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93A79E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432A29E" w14:textId="77777777" w:rsidTr="007B461C">
        <w:trPr>
          <w:tblCellSpacing w:w="15" w:type="dxa"/>
        </w:trPr>
        <w:tc>
          <w:tcPr>
            <w:tcW w:w="0" w:type="auto"/>
            <w:vAlign w:val="center"/>
            <w:hideMark/>
          </w:tcPr>
          <w:p w14:paraId="244B5DD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Жарықтандыру жүйесі</w:t>
            </w:r>
          </w:p>
        </w:tc>
        <w:tc>
          <w:tcPr>
            <w:tcW w:w="0" w:type="auto"/>
            <w:vAlign w:val="center"/>
            <w:hideMark/>
          </w:tcPr>
          <w:p w14:paraId="7A5CF2B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AD8A4A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bl>
    <w:p w14:paraId="65956774" w14:textId="77777777" w:rsidR="008A52AD" w:rsidRPr="008A52AD" w:rsidRDefault="008A52AD" w:rsidP="008A52AD">
      <w:pPr>
        <w:spacing w:before="100" w:beforeAutospacing="1" w:after="100" w:afterAutospacing="1" w:line="240" w:lineRule="auto"/>
        <w:outlineLvl w:val="1"/>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ЦППНГ/ДНС алаңы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399"/>
        <w:gridCol w:w="1502"/>
        <w:gridCol w:w="663"/>
      </w:tblGrid>
      <w:tr w:rsidR="008A52AD" w:rsidRPr="008A52AD" w14:paraId="4DAE1020" w14:textId="77777777" w:rsidTr="007B461C">
        <w:trPr>
          <w:tblCellSpacing w:w="15" w:type="dxa"/>
        </w:trPr>
        <w:tc>
          <w:tcPr>
            <w:tcW w:w="0" w:type="auto"/>
            <w:vAlign w:val="center"/>
            <w:hideMark/>
          </w:tcPr>
          <w:p w14:paraId="2FAEC819"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Жабдықтың атауы</w:t>
            </w:r>
          </w:p>
        </w:tc>
        <w:tc>
          <w:tcPr>
            <w:tcW w:w="0" w:type="auto"/>
            <w:vAlign w:val="center"/>
            <w:hideMark/>
          </w:tcPr>
          <w:p w14:paraId="5F3F43B1"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1914CAA0"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725BE514" w14:textId="77777777" w:rsidTr="007B461C">
        <w:trPr>
          <w:tblCellSpacing w:w="15" w:type="dxa"/>
        </w:trPr>
        <w:tc>
          <w:tcPr>
            <w:tcW w:w="0" w:type="auto"/>
            <w:vAlign w:val="center"/>
            <w:hideMark/>
          </w:tcPr>
          <w:p w14:paraId="29AD77B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Тұрақты газ конденсатына арналған блоктық-модульдік контейнер</w:t>
            </w:r>
          </w:p>
        </w:tc>
        <w:tc>
          <w:tcPr>
            <w:tcW w:w="0" w:type="auto"/>
            <w:vAlign w:val="center"/>
            <w:hideMark/>
          </w:tcPr>
          <w:p w14:paraId="7ED6640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01C80B0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6190A8F" w14:textId="77777777" w:rsidTr="007B461C">
        <w:trPr>
          <w:tblCellSpacing w:w="15" w:type="dxa"/>
        </w:trPr>
        <w:tc>
          <w:tcPr>
            <w:tcW w:w="0" w:type="auto"/>
            <w:vAlign w:val="center"/>
            <w:hideMark/>
          </w:tcPr>
          <w:p w14:paraId="4A7032C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ХV-001 электр жетегі бар ысырма</w:t>
            </w:r>
          </w:p>
        </w:tc>
        <w:tc>
          <w:tcPr>
            <w:tcW w:w="0" w:type="auto"/>
            <w:vAlign w:val="center"/>
            <w:hideMark/>
          </w:tcPr>
          <w:p w14:paraId="4D59705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B375DD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37429FA4" w14:textId="77777777" w:rsidTr="007B461C">
        <w:trPr>
          <w:tblCellSpacing w:w="15" w:type="dxa"/>
        </w:trPr>
        <w:tc>
          <w:tcPr>
            <w:tcW w:w="0" w:type="auto"/>
            <w:vAlign w:val="center"/>
            <w:hideMark/>
          </w:tcPr>
          <w:p w14:paraId="59B6BBA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ESDV-01/02 электр жетегі бар ысырма</w:t>
            </w:r>
          </w:p>
        </w:tc>
        <w:tc>
          <w:tcPr>
            <w:tcW w:w="0" w:type="auto"/>
            <w:vAlign w:val="center"/>
            <w:hideMark/>
          </w:tcPr>
          <w:p w14:paraId="52490BB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575371D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95E9858" w14:textId="77777777" w:rsidTr="007B461C">
        <w:trPr>
          <w:tblCellSpacing w:w="15" w:type="dxa"/>
        </w:trPr>
        <w:tc>
          <w:tcPr>
            <w:tcW w:w="0" w:type="auto"/>
            <w:vAlign w:val="center"/>
            <w:hideMark/>
          </w:tcPr>
          <w:p w14:paraId="11F3375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Құбыржолды электрмен жылыту жүйесі</w:t>
            </w:r>
          </w:p>
        </w:tc>
        <w:tc>
          <w:tcPr>
            <w:tcW w:w="0" w:type="auto"/>
            <w:vAlign w:val="center"/>
            <w:hideMark/>
          </w:tcPr>
          <w:p w14:paraId="3A9DBEA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0A79DD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30F6501C" w14:textId="77777777" w:rsidTr="007B461C">
        <w:trPr>
          <w:tblCellSpacing w:w="15" w:type="dxa"/>
        </w:trPr>
        <w:tc>
          <w:tcPr>
            <w:tcW w:w="0" w:type="auto"/>
            <w:vAlign w:val="center"/>
            <w:hideMark/>
          </w:tcPr>
          <w:p w14:paraId="4D07490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Жарықтандыру жүйесі</w:t>
            </w:r>
          </w:p>
        </w:tc>
        <w:tc>
          <w:tcPr>
            <w:tcW w:w="0" w:type="auto"/>
            <w:vAlign w:val="center"/>
            <w:hideMark/>
          </w:tcPr>
          <w:p w14:paraId="2B88677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2AF5C0E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D3E0CD3" w14:textId="77777777" w:rsidTr="007B461C">
        <w:trPr>
          <w:tblCellSpacing w:w="15" w:type="dxa"/>
        </w:trPr>
        <w:tc>
          <w:tcPr>
            <w:tcW w:w="0" w:type="auto"/>
            <w:vAlign w:val="center"/>
            <w:hideMark/>
          </w:tcPr>
          <w:p w14:paraId="746C151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MOV-002 электр жетегі бар ысырма</w:t>
            </w:r>
          </w:p>
        </w:tc>
        <w:tc>
          <w:tcPr>
            <w:tcW w:w="0" w:type="auto"/>
            <w:vAlign w:val="center"/>
            <w:hideMark/>
          </w:tcPr>
          <w:p w14:paraId="7172FCA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6353B47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5DC17EC7" w14:textId="77777777" w:rsidTr="007B461C">
        <w:trPr>
          <w:tblCellSpacing w:w="15" w:type="dxa"/>
        </w:trPr>
        <w:tc>
          <w:tcPr>
            <w:tcW w:w="0" w:type="auto"/>
            <w:vAlign w:val="center"/>
            <w:hideMark/>
          </w:tcPr>
          <w:p w14:paraId="707EAFD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М1 прожекторлық діңгегі</w:t>
            </w:r>
          </w:p>
        </w:tc>
        <w:tc>
          <w:tcPr>
            <w:tcW w:w="0" w:type="auto"/>
            <w:vAlign w:val="center"/>
            <w:hideMark/>
          </w:tcPr>
          <w:p w14:paraId="472D16A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27CC255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C5F7141" w14:textId="77777777" w:rsidTr="007B461C">
        <w:trPr>
          <w:tblCellSpacing w:w="15" w:type="dxa"/>
        </w:trPr>
        <w:tc>
          <w:tcPr>
            <w:tcW w:w="0" w:type="auto"/>
            <w:vAlign w:val="center"/>
            <w:hideMark/>
          </w:tcPr>
          <w:p w14:paraId="6329820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М2 прожекторлық діңгегі</w:t>
            </w:r>
          </w:p>
        </w:tc>
        <w:tc>
          <w:tcPr>
            <w:tcW w:w="0" w:type="auto"/>
            <w:vAlign w:val="center"/>
            <w:hideMark/>
          </w:tcPr>
          <w:p w14:paraId="4A6DB89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6E4FF46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728A3BE4" w14:textId="77777777" w:rsidTr="007B461C">
        <w:trPr>
          <w:tblCellSpacing w:w="15" w:type="dxa"/>
        </w:trPr>
        <w:tc>
          <w:tcPr>
            <w:tcW w:w="0" w:type="auto"/>
            <w:vAlign w:val="center"/>
            <w:hideMark/>
          </w:tcPr>
          <w:p w14:paraId="448884A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TJB1 құбыржолын жылыту жүйесі</w:t>
            </w:r>
          </w:p>
        </w:tc>
        <w:tc>
          <w:tcPr>
            <w:tcW w:w="0" w:type="auto"/>
            <w:vAlign w:val="center"/>
            <w:hideMark/>
          </w:tcPr>
          <w:p w14:paraId="4456FEA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873EE4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E357992" w14:textId="77777777" w:rsidTr="007B461C">
        <w:trPr>
          <w:tblCellSpacing w:w="15" w:type="dxa"/>
        </w:trPr>
        <w:tc>
          <w:tcPr>
            <w:tcW w:w="0" w:type="auto"/>
            <w:vAlign w:val="center"/>
            <w:hideMark/>
          </w:tcPr>
          <w:p w14:paraId="3C2888F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TJB2 құбыржолын жылыту жүйесі</w:t>
            </w:r>
          </w:p>
        </w:tc>
        <w:tc>
          <w:tcPr>
            <w:tcW w:w="0" w:type="auto"/>
            <w:vAlign w:val="center"/>
            <w:hideMark/>
          </w:tcPr>
          <w:p w14:paraId="7A1A942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68B1F5F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B2DB47D" w14:textId="77777777" w:rsidTr="007B461C">
        <w:trPr>
          <w:tblCellSpacing w:w="15" w:type="dxa"/>
        </w:trPr>
        <w:tc>
          <w:tcPr>
            <w:tcW w:w="0" w:type="auto"/>
            <w:vAlign w:val="center"/>
            <w:hideMark/>
          </w:tcPr>
          <w:p w14:paraId="3485870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TJB3 құбыржолын жылыту жүйесі</w:t>
            </w:r>
          </w:p>
        </w:tc>
        <w:tc>
          <w:tcPr>
            <w:tcW w:w="0" w:type="auto"/>
            <w:vAlign w:val="center"/>
            <w:hideMark/>
          </w:tcPr>
          <w:p w14:paraId="019A82E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1F9C532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A6DC8F4" w14:textId="77777777" w:rsidTr="007B461C">
        <w:trPr>
          <w:tblCellSpacing w:w="15" w:type="dxa"/>
        </w:trPr>
        <w:tc>
          <w:tcPr>
            <w:tcW w:w="0" w:type="auto"/>
            <w:vAlign w:val="center"/>
            <w:hideMark/>
          </w:tcPr>
          <w:p w14:paraId="3371F7C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TJB4 құбыржолын жылыту жүйесі</w:t>
            </w:r>
          </w:p>
        </w:tc>
        <w:tc>
          <w:tcPr>
            <w:tcW w:w="0" w:type="auto"/>
            <w:vAlign w:val="center"/>
            <w:hideMark/>
          </w:tcPr>
          <w:p w14:paraId="363BD06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2FB6FF5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68F85F0A" w14:textId="77777777" w:rsidTr="007B461C">
        <w:trPr>
          <w:tblCellSpacing w:w="15" w:type="dxa"/>
        </w:trPr>
        <w:tc>
          <w:tcPr>
            <w:tcW w:w="0" w:type="auto"/>
            <w:vAlign w:val="center"/>
            <w:hideMark/>
          </w:tcPr>
          <w:p w14:paraId="00C2FC2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TJB5 құбыржолын жылыту жүйесі</w:t>
            </w:r>
          </w:p>
        </w:tc>
        <w:tc>
          <w:tcPr>
            <w:tcW w:w="0" w:type="auto"/>
            <w:vAlign w:val="center"/>
            <w:hideMark/>
          </w:tcPr>
          <w:p w14:paraId="535030E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46709B0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230612DF" w14:textId="77777777" w:rsidTr="007B461C">
        <w:trPr>
          <w:tblCellSpacing w:w="15" w:type="dxa"/>
        </w:trPr>
        <w:tc>
          <w:tcPr>
            <w:tcW w:w="0" w:type="auto"/>
            <w:vAlign w:val="center"/>
            <w:hideMark/>
          </w:tcPr>
          <w:p w14:paraId="1B62FA5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TJB6 құбыржолын жылыту жүйесі</w:t>
            </w:r>
          </w:p>
        </w:tc>
        <w:tc>
          <w:tcPr>
            <w:tcW w:w="0" w:type="auto"/>
            <w:vAlign w:val="center"/>
            <w:hideMark/>
          </w:tcPr>
          <w:p w14:paraId="3F2BCC0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0E3F074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36041EA7" w14:textId="77777777" w:rsidTr="007B461C">
        <w:trPr>
          <w:tblCellSpacing w:w="15" w:type="dxa"/>
        </w:trPr>
        <w:tc>
          <w:tcPr>
            <w:tcW w:w="0" w:type="auto"/>
            <w:vAlign w:val="center"/>
            <w:hideMark/>
          </w:tcPr>
          <w:p w14:paraId="3B0EA8B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TJB7 құбыржолын жылыту жүйесі</w:t>
            </w:r>
          </w:p>
        </w:tc>
        <w:tc>
          <w:tcPr>
            <w:tcW w:w="0" w:type="auto"/>
            <w:vAlign w:val="center"/>
            <w:hideMark/>
          </w:tcPr>
          <w:p w14:paraId="3C6B34B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77D15DB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601DE9A1" w14:textId="77777777" w:rsidTr="007B461C">
        <w:trPr>
          <w:tblCellSpacing w:w="15" w:type="dxa"/>
        </w:trPr>
        <w:tc>
          <w:tcPr>
            <w:tcW w:w="0" w:type="auto"/>
            <w:vAlign w:val="center"/>
            <w:hideMark/>
          </w:tcPr>
          <w:p w14:paraId="5718ADE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TJB8 құбыржолын жылыту жүйесі</w:t>
            </w:r>
          </w:p>
        </w:tc>
        <w:tc>
          <w:tcPr>
            <w:tcW w:w="0" w:type="auto"/>
            <w:vAlign w:val="center"/>
            <w:hideMark/>
          </w:tcPr>
          <w:p w14:paraId="68D5655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D9CB6C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B2AC509" w14:textId="77777777" w:rsidTr="007B461C">
        <w:trPr>
          <w:tblCellSpacing w:w="15" w:type="dxa"/>
        </w:trPr>
        <w:tc>
          <w:tcPr>
            <w:tcW w:w="0" w:type="auto"/>
            <w:vAlign w:val="center"/>
            <w:hideMark/>
          </w:tcPr>
          <w:p w14:paraId="7698BBCC"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TJB9 құбыржолын жылыту жүйесі</w:t>
            </w:r>
          </w:p>
        </w:tc>
        <w:tc>
          <w:tcPr>
            <w:tcW w:w="0" w:type="auto"/>
            <w:vAlign w:val="center"/>
            <w:hideMark/>
          </w:tcPr>
          <w:p w14:paraId="5C697A0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57BD86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7B176E4" w14:textId="77777777" w:rsidTr="007B461C">
        <w:trPr>
          <w:tblCellSpacing w:w="15" w:type="dxa"/>
        </w:trPr>
        <w:tc>
          <w:tcPr>
            <w:tcW w:w="0" w:type="auto"/>
            <w:vAlign w:val="center"/>
            <w:hideMark/>
          </w:tcPr>
          <w:p w14:paraId="02D5B24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TJB10 құбыржолын жылыту жүйесі</w:t>
            </w:r>
          </w:p>
        </w:tc>
        <w:tc>
          <w:tcPr>
            <w:tcW w:w="0" w:type="auto"/>
            <w:vAlign w:val="center"/>
            <w:hideMark/>
          </w:tcPr>
          <w:p w14:paraId="5B25169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38E1C0E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1504A28" w14:textId="77777777" w:rsidTr="007B461C">
        <w:trPr>
          <w:tblCellSpacing w:w="15" w:type="dxa"/>
        </w:trPr>
        <w:tc>
          <w:tcPr>
            <w:tcW w:w="0" w:type="auto"/>
            <w:vAlign w:val="center"/>
            <w:hideMark/>
          </w:tcPr>
          <w:p w14:paraId="7E2AEC0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TJB11 құбыржолын жылыту жүйесі</w:t>
            </w:r>
          </w:p>
        </w:tc>
        <w:tc>
          <w:tcPr>
            <w:tcW w:w="0" w:type="auto"/>
            <w:vAlign w:val="center"/>
            <w:hideMark/>
          </w:tcPr>
          <w:p w14:paraId="4FADDBA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5BCF788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6F53CBC" w14:textId="77777777" w:rsidTr="007B461C">
        <w:trPr>
          <w:tblCellSpacing w:w="15" w:type="dxa"/>
        </w:trPr>
        <w:tc>
          <w:tcPr>
            <w:tcW w:w="0" w:type="auto"/>
            <w:vAlign w:val="center"/>
            <w:hideMark/>
          </w:tcPr>
          <w:p w14:paraId="4039BC5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TJB12 құбыржолын жылыту жүйесі</w:t>
            </w:r>
          </w:p>
        </w:tc>
        <w:tc>
          <w:tcPr>
            <w:tcW w:w="0" w:type="auto"/>
            <w:vAlign w:val="center"/>
            <w:hideMark/>
          </w:tcPr>
          <w:p w14:paraId="01FA5CD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7CC7C59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6D17D6A6" w14:textId="77777777" w:rsidTr="007B461C">
        <w:trPr>
          <w:tblCellSpacing w:w="15" w:type="dxa"/>
        </w:trPr>
        <w:tc>
          <w:tcPr>
            <w:tcW w:w="0" w:type="auto"/>
            <w:vAlign w:val="center"/>
            <w:hideMark/>
          </w:tcPr>
          <w:p w14:paraId="5927A5E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ША-1 автоматика шкафы</w:t>
            </w:r>
          </w:p>
        </w:tc>
        <w:tc>
          <w:tcPr>
            <w:tcW w:w="0" w:type="auto"/>
            <w:vAlign w:val="center"/>
            <w:hideMark/>
          </w:tcPr>
          <w:p w14:paraId="611566B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0D1155D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0B3188A" w14:textId="77777777" w:rsidTr="007B461C">
        <w:trPr>
          <w:tblCellSpacing w:w="15" w:type="dxa"/>
        </w:trPr>
        <w:tc>
          <w:tcPr>
            <w:tcW w:w="0" w:type="auto"/>
            <w:vAlign w:val="center"/>
            <w:hideMark/>
          </w:tcPr>
          <w:p w14:paraId="4692969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БПУ-05.01 бағдарламалық басқару блогы</w:t>
            </w:r>
          </w:p>
        </w:tc>
        <w:tc>
          <w:tcPr>
            <w:tcW w:w="0" w:type="auto"/>
            <w:vAlign w:val="center"/>
            <w:hideMark/>
          </w:tcPr>
          <w:p w14:paraId="00A700B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21D2026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bl>
    <w:p w14:paraId="41C1336C" w14:textId="77777777" w:rsidR="008A52AD" w:rsidRPr="008A52AD" w:rsidRDefault="008A52AD" w:rsidP="008A52AD">
      <w:pPr>
        <w:spacing w:before="100" w:beforeAutospacing="1" w:after="100" w:afterAutospacing="1" w:line="240" w:lineRule="auto"/>
        <w:outlineLvl w:val="1"/>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Ілеспе мұнай газының газ құбыры</w:t>
      </w:r>
    </w:p>
    <w:p w14:paraId="2BDE8ACB"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Крандық торап</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07"/>
        <w:gridCol w:w="1502"/>
        <w:gridCol w:w="663"/>
      </w:tblGrid>
      <w:tr w:rsidR="008A52AD" w:rsidRPr="008A52AD" w14:paraId="3F3A6BCC" w14:textId="77777777" w:rsidTr="007B461C">
        <w:trPr>
          <w:tblCellSpacing w:w="15" w:type="dxa"/>
        </w:trPr>
        <w:tc>
          <w:tcPr>
            <w:tcW w:w="0" w:type="auto"/>
            <w:vAlign w:val="center"/>
            <w:hideMark/>
          </w:tcPr>
          <w:p w14:paraId="137F53BB"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Жабдықтың атауы</w:t>
            </w:r>
          </w:p>
        </w:tc>
        <w:tc>
          <w:tcPr>
            <w:tcW w:w="0" w:type="auto"/>
            <w:vAlign w:val="center"/>
            <w:hideMark/>
          </w:tcPr>
          <w:p w14:paraId="16BBF970"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445D029F"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6220F616" w14:textId="77777777" w:rsidTr="007B461C">
        <w:trPr>
          <w:tblCellSpacing w:w="15" w:type="dxa"/>
        </w:trPr>
        <w:tc>
          <w:tcPr>
            <w:tcW w:w="0" w:type="auto"/>
            <w:vAlign w:val="center"/>
            <w:hideMark/>
          </w:tcPr>
          <w:p w14:paraId="3F46496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Басқару жүйесі (Control System)</w:t>
            </w:r>
          </w:p>
        </w:tc>
        <w:tc>
          <w:tcPr>
            <w:tcW w:w="0" w:type="auto"/>
            <w:vAlign w:val="center"/>
            <w:hideMark/>
          </w:tcPr>
          <w:p w14:paraId="0679C0A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07E11CF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780C20F3" w14:textId="77777777" w:rsidTr="007B461C">
        <w:trPr>
          <w:tblCellSpacing w:w="15" w:type="dxa"/>
        </w:trPr>
        <w:tc>
          <w:tcPr>
            <w:tcW w:w="0" w:type="auto"/>
            <w:vAlign w:val="center"/>
            <w:hideMark/>
          </w:tcPr>
          <w:p w14:paraId="258D995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Электрмен жылыту жүйесі (Heat Tracing)</w:t>
            </w:r>
          </w:p>
        </w:tc>
        <w:tc>
          <w:tcPr>
            <w:tcW w:w="0" w:type="auto"/>
            <w:vAlign w:val="center"/>
            <w:hideMark/>
          </w:tcPr>
          <w:p w14:paraId="44404EE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22106B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39E04FE7" w14:textId="77777777" w:rsidTr="007B461C">
        <w:trPr>
          <w:tblCellSpacing w:w="15" w:type="dxa"/>
        </w:trPr>
        <w:tc>
          <w:tcPr>
            <w:tcW w:w="0" w:type="auto"/>
            <w:vAlign w:val="center"/>
            <w:hideMark/>
          </w:tcPr>
          <w:p w14:paraId="0459159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Ду200 электр жетегі бар бекіту-реттеу арматурасы (клапан)</w:t>
            </w:r>
          </w:p>
        </w:tc>
        <w:tc>
          <w:tcPr>
            <w:tcW w:w="0" w:type="auto"/>
            <w:vAlign w:val="center"/>
            <w:hideMark/>
          </w:tcPr>
          <w:p w14:paraId="689D4F4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5F7AE22"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3</w:t>
            </w:r>
          </w:p>
        </w:tc>
      </w:tr>
      <w:tr w:rsidR="008A52AD" w:rsidRPr="008A52AD" w14:paraId="036B077A" w14:textId="77777777" w:rsidTr="007B461C">
        <w:trPr>
          <w:tblCellSpacing w:w="15" w:type="dxa"/>
        </w:trPr>
        <w:tc>
          <w:tcPr>
            <w:tcW w:w="0" w:type="auto"/>
            <w:vAlign w:val="center"/>
            <w:hideMark/>
          </w:tcPr>
          <w:p w14:paraId="6D662D0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ПКУ бақылау-есепке алу торабы</w:t>
            </w:r>
          </w:p>
        </w:tc>
        <w:tc>
          <w:tcPr>
            <w:tcW w:w="0" w:type="auto"/>
            <w:vAlign w:val="center"/>
            <w:hideMark/>
          </w:tcPr>
          <w:p w14:paraId="03D9624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кешен</w:t>
            </w:r>
          </w:p>
        </w:tc>
        <w:tc>
          <w:tcPr>
            <w:tcW w:w="0" w:type="auto"/>
            <w:vAlign w:val="center"/>
            <w:hideMark/>
          </w:tcPr>
          <w:p w14:paraId="459BC1E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bl>
    <w:p w14:paraId="3C0A8227" w14:textId="77777777" w:rsidR="008A52AD" w:rsidRPr="008A52AD" w:rsidRDefault="008A52AD" w:rsidP="008A52AD">
      <w:pPr>
        <w:spacing w:before="100" w:beforeAutospacing="1" w:after="100" w:afterAutospacing="1" w:line="240" w:lineRule="auto"/>
        <w:outlineLvl w:val="1"/>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Газ шығынын өлшеу жүйесі, сүзгі-сепаратор және алау қондырғысы</w:t>
      </w:r>
    </w:p>
    <w:p w14:paraId="7A2FD9CC"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СИРГ газ шығынын өлшеу жүйесі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005"/>
        <w:gridCol w:w="1502"/>
        <w:gridCol w:w="663"/>
      </w:tblGrid>
      <w:tr w:rsidR="008A52AD" w:rsidRPr="008A52AD" w14:paraId="7E42C58D" w14:textId="77777777" w:rsidTr="007B461C">
        <w:trPr>
          <w:tblCellSpacing w:w="15" w:type="dxa"/>
        </w:trPr>
        <w:tc>
          <w:tcPr>
            <w:tcW w:w="0" w:type="auto"/>
            <w:vAlign w:val="center"/>
            <w:hideMark/>
          </w:tcPr>
          <w:p w14:paraId="18C359D4"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Жабдықтың атауы</w:t>
            </w:r>
          </w:p>
        </w:tc>
        <w:tc>
          <w:tcPr>
            <w:tcW w:w="0" w:type="auto"/>
            <w:vAlign w:val="center"/>
            <w:hideMark/>
          </w:tcPr>
          <w:p w14:paraId="1959D117"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25B7263D"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5AE8811D" w14:textId="77777777" w:rsidTr="007B461C">
        <w:trPr>
          <w:tblCellSpacing w:w="15" w:type="dxa"/>
        </w:trPr>
        <w:tc>
          <w:tcPr>
            <w:tcW w:w="0" w:type="auto"/>
            <w:vAlign w:val="center"/>
            <w:hideMark/>
          </w:tcPr>
          <w:p w14:paraId="62A1B8C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Ағындық хроматографы бар ультрадыбыстық шығын өлшегіш</w:t>
            </w:r>
          </w:p>
        </w:tc>
        <w:tc>
          <w:tcPr>
            <w:tcW w:w="0" w:type="auto"/>
            <w:vAlign w:val="center"/>
            <w:hideMark/>
          </w:tcPr>
          <w:p w14:paraId="713B264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қондырғы</w:t>
            </w:r>
          </w:p>
        </w:tc>
        <w:tc>
          <w:tcPr>
            <w:tcW w:w="0" w:type="auto"/>
            <w:vAlign w:val="center"/>
            <w:hideMark/>
          </w:tcPr>
          <w:p w14:paraId="0538462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7C398C8C" w14:textId="77777777" w:rsidTr="007B461C">
        <w:trPr>
          <w:tblCellSpacing w:w="15" w:type="dxa"/>
        </w:trPr>
        <w:tc>
          <w:tcPr>
            <w:tcW w:w="0" w:type="auto"/>
            <w:vAlign w:val="center"/>
            <w:hideMark/>
          </w:tcPr>
          <w:p w14:paraId="24AE16C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Аппараттық бөлме</w:t>
            </w:r>
          </w:p>
        </w:tc>
        <w:tc>
          <w:tcPr>
            <w:tcW w:w="0" w:type="auto"/>
            <w:vAlign w:val="center"/>
            <w:hideMark/>
          </w:tcPr>
          <w:p w14:paraId="45AD3AB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21B3726D"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0692C39A" w14:textId="77777777" w:rsidTr="007B461C">
        <w:trPr>
          <w:tblCellSpacing w:w="15" w:type="dxa"/>
        </w:trPr>
        <w:tc>
          <w:tcPr>
            <w:tcW w:w="0" w:type="auto"/>
            <w:vAlign w:val="center"/>
            <w:hideMark/>
          </w:tcPr>
          <w:p w14:paraId="46D1C59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Электрмен жылыту жүйесі (Heat Tracing)</w:t>
            </w:r>
          </w:p>
        </w:tc>
        <w:tc>
          <w:tcPr>
            <w:tcW w:w="0" w:type="auto"/>
            <w:vAlign w:val="center"/>
            <w:hideMark/>
          </w:tcPr>
          <w:p w14:paraId="789690C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433C97A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34AB8DAF" w14:textId="77777777" w:rsidTr="007B461C">
        <w:trPr>
          <w:tblCellSpacing w:w="15" w:type="dxa"/>
        </w:trPr>
        <w:tc>
          <w:tcPr>
            <w:tcW w:w="0" w:type="auto"/>
            <w:vAlign w:val="center"/>
            <w:hideMark/>
          </w:tcPr>
          <w:p w14:paraId="4766ADEE"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Ду200 электр жетегі бар бекіту-реттеу арматурасы (клапан)</w:t>
            </w:r>
          </w:p>
        </w:tc>
        <w:tc>
          <w:tcPr>
            <w:tcW w:w="0" w:type="auto"/>
            <w:vAlign w:val="center"/>
            <w:hideMark/>
          </w:tcPr>
          <w:p w14:paraId="492B6C2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21E04B0A"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13EB535A" w14:textId="77777777" w:rsidTr="007B461C">
        <w:trPr>
          <w:tblCellSpacing w:w="15" w:type="dxa"/>
        </w:trPr>
        <w:tc>
          <w:tcPr>
            <w:tcW w:w="0" w:type="auto"/>
            <w:vAlign w:val="center"/>
            <w:hideMark/>
          </w:tcPr>
          <w:p w14:paraId="34673E4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КТП-6/0,4 кВ, 160 кВА трансформаторлық қосалқы станция</w:t>
            </w:r>
          </w:p>
        </w:tc>
        <w:tc>
          <w:tcPr>
            <w:tcW w:w="0" w:type="auto"/>
            <w:vAlign w:val="center"/>
            <w:hideMark/>
          </w:tcPr>
          <w:p w14:paraId="77CC089F"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6973A0C3"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bl>
    <w:p w14:paraId="45E9567F" w14:textId="77777777" w:rsidR="008A52AD" w:rsidRPr="008A52AD" w:rsidRDefault="008A52AD" w:rsidP="008A52AD">
      <w:pPr>
        <w:spacing w:before="100" w:beforeAutospacing="1" w:after="100" w:afterAutospacing="1" w:line="240" w:lineRule="auto"/>
        <w:outlineLvl w:val="2"/>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Алау қондырғысы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14"/>
        <w:gridCol w:w="1502"/>
        <w:gridCol w:w="663"/>
      </w:tblGrid>
      <w:tr w:rsidR="008A52AD" w:rsidRPr="008A52AD" w14:paraId="75BF9B4C" w14:textId="77777777" w:rsidTr="007B461C">
        <w:trPr>
          <w:tblCellSpacing w:w="15" w:type="dxa"/>
        </w:trPr>
        <w:tc>
          <w:tcPr>
            <w:tcW w:w="0" w:type="auto"/>
            <w:vAlign w:val="center"/>
            <w:hideMark/>
          </w:tcPr>
          <w:p w14:paraId="23A825D2"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Жабдықтың атауы</w:t>
            </w:r>
          </w:p>
        </w:tc>
        <w:tc>
          <w:tcPr>
            <w:tcW w:w="0" w:type="auto"/>
            <w:vAlign w:val="center"/>
            <w:hideMark/>
          </w:tcPr>
          <w:p w14:paraId="04BFC169"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4B6B7DA2"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7CA60CCE" w14:textId="77777777" w:rsidTr="007B461C">
        <w:trPr>
          <w:tblCellSpacing w:w="15" w:type="dxa"/>
        </w:trPr>
        <w:tc>
          <w:tcPr>
            <w:tcW w:w="0" w:type="auto"/>
            <w:vAlign w:val="center"/>
            <w:hideMark/>
          </w:tcPr>
          <w:p w14:paraId="52B59E9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Шығын өлшегіш</w:t>
            </w:r>
          </w:p>
        </w:tc>
        <w:tc>
          <w:tcPr>
            <w:tcW w:w="0" w:type="auto"/>
            <w:vAlign w:val="center"/>
            <w:hideMark/>
          </w:tcPr>
          <w:p w14:paraId="1C918A3B"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1670B395"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2</w:t>
            </w:r>
          </w:p>
        </w:tc>
      </w:tr>
      <w:tr w:rsidR="008A52AD" w:rsidRPr="008A52AD" w14:paraId="1A1F3B2B" w14:textId="77777777" w:rsidTr="007B461C">
        <w:trPr>
          <w:tblCellSpacing w:w="15" w:type="dxa"/>
        </w:trPr>
        <w:tc>
          <w:tcPr>
            <w:tcW w:w="0" w:type="auto"/>
            <w:vAlign w:val="center"/>
            <w:hideMark/>
          </w:tcPr>
          <w:p w14:paraId="0946251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Тұтандыру блогы</w:t>
            </w:r>
          </w:p>
        </w:tc>
        <w:tc>
          <w:tcPr>
            <w:tcW w:w="0" w:type="auto"/>
            <w:vAlign w:val="center"/>
            <w:hideMark/>
          </w:tcPr>
          <w:p w14:paraId="6309865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F73D78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bl>
    <w:p w14:paraId="3B2DA93A" w14:textId="77777777" w:rsidR="008A52AD" w:rsidRPr="008A52AD" w:rsidRDefault="008A52AD" w:rsidP="008A52AD">
      <w:pPr>
        <w:spacing w:before="100" w:beforeAutospacing="1" w:after="100" w:afterAutospacing="1" w:line="240" w:lineRule="auto"/>
        <w:outlineLvl w:val="1"/>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Мультифазалық сорғы станциясы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55"/>
        <w:gridCol w:w="1502"/>
        <w:gridCol w:w="663"/>
      </w:tblGrid>
      <w:tr w:rsidR="008A52AD" w:rsidRPr="008A52AD" w14:paraId="7BED8429" w14:textId="77777777" w:rsidTr="007B461C">
        <w:trPr>
          <w:tblCellSpacing w:w="15" w:type="dxa"/>
        </w:trPr>
        <w:tc>
          <w:tcPr>
            <w:tcW w:w="0" w:type="auto"/>
            <w:vAlign w:val="center"/>
            <w:hideMark/>
          </w:tcPr>
          <w:p w14:paraId="61C1F048"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Жабдықтың атауы</w:t>
            </w:r>
          </w:p>
        </w:tc>
        <w:tc>
          <w:tcPr>
            <w:tcW w:w="0" w:type="auto"/>
            <w:vAlign w:val="center"/>
            <w:hideMark/>
          </w:tcPr>
          <w:p w14:paraId="682BEEAB"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Өлшем бірлігі</w:t>
            </w:r>
          </w:p>
        </w:tc>
        <w:tc>
          <w:tcPr>
            <w:tcW w:w="0" w:type="auto"/>
            <w:vAlign w:val="center"/>
            <w:hideMark/>
          </w:tcPr>
          <w:p w14:paraId="78700144" w14:textId="77777777" w:rsidR="008A52AD" w:rsidRPr="008A52AD" w:rsidRDefault="008A52AD" w:rsidP="008A52AD">
            <w:pPr>
              <w:spacing w:before="100" w:beforeAutospacing="1" w:after="100" w:afterAutospacing="1" w:line="240" w:lineRule="auto"/>
              <w:jc w:val="center"/>
              <w:rPr>
                <w:rFonts w:ascii="Times New Roman" w:eastAsia="Times New Roman" w:hAnsi="Times New Roman" w:cs="Times New Roman"/>
                <w:b/>
                <w:bCs/>
                <w:kern w:val="0"/>
                <w:sz w:val="22"/>
                <w:szCs w:val="22"/>
                <w:lang w:eastAsia="ru-KZ"/>
                <w14:ligatures w14:val="none"/>
              </w:rPr>
            </w:pPr>
            <w:r w:rsidRPr="008A52AD">
              <w:rPr>
                <w:rFonts w:ascii="Times New Roman" w:eastAsia="Times New Roman" w:hAnsi="Times New Roman" w:cs="Times New Roman"/>
                <w:b/>
                <w:bCs/>
                <w:kern w:val="0"/>
                <w:sz w:val="22"/>
                <w:szCs w:val="22"/>
                <w:lang w:eastAsia="ru-KZ"/>
                <w14:ligatures w14:val="none"/>
              </w:rPr>
              <w:t>Саны</w:t>
            </w:r>
          </w:p>
        </w:tc>
      </w:tr>
      <w:tr w:rsidR="008A52AD" w:rsidRPr="008A52AD" w14:paraId="6642DD3A" w14:textId="77777777" w:rsidTr="007B461C">
        <w:trPr>
          <w:tblCellSpacing w:w="15" w:type="dxa"/>
        </w:trPr>
        <w:tc>
          <w:tcPr>
            <w:tcW w:w="0" w:type="auto"/>
            <w:vAlign w:val="center"/>
            <w:hideMark/>
          </w:tcPr>
          <w:p w14:paraId="61F41FD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XFER 1670M3 типті, қуаты 150 кВт электр қозғалтқышы</w:t>
            </w:r>
          </w:p>
        </w:tc>
        <w:tc>
          <w:tcPr>
            <w:tcW w:w="0" w:type="auto"/>
            <w:vAlign w:val="center"/>
            <w:hideMark/>
          </w:tcPr>
          <w:p w14:paraId="6D765A3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706ED08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2618CEE5" w14:textId="77777777" w:rsidTr="007B461C">
        <w:trPr>
          <w:tblCellSpacing w:w="15" w:type="dxa"/>
        </w:trPr>
        <w:tc>
          <w:tcPr>
            <w:tcW w:w="0" w:type="auto"/>
            <w:vAlign w:val="center"/>
            <w:hideMark/>
          </w:tcPr>
          <w:p w14:paraId="2E2DE29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XFER 1060X типті, қуаты 93 кВт электр қозғалтқышы</w:t>
            </w:r>
          </w:p>
        </w:tc>
        <w:tc>
          <w:tcPr>
            <w:tcW w:w="0" w:type="auto"/>
            <w:vAlign w:val="center"/>
            <w:hideMark/>
          </w:tcPr>
          <w:p w14:paraId="315AC9F8"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дана</w:t>
            </w:r>
          </w:p>
        </w:tc>
        <w:tc>
          <w:tcPr>
            <w:tcW w:w="0" w:type="auto"/>
            <w:vAlign w:val="center"/>
            <w:hideMark/>
          </w:tcPr>
          <w:p w14:paraId="03030664"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r w:rsidR="008A52AD" w:rsidRPr="008A52AD" w14:paraId="4408D7E2" w14:textId="77777777" w:rsidTr="007B461C">
        <w:trPr>
          <w:tblCellSpacing w:w="15" w:type="dxa"/>
        </w:trPr>
        <w:tc>
          <w:tcPr>
            <w:tcW w:w="0" w:type="auto"/>
            <w:vAlign w:val="center"/>
            <w:hideMark/>
          </w:tcPr>
          <w:p w14:paraId="20C5F34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ВБШвнг-LS 4×150 маркалы күштік кабель</w:t>
            </w:r>
          </w:p>
        </w:tc>
        <w:tc>
          <w:tcPr>
            <w:tcW w:w="0" w:type="auto"/>
            <w:vAlign w:val="center"/>
            <w:hideMark/>
          </w:tcPr>
          <w:p w14:paraId="65119060"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км</w:t>
            </w:r>
          </w:p>
        </w:tc>
        <w:tc>
          <w:tcPr>
            <w:tcW w:w="0" w:type="auto"/>
            <w:vAlign w:val="center"/>
            <w:hideMark/>
          </w:tcPr>
          <w:p w14:paraId="6DDCA091"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0,4</w:t>
            </w:r>
          </w:p>
        </w:tc>
      </w:tr>
      <w:tr w:rsidR="008A52AD" w:rsidRPr="008A52AD" w14:paraId="1A6A30D6" w14:textId="77777777" w:rsidTr="007B461C">
        <w:trPr>
          <w:tblCellSpacing w:w="15" w:type="dxa"/>
        </w:trPr>
        <w:tc>
          <w:tcPr>
            <w:tcW w:w="0" w:type="auto"/>
            <w:vAlign w:val="center"/>
            <w:hideMark/>
          </w:tcPr>
          <w:p w14:paraId="224EC0A9"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ШР-1, 0,4 кВ тарату шкафы</w:t>
            </w:r>
          </w:p>
        </w:tc>
        <w:tc>
          <w:tcPr>
            <w:tcW w:w="0" w:type="auto"/>
            <w:vAlign w:val="center"/>
            <w:hideMark/>
          </w:tcPr>
          <w:p w14:paraId="4241D8C7"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жиынтық</w:t>
            </w:r>
          </w:p>
        </w:tc>
        <w:tc>
          <w:tcPr>
            <w:tcW w:w="0" w:type="auto"/>
            <w:vAlign w:val="center"/>
            <w:hideMark/>
          </w:tcPr>
          <w:p w14:paraId="73262BC6" w14:textId="77777777" w:rsidR="008A52AD" w:rsidRPr="008A52AD" w:rsidRDefault="008A52AD" w:rsidP="008A52AD">
            <w:pPr>
              <w:spacing w:before="100" w:beforeAutospacing="1" w:after="100" w:afterAutospacing="1" w:line="240" w:lineRule="auto"/>
              <w:rPr>
                <w:rFonts w:ascii="Times New Roman" w:eastAsia="Times New Roman" w:hAnsi="Times New Roman" w:cs="Times New Roman"/>
                <w:kern w:val="0"/>
                <w:sz w:val="22"/>
                <w:szCs w:val="22"/>
                <w:lang w:eastAsia="ru-KZ"/>
                <w14:ligatures w14:val="none"/>
              </w:rPr>
            </w:pPr>
            <w:r w:rsidRPr="008A52AD">
              <w:rPr>
                <w:rFonts w:ascii="Times New Roman" w:eastAsia="Times New Roman" w:hAnsi="Times New Roman" w:cs="Times New Roman"/>
                <w:kern w:val="0"/>
                <w:sz w:val="22"/>
                <w:szCs w:val="22"/>
                <w:lang w:eastAsia="ru-KZ"/>
                <w14:ligatures w14:val="none"/>
              </w:rPr>
              <w:t>1</w:t>
            </w:r>
          </w:p>
        </w:tc>
      </w:tr>
    </w:tbl>
    <w:p w14:paraId="3759906D" w14:textId="77777777" w:rsidR="008A52AD" w:rsidRDefault="008A52AD" w:rsidP="00D6773E">
      <w:pPr>
        <w:jc w:val="both"/>
        <w:rPr>
          <w:rFonts w:ascii="Times New Roman" w:hAnsi="Times New Roman" w:cs="Times New Roman"/>
        </w:rPr>
      </w:pPr>
    </w:p>
    <w:p w14:paraId="24C3BD7C" w14:textId="77777777" w:rsidR="008A52AD" w:rsidRDefault="008A52AD" w:rsidP="00D6773E">
      <w:pPr>
        <w:jc w:val="both"/>
        <w:rPr>
          <w:rFonts w:ascii="Times New Roman" w:hAnsi="Times New Roman" w:cs="Times New Roman"/>
        </w:rPr>
      </w:pPr>
    </w:p>
    <w:p w14:paraId="686FD447" w14:textId="77777777" w:rsidR="008A52AD" w:rsidRPr="001D7FD1" w:rsidRDefault="008A52AD" w:rsidP="001D7FD1">
      <w:pPr>
        <w:pStyle w:val="af"/>
        <w:rPr>
          <w:rFonts w:ascii="Times New Roman" w:hAnsi="Times New Roman" w:cs="Times New Roman"/>
          <w:b/>
          <w:bCs/>
          <w:lang w:val="kk-KZ"/>
        </w:rPr>
      </w:pPr>
      <w:r w:rsidRPr="001D7FD1">
        <w:rPr>
          <w:rFonts w:ascii="Times New Roman" w:hAnsi="Times New Roman" w:cs="Times New Roman"/>
          <w:b/>
          <w:bCs/>
          <w:lang w:val="kk-KZ"/>
        </w:rPr>
        <w:t xml:space="preserve">Тапсырыс беруші:                                                                     </w:t>
      </w:r>
      <w:r w:rsidRPr="001D7FD1">
        <w:rPr>
          <w:rFonts w:ascii="Times New Roman" w:hAnsi="Times New Roman" w:cs="Times New Roman"/>
          <w:b/>
          <w:bCs/>
          <w:lang w:val="kk-KZ"/>
        </w:rPr>
        <w:tab/>
        <w:t>Орындаушы:</w:t>
      </w:r>
    </w:p>
    <w:p w14:paraId="252F8ADA" w14:textId="77777777" w:rsidR="008A52AD" w:rsidRPr="001D7FD1" w:rsidRDefault="008A52AD" w:rsidP="001D7FD1">
      <w:pPr>
        <w:pStyle w:val="af"/>
        <w:rPr>
          <w:rFonts w:ascii="Times New Roman" w:hAnsi="Times New Roman" w:cs="Times New Roman"/>
          <w:b/>
          <w:bCs/>
          <w:lang w:val="kk-KZ"/>
        </w:rPr>
      </w:pPr>
      <w:r w:rsidRPr="001D7FD1">
        <w:rPr>
          <w:rFonts w:ascii="Times New Roman" w:hAnsi="Times New Roman" w:cs="Times New Roman"/>
          <w:b/>
          <w:bCs/>
          <w:lang w:val="kk-KZ"/>
        </w:rPr>
        <w:t xml:space="preserve">«Өріктау Оперейтинг» ЖШС                                          </w:t>
      </w:r>
    </w:p>
    <w:p w14:paraId="2BEE859E" w14:textId="77777777" w:rsidR="008A52AD" w:rsidRPr="001D7FD1" w:rsidRDefault="008A52AD" w:rsidP="001D7FD1">
      <w:pPr>
        <w:pStyle w:val="af"/>
        <w:rPr>
          <w:rFonts w:ascii="Times New Roman" w:hAnsi="Times New Roman" w:cs="Times New Roman"/>
          <w:b/>
          <w:bCs/>
          <w:lang w:val="kk-KZ"/>
        </w:rPr>
      </w:pPr>
      <w:r w:rsidRPr="001D7FD1">
        <w:rPr>
          <w:rFonts w:ascii="Times New Roman" w:hAnsi="Times New Roman" w:cs="Times New Roman"/>
          <w:b/>
          <w:bCs/>
          <w:lang w:val="kk-KZ"/>
        </w:rPr>
        <w:t xml:space="preserve"> Өндіріс жөніндегі директор</w:t>
      </w:r>
    </w:p>
    <w:p w14:paraId="7888CF9E" w14:textId="77777777" w:rsidR="008A52AD" w:rsidRPr="001D7FD1" w:rsidRDefault="008A52AD" w:rsidP="001D7FD1">
      <w:pPr>
        <w:pStyle w:val="af"/>
        <w:rPr>
          <w:rFonts w:ascii="Times New Roman" w:hAnsi="Times New Roman" w:cs="Times New Roman"/>
          <w:b/>
          <w:bCs/>
          <w:lang w:val="kk-KZ"/>
        </w:rPr>
      </w:pPr>
    </w:p>
    <w:p w14:paraId="3391DCB5" w14:textId="77777777" w:rsidR="008A52AD" w:rsidRPr="001D7FD1" w:rsidRDefault="008A52AD" w:rsidP="001D7FD1">
      <w:pPr>
        <w:pStyle w:val="af"/>
        <w:rPr>
          <w:rFonts w:ascii="Times New Roman" w:hAnsi="Times New Roman" w:cs="Times New Roman"/>
          <w:b/>
          <w:bCs/>
          <w:lang w:val="kk-KZ"/>
        </w:rPr>
      </w:pPr>
      <w:r w:rsidRPr="001D7FD1">
        <w:rPr>
          <w:rFonts w:ascii="Times New Roman" w:hAnsi="Times New Roman" w:cs="Times New Roman"/>
          <w:b/>
          <w:bCs/>
          <w:lang w:val="kk-KZ"/>
        </w:rPr>
        <w:t xml:space="preserve">___________________ </w:t>
      </w:r>
      <w:r w:rsidRPr="001D7FD1">
        <w:rPr>
          <w:rFonts w:ascii="Times New Roman" w:eastAsia="Times New Roman" w:hAnsi="Times New Roman" w:cs="Times New Roman"/>
          <w:b/>
          <w:bCs/>
          <w:lang w:val="kk-KZ"/>
        </w:rPr>
        <w:t xml:space="preserve"> Ж.М.Кулжанов </w:t>
      </w:r>
      <w:r w:rsidRPr="001D7FD1">
        <w:rPr>
          <w:rFonts w:ascii="Times New Roman" w:eastAsia="Times New Roman" w:hAnsi="Times New Roman" w:cs="Times New Roman"/>
          <w:b/>
          <w:bCs/>
          <w:lang w:val="kk-KZ"/>
        </w:rPr>
        <w:tab/>
      </w:r>
      <w:r w:rsidRPr="001D7FD1">
        <w:rPr>
          <w:rFonts w:ascii="Times New Roman" w:eastAsia="Times New Roman" w:hAnsi="Times New Roman" w:cs="Times New Roman"/>
          <w:b/>
          <w:bCs/>
          <w:lang w:val="kk-KZ"/>
        </w:rPr>
        <w:tab/>
      </w:r>
      <w:r w:rsidRPr="001D7FD1">
        <w:rPr>
          <w:rFonts w:ascii="Times New Roman" w:eastAsia="Times New Roman" w:hAnsi="Times New Roman" w:cs="Times New Roman"/>
          <w:b/>
          <w:bCs/>
          <w:lang w:val="kk-KZ"/>
        </w:rPr>
        <w:tab/>
      </w:r>
      <w:r w:rsidRPr="001D7FD1">
        <w:rPr>
          <w:rFonts w:ascii="Times New Roman" w:eastAsia="Times New Roman" w:hAnsi="Times New Roman" w:cs="Times New Roman"/>
          <w:b/>
          <w:bCs/>
          <w:lang w:val="kk-KZ"/>
        </w:rPr>
        <w:tab/>
      </w:r>
      <w:r w:rsidRPr="001D7FD1">
        <w:rPr>
          <w:rFonts w:ascii="Times New Roman" w:hAnsi="Times New Roman" w:cs="Times New Roman"/>
          <w:b/>
          <w:bCs/>
          <w:lang w:val="kk-KZ"/>
        </w:rPr>
        <w:t xml:space="preserve">______________ </w:t>
      </w:r>
    </w:p>
    <w:p w14:paraId="00CA8C4D" w14:textId="77777777" w:rsidR="008A52AD" w:rsidRPr="008A52AD" w:rsidRDefault="008A52AD" w:rsidP="00D6773E">
      <w:pPr>
        <w:jc w:val="both"/>
        <w:rPr>
          <w:rFonts w:ascii="Times New Roman" w:hAnsi="Times New Roman" w:cs="Times New Roman"/>
          <w:lang w:val="kk-KZ"/>
        </w:rPr>
      </w:pPr>
    </w:p>
    <w:sectPr w:rsidR="008A52AD" w:rsidRPr="008A52AD" w:rsidSect="008A52AD">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22AF"/>
    <w:multiLevelType w:val="hybridMultilevel"/>
    <w:tmpl w:val="BCAEEF96"/>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5F63032"/>
    <w:multiLevelType w:val="hybridMultilevel"/>
    <w:tmpl w:val="46EE80AA"/>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A9376BC"/>
    <w:multiLevelType w:val="multilevel"/>
    <w:tmpl w:val="9AA2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9E1A2B"/>
    <w:multiLevelType w:val="multilevel"/>
    <w:tmpl w:val="5362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666207">
    <w:abstractNumId w:val="3"/>
  </w:num>
  <w:num w:numId="2" w16cid:durableId="875120996">
    <w:abstractNumId w:val="2"/>
  </w:num>
  <w:num w:numId="3" w16cid:durableId="1884714435">
    <w:abstractNumId w:val="0"/>
  </w:num>
  <w:num w:numId="4" w16cid:durableId="14719709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DAD"/>
    <w:rsid w:val="00104C87"/>
    <w:rsid w:val="00170DAD"/>
    <w:rsid w:val="001716FC"/>
    <w:rsid w:val="001B0307"/>
    <w:rsid w:val="001C1721"/>
    <w:rsid w:val="001D7FD1"/>
    <w:rsid w:val="002920FC"/>
    <w:rsid w:val="002D05C4"/>
    <w:rsid w:val="00386390"/>
    <w:rsid w:val="00465B95"/>
    <w:rsid w:val="005123E4"/>
    <w:rsid w:val="005210BA"/>
    <w:rsid w:val="00535BF7"/>
    <w:rsid w:val="005E6ABA"/>
    <w:rsid w:val="007111EC"/>
    <w:rsid w:val="007143C6"/>
    <w:rsid w:val="007B461C"/>
    <w:rsid w:val="007D6464"/>
    <w:rsid w:val="008A52AD"/>
    <w:rsid w:val="009001A2"/>
    <w:rsid w:val="00A33815"/>
    <w:rsid w:val="00AF3FB9"/>
    <w:rsid w:val="00BA46E6"/>
    <w:rsid w:val="00CF6FDE"/>
    <w:rsid w:val="00D6773E"/>
    <w:rsid w:val="00D860D2"/>
    <w:rsid w:val="00E40DA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596E4"/>
  <w15:chartTrackingRefBased/>
  <w15:docId w15:val="{41CAF5F9-F711-4DC0-8748-BE83A85FC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70D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170D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170DA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70DA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70DA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70DA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70DA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70DA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70DA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0DA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170DA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170DA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70DA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70DA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70DA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0DAD"/>
    <w:rPr>
      <w:rFonts w:eastAsiaTheme="majorEastAsia" w:cstheme="majorBidi"/>
      <w:color w:val="595959" w:themeColor="text1" w:themeTint="A6"/>
    </w:rPr>
  </w:style>
  <w:style w:type="character" w:customStyle="1" w:styleId="80">
    <w:name w:val="Заголовок 8 Знак"/>
    <w:basedOn w:val="a0"/>
    <w:link w:val="8"/>
    <w:uiPriority w:val="9"/>
    <w:semiHidden/>
    <w:rsid w:val="00170DA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0DAD"/>
    <w:rPr>
      <w:rFonts w:eastAsiaTheme="majorEastAsia" w:cstheme="majorBidi"/>
      <w:color w:val="272727" w:themeColor="text1" w:themeTint="D8"/>
    </w:rPr>
  </w:style>
  <w:style w:type="paragraph" w:styleId="a3">
    <w:name w:val="Title"/>
    <w:basedOn w:val="a"/>
    <w:next w:val="a"/>
    <w:link w:val="a4"/>
    <w:uiPriority w:val="10"/>
    <w:qFormat/>
    <w:rsid w:val="00170D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70D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0DA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70DA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0DAD"/>
    <w:pPr>
      <w:spacing w:before="160"/>
      <w:jc w:val="center"/>
    </w:pPr>
    <w:rPr>
      <w:i/>
      <w:iCs/>
      <w:color w:val="404040" w:themeColor="text1" w:themeTint="BF"/>
    </w:rPr>
  </w:style>
  <w:style w:type="character" w:customStyle="1" w:styleId="22">
    <w:name w:val="Цитата 2 Знак"/>
    <w:basedOn w:val="a0"/>
    <w:link w:val="21"/>
    <w:uiPriority w:val="29"/>
    <w:rsid w:val="00170DAD"/>
    <w:rPr>
      <w:i/>
      <w:iCs/>
      <w:color w:val="404040" w:themeColor="text1" w:themeTint="BF"/>
    </w:rPr>
  </w:style>
  <w:style w:type="paragraph" w:styleId="a7">
    <w:name w:val="List Paragraph"/>
    <w:basedOn w:val="a"/>
    <w:uiPriority w:val="34"/>
    <w:qFormat/>
    <w:rsid w:val="00170DAD"/>
    <w:pPr>
      <w:ind w:left="720"/>
      <w:contextualSpacing/>
    </w:pPr>
  </w:style>
  <w:style w:type="character" w:styleId="a8">
    <w:name w:val="Intense Emphasis"/>
    <w:basedOn w:val="a0"/>
    <w:uiPriority w:val="21"/>
    <w:qFormat/>
    <w:rsid w:val="00170DAD"/>
    <w:rPr>
      <w:i/>
      <w:iCs/>
      <w:color w:val="0F4761" w:themeColor="accent1" w:themeShade="BF"/>
    </w:rPr>
  </w:style>
  <w:style w:type="paragraph" w:styleId="a9">
    <w:name w:val="Intense Quote"/>
    <w:basedOn w:val="a"/>
    <w:next w:val="a"/>
    <w:link w:val="aa"/>
    <w:uiPriority w:val="30"/>
    <w:qFormat/>
    <w:rsid w:val="00170D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70DAD"/>
    <w:rPr>
      <w:i/>
      <w:iCs/>
      <w:color w:val="0F4761" w:themeColor="accent1" w:themeShade="BF"/>
    </w:rPr>
  </w:style>
  <w:style w:type="character" w:styleId="ab">
    <w:name w:val="Intense Reference"/>
    <w:basedOn w:val="a0"/>
    <w:uiPriority w:val="32"/>
    <w:qFormat/>
    <w:rsid w:val="00170DAD"/>
    <w:rPr>
      <w:b/>
      <w:bCs/>
      <w:smallCaps/>
      <w:color w:val="0F4761" w:themeColor="accent1" w:themeShade="BF"/>
      <w:spacing w:val="5"/>
    </w:rPr>
  </w:style>
  <w:style w:type="paragraph" w:styleId="ac">
    <w:name w:val="Normal (Web)"/>
    <w:basedOn w:val="a"/>
    <w:uiPriority w:val="99"/>
    <w:semiHidden/>
    <w:unhideWhenUsed/>
    <w:rsid w:val="00D6773E"/>
    <w:pPr>
      <w:spacing w:before="100" w:beforeAutospacing="1" w:after="100" w:afterAutospacing="1" w:line="240" w:lineRule="auto"/>
    </w:pPr>
    <w:rPr>
      <w:rFonts w:ascii="Times New Roman" w:eastAsia="Times New Roman" w:hAnsi="Times New Roman" w:cs="Times New Roman"/>
      <w:kern w:val="0"/>
      <w:lang w:eastAsia="ru-KZ"/>
      <w14:ligatures w14:val="none"/>
    </w:rPr>
  </w:style>
  <w:style w:type="character" w:styleId="ad">
    <w:name w:val="Strong"/>
    <w:basedOn w:val="a0"/>
    <w:uiPriority w:val="22"/>
    <w:qFormat/>
    <w:rsid w:val="00D6773E"/>
    <w:rPr>
      <w:b/>
      <w:bCs/>
    </w:rPr>
  </w:style>
  <w:style w:type="table" w:styleId="ae">
    <w:name w:val="Table Grid"/>
    <w:basedOn w:val="a1"/>
    <w:uiPriority w:val="39"/>
    <w:rsid w:val="00D677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D6773E"/>
    <w:pPr>
      <w:spacing w:after="0" w:line="240" w:lineRule="auto"/>
    </w:pPr>
  </w:style>
  <w:style w:type="paragraph" w:customStyle="1" w:styleId="msonormal0">
    <w:name w:val="msonormal"/>
    <w:basedOn w:val="a"/>
    <w:rsid w:val="008A52AD"/>
    <w:pPr>
      <w:spacing w:before="100" w:beforeAutospacing="1" w:after="100" w:afterAutospacing="1" w:line="240" w:lineRule="auto"/>
    </w:pPr>
    <w:rPr>
      <w:rFonts w:ascii="Times New Roman" w:eastAsia="Times New Roman" w:hAnsi="Times New Roman" w:cs="Times New Roman"/>
      <w:kern w:val="0"/>
      <w:lang w:eastAsia="ru-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7338</Words>
  <Characters>41829</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Кустайбеков Миргали Назарбаевич</dc:creator>
  <cp:keywords/>
  <dc:description/>
  <cp:lastModifiedBy>Сейтимова Гульнур Сапаргазиевна</cp:lastModifiedBy>
  <cp:revision>3</cp:revision>
  <dcterms:created xsi:type="dcterms:W3CDTF">2026-10-16T10:50:00Z</dcterms:created>
  <dcterms:modified xsi:type="dcterms:W3CDTF">2026-10-16T10:50:00Z</dcterms:modified>
</cp:coreProperties>
</file>