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3F7E9F30"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75850494" w:edGrp="everyone"/>
      <w:r w:rsidRPr="00AE00AD">
        <w:rPr>
          <w:b/>
          <w:bCs/>
          <w:sz w:val="24"/>
        </w:rPr>
        <w:t>№</w:t>
      </w:r>
      <w:r w:rsidR="00947C40">
        <w:rPr>
          <w:b/>
          <w:bCs/>
          <w:sz w:val="24"/>
        </w:rPr>
        <w:t>10/2027</w:t>
      </w:r>
      <w:permEnd w:id="758504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6"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8" w:history="1">
        <w:r w:rsidRPr="00AE00AD">
          <w:rPr>
            <w:rStyle w:val="ad"/>
            <w:b/>
            <w:sz w:val="24"/>
          </w:rPr>
          <w:t>g.seitimova@uo.kmg.kz</w:t>
        </w:r>
      </w:hyperlink>
      <w:r w:rsidRPr="00AE00AD">
        <w:rPr>
          <w:b/>
          <w:sz w:val="24"/>
        </w:rPr>
        <w:t>.</w:t>
      </w:r>
    </w:p>
    <w:p w14:paraId="37E761DB" w14:textId="77777777" w:rsidR="00AF27D7" w:rsidRPr="00565446" w:rsidRDefault="00466128" w:rsidP="00350F87">
      <w:pPr>
        <w:spacing w:after="0" w:line="259" w:lineRule="auto"/>
        <w:ind w:right="57" w:firstLine="0"/>
        <w:rPr>
          <w:b/>
          <w:bCs/>
          <w:sz w:val="24"/>
        </w:rPr>
      </w:pPr>
      <w:r w:rsidRPr="00565446">
        <w:rPr>
          <w:b/>
          <w:bCs/>
          <w:sz w:val="24"/>
        </w:rPr>
        <w:t xml:space="preserve">Банковские реквизиты: </w:t>
      </w:r>
    </w:p>
    <w:p w14:paraId="588880C9" w14:textId="77777777" w:rsidR="00AF27D7" w:rsidRPr="00565446" w:rsidRDefault="00466128" w:rsidP="00350F87">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267128A3" w14:textId="77777777" w:rsidR="00AF27D7" w:rsidRPr="00565446" w:rsidRDefault="00466128" w:rsidP="00350F87">
      <w:pPr>
        <w:spacing w:after="0" w:line="259" w:lineRule="auto"/>
        <w:ind w:right="57" w:firstLine="0"/>
        <w:rPr>
          <w:b/>
          <w:bCs/>
          <w:sz w:val="24"/>
        </w:rPr>
      </w:pPr>
      <w:r w:rsidRPr="00565446">
        <w:rPr>
          <w:b/>
          <w:bCs/>
          <w:sz w:val="24"/>
        </w:rPr>
        <w:t xml:space="preserve">БИН 091040003677, </w:t>
      </w:r>
    </w:p>
    <w:p w14:paraId="0D3CEF09" w14:textId="77777777" w:rsidR="00AF27D7" w:rsidRPr="00565446" w:rsidRDefault="00466128" w:rsidP="00350F87">
      <w:pPr>
        <w:spacing w:after="0" w:line="259" w:lineRule="auto"/>
        <w:ind w:right="57" w:firstLine="0"/>
        <w:rPr>
          <w:b/>
          <w:bCs/>
          <w:sz w:val="24"/>
        </w:rPr>
      </w:pPr>
      <w:r w:rsidRPr="00565446">
        <w:rPr>
          <w:b/>
          <w:bCs/>
          <w:sz w:val="24"/>
        </w:rPr>
        <w:t xml:space="preserve">ИИК KZ646010121000038904, </w:t>
      </w:r>
    </w:p>
    <w:p w14:paraId="36DAD99F" w14:textId="77777777" w:rsidR="00AF27D7" w:rsidRPr="00565446" w:rsidRDefault="00466128" w:rsidP="00350F87">
      <w:pPr>
        <w:spacing w:after="0" w:line="259" w:lineRule="auto"/>
        <w:ind w:right="57" w:firstLine="0"/>
        <w:rPr>
          <w:b/>
          <w:bCs/>
          <w:sz w:val="24"/>
        </w:rPr>
      </w:pPr>
      <w:r w:rsidRPr="00565446">
        <w:rPr>
          <w:b/>
          <w:bCs/>
          <w:sz w:val="24"/>
        </w:rPr>
        <w:t xml:space="preserve">Кбе 17, валюта KZT, </w:t>
      </w:r>
    </w:p>
    <w:p w14:paraId="71EF397B" w14:textId="017D0FA9" w:rsidR="00AF27D7" w:rsidRPr="00565446" w:rsidRDefault="00466128" w:rsidP="00350F87">
      <w:pPr>
        <w:spacing w:after="0" w:line="259" w:lineRule="auto"/>
        <w:ind w:right="57" w:firstLine="0"/>
        <w:rPr>
          <w:b/>
          <w:bCs/>
          <w:sz w:val="24"/>
        </w:rPr>
      </w:pPr>
      <w:r w:rsidRPr="00565446">
        <w:rPr>
          <w:b/>
          <w:bCs/>
          <w:sz w:val="24"/>
        </w:rPr>
        <w:t>АО “Народный Банк Казахстана”, БИК HSBKKZKX</w:t>
      </w:r>
    </w:p>
    <w:p w14:paraId="4561A760" w14:textId="0B9460BE"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7E167C">
        <w:rPr>
          <w:sz w:val="24"/>
        </w:rPr>
        <w:t>сайте</w:t>
      </w:r>
      <w:r w:rsidRPr="00AE00AD">
        <w:rPr>
          <w:sz w:val="24"/>
        </w:rPr>
        <w:t xml:space="preserve"> ТОО «Урихтау Оперейтинг»: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4E5EE4DE" w14:textId="3D9F777E" w:rsidR="00466128" w:rsidRPr="00AE00AD" w:rsidRDefault="00466128" w:rsidP="00350F87">
      <w:pPr>
        <w:spacing w:after="0" w:line="259" w:lineRule="auto"/>
        <w:ind w:right="57" w:firstLine="0"/>
        <w:rPr>
          <w:sz w:val="24"/>
        </w:rPr>
      </w:pPr>
      <w:r w:rsidRPr="00AE00AD">
        <w:rPr>
          <w:sz w:val="24"/>
        </w:rPr>
        <w:t>Электронным адресом веб-</w:t>
      </w:r>
      <w:r w:rsidR="007E167C">
        <w:rPr>
          <w:sz w:val="24"/>
        </w:rPr>
        <w:t>сайте</w:t>
      </w:r>
      <w:r w:rsidRPr="00AE00AD">
        <w:rPr>
          <w:sz w:val="24"/>
        </w:rPr>
        <w:t xml:space="preserve">, на котором размещается информация, подлежащая опубликованию, является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777"/>
        <w:gridCol w:w="1041"/>
        <w:gridCol w:w="1760"/>
        <w:gridCol w:w="1465"/>
        <w:gridCol w:w="1730"/>
        <w:gridCol w:w="1429"/>
        <w:gridCol w:w="1365"/>
        <w:gridCol w:w="1284"/>
        <w:gridCol w:w="1715"/>
      </w:tblGrid>
      <w:tr w:rsidR="00350F87" w:rsidRPr="00AE00AD" w14:paraId="265BFB1F" w14:textId="77777777" w:rsidTr="00CA275B">
        <w:trPr>
          <w:trHeight w:val="632"/>
        </w:trPr>
        <w:tc>
          <w:tcPr>
            <w:tcW w:w="655" w:type="pct"/>
            <w:tcBorders>
              <w:top w:val="single" w:sz="2" w:space="0" w:color="000000"/>
              <w:left w:val="nil"/>
              <w:bottom w:val="single" w:sz="5" w:space="0" w:color="000000"/>
              <w:right w:val="single" w:sz="5" w:space="0" w:color="000000"/>
            </w:tcBorders>
            <w:vAlign w:val="center"/>
          </w:tcPr>
          <w:p w14:paraId="40810337" w14:textId="77777777" w:rsidR="00466128" w:rsidRPr="00AE00AD" w:rsidRDefault="00466128" w:rsidP="00CA275B">
            <w:pPr>
              <w:spacing w:after="0" w:line="259" w:lineRule="auto"/>
              <w:ind w:right="57" w:firstLine="0"/>
              <w:rPr>
                <w:b/>
                <w:sz w:val="20"/>
                <w:szCs w:val="20"/>
              </w:rPr>
            </w:pPr>
            <w:permStart w:id="705527680" w:edGrp="everyone" w:colFirst="0" w:colLast="0"/>
            <w:permStart w:id="1046826497" w:edGrp="everyone" w:colFirst="1" w:colLast="1"/>
            <w:permStart w:id="916809665" w:edGrp="everyone" w:colFirst="2" w:colLast="2"/>
            <w:permStart w:id="308874771" w:edGrp="everyone" w:colFirst="3" w:colLast="3"/>
            <w:permStart w:id="1538162478" w:edGrp="everyone" w:colFirst="4" w:colLast="4"/>
            <w:permStart w:id="758931763" w:edGrp="everyone" w:colFirst="5" w:colLast="5"/>
            <w:permStart w:id="1232799148" w:edGrp="everyone" w:colFirst="6" w:colLast="6"/>
            <w:permStart w:id="1938111234" w:edGrp="everyone" w:colFirst="7" w:colLast="7"/>
            <w:permStart w:id="1243156282" w:edGrp="everyone" w:colFirst="8" w:colLast="8"/>
          </w:p>
          <w:p w14:paraId="306538B6" w14:textId="77777777" w:rsidR="00466128" w:rsidRPr="00AE00AD" w:rsidRDefault="00466128" w:rsidP="00CA275B">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tcBorders>
              <w:top w:val="single" w:sz="2" w:space="0" w:color="000000"/>
              <w:left w:val="nil"/>
              <w:bottom w:val="single" w:sz="5" w:space="0" w:color="000000"/>
              <w:right w:val="single" w:sz="5" w:space="0" w:color="000000"/>
            </w:tcBorders>
            <w:vAlign w:val="center"/>
          </w:tcPr>
          <w:p w14:paraId="363D6EE4" w14:textId="77777777" w:rsidR="00466128" w:rsidRPr="00AE00AD" w:rsidRDefault="00466128" w:rsidP="00CA275B">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AE00AD" w:rsidRDefault="00466128" w:rsidP="00CA275B">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tcBorders>
              <w:top w:val="single" w:sz="2" w:space="0" w:color="000000"/>
              <w:left w:val="single" w:sz="5" w:space="0" w:color="000000"/>
              <w:bottom w:val="single" w:sz="5" w:space="0" w:color="000000"/>
              <w:right w:val="single" w:sz="5" w:space="0" w:color="000000"/>
            </w:tcBorders>
            <w:vAlign w:val="center"/>
          </w:tcPr>
          <w:p w14:paraId="772A9077" w14:textId="77777777" w:rsidR="00466128" w:rsidRPr="00AE00AD" w:rsidRDefault="00466128" w:rsidP="00CA275B">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tcBorders>
              <w:top w:val="single" w:sz="2" w:space="0" w:color="000000"/>
              <w:left w:val="single" w:sz="5" w:space="0" w:color="000000"/>
              <w:bottom w:val="single" w:sz="5" w:space="0" w:color="000000"/>
              <w:right w:val="single" w:sz="5" w:space="0" w:color="000000"/>
            </w:tcBorders>
            <w:vAlign w:val="center"/>
          </w:tcPr>
          <w:p w14:paraId="36F512DA" w14:textId="77777777" w:rsidR="00466128" w:rsidRPr="00AE00AD" w:rsidRDefault="00466128" w:rsidP="00CA275B">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tcBorders>
              <w:top w:val="single" w:sz="2" w:space="0" w:color="000000"/>
              <w:left w:val="single" w:sz="5" w:space="0" w:color="000000"/>
              <w:bottom w:val="single" w:sz="5" w:space="0" w:color="000000"/>
              <w:right w:val="single" w:sz="5" w:space="0" w:color="000000"/>
            </w:tcBorders>
            <w:vAlign w:val="center"/>
          </w:tcPr>
          <w:p w14:paraId="72E10524"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tcBorders>
              <w:top w:val="single" w:sz="2" w:space="0" w:color="000000"/>
              <w:left w:val="single" w:sz="5" w:space="0" w:color="000000"/>
              <w:bottom w:val="single" w:sz="5" w:space="0" w:color="000000"/>
              <w:right w:val="single" w:sz="5" w:space="0" w:color="000000"/>
            </w:tcBorders>
            <w:vAlign w:val="center"/>
          </w:tcPr>
          <w:p w14:paraId="3D8F2F03"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tcBorders>
              <w:top w:val="single" w:sz="2" w:space="0" w:color="000000"/>
              <w:left w:val="single" w:sz="5" w:space="0" w:color="000000"/>
              <w:bottom w:val="single" w:sz="5" w:space="0" w:color="000000"/>
              <w:right w:val="single" w:sz="5" w:space="0" w:color="000000"/>
            </w:tcBorders>
            <w:vAlign w:val="center"/>
          </w:tcPr>
          <w:p w14:paraId="390B6686" w14:textId="77777777" w:rsidR="00466128" w:rsidRPr="00AE00AD" w:rsidRDefault="00466128" w:rsidP="00CA275B">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tcBorders>
              <w:top w:val="single" w:sz="2" w:space="0" w:color="000000"/>
              <w:left w:val="single" w:sz="5" w:space="0" w:color="000000"/>
              <w:bottom w:val="single" w:sz="5" w:space="0" w:color="000000"/>
              <w:right w:val="single" w:sz="5" w:space="0" w:color="000000"/>
            </w:tcBorders>
            <w:vAlign w:val="center"/>
          </w:tcPr>
          <w:p w14:paraId="0568F3C2" w14:textId="77777777" w:rsidR="00466128" w:rsidRPr="00AE00AD" w:rsidRDefault="00466128" w:rsidP="00CA275B">
            <w:pPr>
              <w:spacing w:after="0" w:line="259" w:lineRule="auto"/>
              <w:ind w:right="57" w:firstLine="0"/>
              <w:jc w:val="center"/>
              <w:rPr>
                <w:b/>
                <w:sz w:val="20"/>
                <w:szCs w:val="20"/>
              </w:rPr>
            </w:pPr>
            <w:r w:rsidRPr="00AE00AD">
              <w:rPr>
                <w:b/>
                <w:sz w:val="20"/>
                <w:szCs w:val="20"/>
              </w:rPr>
              <w:t xml:space="preserve">Прогнозная доля </w:t>
            </w:r>
            <w:proofErr w:type="spellStart"/>
            <w:r w:rsidRPr="00AE00AD">
              <w:rPr>
                <w:b/>
                <w:sz w:val="20"/>
                <w:szCs w:val="20"/>
              </w:rPr>
              <w:t>внутристрановой</w:t>
            </w:r>
            <w:proofErr w:type="spellEnd"/>
            <w:r w:rsidRPr="00AE00AD">
              <w:rPr>
                <w:b/>
                <w:sz w:val="20"/>
                <w:szCs w:val="20"/>
              </w:rPr>
              <w:t xml:space="preserve"> ценности по работам и услугам</w:t>
            </w:r>
          </w:p>
        </w:tc>
      </w:tr>
      <w:tr w:rsidR="00350F87" w:rsidRPr="00AE00AD" w14:paraId="1566318D" w14:textId="77777777" w:rsidTr="00CA275B">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47731212" w:rsidR="00466128" w:rsidRPr="00AE00AD" w:rsidRDefault="009E63FE" w:rsidP="00465FA0">
            <w:pPr>
              <w:spacing w:after="0" w:line="259" w:lineRule="auto"/>
              <w:ind w:right="57" w:firstLine="0"/>
              <w:jc w:val="left"/>
              <w:rPr>
                <w:sz w:val="20"/>
                <w:szCs w:val="20"/>
              </w:rPr>
            </w:pPr>
            <w:permStart w:id="312494471" w:edGrp="everyone" w:colFirst="0" w:colLast="0"/>
            <w:permStart w:id="900348355" w:edGrp="everyone" w:colFirst="1" w:colLast="1"/>
            <w:permStart w:id="2066902219" w:edGrp="everyone" w:colFirst="2" w:colLast="2"/>
            <w:permStart w:id="73758210" w:edGrp="everyone" w:colFirst="3" w:colLast="3"/>
            <w:permStart w:id="1332822812" w:edGrp="everyone" w:colFirst="4" w:colLast="4"/>
            <w:permStart w:id="1451651722" w:edGrp="everyone" w:colFirst="5" w:colLast="5"/>
            <w:permStart w:id="2040409417" w:edGrp="everyone" w:colFirst="6" w:colLast="6"/>
            <w:permEnd w:id="705527680"/>
            <w:permEnd w:id="1046826497"/>
            <w:permEnd w:id="916809665"/>
            <w:permEnd w:id="308874771"/>
            <w:permEnd w:id="1538162478"/>
            <w:permEnd w:id="758931763"/>
            <w:permEnd w:id="1232799148"/>
            <w:permEnd w:id="1938111234"/>
            <w:permEnd w:id="1243156282"/>
            <w:r>
              <w:rPr>
                <w:sz w:val="20"/>
                <w:szCs w:val="20"/>
              </w:rPr>
              <w:t xml:space="preserve">        </w:t>
            </w:r>
            <w:r w:rsidR="000B6541" w:rsidRPr="00AE00AD">
              <w:rPr>
                <w:sz w:val="20"/>
                <w:szCs w:val="20"/>
              </w:rPr>
              <w:t>5224</w:t>
            </w:r>
          </w:p>
        </w:tc>
        <w:tc>
          <w:tcPr>
            <w:tcW w:w="384" w:type="pct"/>
            <w:tcBorders>
              <w:top w:val="single" w:sz="5" w:space="0" w:color="000000"/>
              <w:left w:val="nil"/>
              <w:bottom w:val="single" w:sz="2" w:space="0" w:color="000000"/>
              <w:right w:val="single" w:sz="2" w:space="0" w:color="000000"/>
            </w:tcBorders>
            <w:vAlign w:val="center"/>
          </w:tcPr>
          <w:p w14:paraId="52406A79" w14:textId="7D08482E" w:rsidR="00466128" w:rsidRPr="00AE00AD" w:rsidRDefault="009E63FE" w:rsidP="00465FA0">
            <w:pPr>
              <w:spacing w:after="0" w:line="259" w:lineRule="auto"/>
              <w:ind w:right="57" w:firstLine="0"/>
              <w:jc w:val="left"/>
              <w:rPr>
                <w:sz w:val="20"/>
                <w:szCs w:val="20"/>
              </w:rPr>
            </w:pPr>
            <w:r>
              <w:rPr>
                <w:sz w:val="20"/>
                <w:szCs w:val="20"/>
              </w:rPr>
              <w:t xml:space="preserve">       4 Р</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7D940087" w:rsidR="00466128" w:rsidRPr="00AE00AD" w:rsidRDefault="009E63FE" w:rsidP="00465FA0">
            <w:pPr>
              <w:spacing w:after="0" w:line="259" w:lineRule="auto"/>
              <w:ind w:right="57" w:firstLine="0"/>
              <w:jc w:val="left"/>
              <w:rPr>
                <w:sz w:val="20"/>
                <w:szCs w:val="20"/>
              </w:rPr>
            </w:pPr>
            <w:r w:rsidRPr="00106AF8">
              <w:rPr>
                <w:sz w:val="20"/>
                <w:szCs w:val="20"/>
              </w:rPr>
              <w:t>091011.900.000000</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2E31BC1C" w:rsidR="00466128" w:rsidRPr="00AE00AD" w:rsidRDefault="00CA275B" w:rsidP="00465FA0">
            <w:pPr>
              <w:spacing w:after="0" w:line="259" w:lineRule="auto"/>
              <w:ind w:right="57" w:firstLine="0"/>
              <w:jc w:val="left"/>
              <w:rPr>
                <w:sz w:val="20"/>
                <w:szCs w:val="20"/>
              </w:rPr>
            </w:pPr>
            <w:r>
              <w:rPr>
                <w:sz w:val="20"/>
                <w:szCs w:val="20"/>
              </w:rPr>
              <w:t>-</w:t>
            </w:r>
            <w:r w:rsidR="009E63FE" w:rsidRPr="00106AF8">
              <w:rPr>
                <w:sz w:val="20"/>
                <w:szCs w:val="20"/>
              </w:rPr>
              <w:t xml:space="preserve"> Работы по повторному бурению скважины</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7684979E" w:rsidR="00466128" w:rsidRPr="00AE00AD" w:rsidRDefault="009E63FE" w:rsidP="00465FA0">
            <w:pPr>
              <w:spacing w:after="0" w:line="259" w:lineRule="auto"/>
              <w:ind w:right="57" w:firstLine="0"/>
              <w:jc w:val="left"/>
              <w:rPr>
                <w:sz w:val="20"/>
                <w:szCs w:val="20"/>
              </w:rPr>
            </w:pPr>
            <w:r w:rsidRPr="00106AF8">
              <w:rPr>
                <w:sz w:val="20"/>
                <w:szCs w:val="20"/>
              </w:rPr>
              <w:t>Бурение</w:t>
            </w:r>
            <w:r>
              <w:rPr>
                <w:sz w:val="20"/>
                <w:szCs w:val="20"/>
              </w:rPr>
              <w:t xml:space="preserve"> </w:t>
            </w:r>
            <w:r w:rsidRPr="00106AF8">
              <w:rPr>
                <w:sz w:val="20"/>
                <w:szCs w:val="20"/>
              </w:rPr>
              <w:t>бокового ствола скважины ВУ-5</w:t>
            </w:r>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19920108" w:rsidR="00466128" w:rsidRPr="00AE00AD" w:rsidRDefault="009E63FE" w:rsidP="00465FA0">
            <w:pPr>
              <w:spacing w:after="0" w:line="259" w:lineRule="auto"/>
              <w:ind w:right="57" w:firstLine="0"/>
              <w:jc w:val="left"/>
              <w:rPr>
                <w:sz w:val="20"/>
                <w:szCs w:val="20"/>
              </w:rPr>
            </w:pPr>
            <w:r>
              <w:rPr>
                <w:sz w:val="20"/>
                <w:szCs w:val="20"/>
              </w:rPr>
              <w:t xml:space="preserve">          1</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000A0C73" w:rsidR="00466128" w:rsidRPr="00AE00AD" w:rsidRDefault="009E63FE" w:rsidP="00465FA0">
            <w:pPr>
              <w:spacing w:after="0" w:line="259" w:lineRule="auto"/>
              <w:ind w:right="57" w:firstLine="0"/>
              <w:jc w:val="left"/>
              <w:rPr>
                <w:sz w:val="20"/>
                <w:szCs w:val="20"/>
              </w:rPr>
            </w:pPr>
            <w:r w:rsidRPr="00106AF8">
              <w:rPr>
                <w:sz w:val="20"/>
                <w:szCs w:val="20"/>
              </w:rPr>
              <w:t>1 996 399 000</w:t>
            </w:r>
          </w:p>
        </w:tc>
        <w:tc>
          <w:tcPr>
            <w:tcW w:w="473" w:type="pct"/>
            <w:tcBorders>
              <w:top w:val="single" w:sz="5" w:space="0" w:color="000000"/>
              <w:left w:val="single" w:sz="5" w:space="0" w:color="000000"/>
              <w:bottom w:val="single" w:sz="2" w:space="0" w:color="000000"/>
              <w:right w:val="single" w:sz="5" w:space="0" w:color="000000"/>
            </w:tcBorders>
            <w:vAlign w:val="center"/>
          </w:tcPr>
          <w:p w14:paraId="1F5605F1" w14:textId="77777777" w:rsidR="00466128" w:rsidRPr="00AE00AD" w:rsidRDefault="00466128" w:rsidP="00CA275B">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5" w:space="0" w:color="000000"/>
              <w:left w:val="single" w:sz="5" w:space="0" w:color="000000"/>
              <w:bottom w:val="single" w:sz="2" w:space="0" w:color="000000"/>
              <w:right w:val="single" w:sz="5" w:space="0" w:color="000000"/>
            </w:tcBorders>
            <w:vAlign w:val="center"/>
          </w:tcPr>
          <w:p w14:paraId="0003DF17" w14:textId="49BF863F" w:rsidR="00466128" w:rsidRDefault="00CA275B" w:rsidP="00CA275B">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050AA8AF" w14:textId="5B75DB4B" w:rsidR="00CA275B" w:rsidRDefault="00CA275B" w:rsidP="00CA275B">
            <w:pPr>
              <w:spacing w:after="0" w:line="259" w:lineRule="auto"/>
              <w:ind w:right="57" w:firstLine="0"/>
              <w:jc w:val="left"/>
              <w:rPr>
                <w:sz w:val="20"/>
                <w:szCs w:val="20"/>
              </w:rPr>
            </w:pPr>
            <w:r>
              <w:rPr>
                <w:sz w:val="20"/>
                <w:szCs w:val="20"/>
              </w:rPr>
              <w:t>2. По работам – не менее 7</w:t>
            </w:r>
            <w:r w:rsidR="005B5951">
              <w:rPr>
                <w:sz w:val="20"/>
                <w:szCs w:val="20"/>
              </w:rPr>
              <w:t>8</w:t>
            </w:r>
            <w:r>
              <w:rPr>
                <w:sz w:val="20"/>
                <w:szCs w:val="20"/>
              </w:rPr>
              <w:t>%</w:t>
            </w:r>
          </w:p>
          <w:p w14:paraId="422EB86E" w14:textId="75EF1228" w:rsidR="00CA275B" w:rsidRPr="00AE00AD" w:rsidRDefault="00CA275B" w:rsidP="00CA275B">
            <w:pPr>
              <w:spacing w:after="0" w:line="259" w:lineRule="auto"/>
              <w:ind w:right="57" w:firstLine="0"/>
              <w:jc w:val="left"/>
              <w:rPr>
                <w:sz w:val="20"/>
                <w:szCs w:val="20"/>
              </w:rPr>
            </w:pPr>
            <w:r>
              <w:rPr>
                <w:sz w:val="20"/>
                <w:szCs w:val="20"/>
              </w:rPr>
              <w:t>3. По услугам – Не менее 95%</w:t>
            </w:r>
          </w:p>
        </w:tc>
      </w:tr>
      <w:permEnd w:id="312494471"/>
      <w:permEnd w:id="900348355"/>
      <w:permEnd w:id="2066902219"/>
      <w:permEnd w:id="73758210"/>
      <w:permEnd w:id="1332822812"/>
      <w:permEnd w:id="1451651722"/>
      <w:permEnd w:id="2040409417"/>
    </w:tbl>
    <w:p w14:paraId="1766FD58" w14:textId="77777777" w:rsidR="00466128" w:rsidRPr="00AE00AD" w:rsidRDefault="00466128" w:rsidP="00350F87">
      <w:pPr>
        <w:spacing w:after="0"/>
        <w:ind w:firstLine="0"/>
        <w:rPr>
          <w:b/>
          <w:bCs/>
          <w:sz w:val="24"/>
        </w:rPr>
      </w:pPr>
    </w:p>
    <w:p w14:paraId="6251E101" w14:textId="380EA22D" w:rsidR="00466128" w:rsidRPr="00AE00AD"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4CAC968C" w14:textId="059BB606" w:rsidR="00454A6F" w:rsidRPr="00CA275B" w:rsidRDefault="00CA275B" w:rsidP="00CA275B">
      <w:pPr>
        <w:spacing w:after="0"/>
        <w:ind w:firstLine="0"/>
        <w:rPr>
          <w:b/>
          <w:bCs/>
          <w:i/>
          <w:iCs/>
          <w:sz w:val="22"/>
          <w:szCs w:val="22"/>
          <w:u w:val="single"/>
        </w:rPr>
      </w:pPr>
      <w:r w:rsidRPr="00CA275B">
        <w:rPr>
          <w:b/>
          <w:bCs/>
          <w:i/>
          <w:iCs/>
          <w:sz w:val="22"/>
          <w:szCs w:val="22"/>
          <w:u w:val="single"/>
        </w:rPr>
        <w:lastRenderedPageBreak/>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15F0ECC" w14:textId="7A2DF439" w:rsidR="00466128" w:rsidRPr="00AE00AD" w:rsidRDefault="00466128" w:rsidP="00350F87">
      <w:pPr>
        <w:pStyle w:val="a7"/>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7"/>
        <w:spacing w:after="0"/>
        <w:ind w:left="0" w:firstLine="0"/>
        <w:rPr>
          <w:b/>
          <w:bCs/>
          <w:sz w:val="24"/>
        </w:rPr>
      </w:pPr>
    </w:p>
    <w:p w14:paraId="455CB6D7" w14:textId="77777777" w:rsidR="00466128" w:rsidRPr="00AE00AD" w:rsidRDefault="00466128" w:rsidP="006E46CE">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6E46CE">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6E46CE">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6E46CE">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6E46CE">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5EF4DAD" w:rsidR="00466128" w:rsidRPr="00AE00AD" w:rsidRDefault="00466128" w:rsidP="00350F87">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sidR="007E167C">
        <w:rPr>
          <w:sz w:val="24"/>
        </w:rPr>
        <w:t>сайта</w:t>
      </w:r>
      <w:r w:rsidR="00350F87" w:rsidRPr="00AE00AD">
        <w:rPr>
          <w:sz w:val="24"/>
        </w:rPr>
        <w:t xml:space="preserve"> закупок</w:t>
      </w:r>
      <w:r w:rsidRPr="00AE00AD">
        <w:rPr>
          <w:sz w:val="24"/>
        </w:rPr>
        <w:t xml:space="preserve"> Заказчика: </w:t>
      </w:r>
      <w:hyperlink r:id="rId11"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7"/>
        <w:spacing w:after="0"/>
        <w:ind w:left="0" w:firstLine="0"/>
        <w:rPr>
          <w:b/>
          <w:bCs/>
          <w:sz w:val="24"/>
        </w:rPr>
      </w:pPr>
    </w:p>
    <w:p w14:paraId="67F84A45" w14:textId="44A479D0" w:rsidR="00466128" w:rsidRPr="00AE00AD" w:rsidRDefault="00466128" w:rsidP="00350F87">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7"/>
        <w:spacing w:after="0"/>
        <w:ind w:left="0" w:firstLine="0"/>
        <w:rPr>
          <w:sz w:val="24"/>
        </w:rPr>
      </w:pPr>
    </w:p>
    <w:p w14:paraId="6FD8A34A" w14:textId="7B769F1A" w:rsidR="00466128" w:rsidRPr="00AE00AD" w:rsidRDefault="00466128" w:rsidP="00350F87">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7"/>
        <w:spacing w:after="0"/>
        <w:ind w:left="0" w:firstLine="0"/>
        <w:rPr>
          <w:sz w:val="24"/>
        </w:rPr>
      </w:pPr>
    </w:p>
    <w:p w14:paraId="34ECDF46" w14:textId="6504DA0F" w:rsidR="000A65AA" w:rsidRPr="004B4EE0" w:rsidRDefault="00A80A0C" w:rsidP="00A80A0C">
      <w:pPr>
        <w:pStyle w:val="af3"/>
        <w:rPr>
          <w:sz w:val="24"/>
          <w:szCs w:val="24"/>
          <w:lang w:val="ru-RU"/>
        </w:rPr>
      </w:pPr>
      <w:permStart w:id="332878243" w:edGrp="everyone"/>
      <w:r w:rsidRPr="00A80A0C">
        <w:rPr>
          <w:bCs/>
          <w:sz w:val="24"/>
        </w:rPr>
        <w:t>Потенциальный поставщик должен иметь опыт выполнения работ по бурению скважин в условиях содержания сероводорода не менее 5 лет на рынке закупаемых однородных работ</w:t>
      </w:r>
      <w:r w:rsidR="000A65AA" w:rsidRPr="00A80A0C">
        <w:rPr>
          <w:bCs/>
          <w:sz w:val="24"/>
          <w:szCs w:val="24"/>
          <w:lang w:val="ru-RU"/>
        </w:rPr>
        <w:t>,</w:t>
      </w:r>
      <w:r w:rsidR="000A65AA" w:rsidRPr="004B4EE0">
        <w:rPr>
          <w:sz w:val="24"/>
          <w:szCs w:val="24"/>
          <w:lang w:val="ru-RU"/>
        </w:rPr>
        <w:t xml:space="preserve"> подтвержденный электронными копиями соответствующих актов, подтверждающих прием-передачу выполненных работ</w:t>
      </w:r>
      <w:r>
        <w:rPr>
          <w:sz w:val="24"/>
          <w:szCs w:val="24"/>
          <w:lang w:val="ru-RU"/>
        </w:rPr>
        <w:t>. При это</w:t>
      </w:r>
      <w:r w:rsidRPr="00A80A0C">
        <w:rPr>
          <w:sz w:val="24"/>
          <w:szCs w:val="24"/>
          <w:lang w:val="ru-RU"/>
        </w:rPr>
        <w:t>м</w:t>
      </w:r>
      <w:r w:rsidR="000A65AA" w:rsidRPr="00A80A0C">
        <w:rPr>
          <w:sz w:val="24"/>
          <w:szCs w:val="24"/>
          <w:lang w:val="ru-RU"/>
        </w:rPr>
        <w:t xml:space="preserve"> совокупный объем по одному договору, в каждом году составляет не менее 500</w:t>
      </w:r>
      <w:r w:rsidRPr="00A80A0C">
        <w:rPr>
          <w:sz w:val="24"/>
          <w:szCs w:val="24"/>
          <w:lang w:val="ru-RU"/>
        </w:rPr>
        <w:t> 000 000</w:t>
      </w:r>
      <w:r w:rsidR="000A65AA" w:rsidRPr="00A80A0C">
        <w:rPr>
          <w:sz w:val="24"/>
          <w:szCs w:val="24"/>
          <w:lang w:val="ru-RU"/>
        </w:rPr>
        <w:t xml:space="preserve"> (пятьсот</w:t>
      </w:r>
      <w:r w:rsidRPr="00A80A0C">
        <w:rPr>
          <w:sz w:val="24"/>
          <w:szCs w:val="24"/>
          <w:lang w:val="ru-RU"/>
        </w:rPr>
        <w:t xml:space="preserve"> миллионов</w:t>
      </w:r>
      <w:r w:rsidR="000A65AA" w:rsidRPr="00A80A0C">
        <w:rPr>
          <w:sz w:val="24"/>
          <w:szCs w:val="24"/>
          <w:lang w:val="ru-RU"/>
        </w:rPr>
        <w:t>) тенге без учета НДС</w:t>
      </w:r>
      <w:r w:rsidRPr="00A80A0C">
        <w:rPr>
          <w:sz w:val="24"/>
          <w:szCs w:val="24"/>
          <w:lang w:val="ru-RU"/>
        </w:rPr>
        <w:t>.</w:t>
      </w:r>
      <w:r w:rsidR="000A65AA" w:rsidRPr="004B4EE0">
        <w:rPr>
          <w:sz w:val="24"/>
          <w:szCs w:val="24"/>
          <w:lang w:val="ru-RU"/>
        </w:rPr>
        <w:t xml:space="preserve"> </w:t>
      </w:r>
    </w:p>
    <w:permEnd w:id="332878243"/>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7"/>
        <w:spacing w:after="0"/>
        <w:ind w:left="0" w:firstLine="0"/>
        <w:rPr>
          <w:b/>
          <w:bCs/>
          <w:sz w:val="24"/>
        </w:rPr>
      </w:pPr>
    </w:p>
    <w:p w14:paraId="5978194C" w14:textId="77777777" w:rsidR="000A65AA" w:rsidRPr="008609DF" w:rsidRDefault="000A65AA" w:rsidP="000A65AA">
      <w:pPr>
        <w:pStyle w:val="a7"/>
        <w:numPr>
          <w:ilvl w:val="2"/>
          <w:numId w:val="1"/>
        </w:numPr>
        <w:spacing w:after="0"/>
        <w:ind w:left="0" w:firstLine="0"/>
        <w:rPr>
          <w:b/>
          <w:bCs/>
          <w:sz w:val="24"/>
        </w:rPr>
      </w:pPr>
      <w:permStart w:id="735523667" w:edGrp="everyone"/>
      <w:r w:rsidRPr="00AE00AD">
        <w:rPr>
          <w:sz w:val="24"/>
        </w:rPr>
        <w:t>Потенциальный поставщик должен иметь следующих специалистов</w:t>
      </w:r>
      <w:r>
        <w:rPr>
          <w:sz w:val="24"/>
        </w:rPr>
        <w:t xml:space="preserve"> </w:t>
      </w:r>
      <w:r w:rsidRPr="008609DF">
        <w:rPr>
          <w:b/>
          <w:bCs/>
          <w:sz w:val="24"/>
        </w:rPr>
        <w:t>(по требованию Заказчика).</w:t>
      </w:r>
    </w:p>
    <w:permEnd w:id="73552366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1962"/>
        <w:gridCol w:w="8996"/>
        <w:gridCol w:w="1444"/>
        <w:gridCol w:w="1167"/>
      </w:tblGrid>
      <w:tr w:rsidR="00350F87" w:rsidRPr="00AE00AD" w14:paraId="58735DE0" w14:textId="77777777" w:rsidTr="000A65AA">
        <w:trPr>
          <w:trHeight w:val="632"/>
        </w:trPr>
        <w:tc>
          <w:tcPr>
            <w:tcW w:w="723" w:type="pct"/>
            <w:tcBorders>
              <w:top w:val="single" w:sz="2" w:space="0" w:color="000000"/>
              <w:left w:val="nil"/>
              <w:bottom w:val="single" w:sz="5" w:space="0" w:color="000000"/>
              <w:right w:val="single" w:sz="5" w:space="0" w:color="000000"/>
            </w:tcBorders>
          </w:tcPr>
          <w:p w14:paraId="54F051E5" w14:textId="77777777" w:rsidR="00466128" w:rsidRPr="00AE00AD" w:rsidRDefault="00466128" w:rsidP="00350F87">
            <w:pPr>
              <w:spacing w:after="0" w:line="259" w:lineRule="auto"/>
              <w:ind w:right="57" w:firstLine="0"/>
              <w:rPr>
                <w:sz w:val="20"/>
                <w:szCs w:val="20"/>
              </w:rPr>
            </w:pPr>
            <w:permStart w:id="674506484" w:edGrp="everyone"/>
            <w:r w:rsidRPr="00AE00AD">
              <w:rPr>
                <w:b/>
                <w:sz w:val="20"/>
                <w:szCs w:val="20"/>
              </w:rPr>
              <w:t xml:space="preserve">Специалисты, обладающие </w:t>
            </w:r>
            <w:r w:rsidRPr="00AE00AD">
              <w:rPr>
                <w:b/>
                <w:sz w:val="20"/>
                <w:szCs w:val="20"/>
              </w:rPr>
              <w:lastRenderedPageBreak/>
              <w:t>квалификацией и/или опытом работы</w:t>
            </w:r>
          </w:p>
        </w:tc>
        <w:tc>
          <w:tcPr>
            <w:tcW w:w="3315" w:type="pct"/>
            <w:tcBorders>
              <w:top w:val="single" w:sz="2" w:space="0" w:color="000000"/>
              <w:left w:val="single" w:sz="5"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lastRenderedPageBreak/>
              <w:t>Документы, подтверждающие квалификацию и/или опыт работы специалистов</w:t>
            </w:r>
          </w:p>
        </w:tc>
        <w:tc>
          <w:tcPr>
            <w:tcW w:w="532"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430"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r w:rsidR="000A65AA" w:rsidRPr="00AE00AD" w14:paraId="6955F0AF" w14:textId="77777777" w:rsidTr="000A65AA">
        <w:trPr>
          <w:trHeight w:val="450"/>
        </w:trPr>
        <w:tc>
          <w:tcPr>
            <w:tcW w:w="723" w:type="pct"/>
            <w:tcBorders>
              <w:top w:val="single" w:sz="5" w:space="0" w:color="000000"/>
              <w:left w:val="nil"/>
              <w:bottom w:val="single" w:sz="5" w:space="0" w:color="000000"/>
              <w:right w:val="single" w:sz="5" w:space="0" w:color="000000"/>
            </w:tcBorders>
          </w:tcPr>
          <w:p w14:paraId="5CE53F9A" w14:textId="6289C828" w:rsidR="000A65AA" w:rsidRPr="00565446" w:rsidRDefault="000A65AA" w:rsidP="000A65AA">
            <w:pPr>
              <w:spacing w:after="0" w:line="259" w:lineRule="auto"/>
              <w:ind w:right="57" w:firstLine="0"/>
              <w:rPr>
                <w:i/>
                <w:iCs/>
                <w:sz w:val="20"/>
                <w:szCs w:val="20"/>
              </w:rPr>
            </w:pPr>
            <w:r w:rsidRPr="00F1518F">
              <w:rPr>
                <w:b/>
                <w:bCs/>
                <w:sz w:val="22"/>
                <w:szCs w:val="22"/>
              </w:rPr>
              <w:t>Начальник контракта/зам. начальника контракта</w:t>
            </w:r>
          </w:p>
        </w:tc>
        <w:tc>
          <w:tcPr>
            <w:tcW w:w="3315" w:type="pct"/>
            <w:tcBorders>
              <w:top w:val="single" w:sz="5" w:space="0" w:color="000000"/>
              <w:left w:val="single" w:sz="5" w:space="0" w:color="000000"/>
              <w:bottom w:val="single" w:sz="5" w:space="0" w:color="000000"/>
              <w:right w:val="single" w:sz="5" w:space="0" w:color="000000"/>
            </w:tcBorders>
          </w:tcPr>
          <w:p w14:paraId="6888E94F" w14:textId="4876E78F" w:rsidR="000A65AA" w:rsidRDefault="000A65AA" w:rsidP="00A80A0C">
            <w:pPr>
              <w:tabs>
                <w:tab w:val="right" w:pos="9355"/>
              </w:tabs>
              <w:rPr>
                <w:sz w:val="22"/>
                <w:szCs w:val="22"/>
              </w:rPr>
            </w:pPr>
            <w:r>
              <w:rPr>
                <w:sz w:val="22"/>
                <w:szCs w:val="22"/>
              </w:rPr>
              <w:tab/>
            </w:r>
            <w:r w:rsidRPr="00F1518F">
              <w:rPr>
                <w:sz w:val="22"/>
                <w:szCs w:val="22"/>
              </w:rPr>
              <w:t>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 Копии трудовых книжек или трудовой договор Начальника контракта/</w:t>
            </w:r>
            <w:r w:rsidR="00A80A0C">
              <w:rPr>
                <w:sz w:val="22"/>
                <w:szCs w:val="22"/>
              </w:rPr>
              <w:t xml:space="preserve"> </w:t>
            </w:r>
            <w:r w:rsidRPr="00F1518F">
              <w:rPr>
                <w:sz w:val="22"/>
                <w:szCs w:val="22"/>
              </w:rPr>
              <w:t>зам. начальника контракта, (начальник участка) подтверждающих их опыт работы в области бурени</w:t>
            </w:r>
            <w:r w:rsidR="00333ACC">
              <w:rPr>
                <w:sz w:val="22"/>
                <w:szCs w:val="22"/>
              </w:rPr>
              <w:t>я</w:t>
            </w:r>
            <w:r w:rsidRPr="00F1518F">
              <w:rPr>
                <w:sz w:val="22"/>
                <w:szCs w:val="22"/>
              </w:rPr>
              <w:t xml:space="preserve"> нефтяных и газовых скважин.</w:t>
            </w:r>
          </w:p>
          <w:p w14:paraId="61C5DFFE" w14:textId="212CA184" w:rsidR="00A80A0C" w:rsidRPr="00565446" w:rsidRDefault="00A80A0C" w:rsidP="00A80A0C">
            <w:pPr>
              <w:tabs>
                <w:tab w:val="right" w:pos="9355"/>
              </w:tabs>
              <w:rPr>
                <w:i/>
                <w:iCs/>
                <w:sz w:val="20"/>
                <w:szCs w:val="20"/>
              </w:rPr>
            </w:pPr>
          </w:p>
        </w:tc>
        <w:tc>
          <w:tcPr>
            <w:tcW w:w="532" w:type="pct"/>
            <w:tcBorders>
              <w:top w:val="single" w:sz="5" w:space="0" w:color="000000"/>
              <w:left w:val="single" w:sz="5" w:space="0" w:color="000000"/>
              <w:bottom w:val="single" w:sz="5" w:space="0" w:color="000000"/>
              <w:right w:val="single" w:sz="5" w:space="0" w:color="000000"/>
            </w:tcBorders>
            <w:vAlign w:val="center"/>
          </w:tcPr>
          <w:p w14:paraId="7F2F066F" w14:textId="27A90344" w:rsidR="000A65AA" w:rsidRPr="00565446" w:rsidRDefault="000A65AA" w:rsidP="00CD48F1">
            <w:pPr>
              <w:spacing w:after="0" w:line="259" w:lineRule="auto"/>
              <w:ind w:right="57" w:firstLine="0"/>
              <w:jc w:val="center"/>
              <w:rPr>
                <w:i/>
                <w:iCs/>
                <w:sz w:val="20"/>
                <w:szCs w:val="20"/>
              </w:rPr>
            </w:pPr>
            <w:r w:rsidRPr="00F1518F">
              <w:rPr>
                <w:sz w:val="22"/>
                <w:szCs w:val="22"/>
              </w:rPr>
              <w:t>2</w:t>
            </w:r>
          </w:p>
        </w:tc>
        <w:tc>
          <w:tcPr>
            <w:tcW w:w="430" w:type="pct"/>
            <w:tcBorders>
              <w:top w:val="single" w:sz="5" w:space="0" w:color="000000"/>
              <w:left w:val="single" w:sz="5" w:space="0" w:color="000000"/>
              <w:bottom w:val="single" w:sz="5" w:space="0" w:color="000000"/>
              <w:right w:val="single" w:sz="2" w:space="0" w:color="000000"/>
            </w:tcBorders>
            <w:vAlign w:val="center"/>
          </w:tcPr>
          <w:p w14:paraId="4A16D77F" w14:textId="00F2FC34" w:rsidR="000A65AA" w:rsidRPr="00565446" w:rsidRDefault="000A65AA" w:rsidP="00CD48F1">
            <w:pPr>
              <w:spacing w:after="0" w:line="259" w:lineRule="auto"/>
              <w:ind w:right="57" w:firstLine="0"/>
              <w:jc w:val="center"/>
              <w:rPr>
                <w:i/>
                <w:iCs/>
                <w:sz w:val="20"/>
                <w:szCs w:val="20"/>
              </w:rPr>
            </w:pPr>
            <w:r>
              <w:rPr>
                <w:sz w:val="22"/>
                <w:szCs w:val="22"/>
              </w:rPr>
              <w:t>5</w:t>
            </w:r>
          </w:p>
        </w:tc>
      </w:tr>
      <w:tr w:rsidR="000A65AA" w:rsidRPr="00AE00AD" w14:paraId="22A94132" w14:textId="77777777" w:rsidTr="000A65AA">
        <w:trPr>
          <w:trHeight w:val="450"/>
        </w:trPr>
        <w:tc>
          <w:tcPr>
            <w:tcW w:w="723" w:type="pct"/>
            <w:tcBorders>
              <w:top w:val="single" w:sz="5" w:space="0" w:color="000000"/>
              <w:left w:val="nil"/>
              <w:bottom w:val="single" w:sz="5" w:space="0" w:color="000000"/>
              <w:right w:val="single" w:sz="5" w:space="0" w:color="000000"/>
            </w:tcBorders>
          </w:tcPr>
          <w:p w14:paraId="4239C854" w14:textId="79DB112C" w:rsidR="000A65AA" w:rsidRPr="00F1518F" w:rsidRDefault="000A65AA" w:rsidP="000A65AA">
            <w:pPr>
              <w:spacing w:after="0" w:line="259" w:lineRule="auto"/>
              <w:ind w:right="57" w:firstLine="0"/>
              <w:rPr>
                <w:b/>
                <w:bCs/>
                <w:sz w:val="22"/>
                <w:szCs w:val="22"/>
              </w:rPr>
            </w:pPr>
            <w:r w:rsidRPr="00F1518F">
              <w:rPr>
                <w:b/>
                <w:bCs/>
                <w:sz w:val="22"/>
                <w:szCs w:val="22"/>
              </w:rPr>
              <w:t>Буровой мастер</w:t>
            </w:r>
          </w:p>
        </w:tc>
        <w:tc>
          <w:tcPr>
            <w:tcW w:w="3315" w:type="pct"/>
            <w:tcBorders>
              <w:top w:val="single" w:sz="5" w:space="0" w:color="000000"/>
              <w:left w:val="single" w:sz="5" w:space="0" w:color="000000"/>
              <w:bottom w:val="single" w:sz="5" w:space="0" w:color="000000"/>
              <w:right w:val="single" w:sz="5" w:space="0" w:color="000000"/>
            </w:tcBorders>
          </w:tcPr>
          <w:p w14:paraId="1E66A228" w14:textId="11ADDC7A" w:rsidR="000A65AA" w:rsidRDefault="000A65AA" w:rsidP="00A80A0C">
            <w:pPr>
              <w:tabs>
                <w:tab w:val="right" w:pos="9355"/>
              </w:tabs>
              <w:rPr>
                <w:sz w:val="22"/>
                <w:szCs w:val="22"/>
              </w:rPr>
            </w:pPr>
            <w:r w:rsidRPr="00F1518F">
              <w:rPr>
                <w:sz w:val="22"/>
                <w:szCs w:val="22"/>
              </w:rPr>
              <w:t>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 Копии трудовых книжек или трудовой договор буровых мастеров, подтверждающих их опыт работы в области бурени</w:t>
            </w:r>
            <w:r w:rsidR="00333ACC">
              <w:rPr>
                <w:sz w:val="22"/>
                <w:szCs w:val="22"/>
              </w:rPr>
              <w:t>я</w:t>
            </w:r>
            <w:r w:rsidRPr="00F1518F">
              <w:rPr>
                <w:sz w:val="22"/>
                <w:szCs w:val="22"/>
              </w:rPr>
              <w:t xml:space="preserve"> нефтяных и газовых скважин.</w:t>
            </w:r>
          </w:p>
          <w:p w14:paraId="3DC70DF1" w14:textId="1BB245CE" w:rsidR="00A80A0C" w:rsidRDefault="00A80A0C" w:rsidP="00A80A0C">
            <w:pPr>
              <w:tabs>
                <w:tab w:val="right" w:pos="9355"/>
              </w:tabs>
              <w:rPr>
                <w:sz w:val="22"/>
                <w:szCs w:val="22"/>
              </w:rPr>
            </w:pPr>
          </w:p>
        </w:tc>
        <w:tc>
          <w:tcPr>
            <w:tcW w:w="532" w:type="pct"/>
            <w:tcBorders>
              <w:top w:val="single" w:sz="5" w:space="0" w:color="000000"/>
              <w:left w:val="single" w:sz="5" w:space="0" w:color="000000"/>
              <w:bottom w:val="single" w:sz="5" w:space="0" w:color="000000"/>
              <w:right w:val="single" w:sz="5" w:space="0" w:color="000000"/>
            </w:tcBorders>
            <w:vAlign w:val="center"/>
          </w:tcPr>
          <w:p w14:paraId="186E9EB6" w14:textId="6E83D475" w:rsidR="000A65AA" w:rsidRPr="00F1518F" w:rsidRDefault="000A65AA" w:rsidP="00CD48F1">
            <w:pPr>
              <w:spacing w:after="0" w:line="259" w:lineRule="auto"/>
              <w:ind w:right="57" w:firstLine="0"/>
              <w:jc w:val="center"/>
              <w:rPr>
                <w:sz w:val="22"/>
                <w:szCs w:val="22"/>
              </w:rPr>
            </w:pPr>
            <w:r w:rsidRPr="00F1518F">
              <w:rPr>
                <w:sz w:val="22"/>
                <w:szCs w:val="22"/>
              </w:rPr>
              <w:t>4</w:t>
            </w:r>
          </w:p>
        </w:tc>
        <w:tc>
          <w:tcPr>
            <w:tcW w:w="430" w:type="pct"/>
            <w:tcBorders>
              <w:top w:val="single" w:sz="5" w:space="0" w:color="000000"/>
              <w:left w:val="single" w:sz="5" w:space="0" w:color="000000"/>
              <w:bottom w:val="single" w:sz="5" w:space="0" w:color="000000"/>
              <w:right w:val="single" w:sz="2" w:space="0" w:color="000000"/>
            </w:tcBorders>
            <w:vAlign w:val="center"/>
          </w:tcPr>
          <w:p w14:paraId="66CB5C85" w14:textId="527A9087" w:rsidR="000A65AA" w:rsidRDefault="000A65AA" w:rsidP="00CD48F1">
            <w:pPr>
              <w:spacing w:after="0" w:line="259" w:lineRule="auto"/>
              <w:ind w:right="57" w:firstLine="0"/>
              <w:jc w:val="center"/>
              <w:rPr>
                <w:sz w:val="22"/>
                <w:szCs w:val="22"/>
              </w:rPr>
            </w:pPr>
            <w:r>
              <w:rPr>
                <w:sz w:val="22"/>
                <w:szCs w:val="22"/>
              </w:rPr>
              <w:t>5</w:t>
            </w:r>
          </w:p>
        </w:tc>
      </w:tr>
      <w:tr w:rsidR="000A65AA" w:rsidRPr="00AE00AD" w14:paraId="1B3793AD" w14:textId="77777777" w:rsidTr="000A65AA">
        <w:trPr>
          <w:trHeight w:val="450"/>
        </w:trPr>
        <w:tc>
          <w:tcPr>
            <w:tcW w:w="723" w:type="pct"/>
            <w:tcBorders>
              <w:top w:val="single" w:sz="5" w:space="0" w:color="000000"/>
              <w:left w:val="nil"/>
              <w:bottom w:val="single" w:sz="5" w:space="0" w:color="000000"/>
              <w:right w:val="single" w:sz="5" w:space="0" w:color="000000"/>
            </w:tcBorders>
          </w:tcPr>
          <w:p w14:paraId="6771ED12" w14:textId="667B5BEC" w:rsidR="000A65AA" w:rsidRPr="00F1518F" w:rsidRDefault="000A65AA" w:rsidP="000A65AA">
            <w:pPr>
              <w:spacing w:after="0" w:line="259" w:lineRule="auto"/>
              <w:ind w:right="57" w:firstLine="0"/>
              <w:rPr>
                <w:b/>
                <w:bCs/>
                <w:sz w:val="22"/>
                <w:szCs w:val="22"/>
              </w:rPr>
            </w:pPr>
            <w:r w:rsidRPr="00F1518F">
              <w:rPr>
                <w:b/>
                <w:bCs/>
                <w:sz w:val="22"/>
                <w:szCs w:val="22"/>
              </w:rPr>
              <w:t>Инженер технолог</w:t>
            </w:r>
          </w:p>
        </w:tc>
        <w:tc>
          <w:tcPr>
            <w:tcW w:w="3315" w:type="pct"/>
            <w:tcBorders>
              <w:top w:val="single" w:sz="5" w:space="0" w:color="000000"/>
              <w:left w:val="single" w:sz="5" w:space="0" w:color="000000"/>
              <w:bottom w:val="single" w:sz="5" w:space="0" w:color="000000"/>
              <w:right w:val="single" w:sz="5" w:space="0" w:color="000000"/>
            </w:tcBorders>
          </w:tcPr>
          <w:p w14:paraId="25825590" w14:textId="47870CD0" w:rsidR="000A65AA" w:rsidRPr="00F1518F" w:rsidRDefault="000A65AA" w:rsidP="000A65AA">
            <w:pPr>
              <w:tabs>
                <w:tab w:val="right" w:pos="9355"/>
              </w:tabs>
              <w:rPr>
                <w:sz w:val="22"/>
                <w:szCs w:val="22"/>
              </w:rPr>
            </w:pPr>
            <w:r w:rsidRPr="00F1518F">
              <w:rPr>
                <w:sz w:val="22"/>
                <w:szCs w:val="22"/>
              </w:rPr>
              <w:t xml:space="preserve">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 Копии трудовых книжек или трудовой договор </w:t>
            </w:r>
            <w:r>
              <w:rPr>
                <w:sz w:val="22"/>
                <w:szCs w:val="22"/>
              </w:rPr>
              <w:t>инженер-технолога</w:t>
            </w:r>
            <w:r w:rsidRPr="00F1518F">
              <w:rPr>
                <w:sz w:val="22"/>
                <w:szCs w:val="22"/>
              </w:rPr>
              <w:t>, подтверждающих их опыт работы в области бурени</w:t>
            </w:r>
            <w:r w:rsidR="00A80A0C">
              <w:rPr>
                <w:sz w:val="22"/>
                <w:szCs w:val="22"/>
              </w:rPr>
              <w:t>я</w:t>
            </w:r>
            <w:r w:rsidRPr="00F1518F">
              <w:rPr>
                <w:sz w:val="22"/>
                <w:szCs w:val="22"/>
              </w:rPr>
              <w:t xml:space="preserve"> нефтяных и газовых скважин.</w:t>
            </w:r>
          </w:p>
          <w:p w14:paraId="18A0CAC5" w14:textId="77777777" w:rsidR="000A65AA" w:rsidRPr="00F1518F" w:rsidRDefault="000A65AA" w:rsidP="000A65AA">
            <w:pPr>
              <w:tabs>
                <w:tab w:val="right" w:pos="9355"/>
              </w:tabs>
              <w:rPr>
                <w:sz w:val="22"/>
                <w:szCs w:val="22"/>
              </w:rPr>
            </w:pPr>
          </w:p>
        </w:tc>
        <w:tc>
          <w:tcPr>
            <w:tcW w:w="532" w:type="pct"/>
            <w:tcBorders>
              <w:top w:val="single" w:sz="5" w:space="0" w:color="000000"/>
              <w:left w:val="single" w:sz="5" w:space="0" w:color="000000"/>
              <w:bottom w:val="single" w:sz="5" w:space="0" w:color="000000"/>
              <w:right w:val="single" w:sz="5" w:space="0" w:color="000000"/>
            </w:tcBorders>
            <w:vAlign w:val="center"/>
          </w:tcPr>
          <w:p w14:paraId="6B8FAB60" w14:textId="14192D36" w:rsidR="000A65AA" w:rsidRPr="00F1518F" w:rsidRDefault="000A65AA" w:rsidP="00CD48F1">
            <w:pPr>
              <w:spacing w:after="0" w:line="259" w:lineRule="auto"/>
              <w:ind w:right="57" w:firstLine="0"/>
              <w:jc w:val="center"/>
              <w:rPr>
                <w:sz w:val="22"/>
                <w:szCs w:val="22"/>
              </w:rPr>
            </w:pPr>
            <w:r>
              <w:rPr>
                <w:sz w:val="22"/>
                <w:szCs w:val="22"/>
              </w:rPr>
              <w:t>2</w:t>
            </w:r>
          </w:p>
        </w:tc>
        <w:tc>
          <w:tcPr>
            <w:tcW w:w="430" w:type="pct"/>
            <w:tcBorders>
              <w:top w:val="single" w:sz="5" w:space="0" w:color="000000"/>
              <w:left w:val="single" w:sz="5" w:space="0" w:color="000000"/>
              <w:bottom w:val="single" w:sz="5" w:space="0" w:color="000000"/>
              <w:right w:val="single" w:sz="2" w:space="0" w:color="000000"/>
            </w:tcBorders>
            <w:vAlign w:val="center"/>
          </w:tcPr>
          <w:p w14:paraId="01AE6A7B" w14:textId="24E8376D" w:rsidR="000A65AA" w:rsidRDefault="000A65AA" w:rsidP="00CD48F1">
            <w:pPr>
              <w:spacing w:after="0" w:line="259" w:lineRule="auto"/>
              <w:ind w:right="57" w:firstLine="0"/>
              <w:jc w:val="center"/>
              <w:rPr>
                <w:sz w:val="22"/>
                <w:szCs w:val="22"/>
              </w:rPr>
            </w:pPr>
            <w:r>
              <w:rPr>
                <w:sz w:val="22"/>
                <w:szCs w:val="22"/>
              </w:rPr>
              <w:t>5</w:t>
            </w:r>
          </w:p>
        </w:tc>
      </w:tr>
      <w:tr w:rsidR="000A65AA" w:rsidRPr="00AE00AD" w14:paraId="685EC5C1" w14:textId="77777777" w:rsidTr="000A65AA">
        <w:trPr>
          <w:trHeight w:val="450"/>
        </w:trPr>
        <w:tc>
          <w:tcPr>
            <w:tcW w:w="723" w:type="pct"/>
            <w:tcBorders>
              <w:top w:val="single" w:sz="5" w:space="0" w:color="000000"/>
              <w:left w:val="nil"/>
              <w:bottom w:val="single" w:sz="2" w:space="0" w:color="000000"/>
              <w:right w:val="single" w:sz="5" w:space="0" w:color="000000"/>
            </w:tcBorders>
          </w:tcPr>
          <w:p w14:paraId="437E5E54" w14:textId="3B4A0DB1" w:rsidR="000A65AA" w:rsidRPr="00F1518F" w:rsidRDefault="000A65AA" w:rsidP="000A65AA">
            <w:pPr>
              <w:spacing w:after="0" w:line="259" w:lineRule="auto"/>
              <w:ind w:right="57" w:firstLine="0"/>
              <w:rPr>
                <w:b/>
                <w:bCs/>
                <w:sz w:val="22"/>
                <w:szCs w:val="22"/>
              </w:rPr>
            </w:pPr>
            <w:r w:rsidRPr="00F1518F">
              <w:rPr>
                <w:b/>
                <w:bCs/>
                <w:sz w:val="22"/>
                <w:szCs w:val="22"/>
              </w:rPr>
              <w:t>Инженер</w:t>
            </w:r>
            <w:r w:rsidR="00A80A0C">
              <w:rPr>
                <w:b/>
                <w:bCs/>
                <w:sz w:val="22"/>
                <w:szCs w:val="22"/>
              </w:rPr>
              <w:t xml:space="preserve"> </w:t>
            </w:r>
            <w:r w:rsidRPr="00F1518F">
              <w:rPr>
                <w:b/>
                <w:bCs/>
                <w:sz w:val="22"/>
                <w:szCs w:val="22"/>
              </w:rPr>
              <w:t>по буровым растворам</w:t>
            </w:r>
          </w:p>
        </w:tc>
        <w:tc>
          <w:tcPr>
            <w:tcW w:w="3315" w:type="pct"/>
            <w:tcBorders>
              <w:top w:val="single" w:sz="5" w:space="0" w:color="000000"/>
              <w:left w:val="single" w:sz="5" w:space="0" w:color="000000"/>
              <w:bottom w:val="single" w:sz="2" w:space="0" w:color="000000"/>
              <w:right w:val="single" w:sz="5" w:space="0" w:color="000000"/>
            </w:tcBorders>
          </w:tcPr>
          <w:p w14:paraId="533C1DE3" w14:textId="23036E97" w:rsidR="000A65AA" w:rsidRPr="00F1518F" w:rsidRDefault="000A65AA" w:rsidP="000A65AA">
            <w:pPr>
              <w:tabs>
                <w:tab w:val="right" w:pos="9355"/>
              </w:tabs>
              <w:rPr>
                <w:sz w:val="22"/>
                <w:szCs w:val="22"/>
              </w:rPr>
            </w:pPr>
            <w:r w:rsidRPr="00F1518F">
              <w:rPr>
                <w:sz w:val="22"/>
                <w:szCs w:val="22"/>
              </w:rPr>
              <w:t>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w:t>
            </w:r>
          </w:p>
          <w:p w14:paraId="44536BCD" w14:textId="6F6432FD" w:rsidR="000A65AA" w:rsidRPr="00F1518F" w:rsidRDefault="000A65AA" w:rsidP="000A65AA">
            <w:pPr>
              <w:tabs>
                <w:tab w:val="left" w:pos="451"/>
              </w:tabs>
              <w:rPr>
                <w:bCs/>
                <w:sz w:val="22"/>
                <w:szCs w:val="22"/>
              </w:rPr>
            </w:pPr>
            <w:r w:rsidRPr="00F1518F">
              <w:rPr>
                <w:bCs/>
                <w:sz w:val="22"/>
                <w:szCs w:val="22"/>
              </w:rPr>
              <w:t xml:space="preserve">Копии трудовых книжек или трудовой договор инженера по буровым растворам, подтверждающих их опыт работы в области </w:t>
            </w:r>
            <w:bookmarkStart w:id="0" w:name="_Hlk179297404"/>
            <w:r w:rsidRPr="00F1518F">
              <w:rPr>
                <w:bCs/>
                <w:sz w:val="22"/>
                <w:szCs w:val="22"/>
              </w:rPr>
              <w:t>бурени</w:t>
            </w:r>
            <w:r w:rsidR="00333ACC">
              <w:rPr>
                <w:bCs/>
                <w:sz w:val="22"/>
                <w:szCs w:val="22"/>
              </w:rPr>
              <w:t>я</w:t>
            </w:r>
            <w:r w:rsidRPr="00F1518F">
              <w:rPr>
                <w:bCs/>
                <w:sz w:val="22"/>
                <w:szCs w:val="22"/>
              </w:rPr>
              <w:t xml:space="preserve"> нефтяных и газовых скважин.</w:t>
            </w:r>
            <w:bookmarkEnd w:id="0"/>
          </w:p>
          <w:p w14:paraId="61F5857E" w14:textId="77777777" w:rsidR="000A65AA" w:rsidRPr="00F1518F" w:rsidRDefault="000A65AA" w:rsidP="000A65AA">
            <w:pPr>
              <w:tabs>
                <w:tab w:val="right" w:pos="9355"/>
              </w:tabs>
              <w:rPr>
                <w:sz w:val="22"/>
                <w:szCs w:val="22"/>
              </w:rPr>
            </w:pPr>
          </w:p>
        </w:tc>
        <w:tc>
          <w:tcPr>
            <w:tcW w:w="532" w:type="pct"/>
            <w:tcBorders>
              <w:top w:val="single" w:sz="5" w:space="0" w:color="000000"/>
              <w:left w:val="single" w:sz="5" w:space="0" w:color="000000"/>
              <w:bottom w:val="single" w:sz="2" w:space="0" w:color="000000"/>
              <w:right w:val="single" w:sz="5" w:space="0" w:color="000000"/>
            </w:tcBorders>
            <w:vAlign w:val="center"/>
          </w:tcPr>
          <w:p w14:paraId="230F2FD5" w14:textId="4F5B653F" w:rsidR="000A65AA" w:rsidRDefault="000A65AA" w:rsidP="00CD48F1">
            <w:pPr>
              <w:spacing w:after="0" w:line="259" w:lineRule="auto"/>
              <w:ind w:right="57" w:firstLine="0"/>
              <w:jc w:val="center"/>
              <w:rPr>
                <w:sz w:val="22"/>
                <w:szCs w:val="22"/>
              </w:rPr>
            </w:pPr>
            <w:r>
              <w:rPr>
                <w:sz w:val="22"/>
                <w:szCs w:val="22"/>
              </w:rPr>
              <w:t>2</w:t>
            </w:r>
          </w:p>
        </w:tc>
        <w:tc>
          <w:tcPr>
            <w:tcW w:w="430" w:type="pct"/>
            <w:tcBorders>
              <w:top w:val="single" w:sz="5" w:space="0" w:color="000000"/>
              <w:left w:val="single" w:sz="5" w:space="0" w:color="000000"/>
              <w:bottom w:val="single" w:sz="2" w:space="0" w:color="000000"/>
              <w:right w:val="single" w:sz="2" w:space="0" w:color="000000"/>
            </w:tcBorders>
            <w:vAlign w:val="center"/>
          </w:tcPr>
          <w:p w14:paraId="18AAB7ED" w14:textId="0048108F" w:rsidR="000A65AA" w:rsidRDefault="000A65AA" w:rsidP="00CD48F1">
            <w:pPr>
              <w:spacing w:after="0" w:line="259" w:lineRule="auto"/>
              <w:ind w:right="57" w:firstLine="0"/>
              <w:jc w:val="center"/>
              <w:rPr>
                <w:sz w:val="22"/>
                <w:szCs w:val="22"/>
              </w:rPr>
            </w:pPr>
            <w:r>
              <w:rPr>
                <w:sz w:val="22"/>
                <w:szCs w:val="22"/>
              </w:rPr>
              <w:t>5</w:t>
            </w:r>
          </w:p>
        </w:tc>
      </w:tr>
    </w:tbl>
    <w:permEnd w:id="674506484"/>
    <w:p w14:paraId="3FDF50ED" w14:textId="3EB47979" w:rsidR="00466128" w:rsidRPr="00AE00AD" w:rsidRDefault="00466128" w:rsidP="00AE00AD">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sidR="00565446">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4CC88DFE" w:rsidR="00466128" w:rsidRPr="00BB0474" w:rsidRDefault="00466128" w:rsidP="00350F87">
      <w:pPr>
        <w:pStyle w:val="a7"/>
        <w:numPr>
          <w:ilvl w:val="1"/>
          <w:numId w:val="1"/>
        </w:numPr>
        <w:spacing w:after="0" w:line="240" w:lineRule="auto"/>
        <w:ind w:left="0" w:firstLine="0"/>
        <w:rPr>
          <w:b/>
          <w:bCs/>
          <w:sz w:val="24"/>
        </w:rPr>
      </w:pPr>
      <w:r w:rsidRPr="00AE00AD">
        <w:rPr>
          <w:sz w:val="24"/>
        </w:rPr>
        <w:t xml:space="preserve"> </w:t>
      </w:r>
      <w:r w:rsidR="00BB0474"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799AE168" w14:textId="77777777" w:rsidR="000A65AA" w:rsidRDefault="000A65AA" w:rsidP="000A65AA">
      <w:pPr>
        <w:tabs>
          <w:tab w:val="num" w:pos="426"/>
        </w:tabs>
        <w:spacing w:after="0" w:line="240" w:lineRule="auto"/>
        <w:ind w:firstLine="0"/>
        <w:contextualSpacing/>
        <w:rPr>
          <w:iCs/>
          <w:sz w:val="24"/>
          <w:lang w:eastAsia="ar-SA"/>
        </w:rPr>
      </w:pPr>
      <w:permStart w:id="866872661" w:edGrp="everyone"/>
      <w:r w:rsidRPr="002509FB">
        <w:rPr>
          <w:bCs/>
          <w:sz w:val="24"/>
        </w:rPr>
        <w:t xml:space="preserve">Потенциальный поставщик </w:t>
      </w:r>
      <w:r w:rsidRPr="002509FB">
        <w:rPr>
          <w:bCs/>
          <w:sz w:val="24"/>
          <w:lang w:eastAsia="en-US"/>
        </w:rPr>
        <w:t>должен</w:t>
      </w:r>
      <w:r w:rsidRPr="004B4EE0">
        <w:rPr>
          <w:sz w:val="24"/>
          <w:lang w:eastAsia="en-US"/>
        </w:rPr>
        <w:t xml:space="preserve"> </w:t>
      </w:r>
      <w:r w:rsidRPr="004B4EE0">
        <w:rPr>
          <w:sz w:val="24"/>
        </w:rPr>
        <w:t>приложить к тендерной заявке электронную копию лицензии либо заявление потенциального поставщика, содержащее ссылку на официальный интернет-источник (веб-сайт) государственного органа, выдавшего лицензию на следующие виды деятельности:</w:t>
      </w:r>
      <w:r w:rsidRPr="004B4EE0">
        <w:rPr>
          <w:iCs/>
          <w:sz w:val="24"/>
          <w:lang w:eastAsia="ar-SA"/>
        </w:rPr>
        <w:t xml:space="preserve"> </w:t>
      </w:r>
    </w:p>
    <w:p w14:paraId="3CA68A02" w14:textId="2173FC18" w:rsidR="000A65AA" w:rsidRPr="004B4EE0" w:rsidRDefault="000A65AA" w:rsidP="000A65AA">
      <w:pPr>
        <w:tabs>
          <w:tab w:val="num" w:pos="426"/>
        </w:tabs>
        <w:spacing w:after="0" w:line="240" w:lineRule="auto"/>
        <w:ind w:firstLine="0"/>
        <w:contextualSpacing/>
        <w:rPr>
          <w:iCs/>
          <w:sz w:val="24"/>
          <w:lang w:eastAsia="ar-SA"/>
        </w:rPr>
      </w:pPr>
      <w:r w:rsidRPr="004B4EE0">
        <w:rPr>
          <w:b/>
          <w:bCs/>
          <w:sz w:val="24"/>
        </w:rPr>
        <w:t>«Лицензия на работы и услуги в сфере углеводородов»</w:t>
      </w:r>
      <w:r w:rsidRPr="004B4EE0">
        <w:rPr>
          <w:sz w:val="24"/>
        </w:rPr>
        <w:t xml:space="preserve"> </w:t>
      </w:r>
      <w:r w:rsidRPr="004B4EE0">
        <w:rPr>
          <w:iCs/>
          <w:sz w:val="24"/>
          <w:lang w:eastAsia="ar-SA"/>
        </w:rPr>
        <w:t>со следующими подвидами лицензируемого вида деятельности:</w:t>
      </w:r>
    </w:p>
    <w:p w14:paraId="5C09377B" w14:textId="77777777" w:rsidR="000A65AA" w:rsidRPr="00F61C87" w:rsidRDefault="000A65AA" w:rsidP="000A65AA">
      <w:pPr>
        <w:pStyle w:val="a7"/>
        <w:tabs>
          <w:tab w:val="num" w:pos="2160"/>
        </w:tabs>
        <w:ind w:left="0"/>
        <w:rPr>
          <w:sz w:val="24"/>
        </w:rPr>
      </w:pPr>
      <w:r w:rsidRPr="004B4EE0">
        <w:rPr>
          <w:b/>
          <w:sz w:val="24"/>
        </w:rPr>
        <w:t xml:space="preserve">- </w:t>
      </w:r>
      <w:r w:rsidRPr="004B4EE0">
        <w:rPr>
          <w:sz w:val="24"/>
        </w:rPr>
        <w:t>Бурение скважин на суше, на море и на внутренних водоемах при разведке и добыче углеводородов;</w:t>
      </w:r>
      <w:bookmarkStart w:id="1" w:name="_Hlk101862359"/>
    </w:p>
    <w:bookmarkEnd w:id="1"/>
    <w:p w14:paraId="68A251D5" w14:textId="77777777" w:rsidR="000A65AA" w:rsidRPr="004B4EE0" w:rsidRDefault="000A65AA" w:rsidP="000A65AA">
      <w:pPr>
        <w:pStyle w:val="a7"/>
        <w:ind w:left="0"/>
        <w:rPr>
          <w:sz w:val="24"/>
        </w:rPr>
      </w:pPr>
      <w:r w:rsidRPr="004B4EE0">
        <w:rPr>
          <w:iCs/>
          <w:sz w:val="24"/>
          <w:lang w:eastAsia="ar-SA"/>
        </w:rPr>
        <w:t>-</w:t>
      </w:r>
      <w:r w:rsidRPr="004B4EE0">
        <w:rPr>
          <w:sz w:val="24"/>
        </w:rPr>
        <w:t xml:space="preserve"> Подземный ремонт, испытание, освоение, опробование, консервация, ликвидация скважин при разведке и добыче углеводородов;</w:t>
      </w:r>
    </w:p>
    <w:p w14:paraId="1FB4A9E5" w14:textId="4166DDDA" w:rsidR="00466128" w:rsidRPr="000A65AA" w:rsidRDefault="000A65AA" w:rsidP="000A65AA">
      <w:pPr>
        <w:pStyle w:val="a7"/>
        <w:ind w:left="0"/>
        <w:rPr>
          <w:sz w:val="24"/>
        </w:rPr>
      </w:pPr>
      <w:r w:rsidRPr="004B4EE0">
        <w:rPr>
          <w:sz w:val="24"/>
        </w:rPr>
        <w:lastRenderedPageBreak/>
        <w:t>- Цементация скважин при разведке и добыче углеводородов;</w:t>
      </w:r>
    </w:p>
    <w:permEnd w:id="866872661"/>
    <w:p w14:paraId="6BB099CA" w14:textId="77777777" w:rsidR="00466128" w:rsidRPr="00AE00AD" w:rsidRDefault="00466128" w:rsidP="00350F87">
      <w:pPr>
        <w:spacing w:after="0" w:line="240" w:lineRule="auto"/>
        <w:ind w:firstLine="0"/>
        <w:rPr>
          <w:sz w:val="24"/>
        </w:rPr>
      </w:pPr>
    </w:p>
    <w:p w14:paraId="1AC53377" w14:textId="1809DF24"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BB0474"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7"/>
        <w:spacing w:after="0" w:line="240" w:lineRule="auto"/>
        <w:ind w:left="0" w:firstLine="0"/>
        <w:rPr>
          <w:sz w:val="24"/>
        </w:rPr>
      </w:pPr>
    </w:p>
    <w:p w14:paraId="78B0FA1A" w14:textId="77777777" w:rsidR="000A65AA" w:rsidRPr="00573CE6" w:rsidRDefault="000A65AA" w:rsidP="000A65AA">
      <w:pPr>
        <w:pStyle w:val="af3"/>
        <w:widowControl/>
        <w:autoSpaceDE/>
        <w:autoSpaceDN/>
        <w:rPr>
          <w:sz w:val="24"/>
          <w:szCs w:val="24"/>
          <w:lang w:val="ru-RU"/>
        </w:rPr>
      </w:pPr>
      <w:permStart w:id="968512325" w:edGrp="everyone"/>
      <w:r w:rsidRPr="00573CE6">
        <w:rPr>
          <w:sz w:val="24"/>
          <w:szCs w:val="24"/>
        </w:rPr>
        <w:t>3.</w:t>
      </w:r>
      <w:r>
        <w:rPr>
          <w:sz w:val="24"/>
          <w:szCs w:val="24"/>
          <w:lang w:val="ru-RU"/>
        </w:rPr>
        <w:t>5</w:t>
      </w:r>
      <w:r w:rsidRPr="00573CE6">
        <w:rPr>
          <w:sz w:val="24"/>
          <w:szCs w:val="24"/>
        </w:rPr>
        <w:t>.1  Потенциальный поставщик должен иметь в собственности или по договору аренды базу производственного обслуживания (БПО) для обслуживания и ремонта бурового оборудования и инструмента, включая цех по испытанию ПВО и АФ (</w:t>
      </w:r>
      <w:r w:rsidRPr="00573CE6">
        <w:rPr>
          <w:sz w:val="24"/>
          <w:szCs w:val="24"/>
          <w:lang w:val="ru-RU"/>
        </w:rPr>
        <w:t>В</w:t>
      </w:r>
      <w:r w:rsidRPr="00573CE6">
        <w:rPr>
          <w:sz w:val="24"/>
          <w:szCs w:val="24"/>
        </w:rPr>
        <w:t xml:space="preserve"> тендерной заявке представить копии соответствующих документов, подтверждающих право собственности или право пользования указанным БПО)</w:t>
      </w:r>
      <w:r>
        <w:rPr>
          <w:sz w:val="24"/>
          <w:szCs w:val="24"/>
          <w:lang w:val="ru-RU"/>
        </w:rPr>
        <w:t>.</w:t>
      </w:r>
    </w:p>
    <w:p w14:paraId="3877AF1B" w14:textId="77777777" w:rsidR="000A65AA" w:rsidRPr="00573CE6" w:rsidRDefault="000A65AA" w:rsidP="000A65AA">
      <w:pPr>
        <w:pStyle w:val="af3"/>
        <w:widowControl/>
        <w:autoSpaceDE/>
        <w:autoSpaceDN/>
        <w:rPr>
          <w:sz w:val="24"/>
          <w:szCs w:val="24"/>
          <w:lang w:val="ru-RU"/>
        </w:rPr>
      </w:pPr>
      <w:r w:rsidRPr="00573CE6">
        <w:rPr>
          <w:sz w:val="24"/>
          <w:szCs w:val="24"/>
          <w:lang w:val="ru-RU"/>
        </w:rPr>
        <w:t>3.</w:t>
      </w:r>
      <w:r>
        <w:rPr>
          <w:sz w:val="24"/>
          <w:szCs w:val="24"/>
          <w:lang w:val="ru-RU"/>
        </w:rPr>
        <w:t>5</w:t>
      </w:r>
      <w:r w:rsidRPr="00573CE6">
        <w:rPr>
          <w:sz w:val="24"/>
          <w:szCs w:val="24"/>
          <w:lang w:val="ru-RU"/>
        </w:rPr>
        <w:t xml:space="preserve">.2. </w:t>
      </w:r>
      <w:r w:rsidRPr="00573CE6">
        <w:rPr>
          <w:sz w:val="24"/>
          <w:szCs w:val="24"/>
        </w:rPr>
        <w:t>Потенциальный поставщик должен иметь в собственности основное оборудование</w:t>
      </w:r>
      <w:r w:rsidRPr="00573CE6">
        <w:rPr>
          <w:sz w:val="24"/>
          <w:szCs w:val="24"/>
          <w:lang w:val="ru-RU"/>
        </w:rPr>
        <w:t xml:space="preserve">, </w:t>
      </w:r>
      <w:r w:rsidRPr="00573CE6">
        <w:rPr>
          <w:sz w:val="24"/>
          <w:szCs w:val="24"/>
        </w:rPr>
        <w:t xml:space="preserve">в </w:t>
      </w:r>
      <w:r w:rsidRPr="00573CE6">
        <w:rPr>
          <w:sz w:val="24"/>
          <w:szCs w:val="24"/>
          <w:lang w:val="ru-RU"/>
        </w:rPr>
        <w:t>том числе</w:t>
      </w:r>
      <w:r w:rsidRPr="00573CE6">
        <w:rPr>
          <w:sz w:val="24"/>
          <w:szCs w:val="24"/>
        </w:rPr>
        <w:t xml:space="preserve"> буровые установки с верхним силовым приводом (Top Drive) не менее </w:t>
      </w:r>
      <w:r w:rsidRPr="0082401E">
        <w:rPr>
          <w:sz w:val="24"/>
          <w:szCs w:val="24"/>
          <w:lang w:val="ru-RU"/>
        </w:rPr>
        <w:t>225</w:t>
      </w:r>
      <w:r w:rsidRPr="00573CE6">
        <w:rPr>
          <w:sz w:val="24"/>
          <w:szCs w:val="24"/>
        </w:rPr>
        <w:t xml:space="preserve"> тонн (не ранее 200</w:t>
      </w:r>
      <w:r>
        <w:rPr>
          <w:sz w:val="24"/>
          <w:szCs w:val="24"/>
          <w:lang w:val="ru-RU"/>
        </w:rPr>
        <w:t>8</w:t>
      </w:r>
      <w:r w:rsidRPr="00573CE6">
        <w:rPr>
          <w:sz w:val="24"/>
          <w:szCs w:val="24"/>
        </w:rPr>
        <w:t xml:space="preserve"> г.в.).  </w:t>
      </w:r>
      <w:bookmarkStart w:id="2" w:name="_Hlk179359253"/>
      <w:r w:rsidRPr="00573CE6">
        <w:rPr>
          <w:sz w:val="24"/>
          <w:szCs w:val="24"/>
        </w:rPr>
        <w:t xml:space="preserve">Обязательно с указанием регистрационного номера буровых станков. </w:t>
      </w:r>
      <w:bookmarkEnd w:id="2"/>
      <w:r w:rsidRPr="00573CE6">
        <w:rPr>
          <w:sz w:val="24"/>
          <w:szCs w:val="24"/>
        </w:rPr>
        <w:t xml:space="preserve"> </w:t>
      </w:r>
      <w:r w:rsidRPr="00573CE6">
        <w:rPr>
          <w:sz w:val="24"/>
          <w:szCs w:val="24"/>
          <w:lang w:val="ru-RU"/>
        </w:rPr>
        <w:t>(</w:t>
      </w:r>
      <w:r w:rsidRPr="00573CE6">
        <w:rPr>
          <w:sz w:val="24"/>
          <w:szCs w:val="24"/>
        </w:rPr>
        <w:t>В тендерной заявке предоставить копии подтверждающих документов и паспортов на буровую установку со схемами оборудования, в том числе схему бурового оборудования</w:t>
      </w:r>
      <w:r w:rsidRPr="00573CE6">
        <w:rPr>
          <w:sz w:val="24"/>
          <w:szCs w:val="24"/>
          <w:lang w:val="ru-RU"/>
        </w:rPr>
        <w:t>)</w:t>
      </w:r>
      <w:r w:rsidRPr="00573CE6">
        <w:rPr>
          <w:sz w:val="24"/>
          <w:szCs w:val="24"/>
        </w:rPr>
        <w:t xml:space="preserve">. </w:t>
      </w:r>
    </w:p>
    <w:p w14:paraId="35EB048C" w14:textId="79B67C2C" w:rsidR="000A65AA" w:rsidRPr="004B4EE0" w:rsidRDefault="000A65AA" w:rsidP="000A65AA">
      <w:pPr>
        <w:pStyle w:val="af3"/>
        <w:widowControl/>
        <w:autoSpaceDE/>
        <w:autoSpaceDN/>
        <w:rPr>
          <w:sz w:val="24"/>
          <w:szCs w:val="24"/>
        </w:rPr>
      </w:pPr>
      <w:r w:rsidRPr="00573CE6">
        <w:rPr>
          <w:sz w:val="24"/>
          <w:szCs w:val="24"/>
          <w:lang w:val="ru-RU"/>
        </w:rPr>
        <w:t>3.</w:t>
      </w:r>
      <w:r>
        <w:rPr>
          <w:sz w:val="24"/>
          <w:szCs w:val="24"/>
          <w:lang w:val="ru-RU"/>
        </w:rPr>
        <w:t>5</w:t>
      </w:r>
      <w:r w:rsidRPr="00573CE6">
        <w:rPr>
          <w:sz w:val="24"/>
          <w:szCs w:val="24"/>
          <w:lang w:val="ru-RU"/>
        </w:rPr>
        <w:t>.3</w:t>
      </w:r>
      <w:r w:rsidRPr="004B4EE0">
        <w:rPr>
          <w:sz w:val="24"/>
          <w:szCs w:val="24"/>
          <w:lang w:val="ru-RU"/>
        </w:rPr>
        <w:t xml:space="preserve">. </w:t>
      </w:r>
      <w:r w:rsidRPr="004B4EE0">
        <w:rPr>
          <w:b/>
          <w:bCs/>
          <w:sz w:val="24"/>
          <w:szCs w:val="24"/>
          <w:lang w:val="ru-RU"/>
        </w:rPr>
        <w:t xml:space="preserve">При необходимости </w:t>
      </w:r>
      <w:r w:rsidRPr="004B4EE0">
        <w:rPr>
          <w:b/>
          <w:bCs/>
          <w:sz w:val="24"/>
          <w:szCs w:val="24"/>
        </w:rPr>
        <w:t>Заказчик будет проводить инспекцию</w:t>
      </w:r>
      <w:r w:rsidRPr="004B4EE0">
        <w:rPr>
          <w:b/>
          <w:bCs/>
          <w:sz w:val="24"/>
          <w:szCs w:val="24"/>
          <w:lang w:val="ru-RU"/>
        </w:rPr>
        <w:t xml:space="preserve"> </w:t>
      </w:r>
      <w:r w:rsidRPr="004B4EE0">
        <w:rPr>
          <w:b/>
          <w:bCs/>
          <w:sz w:val="24"/>
          <w:szCs w:val="24"/>
        </w:rPr>
        <w:t>буровых установок</w:t>
      </w:r>
      <w:r w:rsidRPr="004B4EE0">
        <w:rPr>
          <w:sz w:val="24"/>
          <w:szCs w:val="24"/>
        </w:rPr>
        <w:t xml:space="preserve"> (грузоподъемностью не менее </w:t>
      </w:r>
      <w:r w:rsidRPr="007351BE">
        <w:rPr>
          <w:sz w:val="24"/>
          <w:szCs w:val="24"/>
          <w:lang w:val="ru-RU"/>
        </w:rPr>
        <w:t>225</w:t>
      </w:r>
      <w:r w:rsidRPr="004B4EE0">
        <w:rPr>
          <w:sz w:val="24"/>
          <w:szCs w:val="24"/>
        </w:rPr>
        <w:t xml:space="preserve"> тонн) со всеми вспомогательными оборудованиями и производственной базой в период рассмотрения тендерных заявок. Потенциальный Поставщик должен предоставить Представителям Заказчика доступ к производственной базе и своему оборудованию для проведения инспекции. На время инспекции  буровые установки и вспомогательное оборудование должно быть свободно, то</w:t>
      </w:r>
      <w:r w:rsidR="002509FB">
        <w:rPr>
          <w:sz w:val="24"/>
          <w:szCs w:val="24"/>
          <w:lang w:val="ru-RU"/>
        </w:rPr>
        <w:t xml:space="preserve"> </w:t>
      </w:r>
      <w:r w:rsidRPr="004B4EE0">
        <w:rPr>
          <w:sz w:val="24"/>
          <w:szCs w:val="24"/>
        </w:rPr>
        <w:t>есть не задействовано в работе на других проектах. В случае, выявления отсутствия свободных буровых установок и отсутствия комплектности оборудования, Заказчик оставляет за собой право отклонить тендерную заявку Потенциального Поставщика.</w:t>
      </w:r>
    </w:p>
    <w:p w14:paraId="141A349F" w14:textId="77777777" w:rsidR="000A65AA" w:rsidRPr="004B4EE0" w:rsidRDefault="000A65AA" w:rsidP="000A65AA">
      <w:pPr>
        <w:pStyle w:val="af3"/>
        <w:rPr>
          <w:sz w:val="24"/>
          <w:szCs w:val="24"/>
        </w:rPr>
      </w:pPr>
      <w:r w:rsidRPr="004B4EE0">
        <w:rPr>
          <w:sz w:val="24"/>
          <w:szCs w:val="24"/>
        </w:rPr>
        <w:t>3.</w:t>
      </w:r>
      <w:r>
        <w:rPr>
          <w:sz w:val="24"/>
          <w:szCs w:val="24"/>
          <w:lang w:val="ru-RU"/>
        </w:rPr>
        <w:t>5</w:t>
      </w:r>
      <w:r w:rsidRPr="004B4EE0">
        <w:rPr>
          <w:sz w:val="24"/>
          <w:szCs w:val="24"/>
        </w:rPr>
        <w:t>.</w:t>
      </w:r>
      <w:r w:rsidRPr="004B4EE0">
        <w:rPr>
          <w:sz w:val="24"/>
          <w:szCs w:val="24"/>
          <w:lang w:val="ru-RU"/>
        </w:rPr>
        <w:t>4</w:t>
      </w:r>
      <w:r w:rsidRPr="004B4EE0">
        <w:rPr>
          <w:sz w:val="24"/>
          <w:szCs w:val="24"/>
        </w:rPr>
        <w:t>. Вспомогательное оборудование к буровой установке должно включать следующее:</w:t>
      </w:r>
    </w:p>
    <w:p w14:paraId="4C616F5C" w14:textId="77777777" w:rsidR="000A65AA" w:rsidRPr="004B4EE0" w:rsidRDefault="000A65AA" w:rsidP="000A65AA">
      <w:pPr>
        <w:pStyle w:val="a7"/>
        <w:tabs>
          <w:tab w:val="left" w:pos="567"/>
        </w:tabs>
        <w:spacing w:after="0"/>
        <w:rPr>
          <w:sz w:val="24"/>
          <w:lang w:val="kk-KZ"/>
        </w:rPr>
      </w:pPr>
      <w:r w:rsidRPr="004B4EE0">
        <w:rPr>
          <w:sz w:val="24"/>
          <w:lang w:val="kk-KZ"/>
        </w:rPr>
        <w:t>- Верхний силовой привод (Top Drive) – 1 ед.</w:t>
      </w:r>
    </w:p>
    <w:p w14:paraId="50F9EDB8" w14:textId="77777777" w:rsidR="000A65AA" w:rsidRPr="004B4EE0" w:rsidRDefault="000A65AA" w:rsidP="000A65AA">
      <w:pPr>
        <w:pStyle w:val="a7"/>
        <w:tabs>
          <w:tab w:val="left" w:pos="567"/>
        </w:tabs>
        <w:spacing w:after="0"/>
        <w:rPr>
          <w:sz w:val="24"/>
          <w:lang w:val="kk-KZ"/>
        </w:rPr>
      </w:pPr>
      <w:r w:rsidRPr="004B4EE0">
        <w:rPr>
          <w:sz w:val="24"/>
          <w:lang w:val="kk-KZ"/>
        </w:rPr>
        <w:t>- Буровой насосы F-1</w:t>
      </w:r>
      <w:r>
        <w:rPr>
          <w:sz w:val="24"/>
          <w:lang w:val="kk-KZ"/>
        </w:rPr>
        <w:t>3</w:t>
      </w:r>
      <w:r w:rsidRPr="004B4EE0">
        <w:rPr>
          <w:sz w:val="24"/>
          <w:lang w:val="kk-KZ"/>
        </w:rPr>
        <w:t>00–</w:t>
      </w:r>
      <w:r>
        <w:rPr>
          <w:sz w:val="24"/>
          <w:lang w:val="kk-KZ"/>
        </w:rPr>
        <w:t>2</w:t>
      </w:r>
      <w:r w:rsidRPr="004B4EE0">
        <w:rPr>
          <w:sz w:val="24"/>
          <w:lang w:val="kk-KZ"/>
        </w:rPr>
        <w:t xml:space="preserve"> ед</w:t>
      </w:r>
      <w:r>
        <w:rPr>
          <w:sz w:val="24"/>
          <w:lang w:val="kk-KZ"/>
        </w:rPr>
        <w:t>.</w:t>
      </w:r>
    </w:p>
    <w:p w14:paraId="1F2188C2" w14:textId="77777777" w:rsidR="000A65AA" w:rsidRPr="004B4EE0" w:rsidRDefault="000A65AA" w:rsidP="000A65AA">
      <w:pPr>
        <w:pStyle w:val="a7"/>
        <w:tabs>
          <w:tab w:val="left" w:pos="567"/>
        </w:tabs>
        <w:spacing w:after="0"/>
        <w:rPr>
          <w:sz w:val="24"/>
          <w:lang w:val="kk-KZ"/>
        </w:rPr>
      </w:pPr>
      <w:r w:rsidRPr="004B4EE0">
        <w:rPr>
          <w:sz w:val="24"/>
          <w:lang w:val="kk-KZ"/>
        </w:rPr>
        <w:t>- 4–х уровневую систему очистки (три вибросита, пескоотделитель, илоотделителя, центрофуга иметь запас ячеистых сеток всех размеров)</w:t>
      </w:r>
    </w:p>
    <w:p w14:paraId="648836F1" w14:textId="77777777" w:rsidR="000A65AA" w:rsidRPr="00940FE7" w:rsidRDefault="000A65AA" w:rsidP="000A65AA">
      <w:pPr>
        <w:pStyle w:val="a7"/>
        <w:tabs>
          <w:tab w:val="left" w:pos="567"/>
        </w:tabs>
        <w:spacing w:after="0"/>
        <w:rPr>
          <w:sz w:val="24"/>
          <w:lang w:val="kk-KZ"/>
        </w:rPr>
      </w:pPr>
      <w:r w:rsidRPr="004B4EE0">
        <w:rPr>
          <w:sz w:val="24"/>
          <w:lang w:val="kk-KZ"/>
        </w:rPr>
        <w:t xml:space="preserve">- Емкость для бурового раствора с перемешивателями - </w:t>
      </w:r>
      <w:r>
        <w:rPr>
          <w:sz w:val="24"/>
          <w:lang w:val="kk-KZ"/>
        </w:rPr>
        <w:t>5</w:t>
      </w:r>
      <w:r w:rsidRPr="004B4EE0">
        <w:rPr>
          <w:sz w:val="24"/>
          <w:lang w:val="kk-KZ"/>
        </w:rPr>
        <w:t xml:space="preserve"> ед. </w:t>
      </w:r>
    </w:p>
    <w:p w14:paraId="58B0ABCB" w14:textId="77777777" w:rsidR="000A65AA" w:rsidRPr="004B4EE0" w:rsidRDefault="000A65AA" w:rsidP="000A65AA">
      <w:pPr>
        <w:pStyle w:val="a7"/>
        <w:tabs>
          <w:tab w:val="left" w:pos="567"/>
        </w:tabs>
        <w:spacing w:after="0"/>
        <w:rPr>
          <w:sz w:val="24"/>
          <w:lang w:val="kk-KZ"/>
        </w:rPr>
      </w:pPr>
      <w:r w:rsidRPr="004B4EE0">
        <w:rPr>
          <w:sz w:val="24"/>
          <w:lang w:val="kk-KZ"/>
        </w:rPr>
        <w:t xml:space="preserve">- Бурильные трубы Ǿ88,9мм толщина стенки- 9,35мм, </w:t>
      </w:r>
      <w:r>
        <w:rPr>
          <w:sz w:val="24"/>
          <w:lang w:val="kk-KZ"/>
        </w:rPr>
        <w:t>5</w:t>
      </w:r>
      <w:r w:rsidRPr="004B4EE0">
        <w:rPr>
          <w:sz w:val="24"/>
          <w:lang w:val="kk-KZ"/>
        </w:rPr>
        <w:t>200м (марка стали G-105).</w:t>
      </w:r>
    </w:p>
    <w:p w14:paraId="0CBB6856" w14:textId="77777777" w:rsidR="000A65AA" w:rsidRPr="004B4EE0" w:rsidRDefault="000A65AA" w:rsidP="000A65AA">
      <w:pPr>
        <w:pStyle w:val="a7"/>
        <w:tabs>
          <w:tab w:val="left" w:pos="567"/>
        </w:tabs>
        <w:spacing w:after="0"/>
        <w:rPr>
          <w:sz w:val="24"/>
        </w:rPr>
      </w:pPr>
      <w:r w:rsidRPr="004B4EE0">
        <w:rPr>
          <w:sz w:val="24"/>
          <w:lang w:val="kk-KZ"/>
        </w:rPr>
        <w:t>- Авариные инструменты для колонны бурильных труб, включая овершоты, фрезы, магниты, ЯСС, ШМУ.</w:t>
      </w:r>
    </w:p>
    <w:p w14:paraId="0C9E59B4" w14:textId="77777777" w:rsidR="000A65AA" w:rsidRPr="004B4EE0" w:rsidRDefault="000A65AA" w:rsidP="000A65AA">
      <w:pPr>
        <w:pStyle w:val="a7"/>
        <w:tabs>
          <w:tab w:val="left" w:pos="567"/>
        </w:tabs>
        <w:spacing w:after="0"/>
        <w:rPr>
          <w:sz w:val="24"/>
          <w:lang w:val="kk-KZ"/>
        </w:rPr>
      </w:pPr>
      <w:r w:rsidRPr="004B4EE0">
        <w:rPr>
          <w:sz w:val="24"/>
          <w:lang w:val="kk-KZ"/>
        </w:rPr>
        <w:t xml:space="preserve">- Газокаротажная станция (ГТИ) </w:t>
      </w:r>
    </w:p>
    <w:p w14:paraId="31E3F32E" w14:textId="77777777" w:rsidR="000A65AA" w:rsidRPr="004B4EE0" w:rsidRDefault="000A65AA" w:rsidP="000A65AA">
      <w:pPr>
        <w:pStyle w:val="a7"/>
        <w:tabs>
          <w:tab w:val="left" w:pos="567"/>
        </w:tabs>
        <w:spacing w:after="0"/>
        <w:rPr>
          <w:sz w:val="24"/>
          <w:lang w:val="kk-KZ"/>
        </w:rPr>
      </w:pPr>
      <w:r w:rsidRPr="004B4EE0">
        <w:rPr>
          <w:sz w:val="24"/>
          <w:lang w:val="kk-KZ"/>
        </w:rPr>
        <w:t xml:space="preserve">- Комплекты противовыбросового оборудования для каждой БУ: </w:t>
      </w:r>
    </w:p>
    <w:p w14:paraId="10F50CAC" w14:textId="77777777" w:rsidR="000A65AA" w:rsidRPr="004B4EE0" w:rsidRDefault="000A65AA" w:rsidP="000A65AA">
      <w:pPr>
        <w:pStyle w:val="a7"/>
        <w:tabs>
          <w:tab w:val="left" w:pos="567"/>
        </w:tabs>
        <w:spacing w:after="0"/>
        <w:rPr>
          <w:sz w:val="24"/>
          <w:lang w:val="kk-KZ"/>
        </w:rPr>
      </w:pPr>
      <w:r w:rsidRPr="004B4EE0">
        <w:rPr>
          <w:sz w:val="24"/>
          <w:lang w:val="kk-KZ"/>
        </w:rPr>
        <w:t xml:space="preserve">ОП 35-350/х21- 1 комплект. </w:t>
      </w:r>
    </w:p>
    <w:p w14:paraId="23F3D79C" w14:textId="77777777" w:rsidR="000A65AA" w:rsidRPr="004B4EE0" w:rsidRDefault="000A65AA" w:rsidP="000A65AA">
      <w:pPr>
        <w:pStyle w:val="a7"/>
        <w:tabs>
          <w:tab w:val="left" w:pos="567"/>
        </w:tabs>
        <w:spacing w:after="0"/>
        <w:rPr>
          <w:sz w:val="24"/>
          <w:lang w:val="kk-KZ"/>
        </w:rPr>
      </w:pPr>
      <w:r w:rsidRPr="004B4EE0">
        <w:rPr>
          <w:sz w:val="24"/>
          <w:lang w:val="kk-KZ"/>
        </w:rPr>
        <w:t xml:space="preserve">ПУГ-280х35,0 -1 комплект, </w:t>
      </w:r>
    </w:p>
    <w:p w14:paraId="5CA34D31" w14:textId="68C69CB1" w:rsidR="000A65AA" w:rsidRPr="004B4EE0" w:rsidRDefault="000A65AA" w:rsidP="000A65AA">
      <w:pPr>
        <w:pStyle w:val="a7"/>
        <w:tabs>
          <w:tab w:val="left" w:pos="567"/>
        </w:tabs>
        <w:spacing w:after="0"/>
        <w:rPr>
          <w:sz w:val="24"/>
          <w:lang w:val="kk-KZ"/>
        </w:rPr>
      </w:pPr>
      <w:r w:rsidRPr="004B4EE0">
        <w:rPr>
          <w:sz w:val="24"/>
          <w:lang w:val="kk-KZ"/>
        </w:rPr>
        <w:t>ППГ- 280х70,0 К2 - 2 комплект</w:t>
      </w:r>
      <w:r w:rsidR="002509FB">
        <w:rPr>
          <w:sz w:val="24"/>
          <w:lang w:val="kk-KZ"/>
        </w:rPr>
        <w:t>а</w:t>
      </w:r>
      <w:r w:rsidRPr="004B4EE0">
        <w:rPr>
          <w:sz w:val="24"/>
          <w:lang w:val="kk-KZ"/>
        </w:rPr>
        <w:t xml:space="preserve"> предназначенных для работы в условиях H2S. </w:t>
      </w:r>
    </w:p>
    <w:p w14:paraId="7FD5429D" w14:textId="1D54695E" w:rsidR="000A65AA" w:rsidRPr="004B4EE0" w:rsidRDefault="000A65AA" w:rsidP="000A65AA">
      <w:pPr>
        <w:pStyle w:val="a7"/>
        <w:tabs>
          <w:tab w:val="left" w:pos="567"/>
        </w:tabs>
        <w:spacing w:after="0"/>
        <w:rPr>
          <w:sz w:val="24"/>
          <w:lang w:val="kk-KZ"/>
        </w:rPr>
      </w:pPr>
      <w:r w:rsidRPr="004B4EE0">
        <w:rPr>
          <w:sz w:val="24"/>
          <w:lang w:val="kk-KZ"/>
        </w:rPr>
        <w:t>Иметь сертификаты, паспорта на все буровые оборудовани</w:t>
      </w:r>
      <w:r w:rsidR="002509FB">
        <w:rPr>
          <w:sz w:val="24"/>
          <w:lang w:val="kk-KZ"/>
        </w:rPr>
        <w:t>е</w:t>
      </w:r>
      <w:r w:rsidRPr="004B4EE0">
        <w:rPr>
          <w:sz w:val="24"/>
          <w:lang w:val="kk-KZ"/>
        </w:rPr>
        <w:t xml:space="preserve"> и ДФС на бурильные трубы.</w:t>
      </w:r>
    </w:p>
    <w:p w14:paraId="33697DDE" w14:textId="77777777" w:rsidR="000A65AA" w:rsidRPr="004B4EE0" w:rsidRDefault="000A65AA" w:rsidP="000A65AA">
      <w:pPr>
        <w:pStyle w:val="a7"/>
        <w:tabs>
          <w:tab w:val="left" w:pos="567"/>
        </w:tabs>
        <w:spacing w:after="0"/>
        <w:rPr>
          <w:sz w:val="24"/>
          <w:lang w:val="kk-KZ"/>
        </w:rPr>
      </w:pPr>
      <w:r w:rsidRPr="004B4EE0">
        <w:rPr>
          <w:sz w:val="24"/>
          <w:lang w:val="kk-KZ"/>
        </w:rPr>
        <w:t>- Лаборатория для анализов параметров буровых растворов.</w:t>
      </w:r>
    </w:p>
    <w:p w14:paraId="710E78CD" w14:textId="626F6E19" w:rsidR="000A65AA" w:rsidRPr="004B4EE0" w:rsidRDefault="000A65AA" w:rsidP="000A65AA">
      <w:pPr>
        <w:pStyle w:val="a7"/>
        <w:tabs>
          <w:tab w:val="left" w:pos="567"/>
        </w:tabs>
        <w:spacing w:after="0"/>
        <w:rPr>
          <w:sz w:val="24"/>
        </w:rPr>
      </w:pPr>
      <w:r w:rsidRPr="004B4EE0">
        <w:rPr>
          <w:sz w:val="24"/>
          <w:lang w:val="kk-KZ"/>
        </w:rPr>
        <w:t>- Вилочный погрузчик с ковшом и вилами 5 тонн.</w:t>
      </w:r>
    </w:p>
    <w:permEnd w:id="968512325"/>
    <w:p w14:paraId="1C46F394"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7"/>
        <w:spacing w:after="0" w:line="240" w:lineRule="auto"/>
        <w:ind w:left="0" w:firstLine="0"/>
        <w:rPr>
          <w:sz w:val="24"/>
        </w:rPr>
      </w:pPr>
    </w:p>
    <w:p w14:paraId="10C28D33" w14:textId="4864195D" w:rsidR="00F64440" w:rsidRPr="00F64440" w:rsidRDefault="00305A73" w:rsidP="00F64440">
      <w:pPr>
        <w:pStyle w:val="a7"/>
        <w:numPr>
          <w:ilvl w:val="2"/>
          <w:numId w:val="1"/>
        </w:numPr>
        <w:spacing w:after="0" w:line="240" w:lineRule="auto"/>
        <w:ind w:left="0" w:firstLine="0"/>
        <w:rPr>
          <w:i/>
          <w:iCs/>
          <w:sz w:val="24"/>
        </w:rPr>
      </w:pPr>
      <w:permStart w:id="1973445828" w:edGrp="everyone"/>
      <w:r>
        <w:rPr>
          <w:i/>
          <w:iCs/>
          <w:sz w:val="24"/>
        </w:rPr>
        <w:t xml:space="preserve"> «Требования отсутствуют».</w:t>
      </w:r>
    </w:p>
    <w:permEnd w:id="1973445828"/>
    <w:p w14:paraId="1D056393" w14:textId="77777777" w:rsidR="00F64440" w:rsidRPr="00F64440" w:rsidRDefault="00F64440" w:rsidP="00F64440">
      <w:pPr>
        <w:spacing w:after="0" w:line="240" w:lineRule="auto"/>
        <w:rPr>
          <w:sz w:val="24"/>
        </w:rPr>
      </w:pPr>
    </w:p>
    <w:p w14:paraId="01561823" w14:textId="56D15303" w:rsidR="00466128" w:rsidRPr="00AE00AD" w:rsidRDefault="00466128" w:rsidP="00350F87">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7"/>
        <w:spacing w:after="0" w:line="240" w:lineRule="auto"/>
        <w:ind w:left="0" w:firstLine="0"/>
        <w:rPr>
          <w:b/>
          <w:bCs/>
          <w:sz w:val="24"/>
        </w:rPr>
      </w:pPr>
    </w:p>
    <w:p w14:paraId="42ECD363" w14:textId="6156082F" w:rsidR="00466128" w:rsidRPr="00F64440" w:rsidRDefault="00305A73" w:rsidP="00350F87">
      <w:pPr>
        <w:pStyle w:val="a7"/>
        <w:numPr>
          <w:ilvl w:val="2"/>
          <w:numId w:val="1"/>
        </w:numPr>
        <w:spacing w:after="0" w:line="240" w:lineRule="auto"/>
        <w:ind w:left="0" w:firstLine="0"/>
        <w:rPr>
          <w:i/>
          <w:iCs/>
          <w:sz w:val="24"/>
        </w:rPr>
      </w:pPr>
      <w:permStart w:id="641822578" w:edGrp="everyone"/>
      <w:r>
        <w:rPr>
          <w:i/>
          <w:iCs/>
          <w:sz w:val="24"/>
        </w:rPr>
        <w:t>«Требования отсутствуют».</w:t>
      </w:r>
    </w:p>
    <w:permEnd w:id="641822578"/>
    <w:p w14:paraId="6C72BA67" w14:textId="77777777" w:rsidR="00466128" w:rsidRPr="00AE00AD" w:rsidRDefault="00466128" w:rsidP="00350F87">
      <w:pPr>
        <w:spacing w:after="0" w:line="240" w:lineRule="auto"/>
        <w:ind w:firstLine="0"/>
        <w:rPr>
          <w:sz w:val="24"/>
        </w:rPr>
      </w:pPr>
    </w:p>
    <w:p w14:paraId="71DB7522" w14:textId="7DE8827C" w:rsidR="00466128" w:rsidRPr="00AE00AD" w:rsidRDefault="00466128" w:rsidP="00350F87">
      <w:pPr>
        <w:pStyle w:val="a7"/>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CD5A0B" w14:textId="77777777" w:rsidR="00350F87" w:rsidRPr="00AE00AD" w:rsidRDefault="00350F87" w:rsidP="00350F87">
      <w:pPr>
        <w:pStyle w:val="a7"/>
        <w:spacing w:after="0" w:line="240" w:lineRule="auto"/>
        <w:ind w:left="0" w:firstLine="0"/>
        <w:rPr>
          <w:sz w:val="24"/>
        </w:rPr>
      </w:pPr>
    </w:p>
    <w:p w14:paraId="0F9F29A2" w14:textId="11ADEEE5" w:rsidR="00466128" w:rsidRPr="00F64440" w:rsidRDefault="00305A73" w:rsidP="00350F87">
      <w:pPr>
        <w:pStyle w:val="a7"/>
        <w:numPr>
          <w:ilvl w:val="2"/>
          <w:numId w:val="1"/>
        </w:numPr>
        <w:spacing w:after="0" w:line="240" w:lineRule="auto"/>
        <w:ind w:left="0" w:firstLine="0"/>
        <w:rPr>
          <w:i/>
          <w:iCs/>
          <w:sz w:val="24"/>
        </w:rPr>
      </w:pPr>
      <w:permStart w:id="1497904513" w:edGrp="everyone"/>
      <w:r>
        <w:rPr>
          <w:i/>
          <w:iCs/>
          <w:sz w:val="24"/>
        </w:rPr>
        <w:t>«Информация отсутствует».</w:t>
      </w:r>
    </w:p>
    <w:permEnd w:id="1497904513"/>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7"/>
        <w:spacing w:after="0" w:line="240" w:lineRule="auto"/>
        <w:ind w:left="0" w:firstLine="0"/>
        <w:rPr>
          <w:sz w:val="24"/>
        </w:rPr>
      </w:pPr>
    </w:p>
    <w:p w14:paraId="09C3E4BF" w14:textId="1E46B7D8" w:rsidR="00466128" w:rsidRPr="00AE00AD" w:rsidRDefault="00466128" w:rsidP="00350F87">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7"/>
        <w:spacing w:after="0" w:line="240" w:lineRule="auto"/>
        <w:ind w:left="0" w:firstLine="0"/>
        <w:rPr>
          <w:b/>
          <w:bCs/>
          <w:sz w:val="24"/>
        </w:rPr>
      </w:pPr>
    </w:p>
    <w:p w14:paraId="10D7A937" w14:textId="157BFE5C" w:rsidR="00AE4F0B" w:rsidRPr="00AE00AD" w:rsidRDefault="00AE4F0B" w:rsidP="00350F87">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7"/>
        <w:spacing w:after="0" w:line="240" w:lineRule="auto"/>
        <w:ind w:left="0" w:firstLine="0"/>
        <w:rPr>
          <w:sz w:val="24"/>
        </w:rPr>
      </w:pPr>
    </w:p>
    <w:p w14:paraId="451F4240" w14:textId="58CB39B7" w:rsidR="00AE4F0B" w:rsidRPr="00AE00AD" w:rsidRDefault="00AE4F0B" w:rsidP="00350F87">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48B54ADA" w14:textId="17257EA2" w:rsidR="00350F87" w:rsidRDefault="00F64AE3" w:rsidP="00350F87">
      <w:pPr>
        <w:pStyle w:val="a7"/>
        <w:numPr>
          <w:ilvl w:val="1"/>
          <w:numId w:val="1"/>
        </w:numPr>
        <w:spacing w:after="0" w:line="240" w:lineRule="auto"/>
        <w:ind w:left="0" w:firstLine="0"/>
        <w:rPr>
          <w:sz w:val="24"/>
        </w:rPr>
      </w:pPr>
      <w:r w:rsidRPr="00F64AE3">
        <w:rPr>
          <w:sz w:val="24"/>
        </w:rPr>
        <w:lastRenderedPageBreak/>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sidR="006D46EF">
        <w:rPr>
          <w:sz w:val="24"/>
        </w:rPr>
        <w:t>)</w:t>
      </w:r>
      <w:r w:rsidR="00AE4F0B" w:rsidRPr="00AE00AD">
        <w:rPr>
          <w:sz w:val="24"/>
        </w:rPr>
        <w:t>.</w:t>
      </w:r>
    </w:p>
    <w:p w14:paraId="7A342D10" w14:textId="5E60D72A" w:rsidR="00F64AE3" w:rsidRDefault="00F64AE3" w:rsidP="00350F87">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1FAA0E61" w14:textId="761F14B4" w:rsidR="004B0FD8" w:rsidRPr="00AE00AD" w:rsidRDefault="004B0FD8" w:rsidP="00350F87">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6D17C9CE" w:rsidR="00AE4F0B" w:rsidRPr="00AE00AD" w:rsidRDefault="00AE4F0B" w:rsidP="00AE00AD">
      <w:pPr>
        <w:pStyle w:val="a7"/>
        <w:spacing w:after="0" w:line="240" w:lineRule="auto"/>
        <w:ind w:left="0" w:firstLine="708"/>
        <w:rPr>
          <w:sz w:val="24"/>
        </w:rPr>
      </w:pPr>
      <w:r w:rsidRPr="00AE00AD">
        <w:rPr>
          <w:sz w:val="24"/>
          <w:lang w:val="kk-KZ"/>
        </w:rPr>
        <w:t>Ценовое предложение представляется на веб-</w:t>
      </w:r>
      <w:r w:rsidR="007E167C">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Pr="00AE00AD" w:rsidRDefault="00AE4F0B" w:rsidP="00350F87">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64E59A0C" w14:textId="77777777" w:rsidR="00AE4F0B" w:rsidRPr="00AE00AD" w:rsidRDefault="00AE4F0B" w:rsidP="00350F87">
      <w:pPr>
        <w:pStyle w:val="a7"/>
        <w:spacing w:after="0" w:line="240" w:lineRule="auto"/>
        <w:ind w:left="0" w:firstLine="0"/>
        <w:rPr>
          <w:b/>
          <w:bCs/>
          <w:sz w:val="24"/>
        </w:rPr>
      </w:pPr>
    </w:p>
    <w:p w14:paraId="3FF6B7A7" w14:textId="0C979A68" w:rsidR="00AE4F0B" w:rsidRPr="00AE00AD" w:rsidRDefault="00AE4F0B" w:rsidP="00AE00AD">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7"/>
        <w:spacing w:after="0" w:line="240" w:lineRule="auto"/>
        <w:ind w:left="0" w:firstLine="0"/>
        <w:rPr>
          <w:b/>
          <w:bCs/>
          <w:sz w:val="24"/>
        </w:rPr>
      </w:pPr>
    </w:p>
    <w:p w14:paraId="652F6551" w14:textId="610075A1" w:rsidR="00D607E2" w:rsidRPr="00AE00AD" w:rsidRDefault="00D607E2" w:rsidP="00350F87">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031789FD" w14:textId="3DAF0DA9" w:rsidR="004B0FD8" w:rsidRDefault="004B0FD8" w:rsidP="00350F87">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216A38F3" w:rsidR="00D607E2" w:rsidRPr="00AE00AD" w:rsidRDefault="00D607E2" w:rsidP="00350F87">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sidR="00695F90">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47684A1" w14:textId="7AB2CBA2"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7E167C">
        <w:rPr>
          <w:sz w:val="24"/>
        </w:rPr>
        <w:t>сайта</w:t>
      </w:r>
      <w:r w:rsidRPr="00AE00AD">
        <w:rPr>
          <w:sz w:val="24"/>
        </w:rPr>
        <w:t>.</w:t>
      </w:r>
    </w:p>
    <w:p w14:paraId="7858F9F9" w14:textId="024CFC79" w:rsidR="00D607E2" w:rsidRPr="00AE00AD" w:rsidRDefault="00D607E2" w:rsidP="00350F87">
      <w:pPr>
        <w:pStyle w:val="a7"/>
        <w:numPr>
          <w:ilvl w:val="2"/>
          <w:numId w:val="1"/>
        </w:numPr>
        <w:spacing w:after="0" w:line="240" w:lineRule="auto"/>
        <w:ind w:left="0" w:firstLine="0"/>
        <w:rPr>
          <w:sz w:val="24"/>
        </w:rPr>
      </w:pPr>
      <w:r w:rsidRPr="00AE00AD">
        <w:rPr>
          <w:sz w:val="24"/>
        </w:rPr>
        <w:lastRenderedPageBreak/>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6C22764D" w:rsidR="00AE00AD" w:rsidRPr="00AE00AD" w:rsidRDefault="00D607E2" w:rsidP="00350F87">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sidR="004B0FD8">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7"/>
        <w:spacing w:after="0" w:line="240" w:lineRule="auto"/>
        <w:ind w:left="0" w:firstLine="0"/>
        <w:rPr>
          <w:b/>
          <w:bCs/>
          <w:sz w:val="24"/>
        </w:rPr>
      </w:pPr>
    </w:p>
    <w:p w14:paraId="53702750" w14:textId="053958E6" w:rsidR="00D607E2" w:rsidRPr="00AE00AD" w:rsidRDefault="00D607E2" w:rsidP="00350F87">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Pr="00AE00AD" w:rsidRDefault="003C59BA" w:rsidP="00350F87">
      <w:pPr>
        <w:spacing w:after="0" w:line="240" w:lineRule="auto"/>
        <w:ind w:firstLine="0"/>
        <w:rPr>
          <w:sz w:val="24"/>
        </w:rPr>
      </w:pPr>
    </w:p>
    <w:p w14:paraId="12A33B6A" w14:textId="6B308C34" w:rsidR="003C59BA" w:rsidRPr="00AE00AD" w:rsidRDefault="003C59BA" w:rsidP="00AE00AD">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7"/>
        <w:spacing w:after="0" w:line="240" w:lineRule="auto"/>
        <w:ind w:left="0" w:firstLine="0"/>
        <w:rPr>
          <w:b/>
          <w:bCs/>
          <w:sz w:val="24"/>
        </w:rPr>
      </w:pPr>
    </w:p>
    <w:p w14:paraId="3A5B5FA1" w14:textId="68017A86" w:rsidR="003C59BA" w:rsidRPr="00AE00AD" w:rsidRDefault="003C59BA" w:rsidP="00350F87">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01216B7A" w:rsidR="00997BB8" w:rsidRPr="00AE00AD" w:rsidRDefault="003C59BA" w:rsidP="00350F87">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7"/>
        <w:spacing w:after="0" w:line="240" w:lineRule="auto"/>
        <w:ind w:left="0" w:firstLine="0"/>
        <w:rPr>
          <w:b/>
          <w:bCs/>
          <w:sz w:val="24"/>
        </w:rPr>
      </w:pPr>
    </w:p>
    <w:p w14:paraId="59889124" w14:textId="5F026704"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7"/>
        <w:numPr>
          <w:ilvl w:val="2"/>
          <w:numId w:val="1"/>
        </w:numPr>
        <w:spacing w:after="0" w:line="240" w:lineRule="auto"/>
        <w:ind w:left="0" w:firstLine="0"/>
        <w:rPr>
          <w:sz w:val="24"/>
        </w:rPr>
      </w:pPr>
      <w:r w:rsidRPr="00AE00AD">
        <w:rPr>
          <w:sz w:val="24"/>
        </w:rPr>
        <w:lastRenderedPageBreak/>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6379BF31"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Все заявки, не </w:t>
      </w:r>
      <w:r w:rsidR="00361CC1">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4E130394" w:rsidR="00997BB8" w:rsidRPr="00AE00AD" w:rsidRDefault="00997BB8" w:rsidP="00350F87">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67A8614C" w14:textId="2651F544"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7"/>
        <w:spacing w:after="0" w:line="240" w:lineRule="auto"/>
        <w:ind w:left="0" w:firstLine="0"/>
        <w:rPr>
          <w:b/>
          <w:bCs/>
          <w:sz w:val="24"/>
        </w:rPr>
      </w:pPr>
    </w:p>
    <w:p w14:paraId="6BC9703E" w14:textId="407425E7"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7"/>
        <w:numPr>
          <w:ilvl w:val="1"/>
          <w:numId w:val="1"/>
        </w:numPr>
        <w:spacing w:after="0" w:line="240" w:lineRule="auto"/>
        <w:ind w:left="0" w:firstLine="0"/>
        <w:rPr>
          <w:sz w:val="24"/>
        </w:rPr>
      </w:pPr>
      <w:r w:rsidRPr="00AE00AD">
        <w:rPr>
          <w:sz w:val="24"/>
        </w:rPr>
        <w:lastRenderedPageBreak/>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7"/>
        <w:spacing w:after="0" w:line="240" w:lineRule="auto"/>
        <w:ind w:left="0" w:firstLine="0"/>
        <w:rPr>
          <w:b/>
          <w:bCs/>
          <w:sz w:val="24"/>
        </w:rPr>
      </w:pPr>
    </w:p>
    <w:p w14:paraId="3ACFC6B8" w14:textId="5F7704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47021FA3" w:rsidR="00997BB8" w:rsidRPr="00AE00AD" w:rsidRDefault="00997BB8" w:rsidP="00350F87">
      <w:pPr>
        <w:pStyle w:val="a7"/>
        <w:numPr>
          <w:ilvl w:val="1"/>
          <w:numId w:val="1"/>
        </w:numPr>
        <w:spacing w:after="0" w:line="259" w:lineRule="auto"/>
        <w:ind w:left="0" w:right="57" w:firstLine="0"/>
        <w:rPr>
          <w:sz w:val="24"/>
        </w:rPr>
      </w:pPr>
      <w:r w:rsidRPr="00AE00AD">
        <w:rPr>
          <w:sz w:val="24"/>
        </w:rPr>
        <w:lastRenderedPageBreak/>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7"/>
        <w:spacing w:after="0" w:line="259" w:lineRule="auto"/>
        <w:ind w:left="0" w:right="57" w:firstLine="0"/>
        <w:rPr>
          <w:b/>
          <w:bCs/>
          <w:sz w:val="24"/>
        </w:rPr>
      </w:pPr>
    </w:p>
    <w:p w14:paraId="7E3EE524" w14:textId="16E1C26F" w:rsidR="000B6541" w:rsidRPr="00AE00AD" w:rsidRDefault="000B6541" w:rsidP="00350F87">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29049EBD" w14:textId="77777777" w:rsidR="00AE00AD" w:rsidRPr="00AE00AD" w:rsidRDefault="000B6541" w:rsidP="00350F87">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1D2D5639"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7"/>
        <w:spacing w:after="0" w:line="259" w:lineRule="auto"/>
        <w:ind w:left="0" w:right="57" w:firstLine="0"/>
        <w:rPr>
          <w:b/>
          <w:bCs/>
          <w:sz w:val="24"/>
        </w:rPr>
      </w:pPr>
    </w:p>
    <w:p w14:paraId="55CE4575" w14:textId="77777777" w:rsidR="000B6541" w:rsidRPr="00AE00AD" w:rsidRDefault="000B6541" w:rsidP="00350F87">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B8BAEA5"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77961410" w14:textId="6C8DB1DC"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 xml:space="preserve">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w:t>
      </w:r>
      <w:r w:rsidRPr="00AE00AD">
        <w:rPr>
          <w:sz w:val="24"/>
        </w:rPr>
        <w:lastRenderedPageBreak/>
        <w:t>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7"/>
        <w:spacing w:after="0" w:line="259" w:lineRule="auto"/>
        <w:ind w:left="0" w:right="57" w:firstLine="0"/>
        <w:rPr>
          <w:b/>
          <w:bCs/>
          <w:sz w:val="24"/>
        </w:rPr>
      </w:pPr>
    </w:p>
    <w:p w14:paraId="36337E55" w14:textId="59E37BB6" w:rsidR="000B6541" w:rsidRPr="00AE00AD" w:rsidRDefault="000B6541" w:rsidP="00350F87">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Pr="00AE00AD" w:rsidRDefault="000B6541" w:rsidP="00350F87">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0CE227D" w14:textId="41636873" w:rsidR="000B6541" w:rsidRPr="00AE00AD" w:rsidRDefault="000B6541" w:rsidP="00350F87">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501A712B" w14:textId="77777777" w:rsidR="00C43E53" w:rsidRDefault="00C43E53" w:rsidP="00C43E53">
      <w:pPr>
        <w:spacing w:after="0" w:line="259" w:lineRule="auto"/>
        <w:ind w:right="57"/>
        <w:rPr>
          <w:sz w:val="24"/>
        </w:rPr>
      </w:pPr>
    </w:p>
    <w:p w14:paraId="3B684F99" w14:textId="77777777" w:rsidR="00C43E53" w:rsidRDefault="00C43E53" w:rsidP="00C43E53">
      <w:pPr>
        <w:spacing w:after="0" w:line="259" w:lineRule="auto"/>
        <w:ind w:right="57"/>
        <w:rPr>
          <w:sz w:val="24"/>
        </w:rPr>
      </w:pPr>
    </w:p>
    <w:p w14:paraId="60C52883" w14:textId="77777777" w:rsidR="00C43E53" w:rsidRDefault="00C43E53" w:rsidP="00C43E53">
      <w:pPr>
        <w:spacing w:after="0" w:line="259" w:lineRule="auto"/>
        <w:ind w:right="57"/>
        <w:rPr>
          <w:sz w:val="24"/>
        </w:rPr>
      </w:pPr>
    </w:p>
    <w:p w14:paraId="2D183B40" w14:textId="77777777" w:rsidR="00C43E53" w:rsidRDefault="00C43E53" w:rsidP="00C43E53">
      <w:pPr>
        <w:spacing w:after="0" w:line="259" w:lineRule="auto"/>
        <w:ind w:right="57"/>
        <w:rPr>
          <w:sz w:val="24"/>
        </w:rPr>
      </w:pPr>
    </w:p>
    <w:p w14:paraId="53B98488" w14:textId="77777777" w:rsidR="00C43E53" w:rsidRDefault="00C43E53" w:rsidP="00C43E53">
      <w:pPr>
        <w:spacing w:after="0" w:line="259" w:lineRule="auto"/>
        <w:ind w:right="57"/>
        <w:rPr>
          <w:sz w:val="24"/>
        </w:rPr>
      </w:pPr>
    </w:p>
    <w:p w14:paraId="149CCED6" w14:textId="77777777" w:rsidR="00C43E53" w:rsidRDefault="00C43E53" w:rsidP="00C43E53">
      <w:pPr>
        <w:spacing w:after="0" w:line="259" w:lineRule="auto"/>
        <w:ind w:right="57"/>
        <w:rPr>
          <w:sz w:val="24"/>
        </w:rPr>
      </w:pPr>
    </w:p>
    <w:p w14:paraId="471AAA60" w14:textId="77777777" w:rsidR="00C43E53" w:rsidRDefault="00C43E53" w:rsidP="00C43E53">
      <w:pPr>
        <w:spacing w:after="0" w:line="259" w:lineRule="auto"/>
        <w:ind w:right="57"/>
        <w:rPr>
          <w:sz w:val="24"/>
        </w:rPr>
      </w:pPr>
    </w:p>
    <w:p w14:paraId="57978D76" w14:textId="77777777" w:rsidR="00C43E53" w:rsidRDefault="00C43E53" w:rsidP="00C43E53">
      <w:pPr>
        <w:spacing w:after="0" w:line="259" w:lineRule="auto"/>
        <w:ind w:right="57"/>
        <w:rPr>
          <w:sz w:val="24"/>
        </w:rPr>
      </w:pPr>
    </w:p>
    <w:p w14:paraId="5DAD9E93" w14:textId="77777777" w:rsidR="00C43E53" w:rsidRDefault="00C43E53" w:rsidP="00C43E53">
      <w:pPr>
        <w:spacing w:after="0" w:line="259" w:lineRule="auto"/>
        <w:ind w:right="57"/>
        <w:rPr>
          <w:sz w:val="24"/>
        </w:rPr>
      </w:pPr>
    </w:p>
    <w:p w14:paraId="42835729" w14:textId="77777777" w:rsidR="00C43E53" w:rsidRDefault="00C43E53" w:rsidP="00C43E53">
      <w:pPr>
        <w:spacing w:after="0" w:line="259" w:lineRule="auto"/>
        <w:ind w:right="57"/>
        <w:rPr>
          <w:sz w:val="24"/>
        </w:rPr>
      </w:pPr>
    </w:p>
    <w:p w14:paraId="5A34E8F4" w14:textId="77777777" w:rsidR="00C43E53" w:rsidRDefault="00C43E53" w:rsidP="00C43E53">
      <w:pPr>
        <w:spacing w:after="0" w:line="259" w:lineRule="auto"/>
        <w:ind w:right="57"/>
        <w:rPr>
          <w:sz w:val="24"/>
        </w:rPr>
      </w:pPr>
    </w:p>
    <w:p w14:paraId="4E10D9CD" w14:textId="77777777" w:rsidR="00C43E53" w:rsidRDefault="00C43E53" w:rsidP="00C43E53">
      <w:pPr>
        <w:spacing w:after="0" w:line="259" w:lineRule="auto"/>
        <w:ind w:right="57"/>
        <w:rPr>
          <w:sz w:val="24"/>
        </w:rPr>
      </w:pPr>
    </w:p>
    <w:p w14:paraId="1566E9F6" w14:textId="77777777" w:rsidR="00C43E53" w:rsidRDefault="00C43E53" w:rsidP="00C43E53">
      <w:pPr>
        <w:spacing w:after="0" w:line="259" w:lineRule="auto"/>
        <w:ind w:right="57"/>
        <w:rPr>
          <w:sz w:val="24"/>
        </w:rPr>
      </w:pPr>
    </w:p>
    <w:p w14:paraId="75B3F8E6" w14:textId="77777777" w:rsidR="00C43E53" w:rsidRDefault="00C43E53" w:rsidP="00C43E53">
      <w:pPr>
        <w:spacing w:after="0" w:line="259" w:lineRule="auto"/>
        <w:ind w:right="57"/>
        <w:rPr>
          <w:sz w:val="24"/>
        </w:rPr>
      </w:pPr>
    </w:p>
    <w:p w14:paraId="54363CBA" w14:textId="77777777" w:rsidR="00C43E53" w:rsidRDefault="00C43E53" w:rsidP="00C43E53">
      <w:pPr>
        <w:spacing w:after="0" w:line="259" w:lineRule="auto"/>
        <w:ind w:right="57"/>
        <w:rPr>
          <w:sz w:val="24"/>
        </w:rPr>
      </w:pPr>
    </w:p>
    <w:p w14:paraId="7319297A" w14:textId="77777777" w:rsidR="00C43E53" w:rsidRDefault="00C43E53" w:rsidP="00C43E53">
      <w:pPr>
        <w:spacing w:after="0" w:line="259" w:lineRule="auto"/>
        <w:ind w:right="57"/>
        <w:rPr>
          <w:sz w:val="24"/>
        </w:rPr>
      </w:pPr>
    </w:p>
    <w:p w14:paraId="1EF89042" w14:textId="77777777" w:rsidR="00C43E53" w:rsidRDefault="00C43E53" w:rsidP="00C43E53">
      <w:pPr>
        <w:spacing w:after="0" w:line="259" w:lineRule="auto"/>
        <w:ind w:right="57"/>
        <w:rPr>
          <w:sz w:val="24"/>
        </w:rPr>
      </w:pPr>
    </w:p>
    <w:p w14:paraId="1518868F" w14:textId="77777777" w:rsidR="00C43E53" w:rsidRDefault="00C43E53" w:rsidP="00C43E53">
      <w:pPr>
        <w:spacing w:after="0" w:line="259" w:lineRule="auto"/>
        <w:ind w:right="57"/>
        <w:rPr>
          <w:sz w:val="24"/>
        </w:rPr>
      </w:pPr>
    </w:p>
    <w:p w14:paraId="2E16A912" w14:textId="77777777" w:rsidR="00C43E53" w:rsidRDefault="00C43E53" w:rsidP="00C43E53">
      <w:pPr>
        <w:spacing w:after="0" w:line="259" w:lineRule="auto"/>
        <w:ind w:right="57"/>
        <w:rPr>
          <w:sz w:val="24"/>
        </w:rPr>
      </w:pPr>
    </w:p>
    <w:p w14:paraId="3E611BB3" w14:textId="77777777" w:rsidR="00C43E53" w:rsidRDefault="00C43E53" w:rsidP="00C43E53">
      <w:pPr>
        <w:spacing w:after="0" w:line="259" w:lineRule="auto"/>
        <w:ind w:right="57"/>
        <w:rPr>
          <w:sz w:val="24"/>
        </w:rPr>
      </w:pPr>
    </w:p>
    <w:p w14:paraId="28FCCB79" w14:textId="77777777" w:rsidR="00C43E53" w:rsidRDefault="00C43E53" w:rsidP="00C43E53">
      <w:pPr>
        <w:spacing w:after="0" w:line="259" w:lineRule="auto"/>
        <w:ind w:right="57"/>
        <w:rPr>
          <w:sz w:val="24"/>
        </w:rPr>
      </w:pPr>
    </w:p>
    <w:p w14:paraId="522EAB1F" w14:textId="77777777" w:rsidR="00C43E53" w:rsidRDefault="00C43E53" w:rsidP="00C43E53">
      <w:pPr>
        <w:spacing w:after="0" w:line="259" w:lineRule="auto"/>
        <w:ind w:right="57"/>
        <w:rPr>
          <w:sz w:val="24"/>
        </w:rPr>
      </w:pPr>
    </w:p>
    <w:p w14:paraId="17829021" w14:textId="77777777" w:rsidR="00C43E53" w:rsidRDefault="00C43E53" w:rsidP="00C43E53">
      <w:pPr>
        <w:spacing w:after="0" w:line="259" w:lineRule="auto"/>
        <w:ind w:right="57"/>
        <w:rPr>
          <w:sz w:val="24"/>
        </w:rPr>
      </w:pPr>
    </w:p>
    <w:p w14:paraId="6067E285" w14:textId="77777777" w:rsidR="00C43E53" w:rsidRDefault="00C43E53" w:rsidP="00C43E53">
      <w:pPr>
        <w:spacing w:after="0" w:line="259" w:lineRule="auto"/>
        <w:ind w:right="57"/>
        <w:rPr>
          <w:sz w:val="24"/>
        </w:rPr>
      </w:pPr>
    </w:p>
    <w:p w14:paraId="5A0F50E9" w14:textId="5DD88482" w:rsidR="00C43E53" w:rsidRDefault="00C43E53" w:rsidP="00C43E53">
      <w:pPr>
        <w:spacing w:after="0" w:line="259" w:lineRule="auto"/>
        <w:ind w:right="57"/>
        <w:jc w:val="right"/>
        <w:rPr>
          <w:sz w:val="24"/>
        </w:rPr>
      </w:pPr>
      <w:r>
        <w:rPr>
          <w:sz w:val="24"/>
        </w:rPr>
        <w:t>Приложение №1 к Тендерной документации</w:t>
      </w:r>
    </w:p>
    <w:p w14:paraId="4AAE5701" w14:textId="77777777" w:rsidR="00C43E53" w:rsidRDefault="00C43E53" w:rsidP="00C43E53">
      <w:pPr>
        <w:spacing w:after="0" w:line="259" w:lineRule="auto"/>
        <w:ind w:right="57"/>
        <w:jc w:val="right"/>
        <w:rPr>
          <w:sz w:val="24"/>
        </w:rPr>
      </w:pPr>
    </w:p>
    <w:p w14:paraId="5E8FF77A" w14:textId="5B963288" w:rsidR="00A2767E" w:rsidRDefault="00A2767E" w:rsidP="00C43E53">
      <w:pPr>
        <w:spacing w:after="0" w:line="259" w:lineRule="auto"/>
        <w:ind w:right="57"/>
        <w:jc w:val="right"/>
        <w:rPr>
          <w:sz w:val="24"/>
        </w:rPr>
      </w:pPr>
      <w:r>
        <w:rPr>
          <w:sz w:val="24"/>
        </w:rPr>
        <w:t>В тендерную комиссию ТОО «Урихтау Оперейтинг»</w:t>
      </w:r>
    </w:p>
    <w:p w14:paraId="7E1B3B0E" w14:textId="537A1386" w:rsidR="00A2767E" w:rsidRDefault="00A2767E" w:rsidP="00C43E53">
      <w:pPr>
        <w:spacing w:after="0" w:line="259" w:lineRule="auto"/>
        <w:ind w:right="57"/>
        <w:jc w:val="right"/>
        <w:rPr>
          <w:sz w:val="24"/>
        </w:rPr>
      </w:pPr>
      <w:r>
        <w:rPr>
          <w:sz w:val="24"/>
        </w:rPr>
        <w:t>от: _________________________</w:t>
      </w:r>
    </w:p>
    <w:p w14:paraId="3011CF16" w14:textId="6BE93E8F" w:rsidR="00A2767E" w:rsidRDefault="00A2767E" w:rsidP="00C43E53">
      <w:pPr>
        <w:spacing w:after="0" w:line="259" w:lineRule="auto"/>
        <w:ind w:right="57"/>
        <w:jc w:val="right"/>
        <w:rPr>
          <w:i/>
          <w:iCs/>
          <w:sz w:val="24"/>
        </w:rPr>
      </w:pPr>
      <w:r w:rsidRPr="00A2767E">
        <w:rPr>
          <w:i/>
          <w:iCs/>
          <w:sz w:val="24"/>
        </w:rPr>
        <w:t>(ФИО специалиста)</w:t>
      </w:r>
    </w:p>
    <w:p w14:paraId="3D949EBF" w14:textId="179831BB" w:rsidR="00A2767E" w:rsidRDefault="00A2767E" w:rsidP="00C43E53">
      <w:pPr>
        <w:spacing w:after="0" w:line="259" w:lineRule="auto"/>
        <w:ind w:right="57"/>
        <w:jc w:val="right"/>
        <w:rPr>
          <w:sz w:val="24"/>
        </w:rPr>
      </w:pPr>
      <w:r>
        <w:rPr>
          <w:sz w:val="24"/>
        </w:rPr>
        <w:t>Сотовый телефон: _______________________</w:t>
      </w:r>
    </w:p>
    <w:p w14:paraId="7B31B642" w14:textId="77777777" w:rsidR="00A2767E" w:rsidRDefault="00A2767E" w:rsidP="00C43E53">
      <w:pPr>
        <w:spacing w:after="0" w:line="259" w:lineRule="auto"/>
        <w:ind w:right="57"/>
        <w:jc w:val="right"/>
        <w:rPr>
          <w:sz w:val="24"/>
        </w:rPr>
      </w:pPr>
    </w:p>
    <w:p w14:paraId="0F6EB2CA" w14:textId="18BE00E5" w:rsidR="00A2767E" w:rsidRDefault="00A2767E" w:rsidP="00A2767E">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2B7F0916" w14:textId="77777777" w:rsidR="00A2767E" w:rsidRDefault="00A2767E" w:rsidP="00A2767E">
      <w:pPr>
        <w:spacing w:after="0" w:line="259" w:lineRule="auto"/>
        <w:ind w:right="57"/>
        <w:jc w:val="center"/>
        <w:rPr>
          <w:b/>
          <w:bCs/>
          <w:sz w:val="24"/>
        </w:rPr>
      </w:pPr>
    </w:p>
    <w:p w14:paraId="77FA77F3" w14:textId="5F921362" w:rsidR="00A2767E" w:rsidRDefault="00A2767E" w:rsidP="00A2767E">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1CB3081E" w14:textId="77777777" w:rsidR="00A2767E" w:rsidRDefault="00A2767E" w:rsidP="00A2767E">
      <w:pPr>
        <w:rPr>
          <w:sz w:val="24"/>
        </w:rPr>
      </w:pPr>
    </w:p>
    <w:p w14:paraId="2CBB2C7B" w14:textId="77777777" w:rsidR="00A2767E" w:rsidRDefault="00A2767E" w:rsidP="00A2767E">
      <w:pPr>
        <w:rPr>
          <w:sz w:val="24"/>
        </w:rPr>
      </w:pPr>
    </w:p>
    <w:p w14:paraId="3A2A16AD" w14:textId="77777777" w:rsidR="00A2767E" w:rsidRDefault="00A2767E" w:rsidP="00A2767E">
      <w:pPr>
        <w:rPr>
          <w:sz w:val="24"/>
        </w:rPr>
      </w:pPr>
    </w:p>
    <w:p w14:paraId="2237706C" w14:textId="35DD72A4" w:rsidR="00A2767E" w:rsidRPr="00A2767E" w:rsidRDefault="00A2767E" w:rsidP="00A2767E">
      <w:pPr>
        <w:rPr>
          <w:b/>
          <w:bCs/>
          <w:sz w:val="24"/>
        </w:rPr>
      </w:pPr>
      <w:r w:rsidRPr="00A2767E">
        <w:rPr>
          <w:b/>
          <w:bCs/>
          <w:sz w:val="24"/>
        </w:rPr>
        <w:t>ФИО_____________________</w:t>
      </w:r>
    </w:p>
    <w:p w14:paraId="590936C7" w14:textId="77777777" w:rsidR="00A2767E" w:rsidRDefault="00A2767E" w:rsidP="00A2767E">
      <w:pPr>
        <w:rPr>
          <w:sz w:val="24"/>
        </w:rPr>
      </w:pPr>
    </w:p>
    <w:p w14:paraId="51A08494" w14:textId="08DD481B" w:rsidR="00A2767E" w:rsidRPr="00A2767E" w:rsidRDefault="00A2767E" w:rsidP="00A2767E">
      <w:pPr>
        <w:rPr>
          <w:b/>
          <w:bCs/>
          <w:sz w:val="24"/>
        </w:rPr>
      </w:pPr>
      <w:r w:rsidRPr="00A2767E">
        <w:rPr>
          <w:b/>
          <w:bCs/>
          <w:sz w:val="24"/>
        </w:rPr>
        <w:t>Подпись__________________</w:t>
      </w:r>
    </w:p>
    <w:p w14:paraId="62EA7D7B" w14:textId="77777777" w:rsidR="00A2767E" w:rsidRDefault="00A2767E" w:rsidP="00A2767E">
      <w:pPr>
        <w:rPr>
          <w:sz w:val="24"/>
        </w:rPr>
      </w:pPr>
    </w:p>
    <w:p w14:paraId="39D3A104" w14:textId="66399BA7" w:rsidR="00A2767E" w:rsidRPr="00A2767E" w:rsidRDefault="00A2767E" w:rsidP="00A2767E">
      <w:pPr>
        <w:rPr>
          <w:b/>
          <w:bCs/>
          <w:sz w:val="24"/>
        </w:rPr>
      </w:pPr>
      <w:r w:rsidRPr="00A2767E">
        <w:rPr>
          <w:b/>
          <w:bCs/>
          <w:sz w:val="24"/>
        </w:rPr>
        <w:t>Дата______________________</w:t>
      </w:r>
    </w:p>
    <w:sectPr w:rsidR="00A2767E" w:rsidRPr="00A2767E"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98F3D8E"/>
    <w:multiLevelType w:val="hybridMultilevel"/>
    <w:tmpl w:val="90CC7510"/>
    <w:lvl w:ilvl="0" w:tplc="2738EBC6">
      <w:start w:val="1"/>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3"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5"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8"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9"/>
  </w:num>
  <w:num w:numId="2" w16cid:durableId="2139953595">
    <w:abstractNumId w:val="3"/>
  </w:num>
  <w:num w:numId="3" w16cid:durableId="465009148">
    <w:abstractNumId w:val="5"/>
  </w:num>
  <w:num w:numId="4" w16cid:durableId="981349374">
    <w:abstractNumId w:val="1"/>
  </w:num>
  <w:num w:numId="5" w16cid:durableId="579799800">
    <w:abstractNumId w:val="7"/>
  </w:num>
  <w:num w:numId="6" w16cid:durableId="83453518">
    <w:abstractNumId w:val="4"/>
  </w:num>
  <w:num w:numId="7" w16cid:durableId="353968682">
    <w:abstractNumId w:val="8"/>
  </w:num>
  <w:num w:numId="8" w16cid:durableId="1436025142">
    <w:abstractNumId w:val="0"/>
  </w:num>
  <w:num w:numId="9" w16cid:durableId="1241595470">
    <w:abstractNumId w:val="6"/>
  </w:num>
  <w:num w:numId="10" w16cid:durableId="1923105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TadgY/9gXykGjH/BUtXvxfgAL18xCCVFVI0fZ9CdGRmZ+1apZgrO4m+EVXVr35MydHuOh+dfq/GtSp62JtnlQ==" w:salt="c+zI/ggoQj6X3xGwZ9+47Q=="/>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A65AA"/>
    <w:rsid w:val="000B41E2"/>
    <w:rsid w:val="000B6541"/>
    <w:rsid w:val="00177BD6"/>
    <w:rsid w:val="002509FB"/>
    <w:rsid w:val="00305A73"/>
    <w:rsid w:val="00333ACC"/>
    <w:rsid w:val="00350F87"/>
    <w:rsid w:val="00361CC1"/>
    <w:rsid w:val="003C2041"/>
    <w:rsid w:val="003C59BA"/>
    <w:rsid w:val="0043658C"/>
    <w:rsid w:val="00454A6F"/>
    <w:rsid w:val="00465FA0"/>
    <w:rsid w:val="00466128"/>
    <w:rsid w:val="004B0FD8"/>
    <w:rsid w:val="004E4389"/>
    <w:rsid w:val="005434A1"/>
    <w:rsid w:val="00565446"/>
    <w:rsid w:val="005B3DDF"/>
    <w:rsid w:val="005B5951"/>
    <w:rsid w:val="00695F90"/>
    <w:rsid w:val="006A27C0"/>
    <w:rsid w:val="006D46EF"/>
    <w:rsid w:val="006E46CE"/>
    <w:rsid w:val="00787BC4"/>
    <w:rsid w:val="007A11FA"/>
    <w:rsid w:val="007D3C3A"/>
    <w:rsid w:val="007D433A"/>
    <w:rsid w:val="007E167C"/>
    <w:rsid w:val="007F0D7E"/>
    <w:rsid w:val="00861D8B"/>
    <w:rsid w:val="0090705F"/>
    <w:rsid w:val="00910BC6"/>
    <w:rsid w:val="00947C40"/>
    <w:rsid w:val="00997BB8"/>
    <w:rsid w:val="009E62D4"/>
    <w:rsid w:val="009E63FE"/>
    <w:rsid w:val="00A2767E"/>
    <w:rsid w:val="00A80A0C"/>
    <w:rsid w:val="00AB6169"/>
    <w:rsid w:val="00AE00AD"/>
    <w:rsid w:val="00AE4F0B"/>
    <w:rsid w:val="00AF27D7"/>
    <w:rsid w:val="00B14636"/>
    <w:rsid w:val="00B21D88"/>
    <w:rsid w:val="00BA2596"/>
    <w:rsid w:val="00BB0474"/>
    <w:rsid w:val="00C173CE"/>
    <w:rsid w:val="00C43E53"/>
    <w:rsid w:val="00CA275B"/>
    <w:rsid w:val="00CD48F1"/>
    <w:rsid w:val="00CF58E3"/>
    <w:rsid w:val="00D20C54"/>
    <w:rsid w:val="00D607E2"/>
    <w:rsid w:val="00D80C96"/>
    <w:rsid w:val="00DE60AC"/>
    <w:rsid w:val="00DE7F80"/>
    <w:rsid w:val="00E52BC2"/>
    <w:rsid w:val="00F64440"/>
    <w:rsid w:val="00F64AE3"/>
    <w:rsid w:val="00FB2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 w:type="paragraph" w:styleId="af3">
    <w:name w:val="Body Text"/>
    <w:basedOn w:val="a"/>
    <w:link w:val="af4"/>
    <w:uiPriority w:val="1"/>
    <w:qFormat/>
    <w:rsid w:val="000A65AA"/>
    <w:pPr>
      <w:widowControl w:val="0"/>
      <w:autoSpaceDE w:val="0"/>
      <w:autoSpaceDN w:val="0"/>
      <w:spacing w:after="0" w:line="240" w:lineRule="auto"/>
      <w:ind w:firstLine="0"/>
    </w:pPr>
    <w:rPr>
      <w:color w:val="auto"/>
      <w:kern w:val="0"/>
      <w:szCs w:val="18"/>
      <w:lang w:val="kk-KZ" w:eastAsia="en-US"/>
      <w14:ligatures w14:val="none"/>
    </w:rPr>
  </w:style>
  <w:style w:type="character" w:customStyle="1" w:styleId="af4">
    <w:name w:val="Основной текст Знак"/>
    <w:basedOn w:val="a0"/>
    <w:link w:val="af3"/>
    <w:uiPriority w:val="1"/>
    <w:rsid w:val="000A65AA"/>
    <w:rPr>
      <w:rFonts w:ascii="Times New Roman" w:eastAsia="Times New Roman" w:hAnsi="Times New Roman" w:cs="Times New Roman"/>
      <w:kern w:val="0"/>
      <w:sz w:val="18"/>
      <w:szCs w:val="1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eitimova@uo.kmg.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savitskaya@uo.kmg.kz"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kopzhassar@uo.kmg.kz" TargetMode="External"/><Relationship Id="rId11" Type="http://schemas.openxmlformats.org/officeDocument/2006/relationships/hyperlink" Target="https://zakup.urikhtau.kz/" TargetMode="External"/><Relationship Id="rId5" Type="http://schemas.openxmlformats.org/officeDocument/2006/relationships/webSettings" Target="webSettings.xml"/><Relationship Id="rId10" Type="http://schemas.openxmlformats.org/officeDocument/2006/relationships/hyperlink" Target="https://zakup.urikhtau.kz/" TargetMode="External"/><Relationship Id="rId4" Type="http://schemas.openxmlformats.org/officeDocument/2006/relationships/settings" Target="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83062-64B9-41AD-A86A-8E75DFD6F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12</Pages>
  <Words>4419</Words>
  <Characters>25194</Characters>
  <Application>Microsoft Office Word</Application>
  <DocSecurity>8</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Копжасар Асылмурат Нурланович</cp:lastModifiedBy>
  <cp:revision>37</cp:revision>
  <dcterms:created xsi:type="dcterms:W3CDTF">2026-02-12T06:47:00Z</dcterms:created>
  <dcterms:modified xsi:type="dcterms:W3CDTF">2026-11-02T07:47:00Z</dcterms:modified>
</cp:coreProperties>
</file>